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D0" w:rsidRPr="00E449FA" w:rsidRDefault="00D06BD0" w:rsidP="00D06BD0">
      <w:pPr>
        <w:pStyle w:val="3"/>
        <w:jc w:val="right"/>
        <w:rPr>
          <w:i/>
        </w:rPr>
      </w:pPr>
      <w:bookmarkStart w:id="0" w:name="_GoBack"/>
      <w:bookmarkEnd w:id="0"/>
      <w:r w:rsidRPr="00E449FA">
        <w:rPr>
          <w:i/>
        </w:rPr>
        <w:t xml:space="preserve">                             ПРОЕКТ</w:t>
      </w:r>
    </w:p>
    <w:p w:rsidR="00D06BD0" w:rsidRPr="00E449FA" w:rsidRDefault="00D06BD0" w:rsidP="00D06BD0">
      <w:pPr>
        <w:pStyle w:val="3"/>
        <w:jc w:val="left"/>
        <w:rPr>
          <w:sz w:val="18"/>
          <w:szCs w:val="18"/>
        </w:rPr>
      </w:pPr>
    </w:p>
    <w:p w:rsidR="00D06BD0" w:rsidRPr="00E449FA" w:rsidRDefault="00D06BD0" w:rsidP="00D06BD0">
      <w:pPr>
        <w:pStyle w:val="3"/>
      </w:pPr>
      <w:r w:rsidRPr="00E449FA">
        <w:t>постановление</w:t>
      </w:r>
    </w:p>
    <w:p w:rsidR="00D06BD0" w:rsidRPr="00E449FA" w:rsidRDefault="00D06BD0" w:rsidP="00D06BD0">
      <w:pPr>
        <w:jc w:val="center"/>
        <w:rPr>
          <w:sz w:val="24"/>
        </w:rPr>
      </w:pPr>
    </w:p>
    <w:p w:rsidR="00D06BD0" w:rsidRPr="00E449FA" w:rsidRDefault="00D06BD0" w:rsidP="00D06BD0">
      <w:pPr>
        <w:spacing w:after="120"/>
        <w:rPr>
          <w:sz w:val="24"/>
        </w:rPr>
      </w:pPr>
      <w:r w:rsidRPr="00E449FA">
        <w:rPr>
          <w:sz w:val="24"/>
        </w:rPr>
        <w:t xml:space="preserve">                                                         от   /   /      № </w:t>
      </w:r>
    </w:p>
    <w:p w:rsidR="00E50B41" w:rsidRPr="00E449FA" w:rsidRDefault="00E50B41" w:rsidP="00E50B41">
      <w:pPr>
        <w:shd w:val="clear" w:color="auto" w:fill="FFFFFF"/>
        <w:textAlignment w:val="top"/>
        <w:rPr>
          <w:sz w:val="24"/>
          <w:szCs w:val="24"/>
        </w:rPr>
      </w:pPr>
    </w:p>
    <w:p w:rsidR="00E50B41" w:rsidRPr="00E449FA" w:rsidRDefault="00E50B41" w:rsidP="00E50B41">
      <w:pPr>
        <w:shd w:val="clear" w:color="auto" w:fill="FFFFFF"/>
        <w:textAlignment w:val="top"/>
        <w:rPr>
          <w:sz w:val="24"/>
          <w:szCs w:val="24"/>
        </w:rPr>
      </w:pPr>
      <w:r w:rsidRPr="00E449FA">
        <w:rPr>
          <w:sz w:val="24"/>
          <w:szCs w:val="24"/>
        </w:rPr>
        <w:t>Об утверждении административного регламента</w:t>
      </w:r>
    </w:p>
    <w:p w:rsidR="00E50B41" w:rsidRPr="00E449FA" w:rsidRDefault="00E50B41" w:rsidP="00E50B41">
      <w:pPr>
        <w:shd w:val="clear" w:color="auto" w:fill="FFFFFF"/>
        <w:textAlignment w:val="top"/>
        <w:rPr>
          <w:sz w:val="24"/>
          <w:szCs w:val="24"/>
        </w:rPr>
      </w:pPr>
      <w:r w:rsidRPr="00E449FA">
        <w:rPr>
          <w:sz w:val="24"/>
          <w:szCs w:val="24"/>
        </w:rPr>
        <w:t>предоставления администрацией муниципального</w:t>
      </w:r>
    </w:p>
    <w:p w:rsidR="00E50B41" w:rsidRPr="00E449FA" w:rsidRDefault="00E50B41" w:rsidP="00E50B41">
      <w:pPr>
        <w:shd w:val="clear" w:color="auto" w:fill="FFFFFF"/>
        <w:textAlignment w:val="top"/>
        <w:rPr>
          <w:sz w:val="24"/>
          <w:szCs w:val="24"/>
        </w:rPr>
      </w:pPr>
      <w:r w:rsidRPr="00E449FA">
        <w:rPr>
          <w:sz w:val="24"/>
          <w:szCs w:val="24"/>
        </w:rPr>
        <w:t>образования Сосновоборский городской округ</w:t>
      </w:r>
    </w:p>
    <w:p w:rsidR="00E50B41" w:rsidRPr="00E449FA" w:rsidRDefault="00E50B41" w:rsidP="00E50B41">
      <w:pPr>
        <w:shd w:val="clear" w:color="auto" w:fill="FFFFFF"/>
        <w:textAlignment w:val="top"/>
        <w:rPr>
          <w:sz w:val="24"/>
          <w:szCs w:val="24"/>
        </w:rPr>
      </w:pPr>
      <w:r w:rsidRPr="00E449FA">
        <w:rPr>
          <w:sz w:val="24"/>
          <w:szCs w:val="24"/>
        </w:rPr>
        <w:t>Ленинградской области муниципальной услуги</w:t>
      </w:r>
    </w:p>
    <w:p w:rsidR="00E50B41" w:rsidRPr="00E449FA" w:rsidRDefault="00E50B41" w:rsidP="00E50B41">
      <w:pPr>
        <w:shd w:val="clear" w:color="auto" w:fill="FFFFFF"/>
        <w:textAlignment w:val="top"/>
        <w:rPr>
          <w:sz w:val="24"/>
          <w:szCs w:val="24"/>
        </w:rPr>
      </w:pPr>
      <w:r w:rsidRPr="00E449FA">
        <w:rPr>
          <w:sz w:val="24"/>
          <w:szCs w:val="24"/>
        </w:rPr>
        <w:t>«Присвоение спортивных разрядов «второй спортивный разряд»,</w:t>
      </w:r>
    </w:p>
    <w:p w:rsidR="00E50B41" w:rsidRPr="00E449FA" w:rsidRDefault="00E50B41" w:rsidP="00E50B41">
      <w:pPr>
        <w:shd w:val="clear" w:color="auto" w:fill="FFFFFF"/>
        <w:textAlignment w:val="top"/>
        <w:rPr>
          <w:sz w:val="24"/>
          <w:szCs w:val="24"/>
        </w:rPr>
      </w:pPr>
      <w:r w:rsidRPr="00E449FA">
        <w:rPr>
          <w:sz w:val="24"/>
          <w:szCs w:val="24"/>
        </w:rPr>
        <w:t>«третий спортивный разряд»»</w:t>
      </w:r>
    </w:p>
    <w:p w:rsidR="00E50B41" w:rsidRPr="00E449FA" w:rsidRDefault="00E50B41" w:rsidP="00E50B41">
      <w:pPr>
        <w:pStyle w:val="1"/>
        <w:spacing w:before="0" w:after="0"/>
        <w:ind w:firstLine="709"/>
        <w:jc w:val="both"/>
        <w:textAlignment w:val="baseline"/>
        <w:rPr>
          <w:rFonts w:ascii="Times New Roman" w:hAnsi="Times New Roman" w:cs="Times New Roman"/>
          <w:b w:val="0"/>
          <w:sz w:val="24"/>
          <w:szCs w:val="24"/>
        </w:rPr>
      </w:pPr>
    </w:p>
    <w:p w:rsidR="00E50B41" w:rsidRPr="00E449FA" w:rsidRDefault="00E50B41" w:rsidP="00934236">
      <w:pPr>
        <w:pStyle w:val="1"/>
        <w:spacing w:before="0" w:after="0"/>
        <w:ind w:firstLine="709"/>
        <w:jc w:val="both"/>
        <w:textAlignment w:val="baseline"/>
        <w:rPr>
          <w:rFonts w:ascii="Times New Roman" w:hAnsi="Times New Roman" w:cs="Times New Roman"/>
          <w:b w:val="0"/>
          <w:sz w:val="24"/>
          <w:szCs w:val="24"/>
        </w:rPr>
      </w:pPr>
      <w:r w:rsidRPr="00E449FA">
        <w:rPr>
          <w:rFonts w:ascii="Times New Roman" w:hAnsi="Times New Roman" w:cs="Times New Roman"/>
          <w:b w:val="0"/>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04.12.2007 № 329-ФЗ «О физической культуре и спорте в Российской Федерации», руководствуясь </w:t>
      </w:r>
      <w:r w:rsidRPr="00E449FA">
        <w:rPr>
          <w:rFonts w:ascii="Times New Roman" w:hAnsi="Times New Roman" w:cs="Times New Roman"/>
          <w:b w:val="0"/>
          <w:color w:val="00B050"/>
          <w:sz w:val="24"/>
          <w:szCs w:val="24"/>
        </w:rPr>
        <w:t>Положением о Единой всероссийской спортивной классификации, утвержденным</w:t>
      </w:r>
      <w:r w:rsidR="00472A4B" w:rsidRPr="00E449FA">
        <w:rPr>
          <w:rFonts w:ascii="Times New Roman" w:hAnsi="Times New Roman" w:cs="Times New Roman"/>
          <w:b w:val="0"/>
          <w:color w:val="00B050"/>
          <w:sz w:val="24"/>
          <w:szCs w:val="24"/>
        </w:rPr>
        <w:t xml:space="preserve"> приказом Минспорта России от 19.12.2022 № 1255</w:t>
      </w:r>
      <w:r w:rsidRPr="00E449FA">
        <w:rPr>
          <w:rFonts w:ascii="Times New Roman" w:hAnsi="Times New Roman" w:cs="Times New Roman"/>
          <w:b w:val="0"/>
          <w:color w:val="00B050"/>
          <w:sz w:val="24"/>
          <w:szCs w:val="24"/>
        </w:rPr>
        <w:t>,</w:t>
      </w:r>
      <w:r w:rsidRPr="00E449FA">
        <w:rPr>
          <w:rFonts w:ascii="Times New Roman" w:hAnsi="Times New Roman" w:cs="Times New Roman"/>
          <w:b w:val="0"/>
          <w:sz w:val="24"/>
          <w:szCs w:val="24"/>
        </w:rPr>
        <w:t xml:space="preserve"> в целях реализации полномочий администрации муниципального образования Сосновоборский городской округ Ленинградской области, администрация Сосновоборского городского округа</w:t>
      </w:r>
      <w:r w:rsidRPr="00E449FA">
        <w:rPr>
          <w:rFonts w:ascii="Times New Roman" w:hAnsi="Times New Roman" w:cs="Times New Roman"/>
          <w:sz w:val="24"/>
          <w:szCs w:val="24"/>
        </w:rPr>
        <w:t xml:space="preserve">                                                п о с т а н о в л я е т:</w:t>
      </w:r>
    </w:p>
    <w:p w:rsidR="000B18A5" w:rsidRPr="00E449FA" w:rsidRDefault="00E50B41" w:rsidP="00934236">
      <w:pPr>
        <w:shd w:val="clear" w:color="auto" w:fill="FFFFFF"/>
        <w:ind w:firstLine="709"/>
        <w:jc w:val="both"/>
        <w:textAlignment w:val="top"/>
        <w:rPr>
          <w:sz w:val="24"/>
          <w:szCs w:val="24"/>
        </w:rPr>
      </w:pPr>
      <w:r w:rsidRPr="00E449FA">
        <w:rPr>
          <w:sz w:val="24"/>
          <w:szCs w:val="24"/>
        </w:rPr>
        <w:t> </w:t>
      </w:r>
      <w:r w:rsidR="000B18A5" w:rsidRPr="00E449FA">
        <w:rPr>
          <w:sz w:val="24"/>
          <w:szCs w:val="24"/>
        </w:rPr>
        <w:t xml:space="preserve">       </w:t>
      </w:r>
    </w:p>
    <w:p w:rsidR="00EF7C62" w:rsidRPr="00E449FA" w:rsidRDefault="002E428B" w:rsidP="00934236">
      <w:pPr>
        <w:shd w:val="clear" w:color="auto" w:fill="FFFFFF"/>
        <w:ind w:firstLine="709"/>
        <w:jc w:val="both"/>
        <w:textAlignment w:val="top"/>
        <w:rPr>
          <w:sz w:val="24"/>
          <w:szCs w:val="24"/>
        </w:rPr>
      </w:pPr>
      <w:r w:rsidRPr="00E449FA">
        <w:rPr>
          <w:sz w:val="24"/>
          <w:szCs w:val="24"/>
        </w:rPr>
        <w:t>1</w:t>
      </w:r>
      <w:r w:rsidR="000B18A5" w:rsidRPr="00E449FA">
        <w:rPr>
          <w:sz w:val="24"/>
          <w:szCs w:val="24"/>
        </w:rPr>
        <w:t xml:space="preserve">.  </w:t>
      </w:r>
      <w:r w:rsidR="00E50B41" w:rsidRPr="00E449FA">
        <w:rPr>
          <w:sz w:val="24"/>
          <w:szCs w:val="24"/>
        </w:rPr>
        <w:t>Утвердить административный регламент предоставления администрацией муниципального образования Сосновоборский городской округ Ленинградской области муниципальной услуги «Присвоение спортивных разрядов «второй спортивный разряд», «третий спортивный разряд»», в соответствии с Приложением к настоящему постановлению.</w:t>
      </w:r>
    </w:p>
    <w:p w:rsidR="002E428B" w:rsidRPr="00E449FA" w:rsidRDefault="002E428B" w:rsidP="00934236">
      <w:pPr>
        <w:shd w:val="clear" w:color="auto" w:fill="FFFFFF"/>
        <w:ind w:firstLine="709"/>
        <w:jc w:val="both"/>
        <w:textAlignment w:val="top"/>
        <w:rPr>
          <w:color w:val="00B050"/>
          <w:sz w:val="24"/>
          <w:szCs w:val="24"/>
        </w:rPr>
      </w:pPr>
      <w:r w:rsidRPr="00E449FA">
        <w:rPr>
          <w:color w:val="00B050"/>
          <w:sz w:val="24"/>
          <w:szCs w:val="24"/>
        </w:rPr>
        <w:t xml:space="preserve">2. </w:t>
      </w:r>
      <w:r w:rsidRPr="00E449FA">
        <w:rPr>
          <w:color w:val="00B050"/>
          <w:sz w:val="24"/>
          <w:szCs w:val="24"/>
        </w:rPr>
        <w:tab/>
        <w:t xml:space="preserve">Признать утратившим силу постановление администрации Сосновоборского городского округа </w:t>
      </w:r>
      <w:r w:rsidRPr="00E449FA">
        <w:rPr>
          <w:color w:val="00B050"/>
          <w:sz w:val="24"/>
        </w:rPr>
        <w:t>от 03.03.2021 № 428 «</w:t>
      </w:r>
      <w:r w:rsidRPr="00E449FA">
        <w:rPr>
          <w:color w:val="00B050"/>
          <w:sz w:val="24"/>
          <w:szCs w:val="24"/>
        </w:rPr>
        <w:t>Об утверждении административного регламента предоставления администрацией муниципального образования Сосновоборский городской округ Ленинградской области муниципальной услуги «Присвоение спортивных разрядов «второй спортивный разряд</w:t>
      </w:r>
      <w:r w:rsidR="00DB50EF" w:rsidRPr="00E449FA">
        <w:rPr>
          <w:color w:val="00B050"/>
          <w:sz w:val="24"/>
          <w:szCs w:val="24"/>
        </w:rPr>
        <w:t>», «третий спортивный разряд»»</w:t>
      </w:r>
      <w:r w:rsidR="00170EE4" w:rsidRPr="00E449FA">
        <w:rPr>
          <w:color w:val="00B050"/>
          <w:sz w:val="24"/>
          <w:szCs w:val="24"/>
        </w:rPr>
        <w:t xml:space="preserve"> (со всеми изменениями)</w:t>
      </w:r>
      <w:r w:rsidR="00DB50EF" w:rsidRPr="00E449FA">
        <w:rPr>
          <w:color w:val="00B050"/>
          <w:sz w:val="24"/>
          <w:szCs w:val="24"/>
        </w:rPr>
        <w:t>.</w:t>
      </w:r>
    </w:p>
    <w:p w:rsidR="00E50B41" w:rsidRPr="00E449FA" w:rsidRDefault="000B18A5" w:rsidP="00934236">
      <w:pPr>
        <w:ind w:firstLine="709"/>
        <w:jc w:val="both"/>
        <w:rPr>
          <w:bCs/>
          <w:color w:val="00B050"/>
          <w:kern w:val="36"/>
          <w:sz w:val="24"/>
          <w:szCs w:val="24"/>
        </w:rPr>
      </w:pPr>
      <w:r w:rsidRPr="00E449FA">
        <w:rPr>
          <w:bCs/>
          <w:color w:val="00B050"/>
          <w:kern w:val="36"/>
          <w:sz w:val="24"/>
          <w:szCs w:val="24"/>
        </w:rPr>
        <w:t>3</w:t>
      </w:r>
      <w:r w:rsidR="00E50B41" w:rsidRPr="00E449FA">
        <w:rPr>
          <w:bCs/>
          <w:color w:val="00B050"/>
          <w:kern w:val="36"/>
          <w:sz w:val="24"/>
          <w:szCs w:val="24"/>
        </w:rPr>
        <w:t>.</w:t>
      </w:r>
      <w:r w:rsidR="00E50B41" w:rsidRPr="00E449FA">
        <w:rPr>
          <w:bCs/>
          <w:color w:val="00B050"/>
          <w:kern w:val="36"/>
          <w:sz w:val="24"/>
          <w:szCs w:val="24"/>
        </w:rPr>
        <w:tab/>
        <w:t xml:space="preserve">Отделу по связям с общественностью (пресс-центр) </w:t>
      </w:r>
      <w:r w:rsidR="00623713" w:rsidRPr="00E449FA">
        <w:rPr>
          <w:bCs/>
          <w:color w:val="00B050"/>
          <w:kern w:val="36"/>
          <w:sz w:val="24"/>
          <w:szCs w:val="24"/>
        </w:rPr>
        <w:t>администр</w:t>
      </w:r>
      <w:r w:rsidR="00E275B4" w:rsidRPr="00E449FA">
        <w:rPr>
          <w:bCs/>
          <w:color w:val="00B050"/>
          <w:kern w:val="36"/>
          <w:sz w:val="24"/>
          <w:szCs w:val="24"/>
        </w:rPr>
        <w:t>ации</w:t>
      </w:r>
      <w:r w:rsidR="00E50B41" w:rsidRPr="00E449FA">
        <w:rPr>
          <w:bCs/>
          <w:color w:val="00B050"/>
          <w:kern w:val="36"/>
          <w:sz w:val="24"/>
          <w:szCs w:val="24"/>
        </w:rPr>
        <w:t xml:space="preserve"> разместить настоящее постановление на официальном сайте Сосновоборского городского округа.</w:t>
      </w:r>
    </w:p>
    <w:p w:rsidR="00E50B41" w:rsidRPr="00E449FA" w:rsidRDefault="000B18A5" w:rsidP="00934236">
      <w:pPr>
        <w:ind w:firstLine="709"/>
        <w:jc w:val="both"/>
        <w:rPr>
          <w:bCs/>
          <w:color w:val="00B050"/>
          <w:kern w:val="36"/>
          <w:sz w:val="24"/>
          <w:szCs w:val="24"/>
        </w:rPr>
      </w:pPr>
      <w:r w:rsidRPr="00E449FA">
        <w:rPr>
          <w:bCs/>
          <w:color w:val="000000" w:themeColor="text1"/>
          <w:kern w:val="36"/>
          <w:sz w:val="24"/>
          <w:szCs w:val="24"/>
        </w:rPr>
        <w:t>4</w:t>
      </w:r>
      <w:r w:rsidR="00E50B41" w:rsidRPr="00E449FA">
        <w:rPr>
          <w:bCs/>
          <w:color w:val="000000" w:themeColor="text1"/>
          <w:kern w:val="36"/>
          <w:sz w:val="24"/>
          <w:szCs w:val="24"/>
        </w:rPr>
        <w:t>.</w:t>
      </w:r>
      <w:r w:rsidR="00E50B41" w:rsidRPr="00E449FA">
        <w:rPr>
          <w:bCs/>
          <w:color w:val="00B050"/>
          <w:kern w:val="36"/>
          <w:sz w:val="24"/>
          <w:szCs w:val="24"/>
        </w:rPr>
        <w:tab/>
      </w:r>
      <w:r w:rsidR="00BD3B72" w:rsidRPr="00E449FA">
        <w:rPr>
          <w:bCs/>
          <w:color w:val="000000" w:themeColor="text1"/>
          <w:kern w:val="36"/>
          <w:sz w:val="24"/>
          <w:szCs w:val="24"/>
        </w:rPr>
        <w:t xml:space="preserve">Общему отделу администрации </w:t>
      </w:r>
      <w:r w:rsidR="00E50B41" w:rsidRPr="00E449FA">
        <w:rPr>
          <w:bCs/>
          <w:color w:val="000000" w:themeColor="text1"/>
          <w:kern w:val="36"/>
          <w:sz w:val="24"/>
          <w:szCs w:val="24"/>
        </w:rPr>
        <w:t>обнародовать настоящее постановление на электронном сайте городской газеты «Маяк».</w:t>
      </w:r>
    </w:p>
    <w:p w:rsidR="00E50B41" w:rsidRPr="00E449FA" w:rsidRDefault="000B18A5" w:rsidP="00934236">
      <w:pPr>
        <w:ind w:firstLine="709"/>
        <w:jc w:val="both"/>
        <w:rPr>
          <w:bCs/>
          <w:color w:val="00B050"/>
          <w:kern w:val="36"/>
          <w:sz w:val="24"/>
          <w:szCs w:val="24"/>
        </w:rPr>
      </w:pPr>
      <w:r w:rsidRPr="00E449FA">
        <w:rPr>
          <w:bCs/>
          <w:color w:val="00B050"/>
          <w:kern w:val="36"/>
          <w:sz w:val="24"/>
          <w:szCs w:val="24"/>
        </w:rPr>
        <w:t>5</w:t>
      </w:r>
      <w:r w:rsidR="00E50B41" w:rsidRPr="00E449FA">
        <w:rPr>
          <w:bCs/>
          <w:color w:val="00B050"/>
          <w:kern w:val="36"/>
          <w:sz w:val="24"/>
          <w:szCs w:val="24"/>
        </w:rPr>
        <w:t>.</w:t>
      </w:r>
      <w:r w:rsidR="00E50B41" w:rsidRPr="00E449FA">
        <w:rPr>
          <w:bCs/>
          <w:color w:val="00B050"/>
          <w:kern w:val="36"/>
          <w:sz w:val="24"/>
          <w:szCs w:val="24"/>
        </w:rPr>
        <w:tab/>
        <w:t>Настоящее постановление вступает в силу со дня официального обнародования</w:t>
      </w:r>
      <w:r w:rsidR="00623713" w:rsidRPr="00E449FA">
        <w:rPr>
          <w:bCs/>
          <w:color w:val="00B050"/>
          <w:kern w:val="36"/>
          <w:sz w:val="24"/>
          <w:szCs w:val="24"/>
        </w:rPr>
        <w:t>.</w:t>
      </w:r>
      <w:r w:rsidR="00E50B41" w:rsidRPr="00E449FA">
        <w:rPr>
          <w:bCs/>
          <w:color w:val="00B050"/>
          <w:kern w:val="36"/>
          <w:sz w:val="24"/>
          <w:szCs w:val="24"/>
        </w:rPr>
        <w:t xml:space="preserve"> </w:t>
      </w:r>
    </w:p>
    <w:p w:rsidR="00E50B41" w:rsidRPr="00E449FA" w:rsidRDefault="000B18A5" w:rsidP="00934236">
      <w:pPr>
        <w:ind w:firstLine="709"/>
        <w:jc w:val="both"/>
        <w:rPr>
          <w:color w:val="00B050"/>
          <w:sz w:val="24"/>
          <w:szCs w:val="24"/>
        </w:rPr>
      </w:pPr>
      <w:r w:rsidRPr="00E449FA">
        <w:rPr>
          <w:bCs/>
          <w:color w:val="000000" w:themeColor="text1"/>
          <w:kern w:val="36"/>
          <w:sz w:val="24"/>
          <w:szCs w:val="24"/>
        </w:rPr>
        <w:t>6</w:t>
      </w:r>
      <w:r w:rsidR="00E50B41" w:rsidRPr="00E449FA">
        <w:rPr>
          <w:bCs/>
          <w:color w:val="000000" w:themeColor="text1"/>
          <w:kern w:val="36"/>
          <w:sz w:val="24"/>
          <w:szCs w:val="24"/>
        </w:rPr>
        <w:t>.</w:t>
      </w:r>
      <w:r w:rsidR="00E50B41" w:rsidRPr="00E449FA">
        <w:rPr>
          <w:bCs/>
          <w:color w:val="000000" w:themeColor="text1"/>
          <w:kern w:val="36"/>
          <w:sz w:val="24"/>
          <w:szCs w:val="24"/>
        </w:rPr>
        <w:tab/>
        <w:t>Контроль за исполнением настоящего постановления возложить на заместителя главы администрации по социальным вопросам Горшкову Т.В.</w:t>
      </w:r>
    </w:p>
    <w:p w:rsidR="00E50B41" w:rsidRPr="00E449FA" w:rsidRDefault="00E50B41" w:rsidP="00934236">
      <w:pPr>
        <w:pStyle w:val="ac"/>
        <w:ind w:firstLine="709"/>
        <w:rPr>
          <w:sz w:val="24"/>
          <w:szCs w:val="24"/>
        </w:rPr>
      </w:pPr>
    </w:p>
    <w:p w:rsidR="00E50B41" w:rsidRPr="00E449FA" w:rsidRDefault="00E50B41" w:rsidP="00934236">
      <w:pPr>
        <w:pStyle w:val="ac"/>
        <w:ind w:firstLine="709"/>
        <w:rPr>
          <w:sz w:val="24"/>
          <w:szCs w:val="24"/>
        </w:rPr>
      </w:pPr>
    </w:p>
    <w:p w:rsidR="00D554F7" w:rsidRDefault="00D554F7" w:rsidP="00D554F7">
      <w:pPr>
        <w:pStyle w:val="ac"/>
        <w:rPr>
          <w:sz w:val="24"/>
          <w:szCs w:val="24"/>
        </w:rPr>
      </w:pPr>
    </w:p>
    <w:p w:rsidR="00D554F7" w:rsidRDefault="00D554F7" w:rsidP="00D554F7">
      <w:pPr>
        <w:pStyle w:val="ac"/>
        <w:rPr>
          <w:sz w:val="24"/>
          <w:szCs w:val="24"/>
        </w:rPr>
      </w:pPr>
    </w:p>
    <w:p w:rsidR="00E50B41" w:rsidRPr="00E449FA" w:rsidRDefault="00E50B41" w:rsidP="00D554F7">
      <w:pPr>
        <w:pStyle w:val="ac"/>
        <w:rPr>
          <w:sz w:val="24"/>
          <w:szCs w:val="24"/>
        </w:rPr>
      </w:pPr>
      <w:r w:rsidRPr="00E449FA">
        <w:rPr>
          <w:sz w:val="24"/>
          <w:szCs w:val="24"/>
        </w:rPr>
        <w:t>Глава Сосновоборского городск</w:t>
      </w:r>
      <w:r w:rsidR="00D554F7">
        <w:rPr>
          <w:sz w:val="24"/>
          <w:szCs w:val="24"/>
        </w:rPr>
        <w:t xml:space="preserve">ого округа                     </w:t>
      </w:r>
      <w:r w:rsidRPr="00E449FA">
        <w:rPr>
          <w:sz w:val="24"/>
          <w:szCs w:val="24"/>
        </w:rPr>
        <w:t xml:space="preserve">                                        М.В.</w:t>
      </w:r>
      <w:r w:rsidR="00D554F7">
        <w:rPr>
          <w:sz w:val="24"/>
          <w:szCs w:val="24"/>
        </w:rPr>
        <w:t xml:space="preserve"> </w:t>
      </w:r>
      <w:r w:rsidRPr="00E449FA">
        <w:rPr>
          <w:sz w:val="24"/>
          <w:szCs w:val="24"/>
        </w:rPr>
        <w:t>Воронков</w:t>
      </w:r>
    </w:p>
    <w:p w:rsidR="00E50B41" w:rsidRPr="00E449FA" w:rsidRDefault="00E50B41" w:rsidP="00934236">
      <w:pPr>
        <w:pStyle w:val="ac"/>
        <w:ind w:firstLine="709"/>
        <w:jc w:val="both"/>
        <w:rPr>
          <w:sz w:val="24"/>
          <w:szCs w:val="24"/>
        </w:rPr>
      </w:pPr>
    </w:p>
    <w:p w:rsidR="00E50B41" w:rsidRPr="00E449FA" w:rsidRDefault="00E50B41" w:rsidP="00934236">
      <w:pPr>
        <w:ind w:firstLine="709"/>
        <w:rPr>
          <w:sz w:val="24"/>
          <w:szCs w:val="24"/>
        </w:rPr>
      </w:pPr>
    </w:p>
    <w:p w:rsidR="00E50B41" w:rsidRPr="00E449FA" w:rsidRDefault="00E50B41" w:rsidP="00934236">
      <w:pPr>
        <w:ind w:firstLine="709"/>
        <w:rPr>
          <w:sz w:val="24"/>
          <w:szCs w:val="24"/>
        </w:rPr>
      </w:pPr>
    </w:p>
    <w:p w:rsidR="00F020C4" w:rsidRPr="00E449FA" w:rsidRDefault="00F020C4" w:rsidP="00934236">
      <w:pPr>
        <w:ind w:firstLine="709"/>
        <w:rPr>
          <w:sz w:val="24"/>
          <w:szCs w:val="24"/>
        </w:rPr>
      </w:pPr>
    </w:p>
    <w:p w:rsidR="00A31BB5" w:rsidRPr="00E449FA" w:rsidRDefault="00A31BB5" w:rsidP="00934236">
      <w:pPr>
        <w:jc w:val="both"/>
        <w:rPr>
          <w:sz w:val="12"/>
          <w:szCs w:val="12"/>
        </w:rPr>
      </w:pPr>
    </w:p>
    <w:p w:rsidR="00A31BB5" w:rsidRPr="00E449FA" w:rsidRDefault="00A31BB5" w:rsidP="00934236">
      <w:pPr>
        <w:ind w:firstLine="709"/>
        <w:jc w:val="both"/>
        <w:rPr>
          <w:sz w:val="12"/>
          <w:szCs w:val="12"/>
        </w:rPr>
      </w:pPr>
    </w:p>
    <w:p w:rsidR="00A31BB5" w:rsidRPr="00E449FA" w:rsidRDefault="00A31BB5" w:rsidP="00934236">
      <w:pPr>
        <w:ind w:firstLine="709"/>
        <w:jc w:val="both"/>
        <w:rPr>
          <w:sz w:val="12"/>
          <w:szCs w:val="12"/>
        </w:rPr>
      </w:pPr>
    </w:p>
    <w:p w:rsidR="00A31BB5" w:rsidRPr="00E449FA" w:rsidRDefault="00A31BB5" w:rsidP="00934236">
      <w:pPr>
        <w:ind w:firstLine="709"/>
        <w:jc w:val="both"/>
        <w:rPr>
          <w:sz w:val="12"/>
          <w:szCs w:val="12"/>
        </w:rPr>
      </w:pPr>
    </w:p>
    <w:p w:rsidR="00A31BB5" w:rsidRPr="00E449FA" w:rsidRDefault="00A31BB5" w:rsidP="00934236">
      <w:pPr>
        <w:ind w:firstLine="709"/>
        <w:jc w:val="both"/>
        <w:rPr>
          <w:color w:val="00B050"/>
          <w:sz w:val="12"/>
          <w:szCs w:val="12"/>
        </w:rPr>
      </w:pPr>
    </w:p>
    <w:p w:rsidR="00A31BB5" w:rsidRPr="00E449FA" w:rsidRDefault="00A31BB5" w:rsidP="00934236">
      <w:pPr>
        <w:ind w:firstLine="709"/>
        <w:jc w:val="both"/>
        <w:rPr>
          <w:color w:val="00B050"/>
          <w:sz w:val="12"/>
          <w:szCs w:val="12"/>
        </w:rPr>
      </w:pPr>
      <w:r w:rsidRPr="00E449FA">
        <w:rPr>
          <w:color w:val="00B050"/>
          <w:sz w:val="12"/>
          <w:szCs w:val="12"/>
        </w:rPr>
        <w:t>Исп: Топчин Игорь Юрьевич 8(81369)6-27-94</w:t>
      </w:r>
    </w:p>
    <w:p w:rsidR="00F020C4" w:rsidRPr="00E449FA" w:rsidRDefault="00A31BB5" w:rsidP="00934236">
      <w:pPr>
        <w:ind w:firstLine="709"/>
        <w:jc w:val="both"/>
        <w:rPr>
          <w:color w:val="00B050"/>
          <w:sz w:val="12"/>
          <w:szCs w:val="12"/>
        </w:rPr>
      </w:pPr>
      <w:r w:rsidRPr="00E449FA">
        <w:rPr>
          <w:color w:val="00B050"/>
          <w:sz w:val="12"/>
          <w:szCs w:val="12"/>
        </w:rPr>
        <w:t>Отдел по физической культуре и спорту</w:t>
      </w:r>
    </w:p>
    <w:p w:rsidR="00A31BB5" w:rsidRPr="00E449FA" w:rsidRDefault="00A31BB5" w:rsidP="00934236">
      <w:pPr>
        <w:ind w:firstLine="709"/>
        <w:jc w:val="both"/>
        <w:rPr>
          <w:rFonts w:eastAsiaTheme="minorHAnsi"/>
          <w:sz w:val="24"/>
          <w:szCs w:val="24"/>
          <w:lang w:eastAsia="en-US"/>
        </w:rPr>
      </w:pPr>
      <w:r w:rsidRPr="00E449FA">
        <w:rPr>
          <w:rFonts w:eastAsiaTheme="minorHAnsi"/>
          <w:sz w:val="24"/>
          <w:szCs w:val="24"/>
          <w:lang w:eastAsia="en-US"/>
        </w:rPr>
        <w:lastRenderedPageBreak/>
        <w:t>СОГЛАСОВАНО:</w:t>
      </w:r>
    </w:p>
    <w:p w:rsidR="00A31BB5" w:rsidRPr="00E449FA" w:rsidRDefault="00A31BB5" w:rsidP="00934236">
      <w:pPr>
        <w:ind w:firstLine="709"/>
        <w:jc w:val="both"/>
        <w:rPr>
          <w:rFonts w:eastAsiaTheme="minorHAnsi"/>
          <w:sz w:val="24"/>
          <w:szCs w:val="24"/>
          <w:lang w:eastAsia="en-US"/>
        </w:rPr>
      </w:pPr>
    </w:p>
    <w:p w:rsidR="00A31BB5" w:rsidRPr="00E449FA" w:rsidRDefault="00A31BB5" w:rsidP="00934236">
      <w:pPr>
        <w:ind w:firstLine="709"/>
        <w:jc w:val="both"/>
        <w:rPr>
          <w:sz w:val="24"/>
          <w:szCs w:val="24"/>
        </w:rPr>
      </w:pPr>
      <w:r w:rsidRPr="00E449FA">
        <w:rPr>
          <w:sz w:val="24"/>
          <w:szCs w:val="24"/>
        </w:rPr>
        <w:t xml:space="preserve">Заместитель главы администрации </w:t>
      </w:r>
    </w:p>
    <w:p w:rsidR="00A31BB5" w:rsidRPr="00E449FA" w:rsidRDefault="00A31BB5" w:rsidP="00934236">
      <w:pPr>
        <w:ind w:firstLine="709"/>
        <w:jc w:val="both"/>
        <w:rPr>
          <w:sz w:val="24"/>
          <w:szCs w:val="24"/>
        </w:rPr>
      </w:pPr>
      <w:r w:rsidRPr="00E449FA">
        <w:rPr>
          <w:sz w:val="24"/>
          <w:szCs w:val="24"/>
        </w:rPr>
        <w:t>по социальным вопросам</w:t>
      </w:r>
    </w:p>
    <w:p w:rsidR="00A31BB5" w:rsidRPr="00E449FA" w:rsidRDefault="00A31BB5" w:rsidP="00934236">
      <w:pPr>
        <w:ind w:firstLine="709"/>
        <w:jc w:val="both"/>
        <w:rPr>
          <w:sz w:val="24"/>
          <w:szCs w:val="24"/>
        </w:rPr>
      </w:pPr>
    </w:p>
    <w:p w:rsidR="00A31BB5" w:rsidRPr="00E449FA" w:rsidRDefault="00A31BB5" w:rsidP="00934236">
      <w:pPr>
        <w:ind w:firstLine="709"/>
        <w:jc w:val="both"/>
        <w:rPr>
          <w:sz w:val="24"/>
          <w:szCs w:val="24"/>
        </w:rPr>
      </w:pPr>
      <w:r w:rsidRPr="00E449FA">
        <w:rPr>
          <w:sz w:val="24"/>
          <w:szCs w:val="24"/>
        </w:rPr>
        <w:t>________________ Т.В. Горшкова</w:t>
      </w:r>
    </w:p>
    <w:p w:rsidR="00A31BB5" w:rsidRPr="00E449FA" w:rsidRDefault="00A31BB5" w:rsidP="00934236">
      <w:pPr>
        <w:ind w:firstLine="709"/>
        <w:jc w:val="both"/>
        <w:rPr>
          <w:sz w:val="24"/>
          <w:szCs w:val="24"/>
        </w:rPr>
      </w:pPr>
      <w:r w:rsidRPr="00E449FA">
        <w:rPr>
          <w:sz w:val="24"/>
          <w:szCs w:val="24"/>
        </w:rPr>
        <w:t>«___»._____.2025</w:t>
      </w:r>
    </w:p>
    <w:p w:rsidR="00A31BB5" w:rsidRPr="00E449FA" w:rsidRDefault="00A31BB5" w:rsidP="00934236">
      <w:pPr>
        <w:ind w:firstLine="709"/>
        <w:jc w:val="both"/>
        <w:rPr>
          <w:sz w:val="24"/>
          <w:szCs w:val="24"/>
        </w:rPr>
      </w:pPr>
    </w:p>
    <w:p w:rsidR="00A31BB5" w:rsidRPr="00E449FA" w:rsidRDefault="00A31BB5" w:rsidP="00934236">
      <w:pPr>
        <w:ind w:firstLine="709"/>
        <w:jc w:val="both"/>
        <w:rPr>
          <w:sz w:val="24"/>
          <w:szCs w:val="24"/>
        </w:rPr>
      </w:pPr>
      <w:r w:rsidRPr="00E449FA">
        <w:rPr>
          <w:bCs/>
          <w:sz w:val="24"/>
          <w:szCs w:val="24"/>
        </w:rPr>
        <w:t>Начальник</w:t>
      </w:r>
      <w:r w:rsidRPr="00E449FA">
        <w:rPr>
          <w:sz w:val="24"/>
          <w:szCs w:val="24"/>
        </w:rPr>
        <w:t xml:space="preserve"> общего отдела </w:t>
      </w:r>
    </w:p>
    <w:p w:rsidR="00A31BB5" w:rsidRPr="00E449FA" w:rsidRDefault="00A31BB5" w:rsidP="00934236">
      <w:pPr>
        <w:ind w:firstLine="709"/>
        <w:jc w:val="both"/>
        <w:rPr>
          <w:sz w:val="24"/>
          <w:szCs w:val="24"/>
        </w:rPr>
      </w:pPr>
    </w:p>
    <w:p w:rsidR="00A31BB5" w:rsidRPr="00E449FA" w:rsidRDefault="00A31BB5" w:rsidP="00934236">
      <w:pPr>
        <w:ind w:firstLine="709"/>
        <w:jc w:val="both"/>
        <w:rPr>
          <w:sz w:val="24"/>
          <w:szCs w:val="24"/>
        </w:rPr>
      </w:pPr>
      <w:r w:rsidRPr="00E449FA">
        <w:rPr>
          <w:sz w:val="24"/>
          <w:szCs w:val="24"/>
        </w:rPr>
        <w:t xml:space="preserve">________________ М.С. Смолкина </w:t>
      </w:r>
    </w:p>
    <w:p w:rsidR="00A31BB5" w:rsidRPr="00E449FA" w:rsidRDefault="00A31BB5" w:rsidP="00934236">
      <w:pPr>
        <w:ind w:firstLine="709"/>
        <w:jc w:val="both"/>
        <w:rPr>
          <w:sz w:val="24"/>
          <w:szCs w:val="24"/>
        </w:rPr>
      </w:pPr>
      <w:r w:rsidRPr="00E449FA">
        <w:rPr>
          <w:sz w:val="24"/>
          <w:szCs w:val="24"/>
        </w:rPr>
        <w:t>«___».____.2025</w:t>
      </w:r>
    </w:p>
    <w:p w:rsidR="00A31BB5" w:rsidRPr="00E449FA" w:rsidRDefault="00A31BB5" w:rsidP="00934236">
      <w:pPr>
        <w:ind w:firstLine="709"/>
        <w:jc w:val="both"/>
        <w:rPr>
          <w:sz w:val="24"/>
          <w:szCs w:val="24"/>
        </w:rPr>
      </w:pPr>
    </w:p>
    <w:p w:rsidR="00A31BB5" w:rsidRPr="00E449FA" w:rsidRDefault="00A31BB5" w:rsidP="00934236">
      <w:pPr>
        <w:pStyle w:val="af"/>
        <w:spacing w:before="0" w:after="0" w:line="240" w:lineRule="auto"/>
        <w:ind w:firstLine="709"/>
        <w:jc w:val="both"/>
        <w:rPr>
          <w:rFonts w:ascii="Times New Roman" w:hAnsi="Times New Roman"/>
          <w:b w:val="0"/>
          <w:bCs/>
          <w:sz w:val="24"/>
          <w:szCs w:val="24"/>
        </w:rPr>
      </w:pPr>
      <w:r w:rsidRPr="00E449FA">
        <w:rPr>
          <w:rFonts w:ascii="Times New Roman" w:hAnsi="Times New Roman"/>
          <w:b w:val="0"/>
          <w:bCs/>
          <w:sz w:val="24"/>
          <w:szCs w:val="24"/>
        </w:rPr>
        <w:t>Начальник юридического отдела</w:t>
      </w:r>
    </w:p>
    <w:p w:rsidR="00A31BB5" w:rsidRPr="00E449FA" w:rsidRDefault="00A31BB5" w:rsidP="00934236">
      <w:pPr>
        <w:pStyle w:val="af"/>
        <w:spacing w:before="0" w:after="0" w:line="240" w:lineRule="auto"/>
        <w:ind w:firstLine="709"/>
        <w:jc w:val="both"/>
        <w:rPr>
          <w:rFonts w:ascii="Times New Roman" w:hAnsi="Times New Roman"/>
          <w:b w:val="0"/>
          <w:bCs/>
          <w:sz w:val="24"/>
          <w:szCs w:val="24"/>
        </w:rPr>
      </w:pPr>
    </w:p>
    <w:p w:rsidR="00A31BB5" w:rsidRPr="00E449FA" w:rsidRDefault="00A31BB5" w:rsidP="00934236">
      <w:pPr>
        <w:ind w:firstLine="709"/>
        <w:jc w:val="both"/>
        <w:rPr>
          <w:sz w:val="24"/>
          <w:szCs w:val="24"/>
        </w:rPr>
      </w:pPr>
      <w:r w:rsidRPr="00E449FA">
        <w:rPr>
          <w:sz w:val="24"/>
          <w:szCs w:val="24"/>
        </w:rPr>
        <w:t>________________ Т.М. Негорева</w:t>
      </w:r>
    </w:p>
    <w:p w:rsidR="00A31BB5" w:rsidRPr="00E449FA" w:rsidRDefault="00A31BB5" w:rsidP="00934236">
      <w:pPr>
        <w:ind w:firstLine="709"/>
        <w:jc w:val="both"/>
        <w:rPr>
          <w:sz w:val="24"/>
          <w:szCs w:val="24"/>
        </w:rPr>
      </w:pPr>
      <w:r w:rsidRPr="00E449FA">
        <w:rPr>
          <w:sz w:val="24"/>
          <w:szCs w:val="24"/>
        </w:rPr>
        <w:t>«___».____.2025</w:t>
      </w:r>
    </w:p>
    <w:p w:rsidR="00A31BB5" w:rsidRPr="00E449FA" w:rsidRDefault="00A31BB5" w:rsidP="00934236">
      <w:pPr>
        <w:ind w:right="567" w:firstLine="709"/>
        <w:jc w:val="both"/>
        <w:rPr>
          <w:color w:val="000000" w:themeColor="text1"/>
          <w:sz w:val="24"/>
          <w:szCs w:val="24"/>
        </w:rPr>
      </w:pPr>
    </w:p>
    <w:p w:rsidR="00A31BB5" w:rsidRPr="00E449FA" w:rsidRDefault="00A31BB5" w:rsidP="00934236">
      <w:pPr>
        <w:ind w:right="567" w:firstLine="709"/>
        <w:jc w:val="both"/>
        <w:rPr>
          <w:color w:val="000000" w:themeColor="text1"/>
          <w:sz w:val="24"/>
          <w:szCs w:val="24"/>
        </w:rPr>
      </w:pPr>
    </w:p>
    <w:p w:rsidR="00E50B41" w:rsidRPr="00E449FA" w:rsidRDefault="00E50B41" w:rsidP="00934236">
      <w:pPr>
        <w:tabs>
          <w:tab w:val="left" w:pos="1843"/>
        </w:tabs>
        <w:ind w:right="567" w:firstLine="709"/>
        <w:jc w:val="both"/>
        <w:rPr>
          <w:color w:val="000000" w:themeColor="text1"/>
          <w:sz w:val="24"/>
          <w:szCs w:val="24"/>
        </w:rPr>
      </w:pPr>
    </w:p>
    <w:p w:rsidR="00E50B41" w:rsidRPr="00E449FA" w:rsidRDefault="00E50B41" w:rsidP="00934236">
      <w:pPr>
        <w:pStyle w:val="ad"/>
        <w:ind w:left="567" w:right="567" w:firstLine="709"/>
        <w:jc w:val="both"/>
        <w:rPr>
          <w:rFonts w:ascii="Times New Roman" w:hAnsi="Times New Roman" w:cs="Times New Roman"/>
          <w:color w:val="000000" w:themeColor="text1"/>
          <w:sz w:val="24"/>
        </w:rPr>
      </w:pPr>
    </w:p>
    <w:p w:rsidR="00E50B41" w:rsidRPr="00E449FA" w:rsidRDefault="00E50B41" w:rsidP="00934236">
      <w:pPr>
        <w:pStyle w:val="ad"/>
        <w:spacing w:after="0" w:line="240" w:lineRule="auto"/>
        <w:ind w:firstLine="709"/>
        <w:jc w:val="right"/>
        <w:rPr>
          <w:rFonts w:ascii="Times New Roman" w:hAnsi="Times New Roman" w:cs="Times New Roman"/>
          <w:color w:val="000000" w:themeColor="text1"/>
          <w:szCs w:val="20"/>
        </w:rPr>
      </w:pPr>
      <w:r w:rsidRPr="00E449FA">
        <w:rPr>
          <w:rFonts w:ascii="Times New Roman" w:hAnsi="Times New Roman" w:cs="Times New Roman"/>
          <w:color w:val="000000" w:themeColor="text1"/>
          <w:szCs w:val="20"/>
        </w:rPr>
        <w:t xml:space="preserve">Рассылка: </w:t>
      </w:r>
    </w:p>
    <w:p w:rsidR="00E50B41" w:rsidRPr="00E449FA" w:rsidRDefault="00E50B41" w:rsidP="00934236">
      <w:pPr>
        <w:pStyle w:val="ad"/>
        <w:spacing w:after="0" w:line="240" w:lineRule="auto"/>
        <w:ind w:firstLine="709"/>
        <w:jc w:val="right"/>
        <w:rPr>
          <w:rFonts w:ascii="Times New Roman" w:hAnsi="Times New Roman" w:cs="Times New Roman"/>
          <w:color w:val="000000" w:themeColor="text1"/>
          <w:szCs w:val="20"/>
        </w:rPr>
      </w:pPr>
      <w:r w:rsidRPr="00E449FA">
        <w:rPr>
          <w:rFonts w:ascii="Times New Roman" w:hAnsi="Times New Roman" w:cs="Times New Roman"/>
          <w:color w:val="000000" w:themeColor="text1"/>
          <w:szCs w:val="20"/>
        </w:rPr>
        <w:t xml:space="preserve">            общий отдел, ОФКиС,</w:t>
      </w:r>
    </w:p>
    <w:p w:rsidR="00E50B41" w:rsidRPr="00E449FA" w:rsidRDefault="00E50B41" w:rsidP="00934236">
      <w:pPr>
        <w:ind w:firstLine="709"/>
        <w:jc w:val="right"/>
        <w:rPr>
          <w:b/>
          <w:color w:val="000000" w:themeColor="text1"/>
          <w:sz w:val="24"/>
          <w:szCs w:val="24"/>
        </w:rPr>
      </w:pPr>
      <w:r w:rsidRPr="00E449FA">
        <w:t xml:space="preserve">                                                                                   пресс-центр администрации</w:t>
      </w:r>
      <w:r w:rsidRPr="00E449FA">
        <w:rPr>
          <w:b/>
          <w:color w:val="000000" w:themeColor="text1"/>
          <w:sz w:val="24"/>
          <w:szCs w:val="24"/>
        </w:rPr>
        <w:t xml:space="preserve"> </w:t>
      </w:r>
    </w:p>
    <w:p w:rsidR="00E50B41" w:rsidRPr="00E449FA" w:rsidRDefault="00E50B41" w:rsidP="00934236">
      <w:pPr>
        <w:ind w:firstLine="709"/>
        <w:jc w:val="right"/>
        <w:rPr>
          <w:color w:val="000000" w:themeColor="text1"/>
          <w:sz w:val="24"/>
          <w:szCs w:val="24"/>
        </w:rPr>
      </w:pPr>
    </w:p>
    <w:p w:rsidR="00E50B41" w:rsidRPr="00E449FA" w:rsidRDefault="00E50B41" w:rsidP="00934236">
      <w:pPr>
        <w:ind w:left="567" w:right="567" w:firstLine="709"/>
        <w:jc w:val="both"/>
        <w:rPr>
          <w:color w:val="000000" w:themeColor="text1"/>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E50B41" w:rsidRPr="00E449FA" w:rsidRDefault="00E50B41" w:rsidP="00934236">
      <w:pPr>
        <w:pStyle w:val="ac"/>
        <w:ind w:right="567" w:firstLine="709"/>
        <w:jc w:val="both"/>
        <w:rPr>
          <w:b/>
          <w:sz w:val="24"/>
          <w:szCs w:val="24"/>
        </w:rPr>
      </w:pPr>
    </w:p>
    <w:p w:rsidR="00E50B41" w:rsidRPr="00E449FA" w:rsidRDefault="00E50B41" w:rsidP="00934236">
      <w:pPr>
        <w:pStyle w:val="ac"/>
        <w:ind w:left="567" w:right="567" w:firstLine="709"/>
        <w:jc w:val="both"/>
        <w:rPr>
          <w:b/>
          <w:sz w:val="24"/>
          <w:szCs w:val="24"/>
        </w:rPr>
      </w:pPr>
    </w:p>
    <w:p w:rsidR="00D06BD0" w:rsidRPr="00E449FA" w:rsidRDefault="00D06BD0" w:rsidP="00934236">
      <w:pPr>
        <w:pStyle w:val="ac"/>
        <w:ind w:left="567" w:right="567" w:firstLine="709"/>
        <w:jc w:val="both"/>
        <w:rPr>
          <w:b/>
          <w:sz w:val="24"/>
          <w:szCs w:val="24"/>
        </w:rPr>
      </w:pPr>
    </w:p>
    <w:p w:rsidR="00D06BD0" w:rsidRPr="00E449FA" w:rsidRDefault="00D06BD0" w:rsidP="00934236">
      <w:pPr>
        <w:pStyle w:val="ac"/>
        <w:ind w:left="567" w:right="567" w:firstLine="709"/>
        <w:jc w:val="both"/>
        <w:rPr>
          <w:b/>
          <w:sz w:val="24"/>
          <w:szCs w:val="24"/>
        </w:rPr>
      </w:pPr>
    </w:p>
    <w:p w:rsidR="00D06BD0" w:rsidRPr="00E449FA" w:rsidRDefault="00D06BD0" w:rsidP="00934236">
      <w:pPr>
        <w:pStyle w:val="ac"/>
        <w:ind w:left="567" w:right="567" w:firstLine="709"/>
        <w:jc w:val="both"/>
        <w:rPr>
          <w:b/>
          <w:sz w:val="24"/>
          <w:szCs w:val="24"/>
        </w:rPr>
      </w:pPr>
    </w:p>
    <w:p w:rsidR="00D06BD0" w:rsidRPr="00E449FA" w:rsidRDefault="00D06BD0" w:rsidP="00934236">
      <w:pPr>
        <w:pStyle w:val="ac"/>
        <w:ind w:left="567" w:right="567" w:firstLine="709"/>
        <w:jc w:val="both"/>
        <w:rPr>
          <w:b/>
          <w:sz w:val="24"/>
          <w:szCs w:val="24"/>
        </w:rPr>
      </w:pPr>
    </w:p>
    <w:p w:rsidR="00D06BD0" w:rsidRPr="00E449FA" w:rsidRDefault="00D06BD0" w:rsidP="00934236">
      <w:pPr>
        <w:pStyle w:val="ac"/>
        <w:ind w:left="567" w:right="567" w:firstLine="709"/>
        <w:jc w:val="both"/>
        <w:rPr>
          <w:b/>
          <w:sz w:val="24"/>
          <w:szCs w:val="24"/>
        </w:rPr>
      </w:pPr>
    </w:p>
    <w:p w:rsidR="00F020C4" w:rsidRPr="00E449FA" w:rsidRDefault="00F020C4" w:rsidP="00934236">
      <w:pPr>
        <w:pStyle w:val="ac"/>
        <w:ind w:left="567" w:right="567" w:firstLine="709"/>
        <w:jc w:val="both"/>
        <w:rPr>
          <w:b/>
          <w:sz w:val="24"/>
          <w:szCs w:val="24"/>
        </w:rPr>
      </w:pPr>
    </w:p>
    <w:p w:rsidR="00F020C4" w:rsidRPr="00E449FA" w:rsidRDefault="00F020C4" w:rsidP="00934236">
      <w:pPr>
        <w:pStyle w:val="ac"/>
        <w:ind w:left="567" w:right="567" w:firstLine="709"/>
        <w:jc w:val="both"/>
        <w:rPr>
          <w:b/>
          <w:sz w:val="24"/>
          <w:szCs w:val="24"/>
        </w:rPr>
      </w:pPr>
    </w:p>
    <w:p w:rsidR="00D06BD0" w:rsidRPr="00E449FA" w:rsidRDefault="00D06BD0" w:rsidP="00934236">
      <w:pPr>
        <w:pStyle w:val="ac"/>
        <w:ind w:left="567" w:right="567" w:firstLine="709"/>
        <w:jc w:val="both"/>
        <w:rPr>
          <w:b/>
          <w:sz w:val="24"/>
          <w:szCs w:val="24"/>
        </w:rPr>
      </w:pPr>
    </w:p>
    <w:p w:rsidR="00D06BD0" w:rsidRPr="00E449FA" w:rsidRDefault="00D06BD0" w:rsidP="00934236">
      <w:pPr>
        <w:pStyle w:val="ac"/>
        <w:ind w:left="567" w:right="567" w:firstLine="709"/>
        <w:jc w:val="both"/>
        <w:rPr>
          <w:b/>
          <w:sz w:val="24"/>
          <w:szCs w:val="24"/>
        </w:rPr>
      </w:pPr>
    </w:p>
    <w:p w:rsidR="00D06BD0" w:rsidRPr="00E449FA" w:rsidRDefault="00D06BD0" w:rsidP="00934236">
      <w:pPr>
        <w:pStyle w:val="ac"/>
        <w:ind w:right="567" w:firstLine="709"/>
        <w:jc w:val="both"/>
        <w:rPr>
          <w:b/>
          <w:sz w:val="24"/>
          <w:szCs w:val="24"/>
        </w:rPr>
      </w:pPr>
    </w:p>
    <w:p w:rsidR="00D06BD0" w:rsidRPr="00E449FA" w:rsidRDefault="00D06BD0" w:rsidP="00934236">
      <w:pPr>
        <w:pStyle w:val="ac"/>
        <w:ind w:left="567" w:right="567" w:firstLine="709"/>
        <w:jc w:val="both"/>
        <w:rPr>
          <w:b/>
          <w:sz w:val="24"/>
          <w:szCs w:val="24"/>
        </w:rPr>
      </w:pPr>
    </w:p>
    <w:p w:rsidR="00E50B41" w:rsidRPr="00E449FA" w:rsidRDefault="00E50B41" w:rsidP="00934236">
      <w:pPr>
        <w:pStyle w:val="ac"/>
        <w:ind w:firstLine="709"/>
        <w:jc w:val="right"/>
        <w:rPr>
          <w:sz w:val="24"/>
          <w:szCs w:val="24"/>
        </w:rPr>
      </w:pPr>
      <w:r w:rsidRPr="00E449FA">
        <w:rPr>
          <w:sz w:val="24"/>
          <w:szCs w:val="24"/>
        </w:rPr>
        <w:lastRenderedPageBreak/>
        <w:t>УТВЕРЖДЕН</w:t>
      </w:r>
    </w:p>
    <w:p w:rsidR="00E50B41" w:rsidRPr="00E449FA" w:rsidRDefault="00E50B41" w:rsidP="00934236">
      <w:pPr>
        <w:pStyle w:val="ac"/>
        <w:ind w:firstLine="709"/>
        <w:jc w:val="right"/>
        <w:rPr>
          <w:sz w:val="24"/>
          <w:szCs w:val="24"/>
        </w:rPr>
      </w:pPr>
      <w:r w:rsidRPr="00E449FA">
        <w:rPr>
          <w:sz w:val="24"/>
          <w:szCs w:val="24"/>
        </w:rPr>
        <w:t xml:space="preserve"> постановлением администрации</w:t>
      </w:r>
    </w:p>
    <w:p w:rsidR="00E50B41" w:rsidRPr="00E449FA" w:rsidRDefault="00E50B41" w:rsidP="00934236">
      <w:pPr>
        <w:pStyle w:val="ac"/>
        <w:ind w:firstLine="709"/>
        <w:jc w:val="right"/>
        <w:rPr>
          <w:sz w:val="24"/>
          <w:szCs w:val="24"/>
        </w:rPr>
      </w:pPr>
      <w:r w:rsidRPr="00E449FA">
        <w:rPr>
          <w:sz w:val="24"/>
          <w:szCs w:val="24"/>
        </w:rPr>
        <w:t>Сосновоборского городского округа</w:t>
      </w:r>
    </w:p>
    <w:p w:rsidR="00E50B41" w:rsidRPr="00E449FA" w:rsidRDefault="00865938" w:rsidP="00934236">
      <w:pPr>
        <w:pStyle w:val="ac"/>
        <w:ind w:right="707" w:firstLine="709"/>
        <w:jc w:val="right"/>
        <w:rPr>
          <w:sz w:val="24"/>
          <w:szCs w:val="24"/>
        </w:rPr>
      </w:pPr>
      <w:r w:rsidRPr="00E449FA">
        <w:rPr>
          <w:sz w:val="24"/>
          <w:szCs w:val="24"/>
        </w:rPr>
        <w:t>/</w:t>
      </w:r>
      <w:r w:rsidR="00295992" w:rsidRPr="00E449FA">
        <w:rPr>
          <w:sz w:val="24"/>
          <w:szCs w:val="24"/>
        </w:rPr>
        <w:t xml:space="preserve">    </w:t>
      </w:r>
      <w:r w:rsidRPr="00E449FA">
        <w:rPr>
          <w:sz w:val="24"/>
          <w:szCs w:val="24"/>
        </w:rPr>
        <w:t>/</w:t>
      </w:r>
      <w:r w:rsidR="00295992" w:rsidRPr="00E449FA">
        <w:rPr>
          <w:sz w:val="24"/>
          <w:szCs w:val="24"/>
        </w:rPr>
        <w:t xml:space="preserve"> </w:t>
      </w:r>
    </w:p>
    <w:p w:rsidR="00E50B41" w:rsidRPr="00E449FA" w:rsidRDefault="00865938" w:rsidP="00934236">
      <w:pPr>
        <w:pStyle w:val="ac"/>
        <w:ind w:firstLine="709"/>
        <w:jc w:val="right"/>
        <w:rPr>
          <w:sz w:val="24"/>
          <w:szCs w:val="24"/>
        </w:rPr>
      </w:pPr>
      <w:r w:rsidRPr="00E449FA">
        <w:rPr>
          <w:sz w:val="24"/>
          <w:szCs w:val="24"/>
        </w:rPr>
        <w:t xml:space="preserve"> </w:t>
      </w:r>
      <w:r w:rsidR="00E50B41" w:rsidRPr="00E449FA">
        <w:rPr>
          <w:sz w:val="24"/>
          <w:szCs w:val="24"/>
        </w:rPr>
        <w:t>(Приложение)</w:t>
      </w:r>
    </w:p>
    <w:p w:rsidR="00E50B41" w:rsidRPr="00E449FA" w:rsidRDefault="00E50B41" w:rsidP="00934236">
      <w:pPr>
        <w:widowControl w:val="0"/>
        <w:spacing w:line="100" w:lineRule="atLeast"/>
        <w:ind w:firstLine="709"/>
        <w:jc w:val="center"/>
        <w:outlineLvl w:val="0"/>
        <w:rPr>
          <w:b/>
          <w:sz w:val="24"/>
          <w:szCs w:val="24"/>
        </w:rPr>
      </w:pPr>
    </w:p>
    <w:p w:rsidR="00865938" w:rsidRPr="00E449FA" w:rsidRDefault="00865938" w:rsidP="00934236">
      <w:pPr>
        <w:widowControl w:val="0"/>
        <w:spacing w:after="240" w:line="100" w:lineRule="atLeast"/>
        <w:ind w:firstLine="709"/>
        <w:jc w:val="center"/>
        <w:outlineLvl w:val="0"/>
        <w:rPr>
          <w:b/>
          <w:sz w:val="24"/>
          <w:szCs w:val="24"/>
        </w:rPr>
      </w:pPr>
      <w:r w:rsidRPr="00E449FA">
        <w:rPr>
          <w:b/>
          <w:sz w:val="24"/>
          <w:szCs w:val="24"/>
        </w:rPr>
        <w:t>Административный регламент</w:t>
      </w:r>
    </w:p>
    <w:p w:rsidR="00865938" w:rsidRPr="00E449FA" w:rsidRDefault="00865938" w:rsidP="00934236">
      <w:pPr>
        <w:widowControl w:val="0"/>
        <w:spacing w:before="120" w:after="240"/>
        <w:ind w:firstLine="709"/>
        <w:jc w:val="center"/>
        <w:outlineLvl w:val="0"/>
        <w:rPr>
          <w:sz w:val="24"/>
          <w:szCs w:val="24"/>
        </w:rPr>
      </w:pPr>
      <w:r w:rsidRPr="00E449FA">
        <w:rPr>
          <w:sz w:val="24"/>
          <w:szCs w:val="24"/>
        </w:rPr>
        <w:t>предоставления администрацией муниципального образования Сосновоборский городской округ Ленинградской области муниципальной услуги «</w:t>
      </w:r>
      <w:r w:rsidR="00173C1E">
        <w:rPr>
          <w:sz w:val="24"/>
          <w:szCs w:val="24"/>
        </w:rPr>
        <w:t>Присвоение спортивных разрядов «второй спортивный разряд», «третий спортивный разряд</w:t>
      </w:r>
      <w:r w:rsidRPr="00E449FA">
        <w:rPr>
          <w:sz w:val="24"/>
          <w:szCs w:val="24"/>
        </w:rPr>
        <w:t xml:space="preserve">» </w:t>
      </w:r>
    </w:p>
    <w:p w:rsidR="00865938" w:rsidRPr="00E449FA" w:rsidRDefault="00865938" w:rsidP="00934236">
      <w:pPr>
        <w:widowControl w:val="0"/>
        <w:spacing w:before="120" w:after="120"/>
        <w:ind w:firstLine="709"/>
        <w:jc w:val="center"/>
        <w:outlineLvl w:val="0"/>
        <w:rPr>
          <w:b/>
          <w:sz w:val="24"/>
          <w:szCs w:val="24"/>
        </w:rPr>
      </w:pPr>
      <w:r w:rsidRPr="00E449FA">
        <w:rPr>
          <w:b/>
          <w:sz w:val="24"/>
          <w:szCs w:val="24"/>
          <w:lang w:val="en-US"/>
        </w:rPr>
        <w:t>I</w:t>
      </w:r>
      <w:r w:rsidRPr="00E449FA">
        <w:rPr>
          <w:b/>
          <w:sz w:val="24"/>
          <w:szCs w:val="24"/>
        </w:rPr>
        <w:t>. Общие положения</w:t>
      </w:r>
    </w:p>
    <w:p w:rsidR="00865938" w:rsidRPr="00E449FA" w:rsidRDefault="00E16C5E" w:rsidP="00934236">
      <w:pPr>
        <w:widowControl w:val="0"/>
        <w:suppressAutoHyphens/>
        <w:spacing w:before="240"/>
        <w:ind w:firstLine="709"/>
        <w:jc w:val="both"/>
        <w:rPr>
          <w:sz w:val="24"/>
          <w:szCs w:val="24"/>
        </w:rPr>
      </w:pPr>
      <w:r w:rsidRPr="00E449FA">
        <w:rPr>
          <w:sz w:val="24"/>
          <w:szCs w:val="24"/>
        </w:rPr>
        <w:t xml:space="preserve">1.1 </w:t>
      </w:r>
      <w:r w:rsidR="00865938" w:rsidRPr="00E449FA">
        <w:rPr>
          <w:sz w:val="24"/>
          <w:szCs w:val="24"/>
        </w:rPr>
        <w:t>Наименование муниципальной услуги: «</w:t>
      </w:r>
      <w:r w:rsidR="00173C1E">
        <w:rPr>
          <w:sz w:val="24"/>
          <w:szCs w:val="24"/>
        </w:rPr>
        <w:t>Присвоение спортивных разрядов «второй спортивный разряд», «третий спортивный разряд»</w:t>
      </w:r>
      <w:r w:rsidR="00865938" w:rsidRPr="00E449FA">
        <w:rPr>
          <w:sz w:val="24"/>
          <w:szCs w:val="24"/>
        </w:rPr>
        <w:t>».</w:t>
      </w:r>
    </w:p>
    <w:p w:rsidR="00865938" w:rsidRPr="00E449FA" w:rsidRDefault="00865938" w:rsidP="00934236">
      <w:pPr>
        <w:autoSpaceDE w:val="0"/>
        <w:autoSpaceDN w:val="0"/>
        <w:adjustRightInd w:val="0"/>
        <w:ind w:firstLine="709"/>
        <w:jc w:val="both"/>
        <w:rPr>
          <w:sz w:val="24"/>
          <w:szCs w:val="24"/>
        </w:rPr>
      </w:pPr>
      <w:r w:rsidRPr="00E449FA">
        <w:rPr>
          <w:sz w:val="24"/>
          <w:szCs w:val="24"/>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865938" w:rsidRPr="00E449FA" w:rsidRDefault="00865938" w:rsidP="00934236">
      <w:pPr>
        <w:widowControl w:val="0"/>
        <w:ind w:firstLine="709"/>
        <w:jc w:val="both"/>
        <w:rPr>
          <w:sz w:val="24"/>
          <w:szCs w:val="24"/>
        </w:rPr>
      </w:pPr>
      <w:r w:rsidRPr="00E449FA">
        <w:rPr>
          <w:sz w:val="24"/>
          <w:szCs w:val="24"/>
        </w:rPr>
        <w:t>1.2.</w:t>
      </w:r>
      <w:r w:rsidRPr="00E449FA">
        <w:rPr>
          <w:color w:val="FF0000"/>
          <w:sz w:val="24"/>
          <w:szCs w:val="24"/>
        </w:rPr>
        <w:t xml:space="preserve"> </w:t>
      </w:r>
      <w:r w:rsidRPr="00E449FA">
        <w:rPr>
          <w:sz w:val="24"/>
          <w:szCs w:val="24"/>
        </w:rPr>
        <w:t>Муниципальную услугу «</w:t>
      </w:r>
      <w:r w:rsidR="00173C1E">
        <w:rPr>
          <w:sz w:val="24"/>
          <w:szCs w:val="24"/>
        </w:rPr>
        <w:t>Присвоение спортивных разрядов «второй спортивный разряд», «третий спортивный разряд»</w:t>
      </w:r>
      <w:r w:rsidRPr="00E449FA">
        <w:rPr>
          <w:sz w:val="24"/>
          <w:szCs w:val="24"/>
        </w:rPr>
        <w:t>» (за исключением военно-прикладных и служебно-прикладных видов спорта) предоставляет администрация муниципального образования Сосновоборский городской округ Ленинградской области (далее - администрация).</w:t>
      </w:r>
    </w:p>
    <w:p w:rsidR="00865938" w:rsidRPr="00E449FA" w:rsidRDefault="00865938" w:rsidP="00934236">
      <w:pPr>
        <w:widowControl w:val="0"/>
        <w:tabs>
          <w:tab w:val="left" w:pos="1134"/>
        </w:tabs>
        <w:ind w:firstLine="709"/>
        <w:jc w:val="both"/>
        <w:rPr>
          <w:sz w:val="24"/>
          <w:szCs w:val="24"/>
        </w:rPr>
      </w:pPr>
      <w:r w:rsidRPr="00E449FA">
        <w:rPr>
          <w:sz w:val="24"/>
          <w:szCs w:val="24"/>
        </w:rPr>
        <w:t>1.3.</w:t>
      </w:r>
      <w:r w:rsidRPr="00E449FA">
        <w:t xml:space="preserve"> </w:t>
      </w:r>
      <w:r w:rsidRPr="00E449FA">
        <w:rPr>
          <w:sz w:val="24"/>
          <w:szCs w:val="24"/>
        </w:rPr>
        <w:t>Отраслевым (функциональным) органом администрации, ответственным за предоставление муниципальной услуги, является отдел по физической культуре и спорту администрации (далее - отдел).</w:t>
      </w:r>
    </w:p>
    <w:p w:rsidR="00865938" w:rsidRPr="00E449FA" w:rsidRDefault="00865938" w:rsidP="00934236">
      <w:pPr>
        <w:widowControl w:val="0"/>
        <w:ind w:firstLine="709"/>
        <w:jc w:val="both"/>
        <w:rPr>
          <w:sz w:val="24"/>
          <w:szCs w:val="24"/>
        </w:rPr>
      </w:pPr>
      <w:r w:rsidRPr="00E449FA">
        <w:rPr>
          <w:sz w:val="24"/>
          <w:szCs w:val="24"/>
        </w:rPr>
        <w:t>1.4. При предоставлении муниципальной услуги администрация не взаимодействует с другими организациями.</w:t>
      </w:r>
    </w:p>
    <w:p w:rsidR="00865938" w:rsidRPr="00E449FA" w:rsidRDefault="00865938" w:rsidP="00934236">
      <w:pPr>
        <w:widowControl w:val="0"/>
        <w:ind w:firstLine="709"/>
        <w:jc w:val="both"/>
        <w:rPr>
          <w:sz w:val="24"/>
          <w:szCs w:val="24"/>
        </w:rPr>
      </w:pPr>
      <w:r w:rsidRPr="00E449FA">
        <w:rPr>
          <w:sz w:val="24"/>
          <w:szCs w:val="24"/>
        </w:rPr>
        <w:t>1.5. Место нахождения, справочные телефоны и адреса электронной почты администра</w:t>
      </w:r>
      <w:r w:rsidR="008B7FFA" w:rsidRPr="00E449FA">
        <w:rPr>
          <w:sz w:val="24"/>
          <w:szCs w:val="24"/>
        </w:rPr>
        <w:t>ции приведены в приложении 1 к А</w:t>
      </w:r>
      <w:r w:rsidRPr="00E449FA">
        <w:rPr>
          <w:sz w:val="24"/>
          <w:szCs w:val="24"/>
        </w:rPr>
        <w:t>дминистративному регламенту.</w:t>
      </w:r>
    </w:p>
    <w:p w:rsidR="00865938" w:rsidRPr="00E449FA" w:rsidRDefault="00865938" w:rsidP="00934236">
      <w:pPr>
        <w:widowControl w:val="0"/>
        <w:ind w:firstLine="709"/>
        <w:jc w:val="both"/>
        <w:rPr>
          <w:sz w:val="24"/>
          <w:szCs w:val="24"/>
        </w:rPr>
      </w:pPr>
      <w:r w:rsidRPr="00E449FA">
        <w:rPr>
          <w:sz w:val="24"/>
          <w:szCs w:val="24"/>
        </w:rPr>
        <w:t>1.6. График работы приведен в приложении 1 к настоящему Административному регламенту.</w:t>
      </w:r>
    </w:p>
    <w:p w:rsidR="00865938" w:rsidRPr="00E449FA" w:rsidRDefault="00865938" w:rsidP="00934236">
      <w:pPr>
        <w:widowControl w:val="0"/>
        <w:ind w:firstLine="709"/>
        <w:jc w:val="both"/>
        <w:rPr>
          <w:sz w:val="24"/>
          <w:szCs w:val="24"/>
        </w:rPr>
      </w:pPr>
      <w:r w:rsidRPr="00E449FA">
        <w:rPr>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 (далее - ПГУ ЛО): https://gu.lenobl.ru/Pgu/.</w:t>
      </w:r>
    </w:p>
    <w:p w:rsidR="00865938" w:rsidRPr="00E449FA" w:rsidRDefault="00865938" w:rsidP="00934236">
      <w:pPr>
        <w:widowControl w:val="0"/>
        <w:ind w:firstLine="709"/>
        <w:jc w:val="both"/>
        <w:rPr>
          <w:color w:val="000000"/>
          <w:sz w:val="24"/>
          <w:szCs w:val="24"/>
        </w:rPr>
      </w:pPr>
      <w:r w:rsidRPr="00E449FA">
        <w:rPr>
          <w:sz w:val="24"/>
          <w:szCs w:val="24"/>
        </w:rPr>
        <w:t xml:space="preserve">Электронный адрес официального сайта Администрации Ленинградской области </w:t>
      </w:r>
      <w:hyperlink r:id="rId8" w:history="1">
        <w:r w:rsidRPr="00E449FA">
          <w:rPr>
            <w:rStyle w:val="aa"/>
            <w:color w:val="000000"/>
            <w:sz w:val="24"/>
            <w:szCs w:val="24"/>
          </w:rPr>
          <w:t>http://www.lenobl.ru/</w:t>
        </w:r>
      </w:hyperlink>
      <w:r w:rsidRPr="00E449FA">
        <w:rPr>
          <w:color w:val="000000"/>
          <w:sz w:val="24"/>
          <w:szCs w:val="24"/>
        </w:rPr>
        <w:t>.</w:t>
      </w:r>
    </w:p>
    <w:p w:rsidR="00865938" w:rsidRPr="00E449FA" w:rsidRDefault="00865938" w:rsidP="00934236">
      <w:pPr>
        <w:widowControl w:val="0"/>
        <w:ind w:firstLine="709"/>
        <w:jc w:val="both"/>
        <w:rPr>
          <w:color w:val="000000"/>
          <w:sz w:val="24"/>
          <w:szCs w:val="24"/>
        </w:rPr>
      </w:pPr>
      <w:r w:rsidRPr="00E449FA">
        <w:rPr>
          <w:sz w:val="24"/>
          <w:szCs w:val="24"/>
        </w:rPr>
        <w:t>Электронный адрес официального сайта администрации:</w:t>
      </w:r>
      <w:r w:rsidRPr="00E449FA">
        <w:rPr>
          <w:color w:val="00B050"/>
          <w:sz w:val="24"/>
          <w:szCs w:val="24"/>
        </w:rPr>
        <w:t xml:space="preserve"> </w:t>
      </w:r>
      <w:hyperlink r:id="rId9" w:history="1">
        <w:r w:rsidR="008B7FFA" w:rsidRPr="00E449FA">
          <w:rPr>
            <w:color w:val="00B050"/>
            <w:sz w:val="24"/>
            <w:szCs w:val="24"/>
          </w:rPr>
          <w:t>admsb@sbor.ru</w:t>
        </w:r>
      </w:hyperlink>
    </w:p>
    <w:p w:rsidR="00865938" w:rsidRPr="00E449FA" w:rsidRDefault="00865938" w:rsidP="00934236">
      <w:pPr>
        <w:widowControl w:val="0"/>
        <w:ind w:firstLine="709"/>
        <w:jc w:val="both"/>
        <w:rPr>
          <w:sz w:val="24"/>
          <w:szCs w:val="24"/>
        </w:rPr>
      </w:pPr>
      <w:r w:rsidRPr="00E449FA">
        <w:rPr>
          <w:sz w:val="24"/>
          <w:szCs w:val="24"/>
        </w:rPr>
        <w:t>1.8.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865938" w:rsidRPr="00E449FA" w:rsidRDefault="00865938" w:rsidP="00934236">
      <w:pPr>
        <w:widowControl w:val="0"/>
        <w:ind w:firstLine="709"/>
        <w:jc w:val="both"/>
        <w:rPr>
          <w:sz w:val="24"/>
          <w:szCs w:val="24"/>
        </w:rPr>
      </w:pPr>
      <w:r w:rsidRPr="00E449FA">
        <w:rPr>
          <w:sz w:val="24"/>
          <w:szCs w:val="24"/>
        </w:rPr>
        <w:t>1.8.1. Основными требованиями к порядку информирования граждан об исполнении муниципальной услуги являются:</w:t>
      </w:r>
    </w:p>
    <w:p w:rsidR="00865938" w:rsidRPr="00E449FA" w:rsidRDefault="00865938" w:rsidP="00934236">
      <w:pPr>
        <w:widowControl w:val="0"/>
        <w:ind w:firstLine="709"/>
        <w:jc w:val="both"/>
        <w:rPr>
          <w:sz w:val="24"/>
          <w:szCs w:val="24"/>
        </w:rPr>
      </w:pPr>
      <w:r w:rsidRPr="00E449FA">
        <w:rPr>
          <w:sz w:val="24"/>
          <w:szCs w:val="24"/>
        </w:rPr>
        <w:t>- достоверность предоставляемой информации;</w:t>
      </w:r>
    </w:p>
    <w:p w:rsidR="00865938" w:rsidRPr="00E449FA" w:rsidRDefault="00865938" w:rsidP="00934236">
      <w:pPr>
        <w:widowControl w:val="0"/>
        <w:ind w:firstLine="709"/>
        <w:jc w:val="both"/>
        <w:rPr>
          <w:sz w:val="24"/>
          <w:szCs w:val="24"/>
        </w:rPr>
      </w:pPr>
      <w:r w:rsidRPr="00E449FA">
        <w:rPr>
          <w:sz w:val="24"/>
          <w:szCs w:val="24"/>
        </w:rPr>
        <w:t>- четкость в изложении информации;</w:t>
      </w:r>
    </w:p>
    <w:p w:rsidR="00865938" w:rsidRPr="00E449FA" w:rsidRDefault="00865938" w:rsidP="00934236">
      <w:pPr>
        <w:widowControl w:val="0"/>
        <w:ind w:firstLine="709"/>
        <w:jc w:val="both"/>
        <w:rPr>
          <w:sz w:val="24"/>
          <w:szCs w:val="24"/>
        </w:rPr>
      </w:pPr>
      <w:r w:rsidRPr="00E449FA">
        <w:rPr>
          <w:sz w:val="24"/>
          <w:szCs w:val="24"/>
        </w:rPr>
        <w:t>- полнота информирования.</w:t>
      </w:r>
    </w:p>
    <w:p w:rsidR="00865938" w:rsidRPr="00E449FA" w:rsidRDefault="00865938" w:rsidP="00934236">
      <w:pPr>
        <w:widowControl w:val="0"/>
        <w:ind w:firstLine="709"/>
        <w:jc w:val="both"/>
        <w:rPr>
          <w:sz w:val="24"/>
          <w:szCs w:val="24"/>
        </w:rPr>
      </w:pPr>
      <w:r w:rsidRPr="00E449FA">
        <w:rPr>
          <w:sz w:val="24"/>
          <w:szCs w:val="24"/>
        </w:rPr>
        <w:t>1.8.2.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865938" w:rsidRPr="00E449FA" w:rsidRDefault="00865938" w:rsidP="00934236">
      <w:pPr>
        <w:widowControl w:val="0"/>
        <w:ind w:firstLine="709"/>
        <w:jc w:val="both"/>
        <w:rPr>
          <w:sz w:val="24"/>
          <w:szCs w:val="24"/>
        </w:rPr>
      </w:pPr>
      <w:r w:rsidRPr="00E449FA">
        <w:rPr>
          <w:sz w:val="24"/>
          <w:szCs w:val="24"/>
        </w:rPr>
        <w:t>Информация о порядке предоставления муниципальной услуги предоставляется:</w:t>
      </w:r>
    </w:p>
    <w:p w:rsidR="00865938" w:rsidRPr="00E449FA" w:rsidRDefault="00865938" w:rsidP="00934236">
      <w:pPr>
        <w:widowControl w:val="0"/>
        <w:ind w:firstLine="709"/>
        <w:jc w:val="both"/>
        <w:rPr>
          <w:sz w:val="24"/>
          <w:szCs w:val="24"/>
        </w:rPr>
      </w:pPr>
      <w:r w:rsidRPr="00E449FA">
        <w:rPr>
          <w:sz w:val="24"/>
          <w:szCs w:val="24"/>
        </w:rPr>
        <w:t>- по телефону специалистами отдела (непосредственно в день обращения заинтересованных лиц);</w:t>
      </w:r>
    </w:p>
    <w:p w:rsidR="00865938" w:rsidRPr="00E449FA" w:rsidRDefault="00865938" w:rsidP="00934236">
      <w:pPr>
        <w:widowControl w:val="0"/>
        <w:ind w:firstLine="709"/>
        <w:jc w:val="both"/>
        <w:rPr>
          <w:sz w:val="24"/>
          <w:szCs w:val="24"/>
        </w:rPr>
      </w:pPr>
      <w:r w:rsidRPr="00E449FA">
        <w:rPr>
          <w:sz w:val="24"/>
          <w:szCs w:val="24"/>
        </w:rPr>
        <w:t xml:space="preserve">- на Интернет-сайте </w:t>
      </w:r>
      <w:r w:rsidR="00AA50B0" w:rsidRPr="00E449FA">
        <w:rPr>
          <w:sz w:val="24"/>
          <w:szCs w:val="24"/>
        </w:rPr>
        <w:t>администрации</w:t>
      </w:r>
      <w:r w:rsidRPr="00E449FA">
        <w:rPr>
          <w:sz w:val="24"/>
          <w:szCs w:val="24"/>
        </w:rPr>
        <w:t>: https://</w:t>
      </w:r>
      <w:r w:rsidRPr="00E449FA">
        <w:rPr>
          <w:sz w:val="24"/>
          <w:szCs w:val="24"/>
          <w:lang w:val="en-US"/>
        </w:rPr>
        <w:t>www</w:t>
      </w:r>
      <w:r w:rsidRPr="00E449FA">
        <w:rPr>
          <w:sz w:val="24"/>
          <w:szCs w:val="24"/>
        </w:rPr>
        <w:t>.sbor.ru/</w:t>
      </w:r>
    </w:p>
    <w:p w:rsidR="00865938" w:rsidRPr="00E449FA" w:rsidRDefault="00865938" w:rsidP="00934236">
      <w:pPr>
        <w:widowControl w:val="0"/>
        <w:ind w:firstLine="709"/>
        <w:jc w:val="both"/>
        <w:rPr>
          <w:sz w:val="24"/>
          <w:szCs w:val="24"/>
        </w:rPr>
      </w:pPr>
      <w:r w:rsidRPr="00E449FA">
        <w:rPr>
          <w:sz w:val="24"/>
          <w:szCs w:val="24"/>
        </w:rPr>
        <w:t xml:space="preserve">1.8.3. Информирование об исполнении муниципальной услуги осуществляется в устной, письменной или электронной форме. </w:t>
      </w:r>
    </w:p>
    <w:p w:rsidR="00865938" w:rsidRPr="00E449FA" w:rsidRDefault="00865938" w:rsidP="00934236">
      <w:pPr>
        <w:widowControl w:val="0"/>
        <w:ind w:firstLine="709"/>
        <w:jc w:val="both"/>
        <w:rPr>
          <w:sz w:val="24"/>
          <w:szCs w:val="24"/>
        </w:rPr>
      </w:pPr>
      <w:r w:rsidRPr="00E449FA">
        <w:rPr>
          <w:sz w:val="24"/>
          <w:szCs w:val="24"/>
        </w:rPr>
        <w:lastRenderedPageBreak/>
        <w:t>1.8.4.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865938" w:rsidRPr="00E449FA" w:rsidRDefault="00865938" w:rsidP="00934236">
      <w:pPr>
        <w:widowControl w:val="0"/>
        <w:ind w:firstLine="709"/>
        <w:jc w:val="both"/>
        <w:rPr>
          <w:sz w:val="24"/>
          <w:szCs w:val="24"/>
        </w:rPr>
      </w:pPr>
      <w:r w:rsidRPr="00E449FA">
        <w:rPr>
          <w:sz w:val="24"/>
          <w:szCs w:val="24"/>
        </w:rPr>
        <w:t>1.8.5.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865938" w:rsidRPr="00E449FA" w:rsidRDefault="00502337" w:rsidP="00934236">
      <w:pPr>
        <w:widowControl w:val="0"/>
        <w:ind w:firstLine="709"/>
        <w:jc w:val="both"/>
        <w:rPr>
          <w:sz w:val="24"/>
          <w:szCs w:val="24"/>
        </w:rPr>
      </w:pPr>
      <w:r>
        <w:rPr>
          <w:sz w:val="24"/>
          <w:szCs w:val="24"/>
        </w:rPr>
        <w:t>1.8.6</w:t>
      </w:r>
      <w:r w:rsidR="00865938" w:rsidRPr="00E449FA">
        <w:rPr>
          <w:sz w:val="24"/>
          <w:szCs w:val="24"/>
        </w:rPr>
        <w:t xml:space="preserve">. Консультирование при обращении заявителей в электронном виде осуществляется по электронной почте. </w:t>
      </w:r>
    </w:p>
    <w:p w:rsidR="00AA50B0" w:rsidRPr="00E449FA" w:rsidRDefault="00865938" w:rsidP="00934236">
      <w:pPr>
        <w:pStyle w:val="Default"/>
        <w:ind w:firstLine="709"/>
        <w:jc w:val="both"/>
        <w:rPr>
          <w:rFonts w:eastAsia="Times New Roman"/>
          <w:color w:val="00B050"/>
        </w:rPr>
      </w:pPr>
      <w:r w:rsidRPr="00E449FA">
        <w:rPr>
          <w:rFonts w:eastAsia="Times New Roman"/>
          <w:color w:val="00B050"/>
        </w:rPr>
        <w:t xml:space="preserve">1.9. </w:t>
      </w:r>
      <w:r w:rsidR="00AA50B0" w:rsidRPr="00E449FA">
        <w:rPr>
          <w:rFonts w:eastAsia="Times New Roman"/>
          <w:color w:val="00B050"/>
        </w:rPr>
        <w:t>Заявителями на предоставление муниципальной услуги (далее – Заявители) являются:</w:t>
      </w:r>
    </w:p>
    <w:p w:rsidR="00AA50B0" w:rsidRPr="00E449FA" w:rsidRDefault="00AA50B0" w:rsidP="00934236">
      <w:pPr>
        <w:autoSpaceDE w:val="0"/>
        <w:autoSpaceDN w:val="0"/>
        <w:adjustRightInd w:val="0"/>
        <w:ind w:firstLine="709"/>
        <w:jc w:val="both"/>
        <w:rPr>
          <w:color w:val="00B050"/>
          <w:sz w:val="24"/>
          <w:szCs w:val="24"/>
        </w:rPr>
      </w:pPr>
      <w:r w:rsidRPr="00E449FA">
        <w:rPr>
          <w:color w:val="00B050"/>
          <w:sz w:val="24"/>
          <w:szCs w:val="24"/>
        </w:rPr>
        <w:t>- региональные или местные спортивной федерации (далее при совместном упоминании – спортивные федерации) по месту их территориальной сферы деятельности;</w:t>
      </w:r>
    </w:p>
    <w:p w:rsidR="00AA50B0" w:rsidRPr="00E449FA" w:rsidRDefault="00AA50B0" w:rsidP="00934236">
      <w:pPr>
        <w:autoSpaceDE w:val="0"/>
        <w:autoSpaceDN w:val="0"/>
        <w:adjustRightInd w:val="0"/>
        <w:ind w:firstLine="709"/>
        <w:jc w:val="both"/>
        <w:rPr>
          <w:color w:val="00B050"/>
          <w:sz w:val="24"/>
          <w:szCs w:val="24"/>
        </w:rPr>
      </w:pPr>
      <w:r w:rsidRPr="00E449FA">
        <w:rPr>
          <w:color w:val="00B050"/>
          <w:sz w:val="24"/>
          <w:szCs w:val="24"/>
        </w:rPr>
        <w:t>- организации, осуществляющие деятельность в области физической культуры и спорта, к которой принадлежит спортсмен, по месту ее нахождения (в случае отсутствия спортивных федераций или приостановления действия государственной аккредитации спортивной федерации);</w:t>
      </w:r>
    </w:p>
    <w:p w:rsidR="00AA50B0" w:rsidRPr="00E449FA" w:rsidRDefault="00AA50B0" w:rsidP="00934236">
      <w:pPr>
        <w:autoSpaceDE w:val="0"/>
        <w:autoSpaceDN w:val="0"/>
        <w:adjustRightInd w:val="0"/>
        <w:ind w:firstLine="709"/>
        <w:jc w:val="both"/>
        <w:rPr>
          <w:color w:val="00B050"/>
          <w:sz w:val="24"/>
          <w:szCs w:val="24"/>
        </w:rPr>
      </w:pPr>
      <w:r w:rsidRPr="00E449FA">
        <w:rPr>
          <w:color w:val="00B050"/>
          <w:sz w:val="24"/>
          <w:szCs w:val="24"/>
        </w:rPr>
        <w:t>- физкультурно-спортивные организации, включенные в перечень, утверждаемый Министерством спорта Российской Федерации в соответствии с частью 6 статьи 25 Федерального закона от 4 декабря 2007 года № 329-ФЗ «О физической культуре и спорте в Российской Федерации» (далее соответственно - физкультурно-спортивные организации, включенные в перечень, перечень).</w:t>
      </w:r>
    </w:p>
    <w:p w:rsidR="008B7FFA" w:rsidRPr="00E449FA" w:rsidRDefault="00AA50B0" w:rsidP="00934236">
      <w:pPr>
        <w:autoSpaceDE w:val="0"/>
        <w:autoSpaceDN w:val="0"/>
        <w:adjustRightInd w:val="0"/>
        <w:spacing w:after="240"/>
        <w:ind w:firstLine="709"/>
        <w:jc w:val="both"/>
        <w:rPr>
          <w:color w:val="00B050"/>
          <w:sz w:val="24"/>
          <w:szCs w:val="24"/>
        </w:rPr>
      </w:pPr>
      <w:r w:rsidRPr="00E449FA">
        <w:rPr>
          <w:color w:val="00B050"/>
          <w:sz w:val="24"/>
          <w:szCs w:val="24"/>
        </w:rPr>
        <w:t xml:space="preserve">Заявителями также могут являться представители вышеуказанных лиц, действующие на основании доверенности, оформленной в установленном законодательством порядке (далее – </w:t>
      </w:r>
      <w:r w:rsidR="00E449FA" w:rsidRPr="00E449FA">
        <w:rPr>
          <w:color w:val="00B050"/>
          <w:sz w:val="24"/>
          <w:szCs w:val="24"/>
        </w:rPr>
        <w:t xml:space="preserve">представитель Заявителя). </w:t>
      </w:r>
    </w:p>
    <w:p w:rsidR="00865938" w:rsidRPr="00E449FA" w:rsidRDefault="00865938" w:rsidP="00934236">
      <w:pPr>
        <w:widowControl w:val="0"/>
        <w:spacing w:before="120" w:after="120"/>
        <w:ind w:firstLine="709"/>
        <w:jc w:val="center"/>
        <w:rPr>
          <w:b/>
          <w:sz w:val="24"/>
          <w:szCs w:val="24"/>
        </w:rPr>
      </w:pPr>
      <w:r w:rsidRPr="00E449FA">
        <w:rPr>
          <w:b/>
          <w:sz w:val="24"/>
          <w:szCs w:val="24"/>
          <w:lang w:val="en-US"/>
        </w:rPr>
        <w:t>II</w:t>
      </w:r>
      <w:r w:rsidRPr="00E449FA">
        <w:rPr>
          <w:b/>
          <w:sz w:val="24"/>
          <w:szCs w:val="24"/>
        </w:rPr>
        <w:t>. Стандарт предоставления муниципальной услуги</w:t>
      </w:r>
    </w:p>
    <w:p w:rsidR="00865938" w:rsidRPr="00E449FA" w:rsidRDefault="00865938" w:rsidP="00934236">
      <w:pPr>
        <w:pStyle w:val="11"/>
        <w:widowControl w:val="0"/>
        <w:spacing w:before="240" w:after="0" w:line="240" w:lineRule="auto"/>
        <w:ind w:left="0" w:firstLine="709"/>
        <w:jc w:val="both"/>
        <w:rPr>
          <w:rFonts w:ascii="Times New Roman" w:hAnsi="Times New Roman" w:cs="Times New Roman"/>
          <w:sz w:val="24"/>
        </w:rPr>
      </w:pPr>
      <w:r w:rsidRPr="00E449FA">
        <w:rPr>
          <w:rFonts w:ascii="Times New Roman" w:hAnsi="Times New Roman" w:cs="Times New Roman"/>
          <w:sz w:val="24"/>
        </w:rPr>
        <w:t>2.1. Наименование муниципальной услуги: «Присвоение спортивных разрядов «второй спортивный разряд», «третий спортивный разряд»</w:t>
      </w:r>
      <w:r w:rsidR="00173C1E">
        <w:rPr>
          <w:rFonts w:ascii="Times New Roman" w:hAnsi="Times New Roman" w:cs="Times New Roman"/>
          <w:sz w:val="24"/>
        </w:rPr>
        <w:t>»</w:t>
      </w:r>
      <w:r w:rsidRPr="00E449FA">
        <w:rPr>
          <w:rFonts w:ascii="Times New Roman" w:hAnsi="Times New Roman" w:cs="Times New Roman"/>
          <w:sz w:val="24"/>
        </w:rPr>
        <w:t>.</w:t>
      </w:r>
    </w:p>
    <w:p w:rsidR="00865938" w:rsidRPr="00E449FA" w:rsidRDefault="00865938" w:rsidP="00934236">
      <w:pPr>
        <w:pStyle w:val="11"/>
        <w:widowControl w:val="0"/>
        <w:spacing w:after="0" w:line="240" w:lineRule="auto"/>
        <w:ind w:left="0" w:firstLine="709"/>
        <w:jc w:val="both"/>
        <w:rPr>
          <w:rFonts w:ascii="Times New Roman" w:hAnsi="Times New Roman" w:cs="Times New Roman"/>
          <w:sz w:val="24"/>
        </w:rPr>
      </w:pPr>
      <w:r w:rsidRPr="00E449FA">
        <w:rPr>
          <w:rFonts w:ascii="Times New Roman" w:hAnsi="Times New Roman" w:cs="Times New Roman"/>
          <w:sz w:val="24"/>
        </w:rPr>
        <w:t xml:space="preserve">2.2. </w:t>
      </w:r>
      <w:r w:rsidRPr="00E449FA">
        <w:rPr>
          <w:rFonts w:ascii="Times New Roman" w:hAnsi="Times New Roman" w:cs="Times New Roman"/>
          <w:kern w:val="28"/>
          <w:sz w:val="24"/>
        </w:rPr>
        <w:t xml:space="preserve">Предоставление муниципальной услуги осуществляется администрацией </w:t>
      </w:r>
      <w:r w:rsidRPr="00E449FA">
        <w:rPr>
          <w:rFonts w:ascii="Times New Roman" w:hAnsi="Times New Roman" w:cs="Times New Roman"/>
          <w:sz w:val="24"/>
        </w:rPr>
        <w:t>муниципального образования Сосновоборский городской округ Ленинградской области.</w:t>
      </w:r>
    </w:p>
    <w:p w:rsidR="00434363" w:rsidRPr="00E449FA" w:rsidRDefault="00434363" w:rsidP="00934236">
      <w:pPr>
        <w:autoSpaceDE w:val="0"/>
        <w:autoSpaceDN w:val="0"/>
        <w:adjustRightInd w:val="0"/>
        <w:ind w:firstLine="709"/>
        <w:jc w:val="both"/>
        <w:rPr>
          <w:color w:val="00B050"/>
          <w:sz w:val="24"/>
          <w:szCs w:val="24"/>
        </w:rPr>
      </w:pPr>
      <w:r w:rsidRPr="00E449FA">
        <w:rPr>
          <w:color w:val="00B050"/>
          <w:sz w:val="24"/>
          <w:szCs w:val="24"/>
        </w:rPr>
        <w:t>Заявление на получение муниципальной услуги с комплектом документов принимается:</w:t>
      </w:r>
    </w:p>
    <w:p w:rsidR="00434363" w:rsidRPr="00E449FA" w:rsidRDefault="00434363" w:rsidP="00934236">
      <w:pPr>
        <w:autoSpaceDE w:val="0"/>
        <w:autoSpaceDN w:val="0"/>
        <w:adjustRightInd w:val="0"/>
        <w:ind w:firstLine="709"/>
        <w:jc w:val="both"/>
        <w:rPr>
          <w:color w:val="00B050"/>
          <w:sz w:val="24"/>
          <w:szCs w:val="24"/>
        </w:rPr>
      </w:pPr>
      <w:r w:rsidRPr="00E449FA">
        <w:rPr>
          <w:color w:val="00B050"/>
          <w:sz w:val="24"/>
          <w:szCs w:val="24"/>
        </w:rPr>
        <w:t>1) при личной явке:</w:t>
      </w:r>
    </w:p>
    <w:p w:rsidR="00434363" w:rsidRPr="00E449FA" w:rsidRDefault="00434363" w:rsidP="00934236">
      <w:pPr>
        <w:autoSpaceDE w:val="0"/>
        <w:autoSpaceDN w:val="0"/>
        <w:adjustRightInd w:val="0"/>
        <w:ind w:firstLine="709"/>
        <w:jc w:val="both"/>
        <w:rPr>
          <w:color w:val="00B050"/>
          <w:sz w:val="24"/>
          <w:szCs w:val="24"/>
        </w:rPr>
      </w:pPr>
      <w:r w:rsidRPr="00E449FA">
        <w:rPr>
          <w:color w:val="00B050"/>
          <w:sz w:val="24"/>
          <w:szCs w:val="24"/>
        </w:rPr>
        <w:t>в ОМСУ;</w:t>
      </w:r>
    </w:p>
    <w:p w:rsidR="00434363" w:rsidRPr="00E449FA" w:rsidRDefault="00434363" w:rsidP="00934236">
      <w:pPr>
        <w:autoSpaceDE w:val="0"/>
        <w:autoSpaceDN w:val="0"/>
        <w:adjustRightInd w:val="0"/>
        <w:ind w:firstLine="709"/>
        <w:jc w:val="both"/>
        <w:rPr>
          <w:color w:val="00B050"/>
          <w:sz w:val="24"/>
          <w:szCs w:val="24"/>
        </w:rPr>
      </w:pPr>
      <w:r w:rsidRPr="00E449FA">
        <w:rPr>
          <w:color w:val="00B050"/>
          <w:sz w:val="24"/>
          <w:szCs w:val="24"/>
        </w:rPr>
        <w:t>в филиалах, отделах, удаленных рабочих местах ГБУ ЛО «МФЦ»;</w:t>
      </w:r>
    </w:p>
    <w:p w:rsidR="00434363" w:rsidRPr="00E449FA" w:rsidRDefault="00434363" w:rsidP="00934236">
      <w:pPr>
        <w:autoSpaceDE w:val="0"/>
        <w:autoSpaceDN w:val="0"/>
        <w:adjustRightInd w:val="0"/>
        <w:ind w:firstLine="709"/>
        <w:jc w:val="both"/>
        <w:rPr>
          <w:strike/>
          <w:color w:val="00B050"/>
          <w:sz w:val="24"/>
          <w:szCs w:val="24"/>
        </w:rPr>
      </w:pPr>
      <w:r w:rsidRPr="00E449FA">
        <w:rPr>
          <w:color w:val="00B050"/>
          <w:sz w:val="24"/>
          <w:szCs w:val="24"/>
        </w:rPr>
        <w:t>2) без личной явки:</w:t>
      </w:r>
    </w:p>
    <w:p w:rsidR="00434363" w:rsidRPr="00E449FA" w:rsidRDefault="00434363" w:rsidP="00934236">
      <w:pPr>
        <w:autoSpaceDE w:val="0"/>
        <w:autoSpaceDN w:val="0"/>
        <w:adjustRightInd w:val="0"/>
        <w:ind w:firstLine="709"/>
        <w:jc w:val="both"/>
        <w:rPr>
          <w:sz w:val="24"/>
          <w:szCs w:val="24"/>
        </w:rPr>
      </w:pPr>
      <w:r w:rsidRPr="00E449FA">
        <w:rPr>
          <w:color w:val="00B050"/>
          <w:sz w:val="24"/>
          <w:szCs w:val="24"/>
        </w:rPr>
        <w:t>в электронной форме через личный кабинет заявителя на ЕПГУ;</w:t>
      </w:r>
    </w:p>
    <w:p w:rsidR="00865938" w:rsidRPr="00E449FA" w:rsidRDefault="00865938" w:rsidP="00934236">
      <w:pPr>
        <w:pStyle w:val="11"/>
        <w:widowControl w:val="0"/>
        <w:spacing w:after="0" w:line="240" w:lineRule="auto"/>
        <w:ind w:left="0" w:firstLine="709"/>
        <w:jc w:val="both"/>
        <w:rPr>
          <w:rFonts w:ascii="Times New Roman" w:hAnsi="Times New Roman" w:cs="Times New Roman"/>
          <w:sz w:val="24"/>
        </w:rPr>
      </w:pPr>
      <w:bookmarkStart w:id="1" w:name="Par87"/>
      <w:bookmarkEnd w:id="1"/>
      <w:r w:rsidRPr="00E449FA">
        <w:rPr>
          <w:rFonts w:ascii="Times New Roman" w:hAnsi="Times New Roman" w:cs="Times New Roman"/>
          <w:sz w:val="24"/>
        </w:rPr>
        <w:t>2.3. Результатом предоставления муниципальной услуги (далее - документами, выдаваемыми по результатам оказания муниципальной услуги) являются:</w:t>
      </w:r>
    </w:p>
    <w:p w:rsidR="00865938" w:rsidRPr="00E449FA" w:rsidRDefault="00865938" w:rsidP="00934236">
      <w:pPr>
        <w:pStyle w:val="11"/>
        <w:widowControl w:val="0"/>
        <w:spacing w:after="0" w:line="240" w:lineRule="auto"/>
        <w:ind w:left="0" w:firstLine="709"/>
        <w:jc w:val="both"/>
        <w:rPr>
          <w:rFonts w:ascii="Times New Roman" w:hAnsi="Times New Roman" w:cs="Times New Roman"/>
          <w:sz w:val="24"/>
        </w:rPr>
      </w:pPr>
      <w:r w:rsidRPr="00E449FA">
        <w:rPr>
          <w:rFonts w:ascii="Times New Roman" w:hAnsi="Times New Roman" w:cs="Times New Roman"/>
          <w:kern w:val="28"/>
          <w:sz w:val="24"/>
        </w:rPr>
        <w:t>Постановление администрации муниципального образования Сосновоборский городской округ Ленинградской области</w:t>
      </w:r>
      <w:r w:rsidRPr="00E449FA">
        <w:rPr>
          <w:rFonts w:ascii="Times New Roman" w:hAnsi="Times New Roman" w:cs="Times New Roman"/>
          <w:sz w:val="24"/>
        </w:rPr>
        <w:t xml:space="preserve"> о присво</w:t>
      </w:r>
      <w:r w:rsidR="00B50A50" w:rsidRPr="00E449FA">
        <w:rPr>
          <w:rFonts w:ascii="Times New Roman" w:hAnsi="Times New Roman" w:cs="Times New Roman"/>
          <w:sz w:val="24"/>
        </w:rPr>
        <w:t>ении спортивных разрядов «второй</w:t>
      </w:r>
      <w:r w:rsidRPr="00E449FA">
        <w:rPr>
          <w:rFonts w:ascii="Times New Roman" w:hAnsi="Times New Roman" w:cs="Times New Roman"/>
          <w:sz w:val="24"/>
        </w:rPr>
        <w:t xml:space="preserve"> с</w:t>
      </w:r>
      <w:r w:rsidR="00B50A50" w:rsidRPr="00E449FA">
        <w:rPr>
          <w:rFonts w:ascii="Times New Roman" w:hAnsi="Times New Roman" w:cs="Times New Roman"/>
          <w:sz w:val="24"/>
        </w:rPr>
        <w:t>портивный разряд», «третий</w:t>
      </w:r>
      <w:r w:rsidRPr="00E449FA">
        <w:rPr>
          <w:rFonts w:ascii="Times New Roman" w:hAnsi="Times New Roman" w:cs="Times New Roman"/>
          <w:sz w:val="24"/>
        </w:rPr>
        <w:t xml:space="preserve"> спортивный разряд». Спортивный разряд присваивается сроком на 2 (два) </w:t>
      </w:r>
      <w:r w:rsidR="00F020C4" w:rsidRPr="00E449FA">
        <w:rPr>
          <w:rFonts w:ascii="Times New Roman" w:hAnsi="Times New Roman" w:cs="Times New Roman"/>
          <w:sz w:val="24"/>
        </w:rPr>
        <w:t>г</w:t>
      </w:r>
      <w:r w:rsidRPr="00E449FA">
        <w:rPr>
          <w:rFonts w:ascii="Times New Roman" w:hAnsi="Times New Roman" w:cs="Times New Roman"/>
          <w:sz w:val="24"/>
        </w:rPr>
        <w:t>ода.</w:t>
      </w:r>
    </w:p>
    <w:p w:rsidR="00865938" w:rsidRPr="00E449FA" w:rsidRDefault="00865938" w:rsidP="00934236">
      <w:pPr>
        <w:widowControl w:val="0"/>
        <w:tabs>
          <w:tab w:val="num" w:pos="0"/>
        </w:tabs>
        <w:ind w:firstLine="709"/>
        <w:jc w:val="both"/>
        <w:rPr>
          <w:sz w:val="24"/>
          <w:szCs w:val="24"/>
        </w:rPr>
      </w:pPr>
      <w:bookmarkStart w:id="2" w:name="Par368"/>
      <w:bookmarkEnd w:id="2"/>
      <w:r w:rsidRPr="00E449FA">
        <w:rPr>
          <w:sz w:val="24"/>
          <w:szCs w:val="24"/>
        </w:rPr>
        <w:t xml:space="preserve">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 </w:t>
      </w:r>
    </w:p>
    <w:p w:rsidR="00865938" w:rsidRPr="00E449FA" w:rsidRDefault="00865938" w:rsidP="00934236">
      <w:pPr>
        <w:widowControl w:val="0"/>
        <w:tabs>
          <w:tab w:val="num" w:pos="0"/>
        </w:tabs>
        <w:ind w:firstLine="709"/>
        <w:jc w:val="both"/>
        <w:rPr>
          <w:sz w:val="24"/>
          <w:szCs w:val="24"/>
        </w:rPr>
      </w:pPr>
      <w:r w:rsidRPr="00E449FA">
        <w:rPr>
          <w:sz w:val="24"/>
          <w:szCs w:val="24"/>
        </w:rPr>
        <w:t>Зачетная классификационная книжка выдается один раз при первом присвоении второго, или третьего спортивных разрядов.</w:t>
      </w:r>
    </w:p>
    <w:p w:rsidR="00865938" w:rsidRPr="00E449FA" w:rsidRDefault="00865938" w:rsidP="00934236">
      <w:pPr>
        <w:widowControl w:val="0"/>
        <w:tabs>
          <w:tab w:val="num" w:pos="0"/>
        </w:tabs>
        <w:ind w:firstLine="709"/>
        <w:jc w:val="both"/>
        <w:rPr>
          <w:sz w:val="24"/>
        </w:rPr>
      </w:pPr>
      <w:r w:rsidRPr="00E449FA">
        <w:rPr>
          <w:sz w:val="24"/>
          <w:szCs w:val="24"/>
        </w:rPr>
        <w:t xml:space="preserve">Сведения о присвоении спортивного разряда заносятся в зачетную </w:t>
      </w:r>
      <w:r w:rsidRPr="00E449FA">
        <w:rPr>
          <w:sz w:val="24"/>
          <w:szCs w:val="24"/>
        </w:rPr>
        <w:lastRenderedPageBreak/>
        <w:t>классификационную книжку спортсмена и заверяются печатью и подписью главы Сосновоборского городского округа или лица, им уполномоченного.</w:t>
      </w:r>
    </w:p>
    <w:p w:rsidR="00865938" w:rsidRPr="00E449FA" w:rsidRDefault="00865938" w:rsidP="00934236">
      <w:pPr>
        <w:pStyle w:val="11"/>
        <w:widowControl w:val="0"/>
        <w:spacing w:after="0" w:line="240" w:lineRule="auto"/>
        <w:ind w:left="0" w:firstLine="709"/>
        <w:jc w:val="both"/>
        <w:rPr>
          <w:rFonts w:ascii="Times New Roman" w:hAnsi="Times New Roman" w:cs="Times New Roman"/>
          <w:color w:val="00B050"/>
          <w:sz w:val="24"/>
        </w:rPr>
      </w:pPr>
      <w:r w:rsidRPr="00E449FA">
        <w:rPr>
          <w:rFonts w:ascii="Times New Roman" w:hAnsi="Times New Roman" w:cs="Times New Roman"/>
          <w:color w:val="00B050"/>
          <w:sz w:val="24"/>
        </w:rPr>
        <w:t xml:space="preserve">2.4. </w:t>
      </w:r>
      <w:bookmarkStart w:id="3" w:name="Par92"/>
      <w:bookmarkEnd w:id="3"/>
      <w:r w:rsidRPr="00E449FA">
        <w:rPr>
          <w:rFonts w:ascii="Times New Roman" w:hAnsi="Times New Roman" w:cs="Times New Roman"/>
          <w:color w:val="00B050"/>
          <w:sz w:val="24"/>
        </w:rPr>
        <w:t>Срок пред</w:t>
      </w:r>
      <w:r w:rsidR="002D5587" w:rsidRPr="00E449FA">
        <w:rPr>
          <w:rFonts w:ascii="Times New Roman" w:hAnsi="Times New Roman" w:cs="Times New Roman"/>
          <w:color w:val="00B050"/>
          <w:sz w:val="24"/>
        </w:rPr>
        <w:t>оставления муниципальной услуги составляет 22 рабочих дня с момента получения заявления и документов, необходимых для предоставления муниципальной услуги.</w:t>
      </w:r>
    </w:p>
    <w:p w:rsidR="005C5A4E" w:rsidRPr="00E449FA" w:rsidRDefault="005C5A4E" w:rsidP="00934236">
      <w:pPr>
        <w:autoSpaceDE w:val="0"/>
        <w:autoSpaceDN w:val="0"/>
        <w:adjustRightInd w:val="0"/>
        <w:ind w:firstLine="709"/>
        <w:jc w:val="both"/>
        <w:rPr>
          <w:rFonts w:eastAsia="SimSun"/>
          <w:color w:val="00B050"/>
          <w:kern w:val="1"/>
          <w:sz w:val="24"/>
          <w:szCs w:val="24"/>
          <w:lang w:eastAsia="hi-IN" w:bidi="hi-IN"/>
        </w:rPr>
      </w:pPr>
      <w:r w:rsidRPr="00E449FA">
        <w:rPr>
          <w:rFonts w:eastAsia="SimSun"/>
          <w:color w:val="00B050"/>
          <w:kern w:val="1"/>
          <w:sz w:val="24"/>
          <w:szCs w:val="24"/>
          <w:lang w:eastAsia="hi-IN" w:bidi="hi-IN"/>
        </w:rPr>
        <w:t>2.4.1. Срок направления решения об отказе в присвоении спортивных разрядов – в течение 3 рабочих дня со дня окончания рассмотрения документов для присвоения спортивного разряда.</w:t>
      </w:r>
    </w:p>
    <w:p w:rsidR="005C5A4E" w:rsidRPr="004759BC" w:rsidRDefault="006C6830" w:rsidP="00934236">
      <w:pPr>
        <w:autoSpaceDE w:val="0"/>
        <w:autoSpaceDN w:val="0"/>
        <w:adjustRightInd w:val="0"/>
        <w:ind w:firstLine="709"/>
        <w:jc w:val="both"/>
        <w:rPr>
          <w:rFonts w:eastAsia="SimSun"/>
          <w:color w:val="FF0000"/>
          <w:kern w:val="1"/>
          <w:sz w:val="24"/>
          <w:szCs w:val="24"/>
          <w:lang w:eastAsia="hi-IN" w:bidi="hi-IN"/>
        </w:rPr>
      </w:pPr>
      <w:r w:rsidRPr="00E449FA">
        <w:rPr>
          <w:rFonts w:eastAsia="SimSun"/>
          <w:color w:val="00B050"/>
          <w:kern w:val="1"/>
          <w:sz w:val="24"/>
          <w:szCs w:val="24"/>
          <w:lang w:eastAsia="hi-IN" w:bidi="hi-IN"/>
        </w:rPr>
        <w:t xml:space="preserve">2.4.2. Копия решения о присвоении или подтверждении спортивного разряда (спортивных разрядов) в течение 3 рабочих дней со дня его подписания направляется в спортивную федерацию, физкультурно-спортивную организацию, включенную в перечень, организацию, осуществляющую деятельность в области физической культуры и спорта, или </w:t>
      </w:r>
      <w:r w:rsidRPr="00173C1E">
        <w:rPr>
          <w:rFonts w:eastAsia="SimSun"/>
          <w:color w:val="00B050"/>
          <w:kern w:val="1"/>
          <w:sz w:val="24"/>
          <w:szCs w:val="24"/>
          <w:lang w:eastAsia="hi-IN" w:bidi="hi-IN"/>
        </w:rPr>
        <w:t xml:space="preserve">Заявителю и размещается на официальном сайте </w:t>
      </w:r>
      <w:r w:rsidR="00A80D6B" w:rsidRPr="00173C1E">
        <w:rPr>
          <w:rFonts w:eastAsia="SimSun"/>
          <w:color w:val="00B050"/>
          <w:kern w:val="1"/>
          <w:sz w:val="24"/>
          <w:szCs w:val="24"/>
          <w:lang w:eastAsia="hi-IN" w:bidi="hi-IN"/>
        </w:rPr>
        <w:t>органа местного самоуправления (далее – ОМСУ).</w:t>
      </w:r>
    </w:p>
    <w:p w:rsidR="00865938" w:rsidRPr="00E449FA" w:rsidRDefault="00865938" w:rsidP="00934236">
      <w:pPr>
        <w:widowControl w:val="0"/>
        <w:ind w:firstLine="709"/>
        <w:jc w:val="both"/>
        <w:rPr>
          <w:sz w:val="24"/>
          <w:szCs w:val="24"/>
        </w:rPr>
      </w:pPr>
      <w:r w:rsidRPr="00E449FA">
        <w:rPr>
          <w:sz w:val="24"/>
          <w:szCs w:val="24"/>
        </w:rPr>
        <w:t xml:space="preserve">2.5. </w:t>
      </w:r>
      <w:bookmarkStart w:id="4" w:name="Par96"/>
      <w:bookmarkEnd w:id="4"/>
      <w:r w:rsidRPr="00E449FA">
        <w:rPr>
          <w:sz w:val="24"/>
          <w:szCs w:val="24"/>
        </w:rPr>
        <w:t>Правовые основания для предоставления муниципальной услуги:</w:t>
      </w:r>
    </w:p>
    <w:p w:rsidR="00865938" w:rsidRPr="00E449FA" w:rsidRDefault="00865938" w:rsidP="00934236">
      <w:pPr>
        <w:widowControl w:val="0"/>
        <w:ind w:firstLine="709"/>
        <w:jc w:val="both"/>
        <w:rPr>
          <w:sz w:val="24"/>
          <w:szCs w:val="24"/>
        </w:rPr>
      </w:pPr>
      <w:r w:rsidRPr="00E449FA">
        <w:rPr>
          <w:sz w:val="24"/>
          <w:szCs w:val="24"/>
        </w:rPr>
        <w:t xml:space="preserve">Предоставление муниципальной услуги по присвоению </w:t>
      </w:r>
      <w:r w:rsidRPr="00E449FA">
        <w:rPr>
          <w:sz w:val="24"/>
        </w:rPr>
        <w:t>спортивных разрядов «третий спортивный разряд», «второй спортивный разряд»</w:t>
      </w:r>
      <w:r w:rsidRPr="00E449FA">
        <w:rPr>
          <w:sz w:val="24"/>
          <w:szCs w:val="24"/>
        </w:rPr>
        <w:t xml:space="preserve"> осуществляется в соответствии со следующими правовыми актами:</w:t>
      </w:r>
    </w:p>
    <w:p w:rsidR="00865938" w:rsidRPr="00E449FA" w:rsidRDefault="00E275B4" w:rsidP="00934236">
      <w:pPr>
        <w:widowControl w:val="0"/>
        <w:tabs>
          <w:tab w:val="num" w:pos="0"/>
        </w:tabs>
        <w:ind w:firstLine="709"/>
        <w:jc w:val="both"/>
        <w:rPr>
          <w:sz w:val="24"/>
          <w:szCs w:val="24"/>
        </w:rPr>
      </w:pPr>
      <w:r w:rsidRPr="00E449FA">
        <w:t>-</w:t>
      </w:r>
      <w:r w:rsidRPr="00173C1E">
        <w:t xml:space="preserve"> </w:t>
      </w:r>
      <w:hyperlink r:id="rId10" w:history="1">
        <w:r w:rsidR="00865938" w:rsidRPr="00173C1E">
          <w:rPr>
            <w:rStyle w:val="aa"/>
            <w:color w:val="000000"/>
            <w:sz w:val="24"/>
            <w:szCs w:val="24"/>
            <w:u w:val="none"/>
          </w:rPr>
          <w:t>Конституцией</w:t>
        </w:r>
      </w:hyperlink>
      <w:r w:rsidR="00865938" w:rsidRPr="00E449FA">
        <w:rPr>
          <w:sz w:val="24"/>
          <w:szCs w:val="24"/>
        </w:rPr>
        <w:t xml:space="preserve"> Российской Федерации от 12.12.1993;</w:t>
      </w:r>
    </w:p>
    <w:p w:rsidR="00865938" w:rsidRPr="00E449FA" w:rsidRDefault="00865938" w:rsidP="00934236">
      <w:pPr>
        <w:pStyle w:val="1"/>
        <w:shd w:val="clear" w:color="auto" w:fill="FFFFFF"/>
        <w:spacing w:before="0" w:after="0" w:line="242" w:lineRule="atLeast"/>
        <w:ind w:firstLine="709"/>
        <w:jc w:val="both"/>
        <w:rPr>
          <w:rFonts w:ascii="Times New Roman" w:eastAsia="SimSun" w:hAnsi="Times New Roman" w:cs="Times New Roman"/>
          <w:b w:val="0"/>
          <w:bCs w:val="0"/>
          <w:kern w:val="1"/>
          <w:sz w:val="24"/>
          <w:szCs w:val="24"/>
          <w:lang w:eastAsia="hi-IN" w:bidi="hi-IN"/>
        </w:rPr>
      </w:pPr>
      <w:r w:rsidRPr="00E449FA">
        <w:rPr>
          <w:rFonts w:ascii="Times New Roman" w:eastAsia="SimSun" w:hAnsi="Times New Roman" w:cs="Times New Roman"/>
          <w:b w:val="0"/>
          <w:bCs w:val="0"/>
          <w:kern w:val="1"/>
          <w:sz w:val="24"/>
          <w:szCs w:val="24"/>
          <w:lang w:eastAsia="hi-IN" w:bidi="hi-IN"/>
        </w:rPr>
        <w:t>Федеральным законом от 06.10.2003 № 131-ФЗ «Об общих принципах организации местного самоуправления в Российской Федерации»</w:t>
      </w:r>
    </w:p>
    <w:p w:rsidR="00865938" w:rsidRPr="00E449FA" w:rsidRDefault="00E275B4" w:rsidP="00934236">
      <w:pPr>
        <w:widowControl w:val="0"/>
        <w:tabs>
          <w:tab w:val="num" w:pos="0"/>
        </w:tabs>
        <w:ind w:firstLine="709"/>
        <w:jc w:val="both"/>
        <w:rPr>
          <w:sz w:val="24"/>
          <w:szCs w:val="24"/>
        </w:rPr>
      </w:pPr>
      <w:r w:rsidRPr="00E449FA">
        <w:rPr>
          <w:sz w:val="24"/>
          <w:szCs w:val="24"/>
        </w:rPr>
        <w:t xml:space="preserve">- </w:t>
      </w:r>
      <w:r w:rsidR="00865938" w:rsidRPr="00E449FA">
        <w:rPr>
          <w:sz w:val="24"/>
          <w:szCs w:val="24"/>
        </w:rPr>
        <w:t>Федеральным законом от 27.07.2010 № 210-ФЗ «Об организации предоставления государственных и муниципальных услуг»</w:t>
      </w:r>
      <w:r w:rsidR="00173C1E">
        <w:rPr>
          <w:sz w:val="24"/>
          <w:szCs w:val="24"/>
        </w:rPr>
        <w:t>;</w:t>
      </w:r>
    </w:p>
    <w:p w:rsidR="00865938" w:rsidRPr="00E449FA" w:rsidRDefault="00E275B4" w:rsidP="00934236">
      <w:pPr>
        <w:pStyle w:val="1"/>
        <w:shd w:val="clear" w:color="auto" w:fill="FFFFFF"/>
        <w:spacing w:before="0" w:after="0" w:line="242" w:lineRule="atLeast"/>
        <w:ind w:firstLine="709"/>
        <w:jc w:val="both"/>
        <w:rPr>
          <w:rFonts w:ascii="Times New Roman" w:eastAsia="SimSun" w:hAnsi="Times New Roman" w:cs="Times New Roman"/>
          <w:b w:val="0"/>
          <w:bCs w:val="0"/>
          <w:kern w:val="1"/>
          <w:sz w:val="24"/>
          <w:szCs w:val="24"/>
          <w:lang w:eastAsia="hi-IN" w:bidi="hi-IN"/>
        </w:rPr>
      </w:pPr>
      <w:r w:rsidRPr="00E449FA">
        <w:rPr>
          <w:rFonts w:ascii="Times New Roman" w:eastAsia="SimSun" w:hAnsi="Times New Roman" w:cs="Times New Roman"/>
          <w:b w:val="0"/>
          <w:bCs w:val="0"/>
          <w:kern w:val="1"/>
          <w:sz w:val="24"/>
          <w:szCs w:val="24"/>
          <w:lang w:eastAsia="hi-IN" w:bidi="hi-IN"/>
        </w:rPr>
        <w:t xml:space="preserve">- </w:t>
      </w:r>
      <w:r w:rsidR="00865938" w:rsidRPr="00E449FA">
        <w:rPr>
          <w:rFonts w:ascii="Times New Roman" w:eastAsia="SimSun" w:hAnsi="Times New Roman" w:cs="Times New Roman"/>
          <w:b w:val="0"/>
          <w:bCs w:val="0"/>
          <w:kern w:val="1"/>
          <w:sz w:val="24"/>
          <w:szCs w:val="24"/>
          <w:lang w:eastAsia="hi-IN" w:bidi="hi-IN"/>
        </w:rPr>
        <w:t>Федеральным законом от 06.04.2011 № 63-ФЗ «Об электронной подписи»;</w:t>
      </w:r>
    </w:p>
    <w:p w:rsidR="00865938" w:rsidRPr="00E449FA" w:rsidRDefault="00E275B4" w:rsidP="00934236">
      <w:pPr>
        <w:pStyle w:val="1"/>
        <w:shd w:val="clear" w:color="auto" w:fill="FFFFFF"/>
        <w:spacing w:before="0" w:after="0" w:line="242" w:lineRule="atLeast"/>
        <w:ind w:firstLine="709"/>
        <w:jc w:val="both"/>
        <w:rPr>
          <w:rFonts w:ascii="Times New Roman" w:eastAsia="SimSun" w:hAnsi="Times New Roman" w:cs="Times New Roman"/>
          <w:b w:val="0"/>
          <w:bCs w:val="0"/>
          <w:kern w:val="1"/>
          <w:sz w:val="24"/>
          <w:szCs w:val="24"/>
          <w:lang w:eastAsia="hi-IN" w:bidi="hi-IN"/>
        </w:rPr>
      </w:pPr>
      <w:r w:rsidRPr="00E449FA">
        <w:rPr>
          <w:rFonts w:ascii="Times New Roman" w:eastAsia="SimSun" w:hAnsi="Times New Roman" w:cs="Times New Roman"/>
          <w:b w:val="0"/>
          <w:bCs w:val="0"/>
          <w:kern w:val="1"/>
          <w:sz w:val="24"/>
          <w:szCs w:val="24"/>
          <w:lang w:eastAsia="hi-IN" w:bidi="hi-IN"/>
        </w:rPr>
        <w:t xml:space="preserve">- </w:t>
      </w:r>
      <w:r w:rsidR="00865938" w:rsidRPr="00E449FA">
        <w:rPr>
          <w:rFonts w:ascii="Times New Roman" w:eastAsia="SimSun" w:hAnsi="Times New Roman" w:cs="Times New Roman"/>
          <w:b w:val="0"/>
          <w:bCs w:val="0"/>
          <w:kern w:val="1"/>
          <w:sz w:val="24"/>
          <w:szCs w:val="24"/>
          <w:lang w:eastAsia="hi-IN" w:bidi="hi-IN"/>
        </w:rPr>
        <w:t>Федеральным законом от 27.07.2006 № 152-ФЗ «О персональных данных»;</w:t>
      </w:r>
    </w:p>
    <w:p w:rsidR="00865938" w:rsidRPr="00E449FA" w:rsidRDefault="00E275B4" w:rsidP="00934236">
      <w:pPr>
        <w:pStyle w:val="1"/>
        <w:shd w:val="clear" w:color="auto" w:fill="FFFFFF"/>
        <w:spacing w:before="0" w:after="0" w:line="242" w:lineRule="atLeast"/>
        <w:ind w:firstLine="709"/>
        <w:jc w:val="both"/>
        <w:rPr>
          <w:rFonts w:ascii="Times New Roman" w:eastAsia="SimSun" w:hAnsi="Times New Roman" w:cs="Times New Roman"/>
          <w:b w:val="0"/>
          <w:bCs w:val="0"/>
          <w:kern w:val="1"/>
          <w:sz w:val="24"/>
          <w:szCs w:val="24"/>
          <w:lang w:eastAsia="hi-IN" w:bidi="hi-IN"/>
        </w:rPr>
      </w:pPr>
      <w:r w:rsidRPr="00E449FA">
        <w:rPr>
          <w:rFonts w:ascii="Times New Roman" w:eastAsia="SimSun" w:hAnsi="Times New Roman" w:cs="Times New Roman"/>
          <w:b w:val="0"/>
          <w:bCs w:val="0"/>
          <w:kern w:val="1"/>
          <w:sz w:val="24"/>
          <w:szCs w:val="24"/>
          <w:lang w:eastAsia="hi-IN" w:bidi="hi-IN"/>
        </w:rPr>
        <w:t xml:space="preserve">- </w:t>
      </w:r>
      <w:r w:rsidR="00865938" w:rsidRPr="00E449FA">
        <w:rPr>
          <w:rFonts w:ascii="Times New Roman" w:eastAsia="SimSun" w:hAnsi="Times New Roman" w:cs="Times New Roman"/>
          <w:b w:val="0"/>
          <w:bCs w:val="0"/>
          <w:kern w:val="1"/>
          <w:sz w:val="24"/>
          <w:szCs w:val="24"/>
          <w:lang w:eastAsia="hi-IN" w:bidi="hi-IN"/>
        </w:rPr>
        <w:t>Федеральным законом от 04.12.2007 № 329 «О физической культуре и спорте в Российской Федерации»;</w:t>
      </w:r>
    </w:p>
    <w:p w:rsidR="000719F0" w:rsidRPr="00E449FA" w:rsidRDefault="00E275B4" w:rsidP="00934236">
      <w:pPr>
        <w:ind w:firstLine="709"/>
        <w:rPr>
          <w:rFonts w:eastAsia="SimSun"/>
          <w:color w:val="00B050"/>
          <w:sz w:val="24"/>
          <w:szCs w:val="24"/>
          <w:lang w:eastAsia="hi-IN" w:bidi="hi-IN"/>
        </w:rPr>
      </w:pPr>
      <w:r w:rsidRPr="00E449FA">
        <w:rPr>
          <w:rFonts w:eastAsia="SimSun"/>
          <w:color w:val="00B050"/>
          <w:sz w:val="24"/>
          <w:szCs w:val="24"/>
          <w:lang w:eastAsia="hi-IN" w:bidi="hi-IN"/>
        </w:rPr>
        <w:t xml:space="preserve">- </w:t>
      </w:r>
      <w:r w:rsidR="000719F0" w:rsidRPr="00E449FA">
        <w:rPr>
          <w:rFonts w:eastAsia="SimSun"/>
          <w:color w:val="00B050"/>
          <w:sz w:val="24"/>
          <w:szCs w:val="24"/>
          <w:lang w:eastAsia="hi-IN" w:bidi="hi-IN"/>
        </w:rPr>
        <w:t>Приказ</w:t>
      </w:r>
      <w:r w:rsidR="00C05FC8">
        <w:rPr>
          <w:rFonts w:eastAsia="SimSun"/>
          <w:color w:val="00B050"/>
          <w:sz w:val="24"/>
          <w:szCs w:val="24"/>
          <w:lang w:eastAsia="hi-IN" w:bidi="hi-IN"/>
        </w:rPr>
        <w:t>ом</w:t>
      </w:r>
      <w:r w:rsidR="000719F0" w:rsidRPr="00E449FA">
        <w:rPr>
          <w:rFonts w:eastAsia="SimSun"/>
          <w:color w:val="00B050"/>
          <w:sz w:val="24"/>
          <w:szCs w:val="24"/>
          <w:lang w:eastAsia="hi-IN" w:bidi="hi-IN"/>
        </w:rPr>
        <w:t xml:space="preserve"> Министерства спорта Российской Федерации от 19.12.2022 № 1255 «Об утверждении положения о Единой всероссийской спортивной классификации»;</w:t>
      </w:r>
    </w:p>
    <w:p w:rsidR="00865938" w:rsidRPr="00E449FA" w:rsidRDefault="000719F0" w:rsidP="00934236">
      <w:pPr>
        <w:widowControl w:val="0"/>
        <w:tabs>
          <w:tab w:val="num" w:pos="0"/>
          <w:tab w:val="left" w:pos="993"/>
        </w:tabs>
        <w:ind w:firstLine="709"/>
        <w:jc w:val="both"/>
        <w:rPr>
          <w:sz w:val="24"/>
          <w:szCs w:val="24"/>
        </w:rPr>
      </w:pPr>
      <w:r w:rsidRPr="00E449FA">
        <w:rPr>
          <w:sz w:val="24"/>
          <w:szCs w:val="24"/>
        </w:rPr>
        <w:t xml:space="preserve">- Уставом </w:t>
      </w:r>
      <w:r w:rsidR="00865938" w:rsidRPr="00E449FA">
        <w:rPr>
          <w:sz w:val="24"/>
          <w:szCs w:val="24"/>
        </w:rPr>
        <w:t>муниципального образования Сосновоборский городской округ Ленинградской области;</w:t>
      </w:r>
    </w:p>
    <w:p w:rsidR="00865938" w:rsidRPr="00E449FA" w:rsidRDefault="00865938" w:rsidP="00934236">
      <w:pPr>
        <w:widowControl w:val="0"/>
        <w:tabs>
          <w:tab w:val="num" w:pos="0"/>
          <w:tab w:val="left" w:pos="993"/>
        </w:tabs>
        <w:ind w:firstLine="709"/>
        <w:jc w:val="both"/>
        <w:rPr>
          <w:sz w:val="24"/>
          <w:szCs w:val="24"/>
        </w:rPr>
      </w:pPr>
      <w:r w:rsidRPr="00E449FA">
        <w:rPr>
          <w:sz w:val="24"/>
          <w:szCs w:val="24"/>
        </w:rPr>
        <w:t xml:space="preserve">- </w:t>
      </w:r>
      <w:bookmarkStart w:id="5" w:name="Par112"/>
      <w:bookmarkEnd w:id="5"/>
      <w:r w:rsidRPr="00E449FA">
        <w:rPr>
          <w:sz w:val="24"/>
          <w:szCs w:val="24"/>
        </w:rPr>
        <w:t>Правовыми актами администрации муниципального образования Сосновоборский городской округ Ленинградской области.</w:t>
      </w:r>
    </w:p>
    <w:p w:rsidR="00865938" w:rsidRPr="00E449FA" w:rsidRDefault="00865938" w:rsidP="00934236">
      <w:pPr>
        <w:widowControl w:val="0"/>
        <w:ind w:firstLine="709"/>
        <w:jc w:val="both"/>
        <w:rPr>
          <w:sz w:val="24"/>
          <w:szCs w:val="24"/>
        </w:rPr>
      </w:pPr>
      <w:r w:rsidRPr="00E449FA">
        <w:rPr>
          <w:sz w:val="24"/>
          <w:szCs w:val="24"/>
        </w:rPr>
        <w:t xml:space="preserve">2.6. </w:t>
      </w:r>
      <w:r w:rsidR="00E275B4" w:rsidRPr="00E449FA">
        <w:rPr>
          <w:color w:val="00B05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65938" w:rsidRPr="00E449FA" w:rsidRDefault="00E275B4" w:rsidP="00934236">
      <w:pPr>
        <w:widowControl w:val="0"/>
        <w:ind w:firstLine="709"/>
        <w:jc w:val="both"/>
        <w:rPr>
          <w:sz w:val="24"/>
          <w:szCs w:val="24"/>
        </w:rPr>
      </w:pPr>
      <w:r w:rsidRPr="00E449FA">
        <w:rPr>
          <w:sz w:val="24"/>
          <w:szCs w:val="24"/>
        </w:rPr>
        <w:t xml:space="preserve">2.6.1 </w:t>
      </w:r>
      <w:r w:rsidRPr="00E449FA">
        <w:rPr>
          <w:color w:val="00B050"/>
          <w:sz w:val="24"/>
          <w:szCs w:val="24"/>
        </w:rPr>
        <w:t>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rsidR="00B1333E" w:rsidRPr="00E449FA" w:rsidRDefault="00B1333E" w:rsidP="00934236">
      <w:pPr>
        <w:pStyle w:val="Default"/>
        <w:ind w:firstLine="709"/>
        <w:jc w:val="both"/>
        <w:rPr>
          <w:color w:val="00B050"/>
        </w:rPr>
      </w:pPr>
      <w:bookmarkStart w:id="6" w:name="Par122"/>
      <w:bookmarkEnd w:id="6"/>
      <w:r w:rsidRPr="00E449FA">
        <w:rPr>
          <w:color w:val="00B050"/>
          <w:lang w:eastAsia="en-US"/>
        </w:rPr>
        <w:t xml:space="preserve">а) заявление о предоставлении муниципальной услуги (присвоение спортивного разряда), в соответствии с </w:t>
      </w:r>
      <w:r w:rsidR="00F020C4" w:rsidRPr="00E449FA">
        <w:rPr>
          <w:color w:val="00B050"/>
          <w:lang w:eastAsia="en-US"/>
        </w:rPr>
        <w:t>приложением № 2</w:t>
      </w:r>
      <w:r w:rsidRPr="00E449FA">
        <w:rPr>
          <w:color w:val="00B050"/>
          <w:lang w:eastAsia="en-US"/>
        </w:rPr>
        <w:t xml:space="preserve"> </w:t>
      </w:r>
      <w:r w:rsidRPr="00E449FA">
        <w:rPr>
          <w:rFonts w:eastAsia="Times New Roman"/>
          <w:color w:val="00B050"/>
        </w:rPr>
        <w:t>направляется в течение 4 месяцев со дня выполнения спортсменом норм, требований и условий их выполнения</w:t>
      </w:r>
      <w:r w:rsidRPr="00E449FA">
        <w:rPr>
          <w:color w:val="00B050"/>
        </w:rPr>
        <w:t xml:space="preserve">. </w:t>
      </w:r>
      <w:r w:rsidRPr="00E449FA">
        <w:rPr>
          <w:color w:val="00B050"/>
          <w:lang w:eastAsia="en-US"/>
        </w:rPr>
        <w:t xml:space="preserve">Заявление о предоставлении муниципальной услуги (подтверждение спортивного разряда), в соответствии с приложением № </w:t>
      </w:r>
      <w:r w:rsidR="00F020C4" w:rsidRPr="00E449FA">
        <w:rPr>
          <w:color w:val="00B050"/>
          <w:lang w:eastAsia="en-US"/>
        </w:rPr>
        <w:t>2</w:t>
      </w:r>
      <w:r w:rsidRPr="00E449FA">
        <w:rPr>
          <w:color w:val="00B050"/>
          <w:lang w:eastAsia="en-US"/>
        </w:rPr>
        <w:t xml:space="preserve"> </w:t>
      </w:r>
      <w:r w:rsidRPr="00E449FA">
        <w:rPr>
          <w:rFonts w:eastAsia="Times New Roman"/>
          <w:color w:val="00B050"/>
        </w:rPr>
        <w:t xml:space="preserve">направляется </w:t>
      </w:r>
      <w:r w:rsidRPr="00E449FA">
        <w:rPr>
          <w:color w:val="00B050"/>
        </w:rPr>
        <w:t xml:space="preserve">в срок не ранее чем за 2 месяца до дня окончания и не позднее дня окончания срока, на который был присвоен спортивный разряд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w:t>
      </w:r>
    </w:p>
    <w:p w:rsidR="00B1333E" w:rsidRPr="00E449FA" w:rsidRDefault="00B1333E" w:rsidP="00934236">
      <w:pPr>
        <w:pStyle w:val="Default"/>
        <w:ind w:firstLine="709"/>
        <w:jc w:val="both"/>
        <w:rPr>
          <w:color w:val="00B050"/>
        </w:rPr>
      </w:pPr>
      <w:r w:rsidRPr="00E449FA">
        <w:rPr>
          <w:color w:val="00B050"/>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B1333E" w:rsidRPr="00E449FA" w:rsidRDefault="00B1333E" w:rsidP="00934236">
      <w:pPr>
        <w:pStyle w:val="Default"/>
        <w:ind w:firstLine="709"/>
        <w:jc w:val="both"/>
        <w:rPr>
          <w:color w:val="00B050"/>
        </w:rPr>
      </w:pPr>
      <w:r w:rsidRPr="00E449FA">
        <w:rPr>
          <w:color w:val="00B050"/>
        </w:rPr>
        <w:t>При личной явке в МФЦ заявление заполняется сотрудником МФЦ в АИС «МФЦ» и предоставляется заявителю на проверку и подпись.</w:t>
      </w:r>
    </w:p>
    <w:p w:rsidR="00B1333E" w:rsidRDefault="00B1333E" w:rsidP="00934236">
      <w:pPr>
        <w:pStyle w:val="Default"/>
        <w:ind w:firstLine="709"/>
        <w:jc w:val="both"/>
        <w:rPr>
          <w:color w:val="00B050"/>
        </w:rPr>
      </w:pPr>
      <w:r w:rsidRPr="00E449FA">
        <w:rPr>
          <w:color w:val="00B050"/>
        </w:rPr>
        <w:lastRenderedPageBreak/>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ED5374" w:rsidRPr="00E449FA" w:rsidRDefault="00ED5374" w:rsidP="00934236">
      <w:pPr>
        <w:pStyle w:val="Default"/>
        <w:ind w:firstLine="709"/>
        <w:jc w:val="both"/>
        <w:rPr>
          <w:color w:val="00B050"/>
        </w:rPr>
      </w:pPr>
      <w:r>
        <w:rPr>
          <w:color w:val="00B050"/>
        </w:rPr>
        <w:t xml:space="preserve">б) </w:t>
      </w:r>
      <w:r w:rsidR="00DD5DB9">
        <w:rPr>
          <w:color w:val="00B050"/>
        </w:rPr>
        <w:t>п</w:t>
      </w:r>
      <w:r>
        <w:rPr>
          <w:color w:val="00B050"/>
        </w:rPr>
        <w:t>редставление, оформленное в соответс</w:t>
      </w:r>
      <w:r w:rsidR="00DD5DB9">
        <w:rPr>
          <w:color w:val="00B050"/>
        </w:rPr>
        <w:t>т</w:t>
      </w:r>
      <w:r>
        <w:rPr>
          <w:color w:val="00B050"/>
        </w:rPr>
        <w:t>вии с</w:t>
      </w:r>
      <w:r w:rsidR="00DD5DB9">
        <w:rPr>
          <w:color w:val="00B050"/>
        </w:rPr>
        <w:t xml:space="preserve"> приложением № 6;</w:t>
      </w:r>
    </w:p>
    <w:p w:rsidR="00B1333E" w:rsidRPr="00E449FA" w:rsidRDefault="00DD5DB9" w:rsidP="00934236">
      <w:pPr>
        <w:pStyle w:val="Default"/>
        <w:ind w:firstLine="709"/>
        <w:jc w:val="both"/>
        <w:rPr>
          <w:color w:val="00B050"/>
        </w:rPr>
      </w:pPr>
      <w:r>
        <w:rPr>
          <w:color w:val="00B050"/>
        </w:rPr>
        <w:t>в</w:t>
      </w:r>
      <w:r w:rsidR="00B1333E" w:rsidRPr="00E449FA">
        <w:rPr>
          <w:color w:val="00B050"/>
        </w:rPr>
        <w:t xml:space="preserve">)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B1333E" w:rsidRPr="00E449FA" w:rsidRDefault="00B1333E" w:rsidP="00934236">
      <w:pPr>
        <w:pStyle w:val="Default"/>
        <w:ind w:firstLine="709"/>
        <w:jc w:val="both"/>
        <w:rPr>
          <w:color w:val="00B050"/>
        </w:rPr>
      </w:pPr>
      <w:r w:rsidRPr="00E449FA">
        <w:rPr>
          <w:color w:val="00B050"/>
        </w:rPr>
        <w:t xml:space="preserve">Требования к предъявляемому документу: </w:t>
      </w:r>
    </w:p>
    <w:p w:rsidR="00B1333E" w:rsidRPr="00E449FA" w:rsidRDefault="00B1333E" w:rsidP="00934236">
      <w:pPr>
        <w:pStyle w:val="Default"/>
        <w:ind w:firstLine="709"/>
        <w:jc w:val="both"/>
        <w:rPr>
          <w:color w:val="00B050"/>
        </w:rPr>
      </w:pPr>
      <w:r w:rsidRPr="00E449FA">
        <w:rPr>
          <w:color w:val="00B050"/>
        </w:rPr>
        <w:t xml:space="preserve">при подаче в бумажной форме – копия протокола, заверенная подписью уполномоченного лица и печатью организации (при наличии); </w:t>
      </w:r>
    </w:p>
    <w:p w:rsidR="00B1333E" w:rsidRPr="00E449FA" w:rsidRDefault="00B1333E" w:rsidP="00934236">
      <w:pPr>
        <w:pStyle w:val="Default"/>
        <w:ind w:firstLine="709"/>
        <w:jc w:val="both"/>
        <w:rPr>
          <w:color w:val="00B050"/>
        </w:rPr>
      </w:pPr>
      <w:r w:rsidRPr="00E449FA">
        <w:rPr>
          <w:color w:val="00B050"/>
        </w:rPr>
        <w:t xml:space="preserve">при подаче в электронной форме – электронная копия протокола, заверенная электронной подписью уполномоченного лица; </w:t>
      </w:r>
    </w:p>
    <w:p w:rsidR="00B1333E" w:rsidRPr="00E449FA" w:rsidRDefault="00DD5DB9" w:rsidP="00934236">
      <w:pPr>
        <w:pStyle w:val="Default"/>
        <w:ind w:firstLine="709"/>
        <w:jc w:val="both"/>
        <w:rPr>
          <w:color w:val="00B050"/>
        </w:rPr>
      </w:pPr>
      <w:r>
        <w:rPr>
          <w:color w:val="00B050"/>
        </w:rPr>
        <w:t>г</w:t>
      </w:r>
      <w:r w:rsidR="00B1333E" w:rsidRPr="00E449FA">
        <w:rPr>
          <w:color w:val="00B050"/>
        </w:rPr>
        <w:t xml:space="preserve">)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B1333E" w:rsidRPr="00E449FA" w:rsidRDefault="00B1333E" w:rsidP="00934236">
      <w:pPr>
        <w:pStyle w:val="Default"/>
        <w:ind w:firstLine="709"/>
        <w:jc w:val="both"/>
        <w:rPr>
          <w:color w:val="00B050"/>
        </w:rPr>
      </w:pPr>
      <w:r w:rsidRPr="00E449FA">
        <w:rPr>
          <w:color w:val="00B050"/>
        </w:rPr>
        <w:t xml:space="preserve">Требования к предъявляемому документу: </w:t>
      </w:r>
    </w:p>
    <w:p w:rsidR="00B1333E" w:rsidRPr="00E449FA" w:rsidRDefault="00B1333E" w:rsidP="00934236">
      <w:pPr>
        <w:pStyle w:val="Default"/>
        <w:ind w:firstLine="709"/>
        <w:jc w:val="both"/>
        <w:rPr>
          <w:color w:val="00B050"/>
        </w:rPr>
      </w:pPr>
      <w:r w:rsidRPr="00E449FA">
        <w:rPr>
          <w:color w:val="00B050"/>
        </w:rPr>
        <w:t xml:space="preserve">при подаче в бумажной форме – копия протокола, заверенная подписью уполномоченного лица и печатью организации (при наличии); </w:t>
      </w:r>
    </w:p>
    <w:p w:rsidR="00B1333E" w:rsidRPr="00E449FA" w:rsidRDefault="00B1333E" w:rsidP="00934236">
      <w:pPr>
        <w:pStyle w:val="Default"/>
        <w:ind w:firstLine="709"/>
        <w:jc w:val="both"/>
        <w:rPr>
          <w:color w:val="FF0000"/>
        </w:rPr>
      </w:pPr>
      <w:r w:rsidRPr="00E449FA">
        <w:rPr>
          <w:color w:val="00B050"/>
        </w:rPr>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B1333E" w:rsidRPr="00E449FA" w:rsidRDefault="00DD5DB9" w:rsidP="00934236">
      <w:pPr>
        <w:autoSpaceDE w:val="0"/>
        <w:autoSpaceDN w:val="0"/>
        <w:adjustRightInd w:val="0"/>
        <w:ind w:firstLine="709"/>
        <w:jc w:val="both"/>
        <w:rPr>
          <w:color w:val="00B050"/>
          <w:sz w:val="24"/>
          <w:szCs w:val="24"/>
        </w:rPr>
      </w:pPr>
      <w:r>
        <w:rPr>
          <w:color w:val="00B050"/>
          <w:sz w:val="24"/>
          <w:szCs w:val="24"/>
        </w:rPr>
        <w:t>д</w:t>
      </w:r>
      <w:r w:rsidR="00B1333E" w:rsidRPr="00E449FA">
        <w:rPr>
          <w:color w:val="00B050"/>
          <w:sz w:val="24"/>
          <w:szCs w:val="24"/>
        </w:rPr>
        <w:t xml:space="preserve">)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 </w:t>
      </w:r>
    </w:p>
    <w:p w:rsidR="00B1333E" w:rsidRPr="00E449FA" w:rsidRDefault="00B1333E" w:rsidP="00934236">
      <w:pPr>
        <w:pStyle w:val="Default"/>
        <w:ind w:firstLine="709"/>
        <w:jc w:val="both"/>
        <w:rPr>
          <w:color w:val="00B050"/>
        </w:rPr>
      </w:pPr>
      <w:r w:rsidRPr="00E449FA">
        <w:rPr>
          <w:color w:val="00B050"/>
        </w:rPr>
        <w:t xml:space="preserve">Требования к предъявляемому документу: </w:t>
      </w:r>
    </w:p>
    <w:p w:rsidR="00B1333E" w:rsidRPr="00E449FA" w:rsidRDefault="00B1333E" w:rsidP="00934236">
      <w:pPr>
        <w:pStyle w:val="Default"/>
        <w:ind w:firstLine="709"/>
        <w:jc w:val="both"/>
        <w:rPr>
          <w:color w:val="00B050"/>
        </w:rPr>
      </w:pPr>
      <w:r w:rsidRPr="00E449FA">
        <w:rPr>
          <w:color w:val="00B050"/>
        </w:rPr>
        <w:t xml:space="preserve">при подаче в бумажной форме – копия протокола, заверенная подписью уполномоченного лица и печатью организации (при наличии); </w:t>
      </w:r>
    </w:p>
    <w:p w:rsidR="00B1333E" w:rsidRPr="00E449FA" w:rsidRDefault="00B1333E" w:rsidP="00934236">
      <w:pPr>
        <w:pStyle w:val="Default"/>
        <w:ind w:firstLine="709"/>
        <w:jc w:val="both"/>
        <w:rPr>
          <w:color w:val="00B050"/>
        </w:rPr>
      </w:pPr>
      <w:r w:rsidRPr="00E449FA">
        <w:rPr>
          <w:color w:val="00B050"/>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rsidR="00B1333E" w:rsidRPr="00E449FA" w:rsidRDefault="00DD5DB9" w:rsidP="00934236">
      <w:pPr>
        <w:autoSpaceDE w:val="0"/>
        <w:autoSpaceDN w:val="0"/>
        <w:adjustRightInd w:val="0"/>
        <w:ind w:firstLine="709"/>
        <w:jc w:val="both"/>
        <w:rPr>
          <w:color w:val="00B050"/>
          <w:sz w:val="24"/>
          <w:szCs w:val="24"/>
        </w:rPr>
      </w:pPr>
      <w:r>
        <w:rPr>
          <w:color w:val="00B050"/>
          <w:sz w:val="24"/>
          <w:szCs w:val="24"/>
        </w:rPr>
        <w:t>е</w:t>
      </w:r>
      <w:r w:rsidR="00B1333E" w:rsidRPr="00E449FA">
        <w:rPr>
          <w:color w:val="00B050"/>
          <w:sz w:val="24"/>
          <w:szCs w:val="24"/>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w:t>
      </w:r>
      <w:r w:rsidR="00F020C4" w:rsidRPr="00E449FA">
        <w:rPr>
          <w:color w:val="00B050"/>
          <w:sz w:val="24"/>
          <w:szCs w:val="24"/>
        </w:rPr>
        <w:t>–</w:t>
      </w:r>
      <w:r w:rsidR="00B1333E" w:rsidRPr="00E449FA">
        <w:rPr>
          <w:color w:val="00B050"/>
          <w:sz w:val="24"/>
          <w:szCs w:val="24"/>
        </w:rPr>
        <w:t xml:space="preserve">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B1333E" w:rsidRPr="00E449FA" w:rsidRDefault="00B1333E" w:rsidP="00934236">
      <w:pPr>
        <w:autoSpaceDE w:val="0"/>
        <w:autoSpaceDN w:val="0"/>
        <w:adjustRightInd w:val="0"/>
        <w:ind w:firstLine="709"/>
        <w:jc w:val="both"/>
        <w:rPr>
          <w:color w:val="00B050"/>
          <w:sz w:val="24"/>
          <w:szCs w:val="24"/>
        </w:rPr>
      </w:pPr>
      <w:r w:rsidRPr="00E449FA">
        <w:rPr>
          <w:color w:val="00B050"/>
          <w:sz w:val="24"/>
          <w:szCs w:val="24"/>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B1333E" w:rsidRPr="00E449FA" w:rsidRDefault="00B1333E" w:rsidP="00934236">
      <w:pPr>
        <w:autoSpaceDE w:val="0"/>
        <w:autoSpaceDN w:val="0"/>
        <w:adjustRightInd w:val="0"/>
        <w:ind w:firstLine="709"/>
        <w:jc w:val="both"/>
        <w:rPr>
          <w:color w:val="00B050"/>
          <w:sz w:val="24"/>
          <w:szCs w:val="24"/>
        </w:rPr>
      </w:pPr>
      <w:r w:rsidRPr="00E449FA">
        <w:rPr>
          <w:color w:val="00B050"/>
          <w:sz w:val="24"/>
          <w:szCs w:val="24"/>
        </w:rPr>
        <w:t>Для ли</w:t>
      </w:r>
      <w:r w:rsidR="00177772" w:rsidRPr="00E449FA">
        <w:rPr>
          <w:color w:val="00B050"/>
          <w:sz w:val="24"/>
          <w:szCs w:val="24"/>
        </w:rPr>
        <w:t>ц, не достигших возраста 14 лет</w:t>
      </w:r>
      <w:r w:rsidRPr="00E449FA">
        <w:rPr>
          <w:color w:val="00B050"/>
          <w:sz w:val="24"/>
          <w:szCs w:val="24"/>
        </w:rPr>
        <w:t xml:space="preserve">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B1333E" w:rsidRPr="00E449FA" w:rsidRDefault="00DD5DB9" w:rsidP="00934236">
      <w:pPr>
        <w:pStyle w:val="Default"/>
        <w:ind w:firstLine="709"/>
        <w:jc w:val="both"/>
        <w:rPr>
          <w:color w:val="00B050"/>
        </w:rPr>
      </w:pPr>
      <w:r>
        <w:rPr>
          <w:color w:val="00B050"/>
        </w:rPr>
        <w:lastRenderedPageBreak/>
        <w:t>ё</w:t>
      </w:r>
      <w:r w:rsidR="00B1333E" w:rsidRPr="00E449FA">
        <w:rPr>
          <w:color w:val="00B050"/>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w:t>
      </w:r>
      <w:r w:rsidR="008A0FFD" w:rsidRPr="00E449FA">
        <w:rPr>
          <w:color w:val="00B050"/>
        </w:rPr>
        <w:t>в соответствующем соревновании.</w:t>
      </w:r>
    </w:p>
    <w:p w:rsidR="00B1333E" w:rsidRPr="00E449FA" w:rsidRDefault="00B1333E" w:rsidP="00934236">
      <w:pPr>
        <w:pStyle w:val="Default"/>
        <w:ind w:firstLine="709"/>
        <w:jc w:val="both"/>
        <w:rPr>
          <w:color w:val="00B050"/>
        </w:rPr>
      </w:pPr>
      <w:r w:rsidRPr="00E449FA">
        <w:rPr>
          <w:color w:val="00B050"/>
        </w:rPr>
        <w:t xml:space="preserve">Требования к предъявляемому документу: </w:t>
      </w:r>
    </w:p>
    <w:p w:rsidR="00B1333E" w:rsidRPr="00E449FA" w:rsidRDefault="00B1333E" w:rsidP="00934236">
      <w:pPr>
        <w:pStyle w:val="Default"/>
        <w:ind w:firstLine="709"/>
        <w:jc w:val="both"/>
        <w:rPr>
          <w:color w:val="00B050"/>
        </w:rPr>
      </w:pPr>
      <w:r w:rsidRPr="00E449FA">
        <w:rPr>
          <w:color w:val="00B050"/>
        </w:rPr>
        <w:t xml:space="preserve">при подаче в бумажной форме – копия документа, заверенная подписью уполномоченного лица и печатью организации (при наличии); </w:t>
      </w:r>
    </w:p>
    <w:p w:rsidR="00B1333E" w:rsidRPr="00E449FA" w:rsidRDefault="00B1333E" w:rsidP="00934236">
      <w:pPr>
        <w:pStyle w:val="Default"/>
        <w:ind w:firstLine="709"/>
        <w:jc w:val="both"/>
        <w:rPr>
          <w:color w:val="00B050"/>
        </w:rPr>
      </w:pPr>
      <w:r w:rsidRPr="00E449FA">
        <w:rPr>
          <w:color w:val="00B050"/>
        </w:rPr>
        <w:t xml:space="preserve">при подаче в электронной форме – электронная копия документа, заверенная электронной подписью уполномоченного лица; </w:t>
      </w:r>
    </w:p>
    <w:p w:rsidR="00B1333E" w:rsidRPr="00E449FA" w:rsidRDefault="00DD5DB9" w:rsidP="00934236">
      <w:pPr>
        <w:pStyle w:val="Default"/>
        <w:ind w:firstLine="709"/>
        <w:jc w:val="both"/>
        <w:rPr>
          <w:color w:val="00B050"/>
        </w:rPr>
      </w:pPr>
      <w:r>
        <w:rPr>
          <w:color w:val="00B050"/>
        </w:rPr>
        <w:t>ж</w:t>
      </w:r>
      <w:r w:rsidR="00B1333E" w:rsidRPr="00E449FA">
        <w:rPr>
          <w:color w:val="00B050"/>
        </w:rPr>
        <w:t>)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w:t>
      </w:r>
      <w:r w:rsidR="008E0877" w:rsidRPr="00E449FA">
        <w:rPr>
          <w:color w:val="00B050"/>
        </w:rPr>
        <w:t xml:space="preserve"> присвоения спортивного разряда.</w:t>
      </w:r>
    </w:p>
    <w:p w:rsidR="00B1333E" w:rsidRPr="00E449FA" w:rsidRDefault="00B1333E" w:rsidP="00934236">
      <w:pPr>
        <w:pStyle w:val="Default"/>
        <w:ind w:firstLine="709"/>
        <w:jc w:val="both"/>
        <w:rPr>
          <w:color w:val="00B050"/>
          <w:shd w:val="clear" w:color="auto" w:fill="FFFFFF"/>
        </w:rPr>
      </w:pPr>
      <w:r w:rsidRPr="00E449FA">
        <w:rPr>
          <w:color w:val="00B050"/>
          <w:shd w:val="clear" w:color="auto" w:fill="FFFFFF"/>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rsidR="00A15B3E" w:rsidRPr="00E449FA" w:rsidRDefault="00B1333E" w:rsidP="00934236">
      <w:pPr>
        <w:autoSpaceDE w:val="0"/>
        <w:autoSpaceDN w:val="0"/>
        <w:adjustRightInd w:val="0"/>
        <w:ind w:firstLine="709"/>
        <w:jc w:val="both"/>
        <w:rPr>
          <w:color w:val="00B050"/>
          <w:sz w:val="24"/>
          <w:szCs w:val="24"/>
        </w:rPr>
      </w:pPr>
      <w:r w:rsidRPr="00E449FA">
        <w:rPr>
          <w:color w:val="00B050"/>
          <w:sz w:val="24"/>
          <w:szCs w:val="24"/>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8E0877" w:rsidRPr="00E449FA" w:rsidRDefault="00DD5DB9" w:rsidP="00934236">
      <w:pPr>
        <w:pStyle w:val="ab"/>
        <w:autoSpaceDE w:val="0"/>
        <w:autoSpaceDN w:val="0"/>
        <w:adjustRightInd w:val="0"/>
        <w:spacing w:after="0" w:line="240" w:lineRule="auto"/>
        <w:ind w:left="0" w:firstLine="709"/>
        <w:jc w:val="both"/>
        <w:rPr>
          <w:rFonts w:ascii="Times New Roman" w:eastAsia="SimSun" w:hAnsi="Times New Roman"/>
          <w:color w:val="00B050"/>
          <w:kern w:val="1"/>
          <w:sz w:val="24"/>
          <w:szCs w:val="24"/>
          <w:lang w:eastAsia="hi-IN" w:bidi="hi-IN"/>
        </w:rPr>
      </w:pPr>
      <w:r>
        <w:rPr>
          <w:rFonts w:ascii="Times New Roman" w:eastAsia="SimSun" w:hAnsi="Times New Roman"/>
          <w:color w:val="00B050"/>
          <w:kern w:val="1"/>
          <w:sz w:val="24"/>
          <w:szCs w:val="24"/>
          <w:lang w:eastAsia="hi-IN" w:bidi="hi-IN"/>
        </w:rPr>
        <w:t>з</w:t>
      </w:r>
      <w:r w:rsidR="008E0877" w:rsidRPr="00E449FA">
        <w:rPr>
          <w:rFonts w:ascii="Times New Roman" w:eastAsia="SimSun" w:hAnsi="Times New Roman"/>
          <w:color w:val="00B050"/>
          <w:kern w:val="1"/>
          <w:sz w:val="24"/>
          <w:szCs w:val="24"/>
          <w:lang w:eastAsia="hi-IN" w:bidi="hi-IN"/>
        </w:rPr>
        <w:t>) две фотографии размером 3 см х4 см.</w:t>
      </w:r>
    </w:p>
    <w:p w:rsidR="00E45398" w:rsidRPr="00173C1E" w:rsidRDefault="00A15B3E" w:rsidP="00934236">
      <w:pPr>
        <w:autoSpaceDE w:val="0"/>
        <w:autoSpaceDN w:val="0"/>
        <w:adjustRightInd w:val="0"/>
        <w:ind w:firstLine="709"/>
        <w:jc w:val="both"/>
        <w:rPr>
          <w:color w:val="00B050"/>
          <w:sz w:val="24"/>
          <w:szCs w:val="24"/>
        </w:rPr>
      </w:pPr>
      <w:r w:rsidRPr="00173C1E">
        <w:rPr>
          <w:color w:val="00B050"/>
          <w:sz w:val="24"/>
          <w:szCs w:val="24"/>
        </w:rPr>
        <w:t>2.6</w:t>
      </w:r>
      <w:r w:rsidR="00434363" w:rsidRPr="00173C1E">
        <w:rPr>
          <w:color w:val="00B050"/>
          <w:sz w:val="24"/>
          <w:szCs w:val="24"/>
        </w:rPr>
        <w:t xml:space="preserve">.2. Для принятия решения о подтверждении спортивного разряда представляются ходатайство о подтверждении спортивного разряда </w:t>
      </w:r>
      <w:r w:rsidR="00177772" w:rsidRPr="00173C1E">
        <w:rPr>
          <w:color w:val="00B050"/>
          <w:sz w:val="24"/>
          <w:szCs w:val="24"/>
        </w:rPr>
        <w:t>(приложение № 5</w:t>
      </w:r>
      <w:r w:rsidR="00434363" w:rsidRPr="00173C1E">
        <w:rPr>
          <w:color w:val="00B050"/>
          <w:sz w:val="24"/>
          <w:szCs w:val="24"/>
        </w:rPr>
        <w:t xml:space="preserve">) и документы, </w:t>
      </w:r>
      <w:r w:rsidR="00177772" w:rsidRPr="00173C1E">
        <w:rPr>
          <w:color w:val="00B050"/>
          <w:sz w:val="24"/>
          <w:szCs w:val="24"/>
        </w:rPr>
        <w:t>предусмотренные пунктом 2.6.1.</w:t>
      </w:r>
      <w:r w:rsidR="00434363" w:rsidRPr="00173C1E">
        <w:rPr>
          <w:color w:val="00B050"/>
          <w:sz w:val="24"/>
          <w:szCs w:val="24"/>
        </w:rPr>
        <w:t xml:space="preserve"> Административного регламента.</w:t>
      </w:r>
    </w:p>
    <w:p w:rsidR="00E45398" w:rsidRPr="00E45398" w:rsidRDefault="00E45398" w:rsidP="00934236">
      <w:pPr>
        <w:autoSpaceDE w:val="0"/>
        <w:autoSpaceDN w:val="0"/>
        <w:adjustRightInd w:val="0"/>
        <w:ind w:firstLine="709"/>
        <w:jc w:val="both"/>
        <w:rPr>
          <w:color w:val="00B050"/>
          <w:sz w:val="24"/>
          <w:szCs w:val="24"/>
        </w:rPr>
      </w:pPr>
      <w:r w:rsidRPr="00E45398">
        <w:rPr>
          <w:color w:val="00B050"/>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45398" w:rsidRPr="00E45398" w:rsidRDefault="00E45398" w:rsidP="00934236">
      <w:pPr>
        <w:autoSpaceDE w:val="0"/>
        <w:autoSpaceDN w:val="0"/>
        <w:adjustRightInd w:val="0"/>
        <w:ind w:firstLine="709"/>
        <w:jc w:val="both"/>
        <w:rPr>
          <w:color w:val="00B050"/>
          <w:sz w:val="24"/>
          <w:szCs w:val="24"/>
        </w:rPr>
      </w:pPr>
      <w:r w:rsidRPr="00E45398">
        <w:rPr>
          <w:color w:val="00B050"/>
          <w:sz w:val="24"/>
          <w:szCs w:val="24"/>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45398" w:rsidRPr="00E45398" w:rsidRDefault="00E45398" w:rsidP="00934236">
      <w:pPr>
        <w:autoSpaceDE w:val="0"/>
        <w:autoSpaceDN w:val="0"/>
        <w:adjustRightInd w:val="0"/>
        <w:ind w:firstLine="709"/>
        <w:jc w:val="both"/>
        <w:rPr>
          <w:color w:val="00B050"/>
          <w:sz w:val="24"/>
          <w:szCs w:val="24"/>
        </w:rPr>
      </w:pPr>
      <w:r w:rsidRPr="00E45398">
        <w:rPr>
          <w:color w:val="00B050"/>
          <w:sz w:val="24"/>
          <w:szCs w:val="24"/>
        </w:rPr>
        <w:t>2.7.1. При предоставлении муниципальной услуги запрещается требовать от Заявителя:</w:t>
      </w:r>
    </w:p>
    <w:p w:rsidR="00E45398" w:rsidRPr="00E45398" w:rsidRDefault="00ED5374" w:rsidP="00934236">
      <w:pPr>
        <w:autoSpaceDE w:val="0"/>
        <w:autoSpaceDN w:val="0"/>
        <w:adjustRightInd w:val="0"/>
        <w:ind w:firstLine="709"/>
        <w:jc w:val="both"/>
        <w:rPr>
          <w:color w:val="00B050"/>
          <w:sz w:val="24"/>
          <w:szCs w:val="24"/>
        </w:rPr>
      </w:pPr>
      <w:r>
        <w:rPr>
          <w:color w:val="00B050"/>
          <w:sz w:val="24"/>
          <w:szCs w:val="24"/>
        </w:rPr>
        <w:t xml:space="preserve">- </w:t>
      </w:r>
      <w:r w:rsidR="00E45398" w:rsidRPr="00E45398">
        <w:rPr>
          <w:color w:val="00B05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398" w:rsidRPr="00E45398" w:rsidRDefault="00ED5374" w:rsidP="00934236">
      <w:pPr>
        <w:autoSpaceDE w:val="0"/>
        <w:autoSpaceDN w:val="0"/>
        <w:adjustRightInd w:val="0"/>
        <w:ind w:firstLine="709"/>
        <w:jc w:val="both"/>
        <w:rPr>
          <w:color w:val="00B050"/>
          <w:sz w:val="24"/>
          <w:szCs w:val="24"/>
        </w:rPr>
      </w:pPr>
      <w:r>
        <w:rPr>
          <w:color w:val="00B050"/>
          <w:sz w:val="24"/>
          <w:szCs w:val="24"/>
        </w:rPr>
        <w:t xml:space="preserve">- </w:t>
      </w:r>
      <w:r w:rsidR="00E45398" w:rsidRPr="00E45398">
        <w:rPr>
          <w:color w:val="00B05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E45398" w:rsidRPr="00E45398" w:rsidRDefault="00ED5374" w:rsidP="00934236">
      <w:pPr>
        <w:autoSpaceDE w:val="0"/>
        <w:autoSpaceDN w:val="0"/>
        <w:adjustRightInd w:val="0"/>
        <w:ind w:firstLine="709"/>
        <w:jc w:val="both"/>
        <w:rPr>
          <w:color w:val="00B050"/>
          <w:sz w:val="24"/>
          <w:szCs w:val="24"/>
        </w:rPr>
      </w:pPr>
      <w:r>
        <w:rPr>
          <w:color w:val="00B050"/>
          <w:sz w:val="24"/>
          <w:szCs w:val="24"/>
        </w:rPr>
        <w:t xml:space="preserve">- </w:t>
      </w:r>
      <w:r w:rsidR="00E45398" w:rsidRPr="00E45398">
        <w:rPr>
          <w:color w:val="00B050"/>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00E45398" w:rsidRPr="00E45398">
        <w:rPr>
          <w:color w:val="00B050"/>
          <w:sz w:val="24"/>
          <w:szCs w:val="24"/>
        </w:rPr>
        <w:lastRenderedPageBreak/>
        <w:t>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45398" w:rsidRPr="00E45398" w:rsidRDefault="00ED5374" w:rsidP="00934236">
      <w:pPr>
        <w:autoSpaceDE w:val="0"/>
        <w:autoSpaceDN w:val="0"/>
        <w:adjustRightInd w:val="0"/>
        <w:ind w:firstLine="709"/>
        <w:jc w:val="both"/>
        <w:rPr>
          <w:color w:val="00B050"/>
          <w:sz w:val="24"/>
          <w:szCs w:val="24"/>
        </w:rPr>
      </w:pPr>
      <w:r>
        <w:rPr>
          <w:color w:val="00B050"/>
          <w:sz w:val="24"/>
          <w:szCs w:val="24"/>
        </w:rPr>
        <w:t xml:space="preserve">- </w:t>
      </w:r>
      <w:r w:rsidR="00E45398" w:rsidRPr="00E45398">
        <w:rPr>
          <w:color w:val="00B050"/>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45398" w:rsidRPr="00E45398" w:rsidRDefault="00ED5374" w:rsidP="00934236">
      <w:pPr>
        <w:autoSpaceDE w:val="0"/>
        <w:autoSpaceDN w:val="0"/>
        <w:adjustRightInd w:val="0"/>
        <w:ind w:firstLine="709"/>
        <w:jc w:val="both"/>
        <w:rPr>
          <w:color w:val="00B050"/>
          <w:sz w:val="24"/>
          <w:szCs w:val="24"/>
        </w:rPr>
      </w:pPr>
      <w:r>
        <w:rPr>
          <w:color w:val="00B050"/>
          <w:sz w:val="24"/>
          <w:szCs w:val="24"/>
        </w:rPr>
        <w:t xml:space="preserve">- </w:t>
      </w:r>
      <w:r w:rsidR="00E45398" w:rsidRPr="00E45398">
        <w:rPr>
          <w:color w:val="00B050"/>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45398" w:rsidRPr="00E45398" w:rsidRDefault="00E45398" w:rsidP="00934236">
      <w:pPr>
        <w:autoSpaceDE w:val="0"/>
        <w:autoSpaceDN w:val="0"/>
        <w:adjustRightInd w:val="0"/>
        <w:ind w:firstLine="709"/>
        <w:jc w:val="both"/>
        <w:rPr>
          <w:color w:val="00B050"/>
          <w:sz w:val="24"/>
          <w:szCs w:val="24"/>
        </w:rPr>
      </w:pPr>
      <w:r w:rsidRPr="00E45398">
        <w:rPr>
          <w:color w:val="00B050"/>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E45398" w:rsidRPr="00E45398" w:rsidRDefault="00E45398" w:rsidP="00934236">
      <w:pPr>
        <w:autoSpaceDE w:val="0"/>
        <w:autoSpaceDN w:val="0"/>
        <w:adjustRightInd w:val="0"/>
        <w:ind w:firstLine="709"/>
        <w:jc w:val="both"/>
        <w:rPr>
          <w:color w:val="00B050"/>
          <w:sz w:val="24"/>
          <w:szCs w:val="24"/>
        </w:rPr>
      </w:pPr>
      <w:r w:rsidRPr="00E45398">
        <w:rPr>
          <w:color w:val="00B050"/>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45398" w:rsidRPr="00E45398" w:rsidRDefault="00E45398" w:rsidP="00934236">
      <w:pPr>
        <w:autoSpaceDE w:val="0"/>
        <w:autoSpaceDN w:val="0"/>
        <w:adjustRightInd w:val="0"/>
        <w:ind w:firstLine="709"/>
        <w:jc w:val="both"/>
        <w:rPr>
          <w:color w:val="00B050"/>
          <w:sz w:val="24"/>
          <w:szCs w:val="24"/>
        </w:rPr>
      </w:pPr>
      <w:r w:rsidRPr="00E45398">
        <w:rPr>
          <w:color w:val="00B05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E45398" w:rsidRPr="00E45398" w:rsidRDefault="00E45398" w:rsidP="00934236">
      <w:pPr>
        <w:autoSpaceDE w:val="0"/>
        <w:autoSpaceDN w:val="0"/>
        <w:adjustRightInd w:val="0"/>
        <w:ind w:firstLine="709"/>
        <w:jc w:val="both"/>
        <w:rPr>
          <w:color w:val="00B050"/>
          <w:sz w:val="24"/>
          <w:szCs w:val="24"/>
        </w:rPr>
      </w:pPr>
      <w:r w:rsidRPr="00E45398">
        <w:rPr>
          <w:color w:val="00B05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333E" w:rsidRPr="00E45398" w:rsidRDefault="00E45398" w:rsidP="00934236">
      <w:pPr>
        <w:autoSpaceDE w:val="0"/>
        <w:autoSpaceDN w:val="0"/>
        <w:adjustRightInd w:val="0"/>
        <w:ind w:firstLine="709"/>
        <w:jc w:val="both"/>
        <w:rPr>
          <w:color w:val="00B050"/>
          <w:sz w:val="24"/>
          <w:szCs w:val="24"/>
        </w:rPr>
      </w:pPr>
      <w:r w:rsidRPr="00E45398">
        <w:rPr>
          <w:color w:val="00B050"/>
          <w:sz w:val="24"/>
          <w:szCs w:val="24"/>
        </w:rPr>
        <w:t>Основания для приостановления предоставления муниципальной услуги не предусмотрены.</w:t>
      </w:r>
      <w:r w:rsidR="00B1333E" w:rsidRPr="00E45398">
        <w:rPr>
          <w:rFonts w:eastAsia="SimSun"/>
          <w:color w:val="00B050"/>
          <w:kern w:val="1"/>
          <w:sz w:val="24"/>
          <w:szCs w:val="24"/>
          <w:lang w:eastAsia="hi-IN" w:bidi="hi-IN"/>
        </w:rPr>
        <w:t xml:space="preserve">                                                                  </w:t>
      </w:r>
    </w:p>
    <w:p w:rsidR="00865938" w:rsidRPr="00E45398" w:rsidRDefault="00E45398" w:rsidP="00934236">
      <w:pPr>
        <w:widowControl w:val="0"/>
        <w:ind w:firstLine="709"/>
        <w:jc w:val="both"/>
        <w:rPr>
          <w:color w:val="00B050"/>
          <w:sz w:val="24"/>
          <w:szCs w:val="24"/>
        </w:rPr>
      </w:pPr>
      <w:r w:rsidRPr="00E45398">
        <w:rPr>
          <w:color w:val="00B050"/>
          <w:sz w:val="24"/>
          <w:szCs w:val="24"/>
        </w:rPr>
        <w:t>2.9</w:t>
      </w:r>
      <w:r w:rsidR="00865938" w:rsidRPr="00E45398">
        <w:rPr>
          <w:color w:val="00B050"/>
          <w:sz w:val="24"/>
          <w:szCs w:val="24"/>
        </w:rPr>
        <w:t xml:space="preserve">. </w:t>
      </w:r>
      <w:bookmarkStart w:id="7" w:name="Par180"/>
      <w:bookmarkEnd w:id="7"/>
      <w:r w:rsidR="00865938" w:rsidRPr="00E45398">
        <w:rPr>
          <w:color w:val="00B050"/>
          <w:sz w:val="24"/>
          <w:szCs w:val="24"/>
        </w:rPr>
        <w:t>Исчерпывающий перечень оснований для отказа в приеме документов, необходимых для предоставления муниципальной услуги:</w:t>
      </w:r>
    </w:p>
    <w:p w:rsidR="00E16C5E" w:rsidRPr="00E449FA" w:rsidRDefault="00E45398" w:rsidP="00934236">
      <w:pPr>
        <w:autoSpaceDE w:val="0"/>
        <w:autoSpaceDN w:val="0"/>
        <w:adjustRightInd w:val="0"/>
        <w:ind w:firstLine="709"/>
        <w:jc w:val="both"/>
        <w:rPr>
          <w:color w:val="00B050"/>
          <w:sz w:val="24"/>
          <w:szCs w:val="24"/>
        </w:rPr>
      </w:pPr>
      <w:r>
        <w:rPr>
          <w:color w:val="00B050"/>
          <w:sz w:val="24"/>
          <w:szCs w:val="24"/>
        </w:rPr>
        <w:t>2.9</w:t>
      </w:r>
      <w:r w:rsidR="00E16C5E" w:rsidRPr="00E449FA">
        <w:rPr>
          <w:color w:val="00B050"/>
          <w:sz w:val="24"/>
          <w:szCs w:val="24"/>
        </w:rPr>
        <w:t>.1. Основаниями для отказа в приеме к рассмотрению документов, необходимых для предоставления муниципальной услуги, являются:</w:t>
      </w:r>
    </w:p>
    <w:p w:rsidR="00E16C5E" w:rsidRPr="00E449FA" w:rsidRDefault="00E16C5E" w:rsidP="00934236">
      <w:pPr>
        <w:autoSpaceDE w:val="0"/>
        <w:autoSpaceDN w:val="0"/>
        <w:adjustRightInd w:val="0"/>
        <w:ind w:firstLine="709"/>
        <w:jc w:val="both"/>
        <w:rPr>
          <w:color w:val="00B050"/>
          <w:sz w:val="24"/>
          <w:szCs w:val="24"/>
        </w:rPr>
      </w:pPr>
      <w:r w:rsidRPr="00E449FA">
        <w:rPr>
          <w:color w:val="00B050"/>
          <w:sz w:val="24"/>
          <w:szCs w:val="24"/>
        </w:rPr>
        <w:t>- нарушен срок подачи документов;</w:t>
      </w:r>
    </w:p>
    <w:p w:rsidR="00E16C5E" w:rsidRPr="00E449FA" w:rsidRDefault="00E16C5E" w:rsidP="00934236">
      <w:pPr>
        <w:autoSpaceDE w:val="0"/>
        <w:autoSpaceDN w:val="0"/>
        <w:adjustRightInd w:val="0"/>
        <w:ind w:firstLine="709"/>
        <w:jc w:val="both"/>
        <w:rPr>
          <w:color w:val="00B050"/>
          <w:sz w:val="24"/>
          <w:szCs w:val="24"/>
        </w:rPr>
      </w:pPr>
      <w:r w:rsidRPr="00E449FA">
        <w:rPr>
          <w:color w:val="00B050"/>
          <w:sz w:val="24"/>
          <w:szCs w:val="24"/>
        </w:rPr>
        <w:t>- заявление подано лицом, не уполномоченным на осуществление таких действий;</w:t>
      </w:r>
    </w:p>
    <w:p w:rsidR="00E16C5E" w:rsidRPr="00E449FA" w:rsidRDefault="00E16C5E" w:rsidP="00934236">
      <w:pPr>
        <w:autoSpaceDE w:val="0"/>
        <w:autoSpaceDN w:val="0"/>
        <w:adjustRightInd w:val="0"/>
        <w:ind w:firstLine="709"/>
        <w:jc w:val="both"/>
        <w:rPr>
          <w:color w:val="00B050"/>
          <w:sz w:val="24"/>
          <w:szCs w:val="24"/>
        </w:rPr>
      </w:pPr>
      <w:r w:rsidRPr="00E449FA">
        <w:rPr>
          <w:color w:val="00B050"/>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16C5E" w:rsidRPr="00E449FA" w:rsidRDefault="00E16C5E" w:rsidP="00934236">
      <w:pPr>
        <w:autoSpaceDE w:val="0"/>
        <w:autoSpaceDN w:val="0"/>
        <w:adjustRightInd w:val="0"/>
        <w:ind w:firstLine="709"/>
        <w:jc w:val="both"/>
        <w:rPr>
          <w:color w:val="00B050"/>
          <w:sz w:val="24"/>
          <w:szCs w:val="24"/>
        </w:rPr>
      </w:pPr>
      <w:r w:rsidRPr="00E449FA">
        <w:rPr>
          <w:color w:val="00B050"/>
          <w:sz w:val="24"/>
          <w:szCs w:val="24"/>
        </w:rPr>
        <w:t xml:space="preserve"> - заявление на получение услуги оформлено не в соответствии с административным регламентом;</w:t>
      </w:r>
    </w:p>
    <w:p w:rsidR="00E16C5E" w:rsidRPr="00E449FA" w:rsidRDefault="00E16C5E" w:rsidP="00934236">
      <w:pPr>
        <w:autoSpaceDE w:val="0"/>
        <w:autoSpaceDN w:val="0"/>
        <w:adjustRightInd w:val="0"/>
        <w:ind w:firstLine="709"/>
        <w:jc w:val="both"/>
        <w:rPr>
          <w:color w:val="00B050"/>
          <w:sz w:val="24"/>
          <w:szCs w:val="24"/>
        </w:rPr>
      </w:pPr>
      <w:r w:rsidRPr="00E449FA">
        <w:rPr>
          <w:color w:val="00B050"/>
          <w:sz w:val="24"/>
          <w:szCs w:val="24"/>
        </w:rPr>
        <w:t>- представленные заявителем документы не отвечают требованиям, установленным в пункте 2.6 настоящего административного регламента;</w:t>
      </w:r>
    </w:p>
    <w:p w:rsidR="00865938" w:rsidRPr="00E449FA" w:rsidRDefault="00E45398" w:rsidP="00934236">
      <w:pPr>
        <w:widowControl w:val="0"/>
        <w:ind w:firstLine="709"/>
        <w:jc w:val="both"/>
        <w:rPr>
          <w:sz w:val="24"/>
          <w:szCs w:val="24"/>
        </w:rPr>
      </w:pPr>
      <w:r>
        <w:rPr>
          <w:sz w:val="24"/>
          <w:szCs w:val="24"/>
        </w:rPr>
        <w:t>2.10</w:t>
      </w:r>
      <w:r w:rsidR="00865938" w:rsidRPr="00E449FA">
        <w:rPr>
          <w:sz w:val="24"/>
          <w:szCs w:val="24"/>
        </w:rPr>
        <w:t>. Заявление, поступившее в орган местного самоуправления соответствующее требованиям п. 2.6.1, 2.6.2, подлежит обязательному приему.</w:t>
      </w:r>
    </w:p>
    <w:p w:rsidR="001D28DD" w:rsidRPr="00E449FA" w:rsidRDefault="00E45398" w:rsidP="00934236">
      <w:pPr>
        <w:widowControl w:val="0"/>
        <w:ind w:firstLine="709"/>
        <w:jc w:val="both"/>
        <w:rPr>
          <w:color w:val="00B050"/>
          <w:sz w:val="24"/>
          <w:szCs w:val="24"/>
        </w:rPr>
      </w:pPr>
      <w:r>
        <w:rPr>
          <w:color w:val="00B050"/>
          <w:sz w:val="24"/>
          <w:szCs w:val="24"/>
        </w:rPr>
        <w:t>2.10</w:t>
      </w:r>
      <w:r w:rsidR="001D28DD" w:rsidRPr="00E449FA">
        <w:rPr>
          <w:color w:val="00B050"/>
          <w:sz w:val="24"/>
          <w:szCs w:val="24"/>
        </w:rPr>
        <w:t xml:space="preserve">.1. Должностное лицо ОМСУ, ответственное за делопроизводство осуществляет выдачу (направление) результата оказания Услуги заявителю </w:t>
      </w:r>
      <w:r w:rsidR="00F020C4" w:rsidRPr="00E449FA">
        <w:rPr>
          <w:color w:val="00B050"/>
          <w:sz w:val="24"/>
          <w:szCs w:val="24"/>
        </w:rPr>
        <w:t>–</w:t>
      </w:r>
      <w:r w:rsidR="001D28DD" w:rsidRPr="00E449FA">
        <w:rPr>
          <w:color w:val="00B050"/>
          <w:sz w:val="24"/>
          <w:szCs w:val="24"/>
        </w:rPr>
        <w:t xml:space="preserve"> в течение 1 рабочего дня, следующего за днем принятия решения о предоставлении Услуги или об отказе в предоставлении Услуги.</w:t>
      </w:r>
    </w:p>
    <w:p w:rsidR="00E16C5E" w:rsidRPr="00E449FA" w:rsidRDefault="00E45398" w:rsidP="00934236">
      <w:pPr>
        <w:pStyle w:val="Default"/>
        <w:ind w:firstLine="709"/>
        <w:jc w:val="both"/>
        <w:rPr>
          <w:strike/>
          <w:color w:val="00B050"/>
          <w:szCs w:val="28"/>
          <w:highlight w:val="yellow"/>
        </w:rPr>
      </w:pPr>
      <w:r>
        <w:rPr>
          <w:color w:val="00B050"/>
          <w:szCs w:val="28"/>
        </w:rPr>
        <w:lastRenderedPageBreak/>
        <w:t>2.11</w:t>
      </w:r>
      <w:r w:rsidR="00E16C5E" w:rsidRPr="00E449FA">
        <w:rPr>
          <w:color w:val="00B050"/>
          <w:szCs w:val="28"/>
        </w:rPr>
        <w:t>. Решение об отказе в приеме документов, необходимых для предоставления муниципальной услуги, оформляется в течение 1 рабочего дня при поступлении документов.</w:t>
      </w:r>
    </w:p>
    <w:p w:rsidR="00E16C5E" w:rsidRPr="00E449FA" w:rsidRDefault="00E16C5E" w:rsidP="00934236">
      <w:pPr>
        <w:autoSpaceDE w:val="0"/>
        <w:autoSpaceDN w:val="0"/>
        <w:adjustRightInd w:val="0"/>
        <w:ind w:firstLine="709"/>
        <w:jc w:val="both"/>
        <w:rPr>
          <w:color w:val="00B050"/>
          <w:sz w:val="24"/>
          <w:szCs w:val="28"/>
        </w:rPr>
      </w:pPr>
      <w:r w:rsidRPr="00E449FA">
        <w:rPr>
          <w:color w:val="00B050"/>
          <w:sz w:val="24"/>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16C5E" w:rsidRPr="00E449FA" w:rsidRDefault="00E16C5E" w:rsidP="00934236">
      <w:pPr>
        <w:autoSpaceDE w:val="0"/>
        <w:autoSpaceDN w:val="0"/>
        <w:adjustRightInd w:val="0"/>
        <w:ind w:firstLine="709"/>
        <w:jc w:val="both"/>
        <w:rPr>
          <w:color w:val="00B050"/>
          <w:sz w:val="24"/>
          <w:szCs w:val="28"/>
        </w:rPr>
      </w:pPr>
      <w:r w:rsidRPr="00E449FA">
        <w:rPr>
          <w:color w:val="00B050"/>
          <w:sz w:val="24"/>
          <w:szCs w:val="28"/>
        </w:rPr>
        <w:t>В случае подачи документов для предоставления муниципальной услуги в электронной форме документы не возвращаются.</w:t>
      </w:r>
    </w:p>
    <w:p w:rsidR="00865938" w:rsidRPr="00E449FA" w:rsidRDefault="00E45398" w:rsidP="00934236">
      <w:pPr>
        <w:widowControl w:val="0"/>
        <w:ind w:firstLine="709"/>
        <w:jc w:val="both"/>
        <w:rPr>
          <w:sz w:val="24"/>
          <w:szCs w:val="24"/>
        </w:rPr>
      </w:pPr>
      <w:bookmarkStart w:id="8" w:name="Par186"/>
      <w:bookmarkEnd w:id="8"/>
      <w:r>
        <w:rPr>
          <w:sz w:val="24"/>
          <w:szCs w:val="24"/>
        </w:rPr>
        <w:t>2.12</w:t>
      </w:r>
      <w:r w:rsidR="00865938" w:rsidRPr="00E449FA">
        <w:rPr>
          <w:sz w:val="24"/>
          <w:szCs w:val="24"/>
        </w:rPr>
        <w:t>. Исчерпывающий перечень оснований для отказа в предоставлении муниципальной услуги:</w:t>
      </w:r>
    </w:p>
    <w:p w:rsidR="00512D5B" w:rsidRPr="00E449FA" w:rsidRDefault="00E45398" w:rsidP="00934236">
      <w:pPr>
        <w:widowControl w:val="0"/>
        <w:ind w:firstLine="709"/>
        <w:jc w:val="both"/>
        <w:rPr>
          <w:color w:val="00B050"/>
          <w:sz w:val="24"/>
          <w:szCs w:val="24"/>
        </w:rPr>
      </w:pPr>
      <w:r>
        <w:rPr>
          <w:color w:val="00B050"/>
          <w:sz w:val="24"/>
          <w:szCs w:val="24"/>
        </w:rPr>
        <w:t>2.12</w:t>
      </w:r>
      <w:r w:rsidR="00865938" w:rsidRPr="00E449FA">
        <w:rPr>
          <w:color w:val="00B050"/>
          <w:sz w:val="24"/>
          <w:szCs w:val="24"/>
        </w:rPr>
        <w:t xml:space="preserve">.1 </w:t>
      </w:r>
      <w:r w:rsidR="00512D5B" w:rsidRPr="00E449FA">
        <w:rPr>
          <w:color w:val="00B050"/>
          <w:sz w:val="24"/>
          <w:szCs w:val="24"/>
        </w:rPr>
        <w:t>Основанием для отказа в присвоении спортивного разряда является:</w:t>
      </w:r>
    </w:p>
    <w:p w:rsidR="00865938" w:rsidRPr="00E449FA" w:rsidRDefault="00512D5B" w:rsidP="00934236">
      <w:pPr>
        <w:widowControl w:val="0"/>
        <w:ind w:firstLine="709"/>
        <w:jc w:val="both"/>
        <w:rPr>
          <w:color w:val="00B050"/>
          <w:sz w:val="24"/>
          <w:szCs w:val="24"/>
        </w:rPr>
      </w:pPr>
      <w:r w:rsidRPr="00E449FA">
        <w:rPr>
          <w:color w:val="00B050"/>
          <w:sz w:val="24"/>
          <w:szCs w:val="24"/>
        </w:rPr>
        <w:t>а</w:t>
      </w:r>
      <w:r w:rsidR="00865938" w:rsidRPr="00E449FA">
        <w:rPr>
          <w:color w:val="00B050"/>
          <w:sz w:val="24"/>
          <w:szCs w:val="24"/>
        </w:rPr>
        <w:t>)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865938" w:rsidRPr="00E449FA" w:rsidRDefault="00512D5B" w:rsidP="00934236">
      <w:pPr>
        <w:pStyle w:val="ConsPlusNormal"/>
        <w:ind w:firstLine="709"/>
        <w:jc w:val="both"/>
        <w:rPr>
          <w:rFonts w:ascii="Times New Roman" w:hAnsi="Times New Roman" w:cs="Times New Roman"/>
          <w:sz w:val="24"/>
          <w:szCs w:val="24"/>
        </w:rPr>
      </w:pPr>
      <w:r w:rsidRPr="00E449FA">
        <w:rPr>
          <w:rFonts w:ascii="Times New Roman" w:hAnsi="Times New Roman" w:cs="Times New Roman"/>
          <w:sz w:val="24"/>
          <w:szCs w:val="24"/>
        </w:rPr>
        <w:t>б</w:t>
      </w:r>
      <w:r w:rsidR="00865938" w:rsidRPr="00E449FA">
        <w:rPr>
          <w:rFonts w:ascii="Times New Roman" w:hAnsi="Times New Roman" w:cs="Times New Roman"/>
          <w:sz w:val="24"/>
          <w:szCs w:val="24"/>
        </w:rPr>
        <w:t>) спортивная дисквалификация спортсмена;</w:t>
      </w:r>
    </w:p>
    <w:p w:rsidR="00865938" w:rsidRPr="00E449FA" w:rsidRDefault="00512D5B" w:rsidP="00934236">
      <w:pPr>
        <w:pStyle w:val="ConsPlusNormal"/>
        <w:ind w:firstLine="709"/>
        <w:jc w:val="both"/>
        <w:rPr>
          <w:rFonts w:ascii="Times New Roman" w:hAnsi="Times New Roman" w:cs="Times New Roman"/>
          <w:sz w:val="24"/>
          <w:szCs w:val="24"/>
        </w:rPr>
      </w:pPr>
      <w:r w:rsidRPr="00E449FA">
        <w:rPr>
          <w:rFonts w:ascii="Times New Roman" w:hAnsi="Times New Roman" w:cs="Times New Roman"/>
          <w:sz w:val="24"/>
          <w:szCs w:val="24"/>
        </w:rPr>
        <w:t>в</w:t>
      </w:r>
      <w:r w:rsidR="00865938" w:rsidRPr="00E449FA">
        <w:rPr>
          <w:rFonts w:ascii="Times New Roman" w:hAnsi="Times New Roman" w:cs="Times New Roman"/>
          <w:sz w:val="24"/>
          <w:szCs w:val="24"/>
        </w:rPr>
        <w:t>)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865938" w:rsidRPr="00E449FA" w:rsidRDefault="00512D5B" w:rsidP="00934236">
      <w:pPr>
        <w:pStyle w:val="ConsPlusNormal"/>
        <w:ind w:firstLine="709"/>
        <w:jc w:val="both"/>
        <w:rPr>
          <w:rFonts w:ascii="Times New Roman" w:hAnsi="Times New Roman" w:cs="Times New Roman"/>
          <w:sz w:val="24"/>
          <w:szCs w:val="24"/>
        </w:rPr>
      </w:pPr>
      <w:r w:rsidRPr="00E449FA">
        <w:rPr>
          <w:rFonts w:ascii="Times New Roman" w:hAnsi="Times New Roman" w:cs="Times New Roman"/>
          <w:sz w:val="24"/>
          <w:szCs w:val="24"/>
        </w:rPr>
        <w:t>г</w:t>
      </w:r>
      <w:r w:rsidR="00865938" w:rsidRPr="00E449FA">
        <w:rPr>
          <w:rFonts w:ascii="Times New Roman" w:hAnsi="Times New Roman" w:cs="Times New Roman"/>
          <w:sz w:val="24"/>
          <w:szCs w:val="24"/>
        </w:rPr>
        <w:t>)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
    <w:p w:rsidR="00512D5B" w:rsidRPr="00E449FA" w:rsidRDefault="00E45398" w:rsidP="00934236">
      <w:pPr>
        <w:pStyle w:val="Default"/>
        <w:ind w:firstLine="709"/>
        <w:jc w:val="both"/>
        <w:rPr>
          <w:color w:val="00B050"/>
        </w:rPr>
      </w:pPr>
      <w:r>
        <w:rPr>
          <w:color w:val="00B050"/>
        </w:rPr>
        <w:t>д</w:t>
      </w:r>
      <w:r w:rsidR="00512D5B" w:rsidRPr="00E449FA">
        <w:rPr>
          <w:color w:val="00B050"/>
        </w:rPr>
        <w:t xml:space="preserve">) запрос подан с нарушением сроков обращения, установленных положением о Единой всероссийской спортивной классификации; </w:t>
      </w:r>
    </w:p>
    <w:p w:rsidR="00512D5B" w:rsidRPr="00E449FA" w:rsidRDefault="00512D5B" w:rsidP="00934236">
      <w:pPr>
        <w:pStyle w:val="Default"/>
        <w:ind w:firstLine="709"/>
        <w:jc w:val="both"/>
        <w:rPr>
          <w:color w:val="00B050"/>
        </w:rPr>
      </w:pPr>
      <w:r w:rsidRPr="00E449FA">
        <w:rPr>
          <w:color w:val="00B050"/>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512D5B" w:rsidRPr="00E449FA" w:rsidRDefault="00E45398" w:rsidP="00934236">
      <w:pPr>
        <w:autoSpaceDE w:val="0"/>
        <w:autoSpaceDN w:val="0"/>
        <w:adjustRightInd w:val="0"/>
        <w:ind w:firstLine="709"/>
        <w:jc w:val="both"/>
        <w:rPr>
          <w:color w:val="00B050"/>
          <w:sz w:val="24"/>
          <w:szCs w:val="24"/>
        </w:rPr>
      </w:pPr>
      <w:r>
        <w:rPr>
          <w:color w:val="00B050"/>
          <w:sz w:val="24"/>
          <w:szCs w:val="24"/>
        </w:rPr>
        <w:t>2.12</w:t>
      </w:r>
      <w:r w:rsidR="00512D5B" w:rsidRPr="00E449FA">
        <w:rPr>
          <w:color w:val="00B050"/>
          <w:sz w:val="24"/>
          <w:szCs w:val="24"/>
        </w:rPr>
        <w:t>.2. Основанием для отказа в подтверждении спортивного разряда является:</w:t>
      </w:r>
    </w:p>
    <w:p w:rsidR="00512D5B" w:rsidRPr="00E449FA" w:rsidRDefault="00512D5B" w:rsidP="00934236">
      <w:pPr>
        <w:pStyle w:val="Default"/>
        <w:ind w:firstLine="709"/>
        <w:jc w:val="both"/>
        <w:rPr>
          <w:color w:val="00B050"/>
        </w:rPr>
      </w:pPr>
      <w:r w:rsidRPr="00E449FA">
        <w:rPr>
          <w:color w:val="00B050"/>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rsidR="00512D5B" w:rsidRPr="00E449FA" w:rsidRDefault="00512D5B" w:rsidP="00934236">
      <w:pPr>
        <w:pStyle w:val="Default"/>
        <w:ind w:firstLine="709"/>
        <w:jc w:val="both"/>
        <w:rPr>
          <w:color w:val="00B050"/>
        </w:rPr>
      </w:pPr>
      <w:r w:rsidRPr="00E449FA">
        <w:rPr>
          <w:color w:val="00B050"/>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 </w:t>
      </w:r>
    </w:p>
    <w:p w:rsidR="00512D5B" w:rsidRPr="00E449FA" w:rsidRDefault="00512D5B" w:rsidP="00934236">
      <w:pPr>
        <w:pStyle w:val="Default"/>
        <w:ind w:firstLine="709"/>
        <w:jc w:val="both"/>
        <w:rPr>
          <w:color w:val="00B050"/>
        </w:rPr>
      </w:pPr>
      <w:r w:rsidRPr="00E449FA">
        <w:rPr>
          <w:color w:val="00B050"/>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512D5B" w:rsidRPr="00E449FA" w:rsidRDefault="00512D5B" w:rsidP="00934236">
      <w:pPr>
        <w:pStyle w:val="Default"/>
        <w:ind w:firstLine="709"/>
        <w:jc w:val="both"/>
        <w:rPr>
          <w:color w:val="00B050"/>
        </w:rPr>
      </w:pPr>
      <w:r w:rsidRPr="00E449FA">
        <w:rPr>
          <w:color w:val="00B050"/>
        </w:rPr>
        <w:t xml:space="preserve">г) запрос подан с нарушением сроков обращения, установленных положением о Единой всероссийской спортивной классификации; </w:t>
      </w:r>
    </w:p>
    <w:p w:rsidR="00512D5B" w:rsidRPr="00E449FA" w:rsidRDefault="00512D5B" w:rsidP="00934236">
      <w:pPr>
        <w:pStyle w:val="Default"/>
        <w:ind w:firstLine="709"/>
        <w:jc w:val="both"/>
        <w:rPr>
          <w:color w:val="00B050"/>
        </w:rPr>
      </w:pPr>
      <w:r w:rsidRPr="00E449FA">
        <w:rPr>
          <w:color w:val="00B050"/>
        </w:rPr>
        <w:t>д) документы (сведения), представленные Заявителем, являются недостоверными или противоречат документам (сведениям), полученным в рамках меж</w:t>
      </w:r>
      <w:r w:rsidR="008D6D00" w:rsidRPr="00E449FA">
        <w:rPr>
          <w:color w:val="00B050"/>
        </w:rPr>
        <w:t xml:space="preserve">ведомственного взаимодействия. </w:t>
      </w:r>
    </w:p>
    <w:p w:rsidR="00865938" w:rsidRPr="00E449FA" w:rsidRDefault="00865938" w:rsidP="00934236">
      <w:pPr>
        <w:widowControl w:val="0"/>
        <w:ind w:firstLine="709"/>
        <w:jc w:val="both"/>
        <w:rPr>
          <w:sz w:val="24"/>
          <w:szCs w:val="24"/>
        </w:rPr>
      </w:pPr>
      <w:r w:rsidRPr="00E449FA">
        <w:rPr>
          <w:sz w:val="24"/>
          <w:szCs w:val="24"/>
        </w:rPr>
        <w:t>2</w:t>
      </w:r>
      <w:bookmarkStart w:id="9" w:name="Par200"/>
      <w:bookmarkEnd w:id="9"/>
      <w:r w:rsidR="00E45398">
        <w:rPr>
          <w:sz w:val="24"/>
          <w:szCs w:val="24"/>
        </w:rPr>
        <w:t>.13</w:t>
      </w:r>
      <w:r w:rsidRPr="00E449FA">
        <w:rPr>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непосредственно регулирующими предоставление муниципальной услуги:</w:t>
      </w:r>
    </w:p>
    <w:p w:rsidR="00865938" w:rsidRPr="00E449FA" w:rsidRDefault="00E45398" w:rsidP="00934236">
      <w:pPr>
        <w:widowControl w:val="0"/>
        <w:ind w:firstLine="709"/>
        <w:jc w:val="both"/>
        <w:rPr>
          <w:sz w:val="24"/>
          <w:szCs w:val="24"/>
        </w:rPr>
      </w:pPr>
      <w:r>
        <w:rPr>
          <w:sz w:val="24"/>
          <w:szCs w:val="24"/>
        </w:rPr>
        <w:t>2.13</w:t>
      </w:r>
      <w:r w:rsidR="00865938" w:rsidRPr="00E449FA">
        <w:rPr>
          <w:sz w:val="24"/>
          <w:szCs w:val="24"/>
        </w:rPr>
        <w:t>.1 Предоставление муниципальной услуги осуществляется администрацией безвозмездно.</w:t>
      </w:r>
    </w:p>
    <w:p w:rsidR="00865938" w:rsidRPr="00E449FA" w:rsidRDefault="00E45398" w:rsidP="00934236">
      <w:pPr>
        <w:widowControl w:val="0"/>
        <w:ind w:firstLine="709"/>
        <w:jc w:val="both"/>
        <w:rPr>
          <w:sz w:val="24"/>
          <w:szCs w:val="24"/>
        </w:rPr>
      </w:pPr>
      <w:r>
        <w:rPr>
          <w:sz w:val="24"/>
          <w:szCs w:val="24"/>
        </w:rPr>
        <w:t>2.14</w:t>
      </w:r>
      <w:r w:rsidR="00865938" w:rsidRPr="00E449FA">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E449FA">
        <w:rPr>
          <w:sz w:val="24"/>
          <w:szCs w:val="24"/>
        </w:rPr>
        <w:t>:</w:t>
      </w:r>
    </w:p>
    <w:p w:rsidR="0088084F" w:rsidRPr="00E449FA" w:rsidRDefault="00E45398" w:rsidP="00934236">
      <w:pPr>
        <w:autoSpaceDE w:val="0"/>
        <w:autoSpaceDN w:val="0"/>
        <w:adjustRightInd w:val="0"/>
        <w:ind w:firstLine="709"/>
        <w:jc w:val="both"/>
        <w:rPr>
          <w:color w:val="00B050"/>
          <w:sz w:val="24"/>
          <w:szCs w:val="24"/>
        </w:rPr>
      </w:pPr>
      <w:bookmarkStart w:id="10" w:name="Par216"/>
      <w:bookmarkEnd w:id="10"/>
      <w:r>
        <w:rPr>
          <w:color w:val="00B050"/>
          <w:sz w:val="24"/>
          <w:szCs w:val="24"/>
        </w:rPr>
        <w:t>2.14</w:t>
      </w:r>
      <w:r w:rsidR="0088084F" w:rsidRPr="00E449FA">
        <w:rPr>
          <w:color w:val="00B050"/>
          <w:sz w:val="24"/>
          <w:szCs w:val="24"/>
        </w:rPr>
        <w:t>.</w:t>
      </w:r>
      <w:r w:rsidR="00882D92">
        <w:rPr>
          <w:color w:val="00B050"/>
          <w:sz w:val="24"/>
          <w:szCs w:val="24"/>
        </w:rPr>
        <w:t>1.</w:t>
      </w:r>
      <w:r w:rsidR="0088084F" w:rsidRPr="00E449FA">
        <w:rPr>
          <w:color w:val="00B050"/>
          <w:sz w:val="24"/>
          <w:szCs w:val="24"/>
        </w:rPr>
        <w:t xml:space="preserve"> Срок регистрации запроса заявителя о предоставлении муниципальной услуги составляет в ОМСУ:</w:t>
      </w:r>
    </w:p>
    <w:p w:rsidR="0088084F" w:rsidRPr="00E449FA" w:rsidRDefault="0088084F" w:rsidP="00934236">
      <w:pPr>
        <w:autoSpaceDE w:val="0"/>
        <w:autoSpaceDN w:val="0"/>
        <w:adjustRightInd w:val="0"/>
        <w:ind w:firstLine="709"/>
        <w:jc w:val="both"/>
        <w:rPr>
          <w:color w:val="00B050"/>
          <w:sz w:val="24"/>
          <w:szCs w:val="24"/>
        </w:rPr>
      </w:pPr>
      <w:r w:rsidRPr="00E449FA">
        <w:rPr>
          <w:color w:val="00B050"/>
          <w:sz w:val="24"/>
          <w:szCs w:val="24"/>
        </w:rPr>
        <w:t>- при личном обращении – 15 минут;</w:t>
      </w:r>
    </w:p>
    <w:p w:rsidR="00302B66" w:rsidRPr="00882D92" w:rsidRDefault="00302B66" w:rsidP="00934236">
      <w:pPr>
        <w:autoSpaceDE w:val="0"/>
        <w:autoSpaceDN w:val="0"/>
        <w:adjustRightInd w:val="0"/>
        <w:ind w:firstLine="709"/>
        <w:jc w:val="both"/>
        <w:rPr>
          <w:color w:val="00B050"/>
          <w:szCs w:val="28"/>
        </w:rPr>
      </w:pPr>
      <w:r w:rsidRPr="00E449FA">
        <w:rPr>
          <w:color w:val="00B050"/>
          <w:sz w:val="24"/>
          <w:szCs w:val="24"/>
        </w:rPr>
        <w:lastRenderedPageBreak/>
        <w:t xml:space="preserve">- </w:t>
      </w:r>
      <w:r w:rsidRPr="00E449FA">
        <w:rPr>
          <w:color w:val="00B050"/>
          <w:sz w:val="24"/>
          <w:szCs w:val="28"/>
        </w:rPr>
        <w:t>при направлении запроса на бумажном носителе из МФЦ в ОМСУ – 1 рабочий день с момента поступления запроса в ОМСУ;</w:t>
      </w:r>
    </w:p>
    <w:p w:rsidR="0088084F" w:rsidRPr="00E449FA" w:rsidRDefault="0088084F" w:rsidP="00934236">
      <w:pPr>
        <w:autoSpaceDE w:val="0"/>
        <w:autoSpaceDN w:val="0"/>
        <w:adjustRightInd w:val="0"/>
        <w:ind w:firstLine="709"/>
        <w:jc w:val="both"/>
        <w:rPr>
          <w:color w:val="00B050"/>
          <w:sz w:val="24"/>
          <w:szCs w:val="24"/>
        </w:rPr>
      </w:pPr>
      <w:r w:rsidRPr="00E449FA">
        <w:rPr>
          <w:color w:val="00B050"/>
          <w:sz w:val="24"/>
          <w:szCs w:val="24"/>
        </w:rPr>
        <w:t>- при направл</w:t>
      </w:r>
      <w:r w:rsidR="00E11AB2" w:rsidRPr="00E449FA">
        <w:rPr>
          <w:color w:val="00B050"/>
          <w:sz w:val="24"/>
          <w:szCs w:val="24"/>
        </w:rPr>
        <w:t>ении</w:t>
      </w:r>
      <w:r w:rsidRPr="00E449FA">
        <w:rPr>
          <w:color w:val="00B050"/>
          <w:sz w:val="24"/>
          <w:szCs w:val="24"/>
        </w:rPr>
        <w:t xml:space="preserve"> запроса в форме электронного документа </w:t>
      </w:r>
      <w:r w:rsidR="008D6D00" w:rsidRPr="00E449FA">
        <w:rPr>
          <w:color w:val="00B050"/>
          <w:sz w:val="24"/>
          <w:szCs w:val="24"/>
        </w:rPr>
        <w:t xml:space="preserve">посредством ЕПГУ, сайта ОМСУ – </w:t>
      </w:r>
      <w:r w:rsidR="00302B66" w:rsidRPr="00E449FA">
        <w:rPr>
          <w:color w:val="00B050"/>
          <w:sz w:val="24"/>
          <w:szCs w:val="24"/>
        </w:rPr>
        <w:t>1 рабочий день</w:t>
      </w:r>
      <w:r w:rsidRPr="00E449FA">
        <w:rPr>
          <w:color w:val="00B050"/>
          <w:sz w:val="24"/>
          <w:szCs w:val="24"/>
        </w:rPr>
        <w:t xml:space="preserve"> с момента поступления запроса в ОМСУ.</w:t>
      </w:r>
    </w:p>
    <w:p w:rsidR="00865938" w:rsidRPr="00E449FA" w:rsidRDefault="00E45398" w:rsidP="00934236">
      <w:pPr>
        <w:widowControl w:val="0"/>
        <w:tabs>
          <w:tab w:val="num" w:pos="0"/>
        </w:tabs>
        <w:ind w:firstLine="709"/>
        <w:jc w:val="both"/>
        <w:rPr>
          <w:sz w:val="24"/>
          <w:szCs w:val="24"/>
        </w:rPr>
      </w:pPr>
      <w:r>
        <w:rPr>
          <w:sz w:val="24"/>
          <w:szCs w:val="24"/>
        </w:rPr>
        <w:t>2.15</w:t>
      </w:r>
      <w:r w:rsidR="00865938" w:rsidRPr="00E449FA">
        <w:rPr>
          <w:sz w:val="24"/>
          <w:szCs w:val="24"/>
        </w:rPr>
        <w:t>.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 документов, необходимых для предоставления муниципальной услуги:</w:t>
      </w:r>
    </w:p>
    <w:p w:rsidR="00865938" w:rsidRPr="00E449FA" w:rsidRDefault="00E45398" w:rsidP="00934236">
      <w:pPr>
        <w:widowControl w:val="0"/>
        <w:tabs>
          <w:tab w:val="num" w:pos="0"/>
        </w:tabs>
        <w:ind w:firstLine="709"/>
        <w:jc w:val="both"/>
        <w:rPr>
          <w:sz w:val="24"/>
          <w:szCs w:val="24"/>
        </w:rPr>
      </w:pPr>
      <w:r>
        <w:rPr>
          <w:sz w:val="24"/>
          <w:szCs w:val="24"/>
        </w:rPr>
        <w:t>2.15</w:t>
      </w:r>
      <w:r w:rsidR="00865938" w:rsidRPr="00E449FA">
        <w:rPr>
          <w:sz w:val="24"/>
          <w:szCs w:val="24"/>
        </w:rPr>
        <w:t>.1. Помещение, в котором осуществляется прием заявителей, должно обеспечивать:</w:t>
      </w:r>
    </w:p>
    <w:p w:rsidR="00865938" w:rsidRPr="00E449FA" w:rsidRDefault="008D6D00" w:rsidP="00934236">
      <w:pPr>
        <w:widowControl w:val="0"/>
        <w:tabs>
          <w:tab w:val="num" w:pos="0"/>
        </w:tabs>
        <w:ind w:firstLine="709"/>
        <w:jc w:val="both"/>
        <w:rPr>
          <w:sz w:val="24"/>
          <w:szCs w:val="24"/>
        </w:rPr>
      </w:pPr>
      <w:r w:rsidRPr="00E449FA">
        <w:rPr>
          <w:sz w:val="24"/>
          <w:szCs w:val="24"/>
        </w:rPr>
        <w:t xml:space="preserve">- </w:t>
      </w:r>
      <w:r w:rsidR="00865938" w:rsidRPr="00E449FA">
        <w:rPr>
          <w:sz w:val="24"/>
          <w:szCs w:val="24"/>
        </w:rPr>
        <w:t>комфортное расположение заявителя и должностного лица администрации;</w:t>
      </w:r>
    </w:p>
    <w:p w:rsidR="00865938" w:rsidRPr="00E449FA" w:rsidRDefault="008D6D00" w:rsidP="00934236">
      <w:pPr>
        <w:widowControl w:val="0"/>
        <w:tabs>
          <w:tab w:val="num" w:pos="0"/>
        </w:tabs>
        <w:ind w:firstLine="709"/>
        <w:jc w:val="both"/>
        <w:rPr>
          <w:sz w:val="24"/>
          <w:szCs w:val="24"/>
        </w:rPr>
      </w:pPr>
      <w:r w:rsidRPr="00E449FA">
        <w:rPr>
          <w:sz w:val="24"/>
          <w:szCs w:val="24"/>
        </w:rPr>
        <w:t xml:space="preserve">- </w:t>
      </w:r>
      <w:r w:rsidR="00865938" w:rsidRPr="00E449FA">
        <w:rPr>
          <w:sz w:val="24"/>
          <w:szCs w:val="24"/>
        </w:rPr>
        <w:t>возможность и удобство оформления заявителем письменного обращения;</w:t>
      </w:r>
    </w:p>
    <w:p w:rsidR="00865938" w:rsidRPr="00E449FA" w:rsidRDefault="008D6D00" w:rsidP="00934236">
      <w:pPr>
        <w:widowControl w:val="0"/>
        <w:tabs>
          <w:tab w:val="num" w:pos="0"/>
        </w:tabs>
        <w:ind w:firstLine="709"/>
        <w:jc w:val="both"/>
        <w:rPr>
          <w:sz w:val="24"/>
          <w:szCs w:val="24"/>
        </w:rPr>
      </w:pPr>
      <w:r w:rsidRPr="00E449FA">
        <w:rPr>
          <w:sz w:val="24"/>
          <w:szCs w:val="24"/>
        </w:rPr>
        <w:t xml:space="preserve">- </w:t>
      </w:r>
      <w:r w:rsidR="00865938" w:rsidRPr="00E449FA">
        <w:rPr>
          <w:sz w:val="24"/>
          <w:szCs w:val="24"/>
        </w:rPr>
        <w:t xml:space="preserve">наличие информационных стендов с образцами </w:t>
      </w:r>
      <w:r w:rsidRPr="00E449FA">
        <w:rPr>
          <w:sz w:val="24"/>
          <w:szCs w:val="24"/>
        </w:rPr>
        <w:t xml:space="preserve">заполнения заявления и перечнем </w:t>
      </w:r>
      <w:r w:rsidR="00865938" w:rsidRPr="00E449FA">
        <w:rPr>
          <w:sz w:val="24"/>
          <w:szCs w:val="24"/>
        </w:rPr>
        <w:t>документов, необходимых для предоставления муниципальной услуги.</w:t>
      </w:r>
    </w:p>
    <w:p w:rsidR="00865938" w:rsidRPr="00E449FA" w:rsidRDefault="00E45398" w:rsidP="00934236">
      <w:pPr>
        <w:widowControl w:val="0"/>
        <w:tabs>
          <w:tab w:val="num" w:pos="0"/>
        </w:tabs>
        <w:ind w:firstLine="709"/>
        <w:jc w:val="both"/>
        <w:rPr>
          <w:sz w:val="24"/>
          <w:szCs w:val="24"/>
        </w:rPr>
      </w:pPr>
      <w:r>
        <w:rPr>
          <w:sz w:val="24"/>
          <w:szCs w:val="24"/>
        </w:rPr>
        <w:t>2.15</w:t>
      </w:r>
      <w:r w:rsidR="00865938" w:rsidRPr="00E449FA">
        <w:rPr>
          <w:sz w:val="24"/>
          <w:szCs w:val="24"/>
        </w:rPr>
        <w:t>.2. Вход и передвижение по помещению, в котором проводится личный прием, не должны создавать затруднений для лиц с ограниченными возможностями.</w:t>
      </w:r>
    </w:p>
    <w:p w:rsidR="008D6D00" w:rsidRPr="00E449FA" w:rsidRDefault="00E45398" w:rsidP="00934236">
      <w:pPr>
        <w:widowControl w:val="0"/>
        <w:tabs>
          <w:tab w:val="num" w:pos="0"/>
        </w:tabs>
        <w:ind w:firstLine="709"/>
        <w:jc w:val="both"/>
        <w:rPr>
          <w:color w:val="00B050"/>
          <w:sz w:val="32"/>
          <w:szCs w:val="24"/>
        </w:rPr>
      </w:pPr>
      <w:r>
        <w:rPr>
          <w:color w:val="00B050"/>
          <w:sz w:val="24"/>
          <w:szCs w:val="28"/>
        </w:rPr>
        <w:t>2.15</w:t>
      </w:r>
      <w:r w:rsidR="008D6D00" w:rsidRPr="00E449FA">
        <w:rPr>
          <w:color w:val="00B050"/>
          <w:sz w:val="24"/>
          <w:szCs w:val="28"/>
        </w:rPr>
        <w:t>.3.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865938" w:rsidRPr="00E449FA" w:rsidRDefault="00E45398" w:rsidP="00934236">
      <w:pPr>
        <w:widowControl w:val="0"/>
        <w:tabs>
          <w:tab w:val="num" w:pos="0"/>
        </w:tabs>
        <w:ind w:firstLine="709"/>
        <w:jc w:val="both"/>
        <w:rPr>
          <w:sz w:val="24"/>
          <w:szCs w:val="24"/>
        </w:rPr>
      </w:pPr>
      <w:r>
        <w:rPr>
          <w:sz w:val="24"/>
          <w:szCs w:val="24"/>
        </w:rPr>
        <w:t>2.15</w:t>
      </w:r>
      <w:r w:rsidR="008D6D00" w:rsidRPr="00E449FA">
        <w:rPr>
          <w:sz w:val="24"/>
          <w:szCs w:val="24"/>
        </w:rPr>
        <w:t>.4</w:t>
      </w:r>
      <w:r w:rsidR="00865938" w:rsidRPr="00E449FA">
        <w:rPr>
          <w:sz w:val="24"/>
          <w:szCs w:val="24"/>
        </w:rPr>
        <w:t>. Информирование заявителя о дате поступления заявления, его входящих регистрационных реквизитах, наименовании отдела администрации, специалиста отдела, ответственного за его исполнение и другой информации о предоставлении муниципальной услуги по устному запросу заявителя (по телефону, на личном приеме) осуществляет специалист общего отдела администрации либо специалист отдела по физической культуре и спорту администрации.</w:t>
      </w:r>
    </w:p>
    <w:p w:rsidR="00865938" w:rsidRPr="00E449FA" w:rsidRDefault="00E45398" w:rsidP="00934236">
      <w:pPr>
        <w:widowControl w:val="0"/>
        <w:tabs>
          <w:tab w:val="num" w:pos="0"/>
        </w:tabs>
        <w:ind w:firstLine="709"/>
        <w:jc w:val="both"/>
        <w:rPr>
          <w:sz w:val="24"/>
          <w:szCs w:val="24"/>
        </w:rPr>
      </w:pPr>
      <w:bookmarkStart w:id="11" w:name="Par236"/>
      <w:bookmarkEnd w:id="11"/>
      <w:r>
        <w:rPr>
          <w:sz w:val="24"/>
          <w:szCs w:val="24"/>
        </w:rPr>
        <w:t>2.15</w:t>
      </w:r>
      <w:r w:rsidR="008D6D00" w:rsidRPr="00E449FA">
        <w:rPr>
          <w:sz w:val="24"/>
          <w:szCs w:val="24"/>
        </w:rPr>
        <w:t>.5</w:t>
      </w:r>
      <w:r w:rsidR="00865938" w:rsidRPr="00E449FA">
        <w:rPr>
          <w:sz w:val="24"/>
          <w:szCs w:val="24"/>
        </w:rPr>
        <w:t>. Показатели доступности и качества муниципальной услуги:</w:t>
      </w:r>
    </w:p>
    <w:p w:rsidR="00865938" w:rsidRPr="00E449FA" w:rsidRDefault="00865938" w:rsidP="00934236">
      <w:pPr>
        <w:widowControl w:val="0"/>
        <w:tabs>
          <w:tab w:val="num" w:pos="0"/>
        </w:tabs>
        <w:ind w:firstLine="709"/>
        <w:jc w:val="both"/>
        <w:rPr>
          <w:sz w:val="24"/>
          <w:szCs w:val="24"/>
        </w:rPr>
      </w:pPr>
      <w:r w:rsidRPr="00E449FA">
        <w:rPr>
          <w:sz w:val="24"/>
          <w:szCs w:val="24"/>
        </w:rPr>
        <w:t>- соблюдение сроков предоставления муниципальной услуги и условий ожидания приема;</w:t>
      </w:r>
    </w:p>
    <w:p w:rsidR="00865938" w:rsidRPr="00E449FA" w:rsidRDefault="00865938" w:rsidP="00934236">
      <w:pPr>
        <w:widowControl w:val="0"/>
        <w:tabs>
          <w:tab w:val="num" w:pos="0"/>
        </w:tabs>
        <w:ind w:firstLine="709"/>
        <w:jc w:val="both"/>
        <w:rPr>
          <w:sz w:val="24"/>
          <w:szCs w:val="24"/>
        </w:rPr>
      </w:pPr>
      <w:r w:rsidRPr="00E449FA">
        <w:rPr>
          <w:sz w:val="24"/>
          <w:szCs w:val="24"/>
        </w:rPr>
        <w:t>- своевременное, полное информирование о муниципальной услуге посредством различных форм информирования;</w:t>
      </w:r>
    </w:p>
    <w:p w:rsidR="00865938" w:rsidRPr="00E449FA" w:rsidRDefault="00865938" w:rsidP="00934236">
      <w:pPr>
        <w:widowControl w:val="0"/>
        <w:tabs>
          <w:tab w:val="num" w:pos="0"/>
        </w:tabs>
        <w:ind w:firstLine="709"/>
        <w:jc w:val="both"/>
        <w:rPr>
          <w:sz w:val="24"/>
          <w:szCs w:val="24"/>
        </w:rPr>
      </w:pPr>
      <w:r w:rsidRPr="00E449FA">
        <w:rPr>
          <w:sz w:val="24"/>
          <w:szCs w:val="24"/>
        </w:rPr>
        <w:t>- обоснованность отказов в предоставлении муниципальной услуги;</w:t>
      </w:r>
    </w:p>
    <w:p w:rsidR="00865938" w:rsidRPr="00E449FA" w:rsidRDefault="00865938" w:rsidP="00934236">
      <w:pPr>
        <w:widowControl w:val="0"/>
        <w:tabs>
          <w:tab w:val="num" w:pos="0"/>
        </w:tabs>
        <w:ind w:firstLine="709"/>
        <w:jc w:val="both"/>
        <w:rPr>
          <w:sz w:val="24"/>
          <w:szCs w:val="24"/>
        </w:rPr>
      </w:pPr>
      <w:r w:rsidRPr="00E449FA">
        <w:rPr>
          <w:sz w:val="24"/>
          <w:szCs w:val="24"/>
        </w:rPr>
        <w:t>-</w:t>
      </w:r>
      <w:r w:rsidR="008D6D00" w:rsidRPr="00E449FA">
        <w:rPr>
          <w:sz w:val="24"/>
          <w:szCs w:val="24"/>
        </w:rPr>
        <w:t xml:space="preserve"> </w:t>
      </w:r>
      <w:r w:rsidRPr="00E449FA">
        <w:rPr>
          <w:sz w:val="24"/>
          <w:szCs w:val="24"/>
        </w:rPr>
        <w:t>обеспечение возможности получения муниципальной услуги в электронной форме, а также в иных формах по выбору заявителя;</w:t>
      </w:r>
    </w:p>
    <w:p w:rsidR="00865938" w:rsidRPr="00E449FA" w:rsidRDefault="00865938" w:rsidP="00934236">
      <w:pPr>
        <w:widowControl w:val="0"/>
        <w:tabs>
          <w:tab w:val="num" w:pos="0"/>
        </w:tabs>
        <w:ind w:firstLine="709"/>
        <w:jc w:val="both"/>
        <w:rPr>
          <w:sz w:val="24"/>
          <w:szCs w:val="24"/>
        </w:rPr>
      </w:pPr>
      <w:r w:rsidRPr="00E449FA">
        <w:rPr>
          <w:sz w:val="24"/>
          <w:szCs w:val="24"/>
        </w:rPr>
        <w:t>- соответствие должностных инструкций специалистов,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865938" w:rsidRPr="00E449FA" w:rsidRDefault="00865938" w:rsidP="00934236">
      <w:pPr>
        <w:widowControl w:val="0"/>
        <w:tabs>
          <w:tab w:val="num" w:pos="0"/>
        </w:tabs>
        <w:ind w:firstLine="709"/>
        <w:jc w:val="both"/>
        <w:rPr>
          <w:sz w:val="24"/>
          <w:szCs w:val="24"/>
        </w:rPr>
      </w:pPr>
      <w:r w:rsidRPr="00E449FA">
        <w:rPr>
          <w:sz w:val="24"/>
          <w:szCs w:val="24"/>
        </w:rPr>
        <w:t>- ресурсное обеспечение исполнения административного регламента.</w:t>
      </w:r>
    </w:p>
    <w:p w:rsidR="00865938" w:rsidRPr="00E449FA" w:rsidRDefault="00865938" w:rsidP="00934236">
      <w:pPr>
        <w:widowControl w:val="0"/>
        <w:tabs>
          <w:tab w:val="num" w:pos="0"/>
        </w:tabs>
        <w:ind w:firstLine="709"/>
        <w:jc w:val="both"/>
        <w:rPr>
          <w:sz w:val="24"/>
          <w:szCs w:val="24"/>
        </w:rPr>
      </w:pPr>
      <w:r w:rsidRPr="00E449FA">
        <w:rPr>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116B1D" w:rsidRPr="00E449FA" w:rsidRDefault="00E45398" w:rsidP="00934236">
      <w:pPr>
        <w:widowControl w:val="0"/>
        <w:tabs>
          <w:tab w:val="num" w:pos="0"/>
        </w:tabs>
        <w:ind w:firstLine="709"/>
        <w:jc w:val="both"/>
        <w:rPr>
          <w:color w:val="00B050"/>
          <w:sz w:val="24"/>
          <w:szCs w:val="24"/>
        </w:rPr>
      </w:pPr>
      <w:r>
        <w:rPr>
          <w:color w:val="00B050"/>
          <w:sz w:val="24"/>
          <w:szCs w:val="24"/>
        </w:rPr>
        <w:t>2.16</w:t>
      </w:r>
      <w:r w:rsidR="00116B1D" w:rsidRPr="00E449FA">
        <w:rPr>
          <w:color w:val="00B050"/>
          <w:sz w:val="24"/>
          <w:szCs w:val="24"/>
        </w:rPr>
        <w:t>. Перечисление услуг, которые являются необходимыми и обязательными для предос</w:t>
      </w:r>
      <w:r w:rsidR="00882D92">
        <w:rPr>
          <w:color w:val="00B050"/>
          <w:sz w:val="24"/>
          <w:szCs w:val="24"/>
        </w:rPr>
        <w:t>тавления муниципальной услуги: п</w:t>
      </w:r>
      <w:r w:rsidR="00116B1D" w:rsidRPr="00E449FA">
        <w:rPr>
          <w:color w:val="00B050"/>
          <w:sz w:val="24"/>
          <w:szCs w:val="24"/>
        </w:rPr>
        <w:t>олучения услуг, которые являются необходимыми и обязательными для предоставления муниципальной услуги, не требуется.</w:t>
      </w:r>
    </w:p>
    <w:p w:rsidR="00116B1D" w:rsidRDefault="00116B1D" w:rsidP="00934236">
      <w:pPr>
        <w:widowControl w:val="0"/>
        <w:autoSpaceDE w:val="0"/>
        <w:autoSpaceDN w:val="0"/>
        <w:adjustRightInd w:val="0"/>
        <w:spacing w:after="240"/>
        <w:ind w:firstLine="709"/>
        <w:jc w:val="both"/>
        <w:rPr>
          <w:color w:val="00B050"/>
          <w:sz w:val="24"/>
          <w:szCs w:val="28"/>
        </w:rPr>
      </w:pPr>
      <w:r w:rsidRPr="00E449FA">
        <w:rPr>
          <w:color w:val="00B050"/>
          <w:sz w:val="24"/>
          <w:szCs w:val="28"/>
        </w:rPr>
        <w:t>2.1</w:t>
      </w:r>
      <w:r w:rsidR="00E45398">
        <w:rPr>
          <w:color w:val="00B050"/>
          <w:sz w:val="24"/>
          <w:szCs w:val="28"/>
        </w:rPr>
        <w:t>7</w:t>
      </w:r>
      <w:r w:rsidRPr="00E449FA">
        <w:rPr>
          <w:color w:val="00B050"/>
          <w:sz w:val="24"/>
          <w:szCs w:val="28"/>
        </w:rPr>
        <w:t>. Предоставление муниципальной услуги в электронной форме осуществляется при технической реализации услуги</w:t>
      </w:r>
      <w:r w:rsidR="00E449FA" w:rsidRPr="00E449FA">
        <w:rPr>
          <w:color w:val="00B050"/>
          <w:sz w:val="24"/>
          <w:szCs w:val="28"/>
        </w:rPr>
        <w:t xml:space="preserve"> посредством ПГУ ЛО и/или ЕПГУ.</w:t>
      </w:r>
    </w:p>
    <w:p w:rsidR="009D6258" w:rsidRPr="00E449FA" w:rsidRDefault="009D6258" w:rsidP="00934236">
      <w:pPr>
        <w:widowControl w:val="0"/>
        <w:autoSpaceDE w:val="0"/>
        <w:autoSpaceDN w:val="0"/>
        <w:adjustRightInd w:val="0"/>
        <w:spacing w:after="240"/>
        <w:ind w:firstLine="709"/>
        <w:jc w:val="both"/>
        <w:rPr>
          <w:color w:val="00B050"/>
          <w:sz w:val="24"/>
          <w:szCs w:val="28"/>
        </w:rPr>
      </w:pPr>
    </w:p>
    <w:p w:rsidR="00865938" w:rsidRPr="00E449FA" w:rsidRDefault="00116B1D" w:rsidP="00934236">
      <w:pPr>
        <w:widowControl w:val="0"/>
        <w:spacing w:before="120" w:after="240"/>
        <w:ind w:firstLine="709"/>
        <w:jc w:val="center"/>
        <w:rPr>
          <w:b/>
          <w:bCs/>
          <w:sz w:val="24"/>
          <w:szCs w:val="24"/>
        </w:rPr>
      </w:pPr>
      <w:r w:rsidRPr="00E449FA">
        <w:rPr>
          <w:b/>
          <w:bCs/>
          <w:sz w:val="24"/>
          <w:szCs w:val="24"/>
          <w:lang w:val="en-US"/>
        </w:rPr>
        <w:t>III</w:t>
      </w:r>
      <w:r w:rsidR="00865938" w:rsidRPr="00E449FA">
        <w:rPr>
          <w:b/>
          <w:bC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865938" w:rsidRPr="00E449FA">
        <w:rPr>
          <w:b/>
          <w:bCs/>
          <w:sz w:val="24"/>
          <w:szCs w:val="24"/>
        </w:rPr>
        <w:br/>
        <w:t>в электронной форме</w:t>
      </w:r>
    </w:p>
    <w:p w:rsidR="007A22B8" w:rsidRPr="00E449FA" w:rsidRDefault="007A22B8" w:rsidP="00934236">
      <w:pPr>
        <w:widowControl w:val="0"/>
        <w:ind w:firstLine="709"/>
        <w:jc w:val="both"/>
        <w:rPr>
          <w:color w:val="00B050"/>
          <w:sz w:val="24"/>
          <w:szCs w:val="24"/>
        </w:rPr>
      </w:pPr>
      <w:r w:rsidRPr="00E449FA">
        <w:rPr>
          <w:color w:val="00B050"/>
          <w:sz w:val="24"/>
          <w:szCs w:val="24"/>
        </w:rPr>
        <w:lastRenderedPageBreak/>
        <w:t>3.1. Состав, последовательность и сроки выполнения административных процедур, требования к порядку их выполнения</w:t>
      </w:r>
    </w:p>
    <w:p w:rsidR="007A22B8" w:rsidRPr="00E449FA" w:rsidRDefault="007A22B8" w:rsidP="00934236">
      <w:pPr>
        <w:widowControl w:val="0"/>
        <w:ind w:firstLine="709"/>
        <w:jc w:val="both"/>
        <w:rPr>
          <w:color w:val="00B050"/>
          <w:sz w:val="24"/>
          <w:szCs w:val="24"/>
        </w:rPr>
      </w:pPr>
      <w:r w:rsidRPr="00E449FA">
        <w:rPr>
          <w:color w:val="00B050"/>
          <w:sz w:val="24"/>
          <w:szCs w:val="24"/>
        </w:rPr>
        <w:t>3.1.1. Предоставление муниципальной услуги включает в себя следующие административные процедуры в случае положительного решения:</w:t>
      </w:r>
    </w:p>
    <w:p w:rsidR="007A22B8" w:rsidRPr="00E449FA" w:rsidRDefault="007A22B8" w:rsidP="00934236">
      <w:pPr>
        <w:widowControl w:val="0"/>
        <w:ind w:firstLine="709"/>
        <w:jc w:val="both"/>
        <w:rPr>
          <w:color w:val="00B050"/>
          <w:sz w:val="24"/>
          <w:szCs w:val="24"/>
        </w:rPr>
      </w:pPr>
      <w:r w:rsidRPr="00E449FA">
        <w:rPr>
          <w:color w:val="00B050"/>
          <w:sz w:val="24"/>
          <w:szCs w:val="24"/>
        </w:rPr>
        <w:t xml:space="preserve">а) прием и регистрация заявления о предоставлении муниципальной услуги </w:t>
      </w:r>
      <w:r w:rsidR="00F020C4" w:rsidRPr="00E449FA">
        <w:rPr>
          <w:color w:val="00B050"/>
          <w:sz w:val="24"/>
          <w:szCs w:val="24"/>
        </w:rPr>
        <w:t>–</w:t>
      </w:r>
      <w:r w:rsidRPr="00E449FA">
        <w:rPr>
          <w:color w:val="00B050"/>
          <w:sz w:val="24"/>
          <w:szCs w:val="24"/>
        </w:rPr>
        <w:t xml:space="preserve"> 3 рабочих дня;</w:t>
      </w:r>
    </w:p>
    <w:p w:rsidR="007A22B8" w:rsidRPr="00E449FA" w:rsidRDefault="007A22B8" w:rsidP="00934236">
      <w:pPr>
        <w:widowControl w:val="0"/>
        <w:ind w:firstLine="709"/>
        <w:jc w:val="both"/>
        <w:rPr>
          <w:color w:val="00B050"/>
          <w:sz w:val="24"/>
          <w:szCs w:val="24"/>
        </w:rPr>
      </w:pPr>
      <w:r w:rsidRPr="00E449FA">
        <w:rPr>
          <w:color w:val="00B050"/>
          <w:sz w:val="24"/>
          <w:szCs w:val="24"/>
        </w:rPr>
        <w:t>б) рассмотрение документов о предоставлении муниципальной услуги – 16 рабочих дней;</w:t>
      </w:r>
    </w:p>
    <w:p w:rsidR="007A22B8" w:rsidRPr="00E449FA" w:rsidRDefault="007A22B8" w:rsidP="00934236">
      <w:pPr>
        <w:widowControl w:val="0"/>
        <w:ind w:firstLine="709"/>
        <w:jc w:val="both"/>
        <w:rPr>
          <w:color w:val="00B050"/>
          <w:sz w:val="24"/>
          <w:szCs w:val="24"/>
        </w:rPr>
      </w:pPr>
      <w:r w:rsidRPr="00E449FA">
        <w:rPr>
          <w:color w:val="00B050"/>
          <w:sz w:val="24"/>
          <w:szCs w:val="24"/>
        </w:rPr>
        <w:t>в) принятие решения о присвоении/подтверждении спортивного разряда – 3 рабочих дня;</w:t>
      </w:r>
    </w:p>
    <w:p w:rsidR="007A22B8" w:rsidRPr="00E449FA" w:rsidRDefault="007A22B8" w:rsidP="00934236">
      <w:pPr>
        <w:widowControl w:val="0"/>
        <w:ind w:firstLine="709"/>
        <w:jc w:val="both"/>
        <w:rPr>
          <w:color w:val="00B050"/>
          <w:sz w:val="24"/>
          <w:szCs w:val="24"/>
        </w:rPr>
      </w:pPr>
      <w:r w:rsidRPr="00E449FA">
        <w:rPr>
          <w:color w:val="00B050"/>
          <w:sz w:val="24"/>
          <w:szCs w:val="24"/>
        </w:rPr>
        <w:t>г) выдача результата – 3 рабочих дня.</w:t>
      </w:r>
    </w:p>
    <w:p w:rsidR="007A22B8" w:rsidRPr="00E449FA" w:rsidRDefault="007A22B8" w:rsidP="00934236">
      <w:pPr>
        <w:widowControl w:val="0"/>
        <w:ind w:firstLine="709"/>
        <w:jc w:val="both"/>
        <w:rPr>
          <w:color w:val="00B050"/>
          <w:sz w:val="24"/>
          <w:szCs w:val="24"/>
        </w:rPr>
      </w:pPr>
      <w:r w:rsidRPr="00E449FA">
        <w:rPr>
          <w:color w:val="00B050"/>
          <w:sz w:val="24"/>
          <w:szCs w:val="24"/>
        </w:rPr>
        <w:t>3.1.1.1. Предоставление муниципальной услуги в случае отрицательного решения включает в себя следующие административные процедуры:</w:t>
      </w:r>
    </w:p>
    <w:p w:rsidR="007A22B8" w:rsidRPr="00E449FA" w:rsidRDefault="007A22B8" w:rsidP="00934236">
      <w:pPr>
        <w:widowControl w:val="0"/>
        <w:ind w:firstLine="709"/>
        <w:jc w:val="both"/>
        <w:rPr>
          <w:color w:val="00B050"/>
          <w:sz w:val="24"/>
          <w:szCs w:val="24"/>
        </w:rPr>
      </w:pPr>
      <w:r w:rsidRPr="00E449FA">
        <w:rPr>
          <w:color w:val="00B050"/>
          <w:sz w:val="24"/>
          <w:szCs w:val="24"/>
        </w:rPr>
        <w:t xml:space="preserve">а) прием и регистрация заявления о предоставлении муниципальной услуги </w:t>
      </w:r>
      <w:r w:rsidR="00F020C4" w:rsidRPr="00E449FA">
        <w:rPr>
          <w:color w:val="00B050"/>
          <w:sz w:val="24"/>
          <w:szCs w:val="24"/>
        </w:rPr>
        <w:t>–</w:t>
      </w:r>
      <w:r w:rsidRPr="00E449FA">
        <w:rPr>
          <w:color w:val="00B050"/>
          <w:sz w:val="24"/>
          <w:szCs w:val="24"/>
        </w:rPr>
        <w:t xml:space="preserve"> 3 рабочих дня;</w:t>
      </w:r>
    </w:p>
    <w:p w:rsidR="007A22B8" w:rsidRPr="00E449FA" w:rsidRDefault="007A22B8" w:rsidP="00934236">
      <w:pPr>
        <w:widowControl w:val="0"/>
        <w:ind w:firstLine="709"/>
        <w:jc w:val="both"/>
        <w:rPr>
          <w:color w:val="00B050"/>
          <w:sz w:val="24"/>
          <w:szCs w:val="24"/>
        </w:rPr>
      </w:pPr>
      <w:r w:rsidRPr="00E449FA">
        <w:rPr>
          <w:color w:val="00B050"/>
          <w:sz w:val="24"/>
          <w:szCs w:val="24"/>
        </w:rPr>
        <w:t>б) рассмотрение документов о предоставлении муниципальной услуги – 16 рабочих дней;</w:t>
      </w:r>
    </w:p>
    <w:p w:rsidR="007A22B8" w:rsidRPr="00E449FA" w:rsidRDefault="007A22B8" w:rsidP="00934236">
      <w:pPr>
        <w:widowControl w:val="0"/>
        <w:ind w:firstLine="709"/>
        <w:jc w:val="both"/>
        <w:rPr>
          <w:color w:val="00B050"/>
          <w:sz w:val="24"/>
          <w:szCs w:val="24"/>
        </w:rPr>
      </w:pPr>
      <w:r w:rsidRPr="00E449FA">
        <w:rPr>
          <w:color w:val="00B050"/>
          <w:sz w:val="24"/>
          <w:szCs w:val="24"/>
        </w:rPr>
        <w:t>в) принятие решения об отказе в присвоении/подтверждении спортивного разряда – 3 рабочих дня;</w:t>
      </w:r>
    </w:p>
    <w:p w:rsidR="007A22B8" w:rsidRPr="00E449FA" w:rsidRDefault="007A22B8" w:rsidP="00934236">
      <w:pPr>
        <w:widowControl w:val="0"/>
        <w:ind w:firstLine="709"/>
        <w:jc w:val="both"/>
        <w:rPr>
          <w:color w:val="00B050"/>
          <w:sz w:val="24"/>
          <w:szCs w:val="24"/>
        </w:rPr>
      </w:pPr>
      <w:r w:rsidRPr="00E449FA">
        <w:rPr>
          <w:color w:val="00B050"/>
          <w:sz w:val="24"/>
          <w:szCs w:val="24"/>
        </w:rPr>
        <w:t>г) выдача результата – 3 рабочих дня.</w:t>
      </w:r>
    </w:p>
    <w:p w:rsidR="00EB4F4D" w:rsidRPr="00882D92" w:rsidRDefault="00EB4F4D" w:rsidP="00934236">
      <w:pPr>
        <w:pStyle w:val="ConsPlusNormal"/>
        <w:ind w:firstLine="709"/>
        <w:jc w:val="both"/>
        <w:rPr>
          <w:rFonts w:ascii="Times New Roman" w:hAnsi="Times New Roman" w:cs="Times New Roman"/>
          <w:color w:val="00B050"/>
          <w:sz w:val="24"/>
          <w:szCs w:val="24"/>
          <w:u w:val="single"/>
        </w:rPr>
      </w:pPr>
      <w:r w:rsidRPr="00882D92">
        <w:rPr>
          <w:rFonts w:ascii="Times New Roman" w:hAnsi="Times New Roman" w:cs="Times New Roman"/>
          <w:color w:val="00B050"/>
          <w:sz w:val="24"/>
          <w:szCs w:val="24"/>
          <w:u w:val="single"/>
        </w:rPr>
        <w:t>3.1.2. Прием и регистрация заявления о предоставлении муниципальной услуги.</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3.1.2.1. Основанием для начала административной процедуры по приему и регистрации заявления о предоставлении муниципальной услуги является поступление в ОМСУ заявления о предоставлении муниципальной услуги с приложенными документами, способами, указанными в п. 2.2. настоящего административного регламента.</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Документы подаются в соответствии с пунктом 2.6 настоящего административного регламента.</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3.1.2.2. Содержание административного действия, продолжительность и(или) максимальный срок его выполнения: </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Заявление и иные документы, представленные в ОМСУ, регистрируются специалистом, указанным в подпункте 3.1.2.3 настоящего административного регламента, в течение 3 рабочих дней со дня их поступления.</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 xml:space="preserve">3.1.2.3. Лицо, ответственное за выполнение </w:t>
      </w:r>
      <w:r w:rsidR="00882D92">
        <w:rPr>
          <w:color w:val="00B050"/>
          <w:sz w:val="24"/>
          <w:szCs w:val="24"/>
        </w:rPr>
        <w:t>административного действия: П</w:t>
      </w:r>
      <w:r w:rsidRPr="00882D92">
        <w:rPr>
          <w:color w:val="00B050"/>
          <w:sz w:val="24"/>
          <w:szCs w:val="24"/>
        </w:rPr>
        <w:t>рием и регистрация документов осуществляются сотрудником, ответственным за делопроизводство в ОМСУ;</w:t>
      </w:r>
    </w:p>
    <w:p w:rsidR="006B5785" w:rsidRPr="00882D92" w:rsidRDefault="00151455" w:rsidP="00934236">
      <w:pPr>
        <w:widowControl w:val="0"/>
        <w:ind w:firstLine="709"/>
        <w:jc w:val="both"/>
        <w:rPr>
          <w:color w:val="00B050"/>
          <w:sz w:val="24"/>
          <w:szCs w:val="24"/>
        </w:rPr>
      </w:pPr>
      <w:r w:rsidRPr="00882D92">
        <w:rPr>
          <w:color w:val="00B050"/>
          <w:sz w:val="24"/>
          <w:szCs w:val="24"/>
        </w:rPr>
        <w:t>3.1.2</w:t>
      </w:r>
      <w:r w:rsidR="006B5785" w:rsidRPr="00882D92">
        <w:rPr>
          <w:color w:val="00B050"/>
          <w:sz w:val="24"/>
          <w:szCs w:val="24"/>
        </w:rPr>
        <w:t>.4. Специалист общего отдела администрации, осуществляет регистрацию заявлений, в течение трех рабочих дней с даты их поступления и направляет заявление на рассмотрение главе Сосновоборского городского округа.</w:t>
      </w:r>
    </w:p>
    <w:p w:rsidR="00EB4F4D" w:rsidRPr="00E45398" w:rsidRDefault="00151455" w:rsidP="00934236">
      <w:pPr>
        <w:autoSpaceDE w:val="0"/>
        <w:autoSpaceDN w:val="0"/>
        <w:adjustRightInd w:val="0"/>
        <w:ind w:firstLine="709"/>
        <w:jc w:val="both"/>
        <w:rPr>
          <w:color w:val="00B050"/>
          <w:sz w:val="24"/>
          <w:szCs w:val="24"/>
        </w:rPr>
      </w:pPr>
      <w:r w:rsidRPr="00E45398">
        <w:rPr>
          <w:color w:val="00B050"/>
          <w:sz w:val="24"/>
          <w:szCs w:val="24"/>
        </w:rPr>
        <w:t>3.1.2.5</w:t>
      </w:r>
      <w:r w:rsidR="00EB4F4D" w:rsidRPr="00E45398">
        <w:rPr>
          <w:color w:val="00B050"/>
          <w:sz w:val="24"/>
          <w:szCs w:val="24"/>
        </w:rPr>
        <w:t xml:space="preserve">. Критерий принятия решения: </w:t>
      </w:r>
      <w:r w:rsidR="00863923">
        <w:rPr>
          <w:color w:val="00B050"/>
          <w:sz w:val="24"/>
          <w:szCs w:val="24"/>
        </w:rPr>
        <w:t>н</w:t>
      </w:r>
      <w:r w:rsidR="00EB4F4D" w:rsidRPr="00E45398">
        <w:rPr>
          <w:color w:val="00B050"/>
          <w:sz w:val="24"/>
          <w:szCs w:val="24"/>
        </w:rPr>
        <w:t xml:space="preserve">аличие оснований для отказа в </w:t>
      </w:r>
      <w:r w:rsidR="00E45398">
        <w:rPr>
          <w:color w:val="00B050"/>
          <w:sz w:val="24"/>
          <w:szCs w:val="24"/>
        </w:rPr>
        <w:t>приеме документа согласно п. 2.9</w:t>
      </w:r>
      <w:r w:rsidR="00EB4F4D" w:rsidRPr="00E45398">
        <w:rPr>
          <w:color w:val="00B050"/>
          <w:sz w:val="24"/>
          <w:szCs w:val="24"/>
        </w:rPr>
        <w:t>.</w:t>
      </w:r>
    </w:p>
    <w:p w:rsidR="00EB4F4D" w:rsidRPr="00882D92" w:rsidRDefault="00151455" w:rsidP="00934236">
      <w:pPr>
        <w:autoSpaceDE w:val="0"/>
        <w:autoSpaceDN w:val="0"/>
        <w:adjustRightInd w:val="0"/>
        <w:ind w:firstLine="709"/>
        <w:jc w:val="both"/>
        <w:rPr>
          <w:color w:val="00B050"/>
          <w:sz w:val="24"/>
          <w:szCs w:val="24"/>
        </w:rPr>
      </w:pPr>
      <w:r w:rsidRPr="00882D92">
        <w:rPr>
          <w:color w:val="00B050"/>
          <w:sz w:val="24"/>
          <w:szCs w:val="24"/>
        </w:rPr>
        <w:t>3.1.2.6</w:t>
      </w:r>
      <w:r w:rsidR="00EB4F4D" w:rsidRPr="00882D92">
        <w:rPr>
          <w:color w:val="00B050"/>
          <w:sz w:val="24"/>
          <w:szCs w:val="24"/>
        </w:rPr>
        <w:t>. Результат выполнен</w:t>
      </w:r>
      <w:r w:rsidR="00E45398">
        <w:rPr>
          <w:color w:val="00B050"/>
          <w:sz w:val="24"/>
          <w:szCs w:val="24"/>
        </w:rPr>
        <w:t>ия административной процедуры: О</w:t>
      </w:r>
      <w:r w:rsidR="00EB4F4D" w:rsidRPr="00882D92">
        <w:rPr>
          <w:color w:val="00B050"/>
          <w:sz w:val="24"/>
          <w:szCs w:val="24"/>
        </w:rPr>
        <w:t>тказ в приеме документов или регистрация документов, необходимых для предоставления муниципальной услуги.</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3.1.3</w:t>
      </w:r>
      <w:r w:rsidRPr="00882D92">
        <w:rPr>
          <w:rFonts w:ascii="Times New Roman" w:hAnsi="Times New Roman" w:cs="Times New Roman"/>
          <w:color w:val="00B050"/>
          <w:sz w:val="24"/>
          <w:szCs w:val="24"/>
          <w:u w:val="single"/>
        </w:rPr>
        <w:t>. Рассмотрение документов о предоставлении муниципальной услуги.</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3.1.3.1. </w:t>
      </w:r>
      <w:r w:rsidR="006B5785" w:rsidRPr="00882D92">
        <w:rPr>
          <w:rFonts w:ascii="Times New Roman" w:hAnsi="Times New Roman" w:cs="Times New Roman"/>
          <w:color w:val="00B050"/>
          <w:sz w:val="24"/>
          <w:szCs w:val="24"/>
        </w:rPr>
        <w:t>Основанием для начала административной процедуры является получение специалистом отдела по физической культуре и спорту, ответственным за производство по делу, заявления с прилагаемым комплектом документов с резолюцией главы Сосновоборского городского округа и начальника отдела по физической культуре и спорту.</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3.1.3.2.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r w:rsidRPr="00E45398">
        <w:rPr>
          <w:rFonts w:ascii="Times New Roman" w:hAnsi="Times New Roman" w:cs="Times New Roman"/>
          <w:color w:val="00B050"/>
          <w:sz w:val="24"/>
          <w:szCs w:val="24"/>
        </w:rPr>
        <w:t xml:space="preserve">пунктом 2.7 настоящего административного </w:t>
      </w:r>
      <w:r w:rsidRPr="00E45398">
        <w:rPr>
          <w:rFonts w:ascii="Times New Roman" w:hAnsi="Times New Roman" w:cs="Times New Roman"/>
          <w:color w:val="00B050"/>
          <w:sz w:val="24"/>
          <w:szCs w:val="24"/>
        </w:rPr>
        <w:lastRenderedPageBreak/>
        <w:t>регламента), проверка сведений, содержащихся в представленных заявлении</w:t>
      </w:r>
      <w:r w:rsidRPr="00882D92">
        <w:rPr>
          <w:rFonts w:ascii="Times New Roman" w:hAnsi="Times New Roman" w:cs="Times New Roman"/>
          <w:color w:val="00B050"/>
          <w:sz w:val="24"/>
          <w:szCs w:val="24"/>
        </w:rPr>
        <w:t xml:space="preserve"> и документах, в целях оценки их соответствия требованиям и условиям на получение муниципальной услуги, а та</w:t>
      </w:r>
      <w:r w:rsidR="00863923">
        <w:rPr>
          <w:rFonts w:ascii="Times New Roman" w:hAnsi="Times New Roman" w:cs="Times New Roman"/>
          <w:color w:val="00B050"/>
          <w:sz w:val="24"/>
          <w:szCs w:val="24"/>
        </w:rPr>
        <w:t>кже формирование проекта постановления</w:t>
      </w:r>
      <w:r w:rsidRPr="00882D92">
        <w:rPr>
          <w:rFonts w:ascii="Times New Roman" w:hAnsi="Times New Roman" w:cs="Times New Roman"/>
          <w:color w:val="00B050"/>
          <w:sz w:val="24"/>
          <w:szCs w:val="24"/>
        </w:rPr>
        <w:t xml:space="preserve"> по итогам рассмотрения заявления и документов в течение 16 рабочих дней, с даты окончания первой административной процедуры.</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EB4F4D" w:rsidRPr="00863923" w:rsidRDefault="00EB4F4D" w:rsidP="00934236">
      <w:pPr>
        <w:pStyle w:val="ConsPlusNormal"/>
        <w:ind w:firstLine="709"/>
        <w:jc w:val="both"/>
        <w:rPr>
          <w:rFonts w:ascii="Times New Roman" w:hAnsi="Times New Roman" w:cs="Times New Roman"/>
          <w:color w:val="00B050"/>
          <w:sz w:val="24"/>
          <w:szCs w:val="24"/>
        </w:rPr>
      </w:pPr>
      <w:r w:rsidRPr="00863923">
        <w:rPr>
          <w:rFonts w:ascii="Times New Roman" w:hAnsi="Times New Roman" w:cs="Times New Roman"/>
          <w:color w:val="00B050"/>
          <w:sz w:val="24"/>
          <w:szCs w:val="24"/>
        </w:rPr>
        <w:t>3.1.3.4. Критерий принятия решения: наличие/отсутствие у заявителя права на получение муниципальной услуги.</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3.1.3.5. Результат выполнения административной процедуры</w:t>
      </w:r>
      <w:r w:rsidRPr="00863923">
        <w:rPr>
          <w:rFonts w:ascii="Times New Roman" w:hAnsi="Times New Roman" w:cs="Times New Roman"/>
          <w:color w:val="00B050"/>
          <w:sz w:val="24"/>
          <w:szCs w:val="24"/>
        </w:rPr>
        <w:t xml:space="preserve">: </w:t>
      </w:r>
      <w:r w:rsidR="00863923" w:rsidRPr="00863923">
        <w:rPr>
          <w:rFonts w:ascii="Times New Roman" w:hAnsi="Times New Roman" w:cs="Times New Roman"/>
          <w:color w:val="00B050"/>
          <w:sz w:val="24"/>
          <w:szCs w:val="24"/>
        </w:rPr>
        <w:t>подготовка проекта постановления</w:t>
      </w:r>
      <w:r w:rsidRPr="00863923">
        <w:rPr>
          <w:rFonts w:ascii="Times New Roman" w:hAnsi="Times New Roman" w:cs="Times New Roman"/>
          <w:color w:val="00B050"/>
          <w:sz w:val="24"/>
          <w:szCs w:val="24"/>
        </w:rPr>
        <w:t xml:space="preserve"> о пред</w:t>
      </w:r>
      <w:r w:rsidRPr="00882D92">
        <w:rPr>
          <w:rFonts w:ascii="Times New Roman" w:hAnsi="Times New Roman" w:cs="Times New Roman"/>
          <w:color w:val="00B050"/>
          <w:sz w:val="24"/>
          <w:szCs w:val="24"/>
        </w:rPr>
        <w:t>оставлении услуги в форме муниципального правового акта Администрации или об отказе в предоставлении услуги.</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3.1.4</w:t>
      </w:r>
      <w:r w:rsidRPr="00882D92">
        <w:rPr>
          <w:rFonts w:ascii="Times New Roman" w:hAnsi="Times New Roman" w:cs="Times New Roman"/>
          <w:color w:val="00B050"/>
          <w:sz w:val="24"/>
          <w:szCs w:val="24"/>
          <w:u w:val="single"/>
        </w:rPr>
        <w:t>. Принятие решения о предоставлении муниципальной услуги или об отказе в предоставлении муниципальной услуги.</w:t>
      </w:r>
    </w:p>
    <w:p w:rsidR="00EB4F4D" w:rsidRPr="00882D92" w:rsidRDefault="00EB4F4D" w:rsidP="00934236">
      <w:pPr>
        <w:autoSpaceDE w:val="0"/>
        <w:autoSpaceDN w:val="0"/>
        <w:adjustRightInd w:val="0"/>
        <w:ind w:firstLine="709"/>
        <w:jc w:val="both"/>
        <w:rPr>
          <w:bCs/>
          <w:color w:val="00B050"/>
          <w:sz w:val="24"/>
          <w:szCs w:val="24"/>
        </w:rPr>
      </w:pPr>
      <w:r w:rsidRPr="00882D92">
        <w:rPr>
          <w:color w:val="00B050"/>
          <w:sz w:val="24"/>
          <w:szCs w:val="24"/>
        </w:rPr>
        <w:t xml:space="preserve">3.1.4.1. </w:t>
      </w:r>
      <w:r w:rsidRPr="00882D92">
        <w:rPr>
          <w:bCs/>
          <w:color w:val="00B050"/>
          <w:sz w:val="24"/>
          <w:szCs w:val="24"/>
          <w:u w:val="single"/>
        </w:rPr>
        <w:t>Принятие решения о присвоении спортивного разряда или об отказе в присвоении спортивного разряда</w:t>
      </w:r>
      <w:r w:rsidRPr="00882D92">
        <w:rPr>
          <w:bCs/>
          <w:color w:val="00B050"/>
          <w:sz w:val="24"/>
          <w:szCs w:val="24"/>
        </w:rPr>
        <w:t>.</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3.1.4.1.1.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3.1.4.1.2. Содержание административного действия (административных действий), продолжительность и(или) максимал</w:t>
      </w:r>
      <w:r w:rsidR="00863923">
        <w:rPr>
          <w:color w:val="00B050"/>
          <w:sz w:val="24"/>
          <w:szCs w:val="24"/>
        </w:rPr>
        <w:t>ьный срок его (их) выполнения: д</w:t>
      </w:r>
      <w:r w:rsidRPr="00882D92">
        <w:rPr>
          <w:color w:val="00B050"/>
          <w:sz w:val="24"/>
          <w:szCs w:val="24"/>
        </w:rPr>
        <w:t>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E42E8D" w:rsidRPr="00863923" w:rsidRDefault="00E42E8D" w:rsidP="00934236">
      <w:pPr>
        <w:widowControl w:val="0"/>
        <w:ind w:firstLine="709"/>
        <w:jc w:val="both"/>
        <w:rPr>
          <w:color w:val="00B050"/>
          <w:sz w:val="24"/>
          <w:szCs w:val="24"/>
        </w:rPr>
      </w:pPr>
      <w:r w:rsidRPr="00863923">
        <w:rPr>
          <w:color w:val="00B050"/>
          <w:sz w:val="24"/>
          <w:szCs w:val="24"/>
        </w:rPr>
        <w:t xml:space="preserve">- в случае отсутствия оснований для отказа в предоставлении муниципальной услуги указанных в пункте </w:t>
      </w:r>
      <w:r w:rsidR="00863923" w:rsidRPr="00863923">
        <w:rPr>
          <w:color w:val="00B050"/>
          <w:sz w:val="24"/>
          <w:szCs w:val="24"/>
        </w:rPr>
        <w:t>2.12</w:t>
      </w:r>
      <w:r w:rsidRPr="00863923">
        <w:rPr>
          <w:color w:val="00B050"/>
          <w:sz w:val="24"/>
          <w:szCs w:val="24"/>
        </w:rPr>
        <w:t>.1 Административного регламента, специалист отдела по физической культуре и спорту, ответственный за производство по делу, готовит проект постановления о присвоении спортивного разряда «третий спортивный разряд» или «второй спортивный разряд»</w:t>
      </w:r>
      <w:r w:rsidRPr="00863923">
        <w:rPr>
          <w:color w:val="00B050"/>
          <w:kern w:val="28"/>
          <w:sz w:val="24"/>
          <w:szCs w:val="24"/>
        </w:rPr>
        <w:t>, начальник</w:t>
      </w:r>
      <w:r w:rsidRPr="00863923">
        <w:rPr>
          <w:color w:val="00B050"/>
          <w:sz w:val="24"/>
          <w:szCs w:val="24"/>
        </w:rPr>
        <w:t xml:space="preserve"> отдела по физической культуре и спорту в течение указанного 1 рабочего дня </w:t>
      </w:r>
      <w:r w:rsidRPr="00863923">
        <w:rPr>
          <w:color w:val="00B050"/>
          <w:kern w:val="28"/>
          <w:sz w:val="24"/>
          <w:szCs w:val="24"/>
        </w:rPr>
        <w:t>согласовывает его</w:t>
      </w:r>
      <w:r w:rsidRPr="00863923">
        <w:rPr>
          <w:color w:val="00B050"/>
          <w:sz w:val="24"/>
          <w:szCs w:val="24"/>
        </w:rPr>
        <w:t>, и передает на подпись главе Сосновоборского городского округа.</w:t>
      </w:r>
    </w:p>
    <w:p w:rsidR="0048462B" w:rsidRPr="00863923" w:rsidRDefault="00E42E8D" w:rsidP="00934236">
      <w:pPr>
        <w:widowControl w:val="0"/>
        <w:ind w:firstLine="709"/>
        <w:jc w:val="both"/>
        <w:rPr>
          <w:color w:val="00B050"/>
          <w:sz w:val="24"/>
          <w:szCs w:val="24"/>
        </w:rPr>
      </w:pPr>
      <w:r w:rsidRPr="00863923">
        <w:rPr>
          <w:color w:val="00B050"/>
          <w:sz w:val="24"/>
          <w:szCs w:val="24"/>
        </w:rPr>
        <w:t xml:space="preserve">- в случае наличия оснований для отказа в предоставлении муниципальной услуги, указанные в </w:t>
      </w:r>
      <w:r w:rsidR="00863923" w:rsidRPr="00863923">
        <w:rPr>
          <w:color w:val="00B050"/>
          <w:sz w:val="24"/>
          <w:szCs w:val="24"/>
        </w:rPr>
        <w:t>пункте 2.12</w:t>
      </w:r>
      <w:r w:rsidRPr="00863923">
        <w:rPr>
          <w:color w:val="00B050"/>
          <w:sz w:val="24"/>
          <w:szCs w:val="24"/>
        </w:rPr>
        <w:t xml:space="preserve">.1 Административного регламента, специалист отдела по физической культуре и спорту, ответственный за производство по делу, готовит проект мотивированного отказа в присвоении спортивного разряда «третий спортивный разряд» или «второй спортивный разряд», </w:t>
      </w:r>
      <w:r w:rsidRPr="00863923">
        <w:rPr>
          <w:color w:val="00B050"/>
          <w:kern w:val="28"/>
          <w:sz w:val="24"/>
          <w:szCs w:val="24"/>
        </w:rPr>
        <w:t>начальник</w:t>
      </w:r>
      <w:r w:rsidRPr="00863923">
        <w:rPr>
          <w:color w:val="00B050"/>
          <w:sz w:val="24"/>
          <w:szCs w:val="24"/>
        </w:rPr>
        <w:t xml:space="preserve"> отдела по физической культуре и спорту в течение указанного 1 рабочего дня </w:t>
      </w:r>
      <w:r w:rsidRPr="00863923">
        <w:rPr>
          <w:color w:val="00B050"/>
          <w:kern w:val="28"/>
          <w:sz w:val="24"/>
          <w:szCs w:val="24"/>
        </w:rPr>
        <w:t>согласовывает его</w:t>
      </w:r>
      <w:r w:rsidRPr="00863923">
        <w:rPr>
          <w:color w:val="00B050"/>
          <w:sz w:val="24"/>
          <w:szCs w:val="24"/>
        </w:rPr>
        <w:t xml:space="preserve">, и направляет для рассмотрения и подписания главе Сосновоборского городского округа. </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3.1.4.1.3.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3.1.4.1.4. Результат выполнен</w:t>
      </w:r>
      <w:r w:rsidR="00274031">
        <w:rPr>
          <w:color w:val="00B050"/>
          <w:sz w:val="24"/>
          <w:szCs w:val="24"/>
        </w:rPr>
        <w:t>ия административной процедуры: п</w:t>
      </w:r>
      <w:r w:rsidRPr="00882D92">
        <w:rPr>
          <w:color w:val="00B050"/>
          <w:sz w:val="24"/>
          <w:szCs w:val="24"/>
        </w:rPr>
        <w:t xml:space="preserve">одписанный </w:t>
      </w:r>
      <w:r w:rsidR="00274031">
        <w:rPr>
          <w:color w:val="00B050"/>
          <w:sz w:val="24"/>
          <w:szCs w:val="24"/>
        </w:rPr>
        <w:t>главой</w:t>
      </w:r>
      <w:r w:rsidR="00274031" w:rsidRPr="00863923">
        <w:rPr>
          <w:color w:val="00B050"/>
          <w:sz w:val="24"/>
          <w:szCs w:val="24"/>
        </w:rPr>
        <w:t xml:space="preserve"> Сосновоборского городского округа</w:t>
      </w:r>
      <w:r w:rsidR="00274031" w:rsidRPr="00882D92">
        <w:rPr>
          <w:color w:val="00B050"/>
          <w:sz w:val="24"/>
          <w:szCs w:val="24"/>
        </w:rPr>
        <w:t xml:space="preserve"> </w:t>
      </w:r>
      <w:r w:rsidRPr="00882D92">
        <w:rPr>
          <w:color w:val="00B050"/>
          <w:sz w:val="24"/>
          <w:szCs w:val="24"/>
        </w:rPr>
        <w:t xml:space="preserve">проект </w:t>
      </w:r>
      <w:r w:rsidR="00274031">
        <w:rPr>
          <w:color w:val="00B050"/>
          <w:sz w:val="24"/>
          <w:szCs w:val="24"/>
        </w:rPr>
        <w:t>постановления</w:t>
      </w:r>
      <w:r w:rsidRPr="00882D92">
        <w:rPr>
          <w:color w:val="00B050"/>
          <w:sz w:val="24"/>
          <w:szCs w:val="24"/>
        </w:rPr>
        <w:t xml:space="preserve"> о присвоении спортивного разряда (решение об отказе в присвоении спортивного разряда).</w:t>
      </w:r>
    </w:p>
    <w:p w:rsidR="00EB4F4D" w:rsidRPr="00882D92" w:rsidRDefault="00EB4F4D" w:rsidP="00934236">
      <w:pPr>
        <w:pStyle w:val="ConsPlusNormal"/>
        <w:ind w:firstLine="709"/>
        <w:jc w:val="both"/>
        <w:rPr>
          <w:rFonts w:ascii="Times New Roman" w:hAnsi="Times New Roman" w:cs="Times New Roman"/>
          <w:bCs/>
          <w:color w:val="00B050"/>
          <w:sz w:val="24"/>
          <w:szCs w:val="24"/>
          <w:u w:val="single"/>
        </w:rPr>
      </w:pPr>
      <w:r w:rsidRPr="00882D92">
        <w:rPr>
          <w:rFonts w:ascii="Times New Roman" w:hAnsi="Times New Roman" w:cs="Times New Roman"/>
          <w:color w:val="00B050"/>
          <w:sz w:val="24"/>
          <w:szCs w:val="24"/>
        </w:rPr>
        <w:t xml:space="preserve">3.1.4.2. </w:t>
      </w:r>
      <w:r w:rsidRPr="00882D92">
        <w:rPr>
          <w:rFonts w:ascii="Times New Roman" w:hAnsi="Times New Roman" w:cs="Times New Roman"/>
          <w:color w:val="00B050"/>
          <w:sz w:val="24"/>
          <w:szCs w:val="24"/>
          <w:u w:val="single"/>
        </w:rPr>
        <w:t xml:space="preserve">Принятие решения </w:t>
      </w:r>
      <w:r w:rsidRPr="00882D92">
        <w:rPr>
          <w:rFonts w:ascii="Times New Roman" w:hAnsi="Times New Roman" w:cs="Times New Roman"/>
          <w:bCs/>
          <w:color w:val="00B050"/>
          <w:sz w:val="24"/>
          <w:szCs w:val="24"/>
          <w:u w:val="single"/>
        </w:rPr>
        <w:t>о подтверждение спортивного разряда или об отказе в подтверждении спортивного разряда.</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 xml:space="preserve">3.1.4.2.2. Содержание административного действия (административных действий), продолжительность и(или) максимальный срок его (их) выполнения: Должностное лицо, ответственное за предоставление муниципальной услуги, в течение 3 рабочих дней со дня </w:t>
      </w:r>
      <w:r w:rsidRPr="00882D92">
        <w:rPr>
          <w:color w:val="00B050"/>
          <w:sz w:val="24"/>
          <w:szCs w:val="24"/>
        </w:rPr>
        <w:lastRenderedPageBreak/>
        <w:t>окончания проверки поступивших документов выполняет одно из следующих административных действий:</w:t>
      </w:r>
    </w:p>
    <w:p w:rsidR="00E42E8D" w:rsidRPr="00274031" w:rsidRDefault="00E42E8D" w:rsidP="00934236">
      <w:pPr>
        <w:widowControl w:val="0"/>
        <w:ind w:firstLine="709"/>
        <w:jc w:val="both"/>
        <w:rPr>
          <w:color w:val="00B050"/>
          <w:sz w:val="24"/>
          <w:szCs w:val="24"/>
        </w:rPr>
      </w:pPr>
      <w:r w:rsidRPr="00274031">
        <w:rPr>
          <w:color w:val="00B050"/>
          <w:sz w:val="24"/>
          <w:szCs w:val="24"/>
        </w:rPr>
        <w:t xml:space="preserve">- в случае отсутствия оснований для отказа в предоставлении муниципальной услуги </w:t>
      </w:r>
      <w:r w:rsidR="00274031" w:rsidRPr="00274031">
        <w:rPr>
          <w:color w:val="00B050"/>
          <w:sz w:val="24"/>
          <w:szCs w:val="24"/>
        </w:rPr>
        <w:t>указанных в пункте 2.12.2</w:t>
      </w:r>
      <w:r w:rsidRPr="00274031">
        <w:rPr>
          <w:color w:val="00B050"/>
          <w:sz w:val="24"/>
          <w:szCs w:val="24"/>
        </w:rPr>
        <w:t xml:space="preserve"> Административного регламента, специалист отдела по физической культуре и спорту, ответственный за производство по делу, готовит проект постановления о подтверждении спортивного разряда «третий спортивный разряд» или «второй спортивный разряд»</w:t>
      </w:r>
      <w:r w:rsidRPr="00274031">
        <w:rPr>
          <w:color w:val="00B050"/>
          <w:kern w:val="28"/>
          <w:sz w:val="24"/>
          <w:szCs w:val="24"/>
        </w:rPr>
        <w:t>, начальник</w:t>
      </w:r>
      <w:r w:rsidRPr="00274031">
        <w:rPr>
          <w:color w:val="00B050"/>
          <w:sz w:val="24"/>
          <w:szCs w:val="24"/>
        </w:rPr>
        <w:t xml:space="preserve"> отдела по физической культуре и спорту в течение указанного 1 рабочего дня </w:t>
      </w:r>
      <w:r w:rsidRPr="00274031">
        <w:rPr>
          <w:color w:val="00B050"/>
          <w:kern w:val="28"/>
          <w:sz w:val="24"/>
          <w:szCs w:val="24"/>
        </w:rPr>
        <w:t>согласовывает его</w:t>
      </w:r>
      <w:r w:rsidRPr="00274031">
        <w:rPr>
          <w:color w:val="00B050"/>
          <w:sz w:val="24"/>
          <w:szCs w:val="24"/>
        </w:rPr>
        <w:t>, и передает на подпись главе Сосновоборского городского округа.</w:t>
      </w:r>
    </w:p>
    <w:p w:rsidR="00E42E8D" w:rsidRPr="00274031" w:rsidRDefault="00E42E8D" w:rsidP="00934236">
      <w:pPr>
        <w:widowControl w:val="0"/>
        <w:ind w:firstLine="709"/>
        <w:jc w:val="both"/>
        <w:rPr>
          <w:color w:val="00B050"/>
          <w:sz w:val="24"/>
          <w:szCs w:val="24"/>
        </w:rPr>
      </w:pPr>
      <w:r w:rsidRPr="00274031">
        <w:rPr>
          <w:color w:val="00B050"/>
          <w:sz w:val="24"/>
          <w:szCs w:val="24"/>
        </w:rPr>
        <w:t xml:space="preserve">- в случае наличия оснований для отказа в предоставлении муниципальной услуги, </w:t>
      </w:r>
      <w:r w:rsidR="00274031" w:rsidRPr="00274031">
        <w:rPr>
          <w:color w:val="00B050"/>
          <w:sz w:val="24"/>
          <w:szCs w:val="24"/>
        </w:rPr>
        <w:t>указанные в пункте 2.12.2</w:t>
      </w:r>
      <w:r w:rsidRPr="00274031">
        <w:rPr>
          <w:color w:val="00B050"/>
          <w:sz w:val="24"/>
          <w:szCs w:val="24"/>
        </w:rPr>
        <w:t xml:space="preserve"> Административного регламента, специалист отдела по физической культуре и спорту, ответственный за производство по делу, готовит проект мотивированного отказа в подтверждении спортивного разряда «третий спортивный разряд» или «второй спортивный разряд», </w:t>
      </w:r>
      <w:r w:rsidRPr="00274031">
        <w:rPr>
          <w:color w:val="00B050"/>
          <w:kern w:val="28"/>
          <w:sz w:val="24"/>
          <w:szCs w:val="24"/>
        </w:rPr>
        <w:t>начальник</w:t>
      </w:r>
      <w:r w:rsidRPr="00274031">
        <w:rPr>
          <w:color w:val="00B050"/>
          <w:sz w:val="24"/>
          <w:szCs w:val="24"/>
        </w:rPr>
        <w:t xml:space="preserve"> отдела по физической культуре и спорту в течение указанного 1 рабочего дня </w:t>
      </w:r>
      <w:r w:rsidRPr="00274031">
        <w:rPr>
          <w:color w:val="00B050"/>
          <w:kern w:val="28"/>
          <w:sz w:val="24"/>
          <w:szCs w:val="24"/>
        </w:rPr>
        <w:t>согласовывает его</w:t>
      </w:r>
      <w:r w:rsidRPr="00274031">
        <w:rPr>
          <w:color w:val="00B050"/>
          <w:sz w:val="24"/>
          <w:szCs w:val="24"/>
        </w:rPr>
        <w:t xml:space="preserve">, и направляет для рассмотрения и подписания главе Сосновоборского городского округа. </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3.1.4.2.3.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3.1.4.2.4. Результат выполнен</w:t>
      </w:r>
      <w:r w:rsidR="00274031">
        <w:rPr>
          <w:color w:val="00B050"/>
          <w:sz w:val="24"/>
          <w:szCs w:val="24"/>
        </w:rPr>
        <w:t>ия административной процедуры: п</w:t>
      </w:r>
      <w:r w:rsidRPr="00882D92">
        <w:rPr>
          <w:color w:val="00B050"/>
          <w:sz w:val="24"/>
          <w:szCs w:val="24"/>
        </w:rPr>
        <w:t xml:space="preserve">одписанный </w:t>
      </w:r>
      <w:r w:rsidR="00274031">
        <w:rPr>
          <w:color w:val="00B050"/>
          <w:sz w:val="24"/>
          <w:szCs w:val="24"/>
        </w:rPr>
        <w:t>главой</w:t>
      </w:r>
      <w:r w:rsidR="00274031" w:rsidRPr="00863923">
        <w:rPr>
          <w:color w:val="00B050"/>
          <w:sz w:val="24"/>
          <w:szCs w:val="24"/>
        </w:rPr>
        <w:t xml:space="preserve"> Сосновоборского городского округа</w:t>
      </w:r>
      <w:r w:rsidR="00274031" w:rsidRPr="00882D92">
        <w:rPr>
          <w:color w:val="00B050"/>
          <w:sz w:val="24"/>
          <w:szCs w:val="24"/>
        </w:rPr>
        <w:t xml:space="preserve"> </w:t>
      </w:r>
      <w:r w:rsidRPr="00882D92">
        <w:rPr>
          <w:color w:val="00B050"/>
          <w:sz w:val="24"/>
          <w:szCs w:val="24"/>
        </w:rPr>
        <w:t xml:space="preserve">проект </w:t>
      </w:r>
      <w:r w:rsidR="00274031">
        <w:rPr>
          <w:color w:val="00B050"/>
          <w:sz w:val="24"/>
          <w:szCs w:val="24"/>
        </w:rPr>
        <w:t>постановления</w:t>
      </w:r>
      <w:r w:rsidRPr="00882D92">
        <w:rPr>
          <w:color w:val="00B050"/>
          <w:sz w:val="24"/>
          <w:szCs w:val="24"/>
        </w:rPr>
        <w:t xml:space="preserve"> о подтверждении спортивного разряда (решения об отказе в подтверждении спортивного разряда).</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3.1.5.</w:t>
      </w:r>
      <w:r w:rsidR="00173C1E">
        <w:rPr>
          <w:rFonts w:ascii="Times New Roman" w:hAnsi="Times New Roman" w:cs="Times New Roman"/>
          <w:color w:val="00B050"/>
          <w:sz w:val="24"/>
          <w:szCs w:val="24"/>
        </w:rPr>
        <w:t xml:space="preserve"> </w:t>
      </w:r>
      <w:r w:rsidRPr="00882D92">
        <w:rPr>
          <w:rFonts w:ascii="Times New Roman" w:hAnsi="Times New Roman" w:cs="Times New Roman"/>
          <w:color w:val="00B050"/>
          <w:sz w:val="24"/>
          <w:szCs w:val="24"/>
        </w:rPr>
        <w:t>Выдача результата.</w:t>
      </w:r>
    </w:p>
    <w:p w:rsidR="00EB4F4D" w:rsidRPr="00882D92" w:rsidRDefault="00EB4F4D" w:rsidP="00934236">
      <w:pPr>
        <w:pStyle w:val="ConsPlusNormal"/>
        <w:ind w:firstLine="709"/>
        <w:jc w:val="both"/>
        <w:rPr>
          <w:rFonts w:ascii="Times New Roman" w:hAnsi="Times New Roman" w:cs="Times New Roman"/>
          <w:color w:val="00B050"/>
          <w:sz w:val="24"/>
          <w:szCs w:val="24"/>
          <w:u w:val="single"/>
        </w:rPr>
      </w:pPr>
      <w:r w:rsidRPr="00882D92">
        <w:rPr>
          <w:rFonts w:ascii="Times New Roman" w:hAnsi="Times New Roman" w:cs="Times New Roman"/>
          <w:color w:val="00B050"/>
          <w:sz w:val="24"/>
          <w:szCs w:val="24"/>
          <w:u w:val="single"/>
        </w:rPr>
        <w:t>3.1.5.1. Присвоение спортивного разряда.</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Основание для нача</w:t>
      </w:r>
      <w:r w:rsidR="00274031">
        <w:rPr>
          <w:rFonts w:ascii="Times New Roman" w:hAnsi="Times New Roman" w:cs="Times New Roman"/>
          <w:color w:val="00B050"/>
          <w:sz w:val="24"/>
          <w:szCs w:val="24"/>
        </w:rPr>
        <w:t>ла административной процедуры: п</w:t>
      </w:r>
      <w:r w:rsidRPr="00882D92">
        <w:rPr>
          <w:rFonts w:ascii="Times New Roman" w:hAnsi="Times New Roman" w:cs="Times New Roman"/>
          <w:color w:val="00B050"/>
          <w:sz w:val="24"/>
          <w:szCs w:val="24"/>
        </w:rPr>
        <w:t xml:space="preserve">одписанный </w:t>
      </w:r>
      <w:r w:rsidR="00372FD9" w:rsidRPr="00882D92">
        <w:rPr>
          <w:rFonts w:ascii="Times New Roman" w:hAnsi="Times New Roman" w:cs="Times New Roman"/>
          <w:color w:val="00B050"/>
          <w:sz w:val="24"/>
          <w:szCs w:val="24"/>
        </w:rPr>
        <w:t xml:space="preserve">главой Сосновоборского городского округа </w:t>
      </w:r>
      <w:r w:rsidRPr="00882D92">
        <w:rPr>
          <w:rFonts w:ascii="Times New Roman" w:hAnsi="Times New Roman" w:cs="Times New Roman"/>
          <w:color w:val="00B050"/>
          <w:sz w:val="24"/>
          <w:szCs w:val="24"/>
        </w:rPr>
        <w:t xml:space="preserve">проект </w:t>
      </w:r>
      <w:r w:rsidR="00274031">
        <w:rPr>
          <w:rFonts w:ascii="Times New Roman" w:hAnsi="Times New Roman" w:cs="Times New Roman"/>
          <w:color w:val="00B050"/>
          <w:sz w:val="24"/>
          <w:szCs w:val="24"/>
        </w:rPr>
        <w:t>постановления</w:t>
      </w:r>
      <w:r w:rsidRPr="00882D92">
        <w:rPr>
          <w:rFonts w:ascii="Times New Roman" w:hAnsi="Times New Roman" w:cs="Times New Roman"/>
          <w:color w:val="00B050"/>
          <w:sz w:val="24"/>
          <w:szCs w:val="24"/>
        </w:rPr>
        <w:t xml:space="preserve"> о </w:t>
      </w:r>
      <w:r w:rsidR="00372FD9" w:rsidRPr="00882D92">
        <w:rPr>
          <w:rFonts w:ascii="Times New Roman" w:hAnsi="Times New Roman" w:cs="Times New Roman"/>
          <w:color w:val="00B050"/>
          <w:sz w:val="24"/>
          <w:szCs w:val="24"/>
        </w:rPr>
        <w:t xml:space="preserve">присвоении спортивного разряда </w:t>
      </w:r>
      <w:r w:rsidRPr="00882D92">
        <w:rPr>
          <w:rFonts w:ascii="Times New Roman" w:hAnsi="Times New Roman" w:cs="Times New Roman"/>
          <w:color w:val="00B050"/>
          <w:sz w:val="24"/>
          <w:szCs w:val="24"/>
        </w:rPr>
        <w:t>(решения об отказе в присвоении спортивного разряда).</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3.1.5.2. Содержание административного действия, продолжительность и(или) максимальный срок его выполнения:</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 xml:space="preserve">Должностное лицо, ответственное за делопроизводство, в течение 1 рабочего дня со дня получения от руководителя ОМСУ подписанного </w:t>
      </w:r>
      <w:r w:rsidR="00274031">
        <w:rPr>
          <w:color w:val="00B050"/>
          <w:sz w:val="24"/>
          <w:szCs w:val="24"/>
        </w:rPr>
        <w:t xml:space="preserve">постановления </w:t>
      </w:r>
      <w:r w:rsidRPr="00882D92">
        <w:rPr>
          <w:color w:val="00B050"/>
          <w:sz w:val="24"/>
          <w:szCs w:val="24"/>
        </w:rPr>
        <w:t>о присвоении спортивного разряда, регистрирует решение о присвоении спортивного разряда в соответствии с Инструкцией по делопроизводству.</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 xml:space="preserve">Должностное лицо, ответственное за предоставление муниципальной услуги в случае регистрации </w:t>
      </w:r>
      <w:r w:rsidR="00274031">
        <w:rPr>
          <w:color w:val="00B050"/>
          <w:sz w:val="24"/>
          <w:szCs w:val="24"/>
        </w:rPr>
        <w:t xml:space="preserve">постановления </w:t>
      </w:r>
      <w:r w:rsidRPr="00882D92">
        <w:rPr>
          <w:color w:val="00B050"/>
          <w:sz w:val="24"/>
          <w:szCs w:val="24"/>
        </w:rPr>
        <w:t>о присвоении спортивного разряда в течение 3 рабочих дней со дня получения копии решения размещает сканированный образец решения на официальном сайте ОМСУ;</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 xml:space="preserve">Должностное лицо, ответственное за делопроизводство в течение 3 рабочих дней направляет </w:t>
      </w:r>
      <w:r w:rsidR="00274031">
        <w:rPr>
          <w:color w:val="00B050"/>
          <w:sz w:val="24"/>
          <w:szCs w:val="24"/>
        </w:rPr>
        <w:t xml:space="preserve">постановление </w:t>
      </w:r>
      <w:r w:rsidRPr="00882D92">
        <w:rPr>
          <w:color w:val="00B050"/>
          <w:sz w:val="24"/>
          <w:szCs w:val="24"/>
        </w:rPr>
        <w:t xml:space="preserve">о присвоении спортивного разряда (решение об отказе в присвоении спортивного разряда) </w:t>
      </w:r>
      <w:r w:rsidR="00274031">
        <w:rPr>
          <w:color w:val="00B050"/>
          <w:sz w:val="24"/>
          <w:szCs w:val="24"/>
        </w:rPr>
        <w:t>способом, указанным в заявлении</w:t>
      </w:r>
      <w:r w:rsidRPr="00882D92">
        <w:rPr>
          <w:color w:val="00B050"/>
          <w:sz w:val="24"/>
          <w:szCs w:val="24"/>
        </w:rPr>
        <w:t>.</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3.1.5.3. Лицо, ответственное за выполнение административной процедуры: должностное лицо, ответственное за делопроизводство.</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B4F4D" w:rsidRPr="00882D92" w:rsidRDefault="00EB4F4D" w:rsidP="00934236">
      <w:pPr>
        <w:pStyle w:val="ConsPlusNormal"/>
        <w:ind w:firstLine="709"/>
        <w:jc w:val="both"/>
        <w:rPr>
          <w:rFonts w:ascii="Times New Roman" w:hAnsi="Times New Roman" w:cs="Times New Roman"/>
          <w:color w:val="00B050"/>
          <w:sz w:val="24"/>
          <w:szCs w:val="24"/>
          <w:u w:val="single"/>
        </w:rPr>
      </w:pPr>
      <w:r w:rsidRPr="00882D92">
        <w:rPr>
          <w:rFonts w:ascii="Times New Roman" w:hAnsi="Times New Roman" w:cs="Times New Roman"/>
          <w:color w:val="00B050"/>
          <w:sz w:val="24"/>
          <w:szCs w:val="24"/>
          <w:u w:val="single"/>
        </w:rPr>
        <w:t>3.1.5.5. Подтверждение спортивного разряда.</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Основание для начала административной процедуры: </w:t>
      </w:r>
      <w:r w:rsidR="00274031">
        <w:rPr>
          <w:rFonts w:ascii="Times New Roman" w:hAnsi="Times New Roman" w:cs="Times New Roman"/>
          <w:color w:val="00B050"/>
          <w:sz w:val="24"/>
          <w:szCs w:val="24"/>
        </w:rPr>
        <w:t>п</w:t>
      </w:r>
      <w:r w:rsidR="00F020C4" w:rsidRPr="00882D92">
        <w:rPr>
          <w:rFonts w:ascii="Times New Roman" w:hAnsi="Times New Roman" w:cs="Times New Roman"/>
          <w:color w:val="00B050"/>
          <w:sz w:val="24"/>
          <w:szCs w:val="24"/>
        </w:rPr>
        <w:t xml:space="preserve">одписанный главой Сосновоборского городского округа </w:t>
      </w:r>
      <w:r w:rsidRPr="00882D92">
        <w:rPr>
          <w:rFonts w:ascii="Times New Roman" w:hAnsi="Times New Roman" w:cs="Times New Roman"/>
          <w:color w:val="00B050"/>
          <w:sz w:val="24"/>
          <w:szCs w:val="24"/>
        </w:rPr>
        <w:t xml:space="preserve">проект </w:t>
      </w:r>
      <w:r w:rsidR="00274031">
        <w:rPr>
          <w:rFonts w:ascii="Times New Roman" w:hAnsi="Times New Roman" w:cs="Times New Roman"/>
          <w:color w:val="00B050"/>
          <w:sz w:val="24"/>
          <w:szCs w:val="24"/>
        </w:rPr>
        <w:t>постановления</w:t>
      </w:r>
      <w:r w:rsidRPr="00882D92">
        <w:rPr>
          <w:rFonts w:ascii="Times New Roman" w:hAnsi="Times New Roman" w:cs="Times New Roman"/>
          <w:color w:val="00B050"/>
          <w:sz w:val="24"/>
          <w:szCs w:val="24"/>
        </w:rPr>
        <w:t xml:space="preserve"> о подтверждении спортивного разряда (решение об отказе в подтверждении спортивного разряда).</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3.1.5.6. Содержание административного действия, продолжительность и(или) мак</w:t>
      </w:r>
      <w:r w:rsidR="00274031">
        <w:rPr>
          <w:color w:val="00B050"/>
          <w:sz w:val="24"/>
          <w:szCs w:val="24"/>
        </w:rPr>
        <w:t>симальный срок его выполнения: д</w:t>
      </w:r>
      <w:r w:rsidRPr="00882D92">
        <w:rPr>
          <w:color w:val="00B050"/>
          <w:sz w:val="24"/>
          <w:szCs w:val="24"/>
        </w:rPr>
        <w:t>олжностное лицо, ответственное за делопроизводство, в течение 1 рабочего дня со дня получения от руководителя ОМСУ подписанного постановлен</w:t>
      </w:r>
      <w:r w:rsidR="00274031">
        <w:rPr>
          <w:color w:val="00B050"/>
          <w:sz w:val="24"/>
          <w:szCs w:val="24"/>
        </w:rPr>
        <w:t>ия</w:t>
      </w:r>
      <w:r w:rsidRPr="00882D92">
        <w:rPr>
          <w:color w:val="00B050"/>
          <w:sz w:val="24"/>
          <w:szCs w:val="24"/>
        </w:rPr>
        <w:t xml:space="preserve"> о подтверждении спортивного разряда (решения об отказе в подтверждении спортивного разряда</w:t>
      </w:r>
      <w:r w:rsidR="00274031">
        <w:rPr>
          <w:color w:val="00B050"/>
          <w:sz w:val="24"/>
          <w:szCs w:val="24"/>
        </w:rPr>
        <w:t>)</w:t>
      </w:r>
      <w:r w:rsidRPr="00882D92">
        <w:rPr>
          <w:color w:val="00B050"/>
          <w:sz w:val="24"/>
          <w:szCs w:val="24"/>
        </w:rPr>
        <w:t xml:space="preserve"> с приложением документов, представленных Заявителем, регистрирует </w:t>
      </w:r>
      <w:r w:rsidR="00274031">
        <w:rPr>
          <w:color w:val="00B050"/>
          <w:sz w:val="24"/>
          <w:szCs w:val="24"/>
        </w:rPr>
        <w:lastRenderedPageBreak/>
        <w:t>постановление</w:t>
      </w:r>
      <w:r w:rsidRPr="00882D92">
        <w:rPr>
          <w:color w:val="00B050"/>
          <w:sz w:val="24"/>
          <w:szCs w:val="24"/>
        </w:rPr>
        <w:t xml:space="preserve"> о подтверждении спортивного разряда (решение об отказе в подтверждении спортивного разряда) в соответствии с Инструкцией по делопроизводству.</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 xml:space="preserve">Должностное лицо, ответственное за предоставление муниципальной услуги в случае регистрации </w:t>
      </w:r>
      <w:r w:rsidR="00274031">
        <w:rPr>
          <w:color w:val="00B050"/>
          <w:sz w:val="24"/>
          <w:szCs w:val="24"/>
        </w:rPr>
        <w:t>постановления</w:t>
      </w:r>
      <w:r w:rsidRPr="00882D92">
        <w:rPr>
          <w:color w:val="00B050"/>
          <w:sz w:val="24"/>
          <w:szCs w:val="24"/>
        </w:rPr>
        <w:t xml:space="preserve"> о по</w:t>
      </w:r>
      <w:r w:rsidR="00274031">
        <w:rPr>
          <w:color w:val="00B050"/>
          <w:sz w:val="24"/>
          <w:szCs w:val="24"/>
        </w:rPr>
        <w:t>дтверждении спортивного разряда</w:t>
      </w:r>
      <w:r w:rsidRPr="00882D92">
        <w:rPr>
          <w:color w:val="00B050"/>
          <w:sz w:val="24"/>
          <w:szCs w:val="24"/>
        </w:rPr>
        <w:t xml:space="preserve"> в течение 3 рабочих дней со дня получения копии решения размещает сканированный образец решения на официальном сайте ОМСУ;</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Должностное лицо, ответственное за делопроизводство в течение 3 рабочих дней</w:t>
      </w:r>
      <w:r w:rsidR="00274031">
        <w:rPr>
          <w:color w:val="00B050"/>
          <w:sz w:val="24"/>
          <w:szCs w:val="24"/>
        </w:rPr>
        <w:t xml:space="preserve"> направляет постановление</w:t>
      </w:r>
      <w:r w:rsidRPr="00882D92">
        <w:rPr>
          <w:color w:val="00B050"/>
          <w:sz w:val="24"/>
          <w:szCs w:val="24"/>
        </w:rPr>
        <w:t xml:space="preserve"> о подтверждении спортивного разряда (решение об отказе в присвоении спортивного разряда) </w:t>
      </w:r>
      <w:r w:rsidR="00274031">
        <w:rPr>
          <w:color w:val="00B050"/>
          <w:sz w:val="24"/>
          <w:szCs w:val="24"/>
        </w:rPr>
        <w:t>способом, указанным в заявлении</w:t>
      </w:r>
      <w:r w:rsidRPr="00882D92">
        <w:rPr>
          <w:color w:val="00B050"/>
          <w:sz w:val="24"/>
          <w:szCs w:val="24"/>
        </w:rPr>
        <w:t>.</w:t>
      </w:r>
    </w:p>
    <w:p w:rsidR="00EB4F4D" w:rsidRPr="00882D92" w:rsidRDefault="00EB4F4D" w:rsidP="00934236">
      <w:pPr>
        <w:autoSpaceDE w:val="0"/>
        <w:autoSpaceDN w:val="0"/>
        <w:adjustRightInd w:val="0"/>
        <w:ind w:firstLine="709"/>
        <w:jc w:val="both"/>
        <w:rPr>
          <w:color w:val="00B050"/>
          <w:sz w:val="24"/>
          <w:szCs w:val="24"/>
        </w:rPr>
      </w:pPr>
      <w:r w:rsidRPr="00882D92">
        <w:rPr>
          <w:color w:val="00B050"/>
          <w:sz w:val="24"/>
          <w:szCs w:val="24"/>
        </w:rPr>
        <w:t>3.1.5.7. Лицо, ответственное за выполнение административной процедуры: должностное лицо, ответственное за делопроизводство.</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3.1.5.8.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(действие производится одновременно с исполнением п. 3.1.5.6).</w:t>
      </w:r>
    </w:p>
    <w:p w:rsidR="00EB4F4D" w:rsidRPr="00882D92" w:rsidRDefault="00EB4F4D" w:rsidP="00934236">
      <w:pPr>
        <w:pStyle w:val="ConsPlusNormal"/>
        <w:ind w:firstLine="709"/>
        <w:jc w:val="both"/>
        <w:outlineLvl w:val="2"/>
        <w:rPr>
          <w:rFonts w:ascii="Times New Roman" w:hAnsi="Times New Roman" w:cs="Times New Roman"/>
          <w:color w:val="00B050"/>
          <w:sz w:val="24"/>
          <w:szCs w:val="24"/>
        </w:rPr>
      </w:pPr>
      <w:bookmarkStart w:id="12" w:name="P492"/>
      <w:bookmarkEnd w:id="12"/>
      <w:r w:rsidRPr="00882D92">
        <w:rPr>
          <w:rFonts w:ascii="Times New Roman" w:hAnsi="Times New Roman" w:cs="Times New Roman"/>
          <w:color w:val="00B050"/>
          <w:sz w:val="24"/>
          <w:szCs w:val="24"/>
        </w:rPr>
        <w:t>3.2. Особенности выполнения административных процедур в электронной форме:</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3.2.1. Предоставление муниципальной услуги на ЕПГУ осуществляется в соответствии с Федеральным </w:t>
      </w:r>
      <w:hyperlink r:id="rId11">
        <w:r w:rsidRPr="00882D92">
          <w:rPr>
            <w:rFonts w:ascii="Times New Roman" w:hAnsi="Times New Roman" w:cs="Times New Roman"/>
            <w:color w:val="00B050"/>
            <w:sz w:val="24"/>
            <w:szCs w:val="24"/>
          </w:rPr>
          <w:t>законом</w:t>
        </w:r>
      </w:hyperlink>
      <w:r w:rsidRPr="00882D92">
        <w:rPr>
          <w:rFonts w:ascii="Times New Roman" w:hAnsi="Times New Roman" w:cs="Times New Roman"/>
          <w:color w:val="00B050"/>
          <w:sz w:val="24"/>
          <w:szCs w:val="24"/>
        </w:rPr>
        <w:t xml:space="preserve"> № 210-ФЗ, Федеральным </w:t>
      </w:r>
      <w:hyperlink r:id="rId12">
        <w:r w:rsidRPr="00882D92">
          <w:rPr>
            <w:rFonts w:ascii="Times New Roman" w:hAnsi="Times New Roman" w:cs="Times New Roman"/>
            <w:color w:val="00B050"/>
            <w:sz w:val="24"/>
            <w:szCs w:val="24"/>
          </w:rPr>
          <w:t>законом</w:t>
        </w:r>
      </w:hyperlink>
      <w:r w:rsidRPr="00882D92">
        <w:rPr>
          <w:rFonts w:ascii="Times New Roman" w:hAnsi="Times New Roman" w:cs="Times New Roman"/>
          <w:color w:val="00B050"/>
          <w:sz w:val="24"/>
          <w:szCs w:val="24"/>
        </w:rPr>
        <w:t xml:space="preserve"> от 27.07.2006 № 149-ФЗ «Об информации, информационных технологиях и о защите информации», </w:t>
      </w:r>
      <w:hyperlink r:id="rId13">
        <w:r w:rsidRPr="00882D92">
          <w:rPr>
            <w:rFonts w:ascii="Times New Roman" w:hAnsi="Times New Roman" w:cs="Times New Roman"/>
            <w:color w:val="00B050"/>
            <w:sz w:val="24"/>
            <w:szCs w:val="24"/>
          </w:rPr>
          <w:t>постановлением</w:t>
        </w:r>
      </w:hyperlink>
      <w:r w:rsidRPr="00882D92">
        <w:rPr>
          <w:rFonts w:ascii="Times New Roman" w:hAnsi="Times New Roman" w:cs="Times New Roman"/>
          <w:color w:val="00B050"/>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w:t>
      </w:r>
      <w:r w:rsidR="00F020C4" w:rsidRPr="00882D92">
        <w:rPr>
          <w:rFonts w:ascii="Times New Roman" w:hAnsi="Times New Roman" w:cs="Times New Roman"/>
          <w:color w:val="00B050"/>
          <w:sz w:val="24"/>
          <w:szCs w:val="24"/>
        </w:rPr>
        <w:t>–</w:t>
      </w:r>
      <w:r w:rsidRPr="00882D92">
        <w:rPr>
          <w:rFonts w:ascii="Times New Roman" w:hAnsi="Times New Roman" w:cs="Times New Roman"/>
          <w:color w:val="00B050"/>
          <w:sz w:val="24"/>
          <w:szCs w:val="24"/>
        </w:rPr>
        <w:t xml:space="preserve"> ЕСИА).</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3.2.3. Муниципальная услуга может быть получена через ЕПГУ без личной явки на прием в ОМСУ.</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3.2.4. Для подачи заявления через ЕПГУ заявитель должен выполнить следующие действия:</w:t>
      </w:r>
    </w:p>
    <w:p w:rsidR="00EB4F4D" w:rsidRPr="00882D92" w:rsidRDefault="00274031" w:rsidP="0093423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00EB4F4D" w:rsidRPr="00882D92">
        <w:rPr>
          <w:rFonts w:ascii="Times New Roman" w:hAnsi="Times New Roman" w:cs="Times New Roman"/>
          <w:color w:val="00B050"/>
          <w:sz w:val="24"/>
          <w:szCs w:val="24"/>
        </w:rPr>
        <w:t>пройти идентификацию и аутентификацию в ЕСИА;</w:t>
      </w:r>
    </w:p>
    <w:p w:rsidR="00EB4F4D" w:rsidRPr="00882D92" w:rsidRDefault="00274031" w:rsidP="0093423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00EB4F4D" w:rsidRPr="00882D92">
        <w:rPr>
          <w:rFonts w:ascii="Times New Roman" w:hAnsi="Times New Roman" w:cs="Times New Roman"/>
          <w:color w:val="00B050"/>
          <w:sz w:val="24"/>
          <w:szCs w:val="24"/>
        </w:rPr>
        <w:t>в личном кабинете на ЕПГУ заполнить в электронной форме заявление на оказание муниципальной услуги;</w:t>
      </w:r>
    </w:p>
    <w:p w:rsidR="00EB4F4D" w:rsidRPr="00882D92" w:rsidRDefault="00274031" w:rsidP="0093423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00EB4F4D" w:rsidRPr="00882D92">
        <w:rPr>
          <w:rFonts w:ascii="Times New Roman" w:hAnsi="Times New Roman" w:cs="Times New Roman"/>
          <w:color w:val="00B050"/>
          <w:sz w:val="24"/>
          <w:szCs w:val="24"/>
        </w:rPr>
        <w:t>приложить к заявлению электронные документы и направить пакет электронных документов в ОМСУ посредством функционала ЕПГУ.</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ED5374">
        <w:rPr>
          <w:rFonts w:ascii="Times New Roman" w:hAnsi="Times New Roman" w:cs="Times New Roman"/>
          <w:color w:val="00B050"/>
          <w:sz w:val="24"/>
          <w:szCs w:val="24"/>
        </w:rPr>
        <w:t>3.2.5. В результате направления пакета электронных документов посредством ЕПГУ</w:t>
      </w:r>
      <w:r w:rsidRPr="00882D92">
        <w:rPr>
          <w:rFonts w:ascii="Times New Roman" w:hAnsi="Times New Roman" w:cs="Times New Roman"/>
          <w:color w:val="00B050"/>
          <w:sz w:val="24"/>
          <w:szCs w:val="24"/>
        </w:rPr>
        <w:t xml:space="preserve"> автоматизированной информационной системой межведомственного электронного взаимодействия Ленинградской области (далее </w:t>
      </w:r>
      <w:r w:rsidR="00F020C4" w:rsidRPr="00882D92">
        <w:rPr>
          <w:rFonts w:ascii="Times New Roman" w:hAnsi="Times New Roman" w:cs="Times New Roman"/>
          <w:color w:val="00B050"/>
          <w:sz w:val="24"/>
          <w:szCs w:val="24"/>
        </w:rPr>
        <w:t>–</w:t>
      </w:r>
      <w:r w:rsidRPr="00882D92">
        <w:rPr>
          <w:rFonts w:ascii="Times New Roman" w:hAnsi="Times New Roman" w:cs="Times New Roman"/>
          <w:color w:val="00B050"/>
          <w:sz w:val="24"/>
          <w:szCs w:val="24"/>
        </w:rPr>
        <w:t xml:space="preserve">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3.2.6. При предоставлении муниципальной услуги через ЕПГУ должностное лицо ОМСУ выполняет следующие действия:</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w:t>
      </w:r>
      <w:r w:rsidRPr="00882D92">
        <w:rPr>
          <w:rFonts w:ascii="Times New Roman" w:hAnsi="Times New Roman" w:cs="Times New Roman"/>
          <w:color w:val="00B050"/>
          <w:sz w:val="24"/>
          <w:szCs w:val="24"/>
        </w:rPr>
        <w:lastRenderedPageBreak/>
        <w:t>усиленной квалифицированной электронной подписью должностного лица, принявшего решение, в личный кабинет ЕПГУ.</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3.2.7. В случае поступления всех документов, указанных в </w:t>
      </w:r>
      <w:hyperlink w:anchor="P183">
        <w:r w:rsidRPr="00882D92">
          <w:rPr>
            <w:rFonts w:ascii="Times New Roman" w:hAnsi="Times New Roman" w:cs="Times New Roman"/>
            <w:color w:val="00B050"/>
            <w:sz w:val="24"/>
            <w:szCs w:val="24"/>
          </w:rPr>
          <w:t>пункте 2.6</w:t>
        </w:r>
      </w:hyperlink>
      <w:r w:rsidRPr="00882D92">
        <w:rPr>
          <w:rFonts w:ascii="Times New Roman" w:hAnsi="Times New Roman" w:cs="Times New Roman"/>
          <w:color w:val="00B050"/>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EB4F4D" w:rsidRPr="00882D92" w:rsidRDefault="00EB4F4D" w:rsidP="00934236">
      <w:pPr>
        <w:pStyle w:val="ConsPlusNormal"/>
        <w:ind w:firstLine="709"/>
        <w:jc w:val="both"/>
        <w:outlineLvl w:val="2"/>
        <w:rPr>
          <w:rFonts w:ascii="Times New Roman" w:hAnsi="Times New Roman" w:cs="Times New Roman"/>
          <w:color w:val="00B050"/>
          <w:sz w:val="24"/>
          <w:szCs w:val="24"/>
        </w:rPr>
      </w:pPr>
      <w:r w:rsidRPr="00882D92">
        <w:rPr>
          <w:rFonts w:ascii="Times New Roman" w:hAnsi="Times New Roman" w:cs="Times New Roman"/>
          <w:color w:val="00B05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B4F4D" w:rsidRPr="00882D92" w:rsidRDefault="00EB4F4D" w:rsidP="00934236">
      <w:pPr>
        <w:pStyle w:val="ConsPlusNormal"/>
        <w:ind w:firstLine="709"/>
        <w:jc w:val="both"/>
        <w:rPr>
          <w:rFonts w:ascii="Times New Roman" w:hAnsi="Times New Roman" w:cs="Times New Roman"/>
          <w:color w:val="00B050"/>
          <w:sz w:val="24"/>
          <w:szCs w:val="24"/>
        </w:rPr>
      </w:pPr>
      <w:r w:rsidRPr="00882D92">
        <w:rPr>
          <w:rFonts w:ascii="Times New Roman" w:hAnsi="Times New Roman" w:cs="Times New Roman"/>
          <w:color w:val="00B050"/>
          <w:sz w:val="24"/>
          <w:szCs w:val="24"/>
        </w:rPr>
        <w:t>3.3.2. В течение 10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65938" w:rsidRPr="00E449FA" w:rsidRDefault="007A22B8" w:rsidP="00934236">
      <w:pPr>
        <w:widowControl w:val="0"/>
        <w:tabs>
          <w:tab w:val="num" w:pos="0"/>
        </w:tabs>
        <w:spacing w:before="240" w:after="240"/>
        <w:ind w:firstLine="709"/>
        <w:jc w:val="center"/>
        <w:rPr>
          <w:b/>
          <w:sz w:val="24"/>
          <w:szCs w:val="24"/>
        </w:rPr>
      </w:pPr>
      <w:r w:rsidRPr="00E449FA">
        <w:rPr>
          <w:b/>
          <w:spacing w:val="-7"/>
          <w:sz w:val="24"/>
          <w:szCs w:val="24"/>
          <w:lang w:val="en-US"/>
        </w:rPr>
        <w:t>I</w:t>
      </w:r>
      <w:r w:rsidR="00865938" w:rsidRPr="00E449FA">
        <w:rPr>
          <w:b/>
          <w:spacing w:val="-7"/>
          <w:sz w:val="24"/>
          <w:szCs w:val="24"/>
          <w:lang w:val="en-US"/>
        </w:rPr>
        <w:t>V</w:t>
      </w:r>
      <w:r w:rsidR="00865938" w:rsidRPr="00E449FA">
        <w:rPr>
          <w:b/>
          <w:spacing w:val="-7"/>
          <w:sz w:val="24"/>
          <w:szCs w:val="24"/>
        </w:rPr>
        <w:t xml:space="preserve">. Формы контроля за предоставлением </w:t>
      </w:r>
      <w:r w:rsidR="00865938" w:rsidRPr="00E449FA">
        <w:rPr>
          <w:b/>
          <w:sz w:val="24"/>
          <w:szCs w:val="24"/>
        </w:rPr>
        <w:t>муниципальной услуги</w:t>
      </w:r>
    </w:p>
    <w:p w:rsidR="00865938" w:rsidRPr="00E449FA" w:rsidRDefault="007A22B8" w:rsidP="00934236">
      <w:pPr>
        <w:pStyle w:val="ConsPlusNormal"/>
        <w:widowControl w:val="0"/>
        <w:tabs>
          <w:tab w:val="left" w:pos="1134"/>
        </w:tabs>
        <w:ind w:firstLine="709"/>
        <w:jc w:val="both"/>
        <w:rPr>
          <w:rFonts w:ascii="Times New Roman" w:hAnsi="Times New Roman" w:cs="Times New Roman"/>
          <w:sz w:val="24"/>
          <w:szCs w:val="24"/>
        </w:rPr>
      </w:pPr>
      <w:r w:rsidRPr="00E449FA">
        <w:rPr>
          <w:rFonts w:ascii="Times New Roman" w:hAnsi="Times New Roman" w:cs="Times New Roman"/>
          <w:sz w:val="24"/>
          <w:szCs w:val="24"/>
        </w:rPr>
        <w:t>4</w:t>
      </w:r>
      <w:r w:rsidR="00865938" w:rsidRPr="00E449FA">
        <w:rPr>
          <w:rFonts w:ascii="Times New Roman" w:hAnsi="Times New Roman" w:cs="Times New Roman"/>
          <w:sz w:val="24"/>
          <w:szCs w:val="24"/>
        </w:rPr>
        <w:t>.1.</w:t>
      </w:r>
      <w:r w:rsidR="00865938" w:rsidRPr="00E449FA">
        <w:rPr>
          <w:rFonts w:ascii="Times New Roman" w:hAnsi="Times New Roman" w:cs="Times New Roman"/>
          <w:sz w:val="24"/>
          <w:szCs w:val="24"/>
        </w:rPr>
        <w:tab/>
      </w:r>
      <w:r w:rsidR="00865938" w:rsidRPr="00E449FA">
        <w:rPr>
          <w:rFonts w:ascii="Times New Roman" w:hAnsi="Times New Roman" w:cs="Times New Roman"/>
          <w:kern w:val="28"/>
          <w:sz w:val="24"/>
          <w:szCs w:val="24"/>
        </w:rPr>
        <w:t>Контроль за надлежащим исполнением настоящего административного регламента осуществляет</w:t>
      </w:r>
      <w:r w:rsidR="00865938" w:rsidRPr="00E449FA">
        <w:rPr>
          <w:rFonts w:ascii="Times New Roman" w:hAnsi="Times New Roman" w:cs="Times New Roman"/>
          <w:sz w:val="24"/>
          <w:szCs w:val="24"/>
        </w:rPr>
        <w:t xml:space="preserve"> глава Сосновоборского городского округа, </w:t>
      </w:r>
      <w:r w:rsidR="00865938" w:rsidRPr="00E449FA">
        <w:rPr>
          <w:rFonts w:ascii="Times New Roman" w:hAnsi="Times New Roman" w:cs="Times New Roman"/>
          <w:kern w:val="28"/>
          <w:sz w:val="24"/>
          <w:szCs w:val="24"/>
        </w:rPr>
        <w:t xml:space="preserve">заместитель главы администрации </w:t>
      </w:r>
      <w:r w:rsidR="00865938" w:rsidRPr="00E449FA">
        <w:rPr>
          <w:rFonts w:ascii="Times New Roman" w:hAnsi="Times New Roman" w:cs="Times New Roman"/>
          <w:sz w:val="24"/>
          <w:szCs w:val="24"/>
        </w:rPr>
        <w:t>Сосновоборского городского округа</w:t>
      </w:r>
      <w:r w:rsidR="00865938" w:rsidRPr="00E449FA">
        <w:rPr>
          <w:rFonts w:ascii="Times New Roman" w:hAnsi="Times New Roman" w:cs="Times New Roman"/>
          <w:kern w:val="28"/>
          <w:sz w:val="24"/>
          <w:szCs w:val="24"/>
        </w:rPr>
        <w:t xml:space="preserve">, курирующий деятельность </w:t>
      </w:r>
      <w:r w:rsidR="00865938" w:rsidRPr="00E449FA">
        <w:rPr>
          <w:rFonts w:ascii="Times New Roman" w:hAnsi="Times New Roman" w:cs="Times New Roman"/>
          <w:sz w:val="24"/>
          <w:szCs w:val="24"/>
        </w:rPr>
        <w:t>отдела по физической культуре и спорту, начальник отдела по физической культуре и спорту.</w:t>
      </w:r>
    </w:p>
    <w:p w:rsidR="00865938" w:rsidRPr="00E449FA" w:rsidRDefault="007A22B8" w:rsidP="00934236">
      <w:pPr>
        <w:pStyle w:val="ConsPlusNormal"/>
        <w:widowControl w:val="0"/>
        <w:tabs>
          <w:tab w:val="left" w:pos="1134"/>
        </w:tabs>
        <w:ind w:firstLine="709"/>
        <w:jc w:val="both"/>
        <w:rPr>
          <w:rFonts w:ascii="Times New Roman" w:hAnsi="Times New Roman" w:cs="Times New Roman"/>
          <w:sz w:val="24"/>
          <w:szCs w:val="24"/>
        </w:rPr>
      </w:pPr>
      <w:r w:rsidRPr="00E449FA">
        <w:rPr>
          <w:rFonts w:ascii="Times New Roman" w:hAnsi="Times New Roman" w:cs="Times New Roman"/>
          <w:sz w:val="24"/>
          <w:szCs w:val="24"/>
        </w:rPr>
        <w:t>4</w:t>
      </w:r>
      <w:r w:rsidR="00865938" w:rsidRPr="00E449FA">
        <w:rPr>
          <w:rFonts w:ascii="Times New Roman" w:hAnsi="Times New Roman" w:cs="Times New Roman"/>
          <w:sz w:val="24"/>
          <w:szCs w:val="24"/>
        </w:rPr>
        <w:t>.2.</w:t>
      </w:r>
      <w:r w:rsidR="00865938" w:rsidRPr="00E449FA">
        <w:rPr>
          <w:rFonts w:ascii="Times New Roman" w:hAnsi="Times New Roman" w:cs="Times New Roman"/>
          <w:sz w:val="24"/>
          <w:szCs w:val="24"/>
        </w:rPr>
        <w:tab/>
        <w:t xml:space="preserve">Текущий контроль за совершением действий и принятием решений </w:t>
      </w:r>
      <w:r w:rsidR="00865938" w:rsidRPr="00E449FA">
        <w:rPr>
          <w:rFonts w:ascii="Times New Roman" w:hAnsi="Times New Roman" w:cs="Times New Roman"/>
          <w:kern w:val="28"/>
          <w:sz w:val="24"/>
          <w:szCs w:val="24"/>
        </w:rPr>
        <w:t xml:space="preserve">при предоставлении муниципальной услуги осуществляется главой </w:t>
      </w:r>
      <w:r w:rsidR="00865938" w:rsidRPr="00E449FA">
        <w:rPr>
          <w:rFonts w:ascii="Times New Roman" w:hAnsi="Times New Roman" w:cs="Times New Roman"/>
          <w:sz w:val="24"/>
          <w:szCs w:val="24"/>
        </w:rPr>
        <w:t xml:space="preserve">Сосновоборского городского округа, </w:t>
      </w:r>
      <w:r w:rsidR="00865938" w:rsidRPr="00E449FA">
        <w:rPr>
          <w:rFonts w:ascii="Times New Roman" w:hAnsi="Times New Roman" w:cs="Times New Roman"/>
          <w:kern w:val="28"/>
          <w:sz w:val="24"/>
          <w:szCs w:val="24"/>
        </w:rPr>
        <w:t xml:space="preserve">заместителем главы администрации </w:t>
      </w:r>
      <w:r w:rsidR="00865938" w:rsidRPr="00E449FA">
        <w:rPr>
          <w:rFonts w:ascii="Times New Roman" w:hAnsi="Times New Roman" w:cs="Times New Roman"/>
          <w:sz w:val="24"/>
          <w:szCs w:val="24"/>
        </w:rPr>
        <w:t>Сосновоборского городского округа</w:t>
      </w:r>
      <w:r w:rsidR="00865938" w:rsidRPr="00E449FA">
        <w:rPr>
          <w:rFonts w:ascii="Times New Roman" w:hAnsi="Times New Roman" w:cs="Times New Roman"/>
          <w:kern w:val="28"/>
          <w:sz w:val="24"/>
          <w:szCs w:val="24"/>
        </w:rPr>
        <w:t xml:space="preserve">, курирующим деятельность </w:t>
      </w:r>
      <w:r w:rsidR="00865938" w:rsidRPr="00E449FA">
        <w:rPr>
          <w:rFonts w:ascii="Times New Roman" w:hAnsi="Times New Roman" w:cs="Times New Roman"/>
          <w:sz w:val="24"/>
          <w:szCs w:val="24"/>
        </w:rPr>
        <w:t>отдела по физической культуре и спорту, начальником отдела по физической культуре и спорту, в виде:</w:t>
      </w:r>
    </w:p>
    <w:p w:rsidR="00865938" w:rsidRPr="00E449FA" w:rsidRDefault="00ED5374" w:rsidP="00934236">
      <w:pPr>
        <w:pStyle w:val="ConsPlusNormal"/>
        <w:widowControl w:v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5938" w:rsidRPr="00E449FA">
        <w:rPr>
          <w:rFonts w:ascii="Times New Roman" w:hAnsi="Times New Roman" w:cs="Times New Roman"/>
          <w:sz w:val="24"/>
          <w:szCs w:val="24"/>
        </w:rPr>
        <w:t>проведения текущего мониторинга предоставления муниципальной услуги;</w:t>
      </w:r>
    </w:p>
    <w:p w:rsidR="00865938" w:rsidRPr="00E449FA" w:rsidRDefault="00ED5374" w:rsidP="00934236">
      <w:pPr>
        <w:pStyle w:val="ConsPlusNormal"/>
        <w:widowControl w:val="0"/>
        <w:tabs>
          <w:tab w:val="left" w:pos="1134"/>
        </w:tabs>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865938" w:rsidRPr="00E449FA">
        <w:rPr>
          <w:rFonts w:ascii="Times New Roman" w:hAnsi="Times New Roman" w:cs="Times New Roman"/>
          <w:kern w:val="28"/>
          <w:sz w:val="24"/>
          <w:szCs w:val="24"/>
        </w:rPr>
        <w:t>контроля сроков осуществления административных процедур (выполнения действий и принятия решений);</w:t>
      </w:r>
    </w:p>
    <w:p w:rsidR="00865938" w:rsidRPr="00E449FA" w:rsidRDefault="00ED5374" w:rsidP="00934236">
      <w:pPr>
        <w:pStyle w:val="ConsPlusNormal"/>
        <w:widowControl w:val="0"/>
        <w:tabs>
          <w:tab w:val="left" w:pos="567"/>
          <w:tab w:val="left" w:pos="1134"/>
        </w:tabs>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865938" w:rsidRPr="00E449FA">
        <w:rPr>
          <w:rFonts w:ascii="Times New Roman" w:hAnsi="Times New Roman" w:cs="Times New Roman"/>
          <w:kern w:val="28"/>
          <w:sz w:val="24"/>
          <w:szCs w:val="24"/>
        </w:rPr>
        <w:t>проверки процесса выполнения административных процедур (выполнения действий и принятия решений);</w:t>
      </w:r>
    </w:p>
    <w:p w:rsidR="00865938" w:rsidRPr="00E449FA" w:rsidRDefault="00ED5374" w:rsidP="00934236">
      <w:pPr>
        <w:pStyle w:val="ConsPlusNormal"/>
        <w:widowControl w:val="0"/>
        <w:tabs>
          <w:tab w:val="left" w:pos="567"/>
          <w:tab w:val="left" w:pos="1134"/>
        </w:tabs>
        <w:ind w:firstLine="709"/>
        <w:jc w:val="both"/>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865938" w:rsidRPr="00E449FA">
        <w:rPr>
          <w:rFonts w:ascii="Times New Roman" w:hAnsi="Times New Roman" w:cs="Times New Roman"/>
          <w:kern w:val="28"/>
          <w:sz w:val="24"/>
          <w:szCs w:val="24"/>
        </w:rPr>
        <w:t xml:space="preserve">контроля качества выполнения административных процедур (выполнения действий </w:t>
      </w:r>
      <w:r w:rsidR="00865938" w:rsidRPr="00E449FA">
        <w:rPr>
          <w:rFonts w:ascii="Times New Roman" w:hAnsi="Times New Roman" w:cs="Times New Roman"/>
          <w:kern w:val="28"/>
          <w:sz w:val="24"/>
          <w:szCs w:val="24"/>
        </w:rPr>
        <w:lastRenderedPageBreak/>
        <w:t>и принятия решений);</w:t>
      </w:r>
    </w:p>
    <w:p w:rsidR="00865938" w:rsidRPr="00E449FA" w:rsidRDefault="00ED5374" w:rsidP="00934236">
      <w:pPr>
        <w:pStyle w:val="ConsPlusNormal"/>
        <w:widowControl w:val="0"/>
        <w:tabs>
          <w:tab w:val="left" w:pos="567"/>
          <w:tab w:val="left" w:pos="1134"/>
        </w:tabs>
        <w:ind w:firstLine="709"/>
        <w:jc w:val="both"/>
        <w:rPr>
          <w:rFonts w:ascii="Times New Roman" w:hAnsi="Times New Roman" w:cs="Times New Roman"/>
          <w:sz w:val="24"/>
          <w:szCs w:val="24"/>
        </w:rPr>
      </w:pPr>
      <w:r>
        <w:rPr>
          <w:rFonts w:ascii="Times New Roman" w:hAnsi="Times New Roman" w:cs="Times New Roman"/>
          <w:kern w:val="28"/>
          <w:sz w:val="24"/>
          <w:szCs w:val="24"/>
        </w:rPr>
        <w:t xml:space="preserve">- </w:t>
      </w:r>
      <w:r w:rsidR="00865938" w:rsidRPr="00E449FA">
        <w:rPr>
          <w:rFonts w:ascii="Times New Roman" w:hAnsi="Times New Roman" w:cs="Times New Roman"/>
          <w:kern w:val="28"/>
          <w:sz w:val="24"/>
          <w:szCs w:val="24"/>
        </w:rPr>
        <w:t>рассмотрения и анализа отчетов, содержащих основные количественные показатели, характеризующие</w:t>
      </w:r>
      <w:r w:rsidR="00865938" w:rsidRPr="00E449FA">
        <w:rPr>
          <w:rFonts w:ascii="Times New Roman" w:hAnsi="Times New Roman" w:cs="Times New Roman"/>
          <w:sz w:val="24"/>
          <w:szCs w:val="24"/>
        </w:rPr>
        <w:t xml:space="preserve"> процесс предоставления муниципальной услуги;</w:t>
      </w:r>
    </w:p>
    <w:p w:rsidR="00865938" w:rsidRPr="00E449FA" w:rsidRDefault="00ED5374" w:rsidP="00934236">
      <w:pPr>
        <w:pStyle w:val="ConsPlusNormal"/>
        <w:widowControl w:val="0"/>
        <w:tabs>
          <w:tab w:val="left" w:pos="567"/>
          <w:tab w:val="left" w:pos="1134"/>
        </w:tabs>
        <w:ind w:firstLine="709"/>
        <w:jc w:val="both"/>
        <w:rPr>
          <w:rFonts w:ascii="Times New Roman" w:hAnsi="Times New Roman" w:cs="Times New Roman"/>
          <w:kern w:val="28"/>
          <w:sz w:val="24"/>
          <w:szCs w:val="24"/>
        </w:rPr>
      </w:pPr>
      <w:r>
        <w:rPr>
          <w:rFonts w:ascii="Times New Roman" w:hAnsi="Times New Roman" w:cs="Times New Roman"/>
          <w:sz w:val="24"/>
          <w:szCs w:val="24"/>
        </w:rPr>
        <w:t xml:space="preserve">- </w:t>
      </w:r>
      <w:r w:rsidR="00865938" w:rsidRPr="00E449FA">
        <w:rPr>
          <w:rFonts w:ascii="Times New Roman" w:hAnsi="Times New Roman" w:cs="Times New Roman"/>
          <w:sz w:val="24"/>
          <w:szCs w:val="24"/>
        </w:rPr>
        <w:t xml:space="preserve">приема, рассмотрения и оперативного реагирования на обращения </w:t>
      </w:r>
      <w:r w:rsidR="00865938" w:rsidRPr="00E449FA">
        <w:rPr>
          <w:rFonts w:ascii="Times New Roman" w:hAnsi="Times New Roman" w:cs="Times New Roman"/>
          <w:kern w:val="28"/>
          <w:sz w:val="24"/>
          <w:szCs w:val="24"/>
        </w:rPr>
        <w:t>и жалобы заявителей по вопросам, связанным с предоставлением муниципальной услуги.</w:t>
      </w:r>
    </w:p>
    <w:p w:rsidR="00865938" w:rsidRPr="00E449FA" w:rsidRDefault="00151455" w:rsidP="00934236">
      <w:pPr>
        <w:pStyle w:val="ConsPlusNormal"/>
        <w:widowControl w:val="0"/>
        <w:tabs>
          <w:tab w:val="left" w:pos="567"/>
          <w:tab w:val="left" w:pos="1134"/>
        </w:tabs>
        <w:ind w:firstLine="709"/>
        <w:jc w:val="both"/>
        <w:rPr>
          <w:rFonts w:ascii="Times New Roman" w:hAnsi="Times New Roman" w:cs="Times New Roman"/>
          <w:sz w:val="24"/>
          <w:szCs w:val="24"/>
        </w:rPr>
      </w:pPr>
      <w:r w:rsidRPr="00E449FA">
        <w:rPr>
          <w:rFonts w:ascii="Times New Roman" w:hAnsi="Times New Roman" w:cs="Times New Roman"/>
          <w:sz w:val="24"/>
          <w:szCs w:val="24"/>
        </w:rPr>
        <w:t>4</w:t>
      </w:r>
      <w:r w:rsidR="00865938" w:rsidRPr="00E449FA">
        <w:rPr>
          <w:rFonts w:ascii="Times New Roman" w:hAnsi="Times New Roman" w:cs="Times New Roman"/>
          <w:sz w:val="24"/>
          <w:szCs w:val="24"/>
        </w:rPr>
        <w:t>.3.</w:t>
      </w:r>
      <w:r w:rsidR="00865938" w:rsidRPr="00E449FA">
        <w:rPr>
          <w:rFonts w:ascii="Times New Roman" w:hAnsi="Times New Roman" w:cs="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отдела по физической культуре и спорту на соответствующие заявления и обращения, а также запросов в отдел по физической культуре и спорту) осуществляет начальник общего отдела администрации.</w:t>
      </w:r>
    </w:p>
    <w:p w:rsidR="00865938" w:rsidRPr="00E449FA" w:rsidRDefault="00151455" w:rsidP="00934236">
      <w:pPr>
        <w:pStyle w:val="ConsPlusNormal"/>
        <w:widowControl w:val="0"/>
        <w:tabs>
          <w:tab w:val="left" w:pos="567"/>
          <w:tab w:val="left" w:pos="1134"/>
        </w:tabs>
        <w:ind w:firstLine="709"/>
        <w:jc w:val="both"/>
        <w:rPr>
          <w:rFonts w:ascii="Times New Roman" w:hAnsi="Times New Roman" w:cs="Times New Roman"/>
          <w:sz w:val="24"/>
          <w:szCs w:val="24"/>
        </w:rPr>
      </w:pPr>
      <w:r w:rsidRPr="00E449FA">
        <w:rPr>
          <w:rFonts w:ascii="Times New Roman" w:hAnsi="Times New Roman" w:cs="Times New Roman"/>
          <w:sz w:val="24"/>
          <w:szCs w:val="24"/>
        </w:rPr>
        <w:t>4</w:t>
      </w:r>
      <w:r w:rsidR="00865938" w:rsidRPr="00E449FA">
        <w:rPr>
          <w:rFonts w:ascii="Times New Roman" w:hAnsi="Times New Roman" w:cs="Times New Roman"/>
          <w:sz w:val="24"/>
          <w:szCs w:val="24"/>
        </w:rPr>
        <w:t>.4.</w:t>
      </w:r>
      <w:r w:rsidR="00865938" w:rsidRPr="00E449FA">
        <w:rPr>
          <w:rFonts w:ascii="Times New Roman" w:hAnsi="Times New Roman" w:cs="Times New Roman"/>
          <w:sz w:val="24"/>
          <w:szCs w:val="24"/>
        </w:rPr>
        <w:tab/>
        <w:t xml:space="preserve">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865938" w:rsidRPr="00E449FA" w:rsidRDefault="00151455" w:rsidP="00934236">
      <w:pPr>
        <w:pStyle w:val="ConsPlusNormal"/>
        <w:widowControl w:val="0"/>
        <w:tabs>
          <w:tab w:val="left" w:pos="567"/>
          <w:tab w:val="left" w:pos="1134"/>
        </w:tabs>
        <w:ind w:firstLine="709"/>
        <w:jc w:val="both"/>
        <w:rPr>
          <w:rFonts w:ascii="Times New Roman" w:hAnsi="Times New Roman" w:cs="Times New Roman"/>
          <w:sz w:val="24"/>
          <w:szCs w:val="24"/>
        </w:rPr>
      </w:pPr>
      <w:r w:rsidRPr="00E449FA">
        <w:rPr>
          <w:rFonts w:ascii="Times New Roman" w:hAnsi="Times New Roman" w:cs="Times New Roman"/>
          <w:sz w:val="24"/>
          <w:szCs w:val="24"/>
        </w:rPr>
        <w:t>4</w:t>
      </w:r>
      <w:r w:rsidR="00865938" w:rsidRPr="00E449FA">
        <w:rPr>
          <w:rFonts w:ascii="Times New Roman" w:hAnsi="Times New Roman" w:cs="Times New Roman"/>
          <w:sz w:val="24"/>
          <w:szCs w:val="24"/>
        </w:rPr>
        <w:t xml:space="preserve">.5. </w:t>
      </w:r>
      <w:r w:rsidR="00865938" w:rsidRPr="00E449FA">
        <w:rPr>
          <w:rFonts w:ascii="Times New Roman" w:hAnsi="Times New Roman" w:cs="Times New Roman"/>
          <w:sz w:val="24"/>
          <w:szCs w:val="24"/>
        </w:rPr>
        <w:tab/>
        <w:t xml:space="preserve">О случаях и причинах нарушения сроков и содержания </w:t>
      </w:r>
      <w:r w:rsidR="00865938" w:rsidRPr="00E449FA">
        <w:rPr>
          <w:rFonts w:ascii="Times New Roman" w:hAnsi="Times New Roman" w:cs="Times New Roman"/>
          <w:kern w:val="28"/>
          <w:sz w:val="24"/>
          <w:szCs w:val="24"/>
        </w:rPr>
        <w:t>административных процедур ответственные за их осуществление специалисты администрации</w:t>
      </w:r>
      <w:r w:rsidR="00865938" w:rsidRPr="00E449FA">
        <w:rPr>
          <w:rFonts w:ascii="Times New Roman"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865938" w:rsidRPr="00E449FA" w:rsidRDefault="00865938" w:rsidP="00934236">
      <w:pPr>
        <w:pStyle w:val="ConsPlusNormal"/>
        <w:widowControl w:val="0"/>
        <w:tabs>
          <w:tab w:val="left" w:pos="567"/>
          <w:tab w:val="left" w:pos="1134"/>
        </w:tabs>
        <w:ind w:firstLine="709"/>
        <w:jc w:val="both"/>
        <w:rPr>
          <w:rFonts w:ascii="Times New Roman" w:hAnsi="Times New Roman" w:cs="Times New Roman"/>
          <w:sz w:val="24"/>
          <w:szCs w:val="24"/>
        </w:rPr>
      </w:pPr>
      <w:r w:rsidRPr="00E449FA">
        <w:rPr>
          <w:rFonts w:ascii="Times New Roman"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865938" w:rsidRPr="00E449FA" w:rsidRDefault="00151455" w:rsidP="00934236">
      <w:pPr>
        <w:pStyle w:val="ConsPlusNormal"/>
        <w:widowControl w:val="0"/>
        <w:tabs>
          <w:tab w:val="left" w:pos="567"/>
          <w:tab w:val="left" w:pos="1134"/>
        </w:tabs>
        <w:ind w:firstLine="709"/>
        <w:jc w:val="both"/>
        <w:rPr>
          <w:rFonts w:ascii="Times New Roman" w:hAnsi="Times New Roman" w:cs="Times New Roman"/>
          <w:sz w:val="24"/>
          <w:szCs w:val="24"/>
        </w:rPr>
      </w:pPr>
      <w:r w:rsidRPr="00E449FA">
        <w:rPr>
          <w:rFonts w:ascii="Times New Roman" w:hAnsi="Times New Roman" w:cs="Times New Roman"/>
          <w:sz w:val="24"/>
          <w:szCs w:val="24"/>
        </w:rPr>
        <w:t>4</w:t>
      </w:r>
      <w:r w:rsidR="00865938" w:rsidRPr="00E449FA">
        <w:rPr>
          <w:rFonts w:ascii="Times New Roman" w:hAnsi="Times New Roman" w:cs="Times New Roman"/>
          <w:sz w:val="24"/>
          <w:szCs w:val="24"/>
        </w:rPr>
        <w:t>.6.</w:t>
      </w:r>
      <w:r w:rsidR="00865938" w:rsidRPr="00E449FA">
        <w:rPr>
          <w:rFonts w:ascii="Times New Roman"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w:t>
      </w:r>
      <w:r w:rsidR="00865938" w:rsidRPr="00E449FA">
        <w:rPr>
          <w:rFonts w:ascii="Times New Roman" w:hAnsi="Times New Roman" w:cs="Times New Roman"/>
          <w:kern w:val="28"/>
          <w:sz w:val="24"/>
          <w:szCs w:val="24"/>
        </w:rPr>
        <w:t>лица привлекаются к ответственности в порядке, установленном законодательством Ленинградской области</w:t>
      </w:r>
      <w:r w:rsidR="00865938" w:rsidRPr="00E449FA">
        <w:rPr>
          <w:rFonts w:ascii="Times New Roman" w:hAnsi="Times New Roman" w:cs="Times New Roman"/>
          <w:sz w:val="24"/>
          <w:szCs w:val="24"/>
        </w:rPr>
        <w:t xml:space="preserve"> и Российской Федерации.</w:t>
      </w:r>
    </w:p>
    <w:p w:rsidR="00865938" w:rsidRPr="00E449FA" w:rsidRDefault="00151455" w:rsidP="00934236">
      <w:pPr>
        <w:pStyle w:val="ConsPlusNormal"/>
        <w:widowControl w:val="0"/>
        <w:tabs>
          <w:tab w:val="left" w:pos="1134"/>
        </w:tabs>
        <w:ind w:firstLine="709"/>
        <w:jc w:val="both"/>
        <w:rPr>
          <w:rFonts w:ascii="Times New Roman" w:hAnsi="Times New Roman" w:cs="Times New Roman"/>
          <w:sz w:val="24"/>
          <w:szCs w:val="24"/>
        </w:rPr>
      </w:pPr>
      <w:r w:rsidRPr="00E449FA">
        <w:rPr>
          <w:rFonts w:ascii="Times New Roman" w:hAnsi="Times New Roman" w:cs="Times New Roman"/>
          <w:sz w:val="24"/>
          <w:szCs w:val="24"/>
        </w:rPr>
        <w:t>4</w:t>
      </w:r>
      <w:r w:rsidR="00865938" w:rsidRPr="00E449FA">
        <w:rPr>
          <w:rFonts w:ascii="Times New Roman" w:hAnsi="Times New Roman" w:cs="Times New Roman"/>
          <w:sz w:val="24"/>
          <w:szCs w:val="24"/>
        </w:rPr>
        <w:t xml:space="preserve">.7. </w:t>
      </w:r>
      <w:r w:rsidR="00865938" w:rsidRPr="00E449FA">
        <w:rPr>
          <w:rFonts w:ascii="Times New Roman" w:hAnsi="Times New Roman" w:cs="Times New Roman"/>
          <w:sz w:val="24"/>
          <w:szCs w:val="24"/>
        </w:rPr>
        <w:tab/>
        <w:t xml:space="preserve">Ответственность должностного лица, ответственного за соблюдение </w:t>
      </w:r>
      <w:r w:rsidR="00865938" w:rsidRPr="00E449FA">
        <w:rPr>
          <w:rFonts w:ascii="Times New Roman" w:hAnsi="Times New Roman" w:cs="Times New Roman"/>
          <w:kern w:val="28"/>
          <w:sz w:val="24"/>
          <w:szCs w:val="24"/>
        </w:rPr>
        <w:t>требований настоящего административного регламента по каждой административной процедуре или действие</w:t>
      </w:r>
      <w:r w:rsidR="00865938" w:rsidRPr="00E449FA">
        <w:rPr>
          <w:rFonts w:ascii="Times New Roman" w:hAnsi="Times New Roman" w:cs="Times New Roman"/>
          <w:sz w:val="24"/>
          <w:szCs w:val="24"/>
        </w:rPr>
        <w:t xml:space="preserve"> (бездействие) при исполнении муниципальной услуги, закрепляется в должностном регламенте (или должностной инструкции) сотрудника администрации.</w:t>
      </w:r>
    </w:p>
    <w:p w:rsidR="00865938" w:rsidRPr="00E449FA" w:rsidRDefault="007A22B8" w:rsidP="00934236">
      <w:pPr>
        <w:tabs>
          <w:tab w:val="left" w:pos="142"/>
          <w:tab w:val="left" w:pos="284"/>
        </w:tabs>
        <w:spacing w:before="240" w:after="240"/>
        <w:ind w:firstLine="709"/>
        <w:jc w:val="center"/>
        <w:rPr>
          <w:b/>
          <w:bCs/>
          <w:sz w:val="24"/>
          <w:szCs w:val="24"/>
        </w:rPr>
      </w:pPr>
      <w:r w:rsidRPr="00E449FA">
        <w:rPr>
          <w:b/>
          <w:bCs/>
          <w:sz w:val="24"/>
          <w:szCs w:val="24"/>
          <w:lang w:val="en-US"/>
        </w:rPr>
        <w:t>V</w:t>
      </w:r>
      <w:r w:rsidR="00865938" w:rsidRPr="00E449FA">
        <w:rPr>
          <w:b/>
          <w:bCs/>
          <w:sz w:val="24"/>
          <w:szCs w:val="24"/>
        </w:rPr>
        <w:t>.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w:t>
      </w:r>
      <w:r w:rsidR="00E449FA" w:rsidRPr="00E449FA">
        <w:rPr>
          <w:b/>
          <w:bCs/>
          <w:sz w:val="24"/>
          <w:szCs w:val="24"/>
        </w:rPr>
        <w:t>ных лиц, муниципальных служащих</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1) нарушение срока регистрации запроса о предоставлении муниципальной услуги, запроса, указанного в </w:t>
      </w:r>
      <w:hyperlink r:id="rId14" w:history="1">
        <w:r w:rsidRPr="00E449FA">
          <w:rPr>
            <w:rStyle w:val="aa"/>
            <w:rFonts w:ascii="Times New Roman" w:hAnsi="Times New Roman"/>
            <w:color w:val="00B050"/>
            <w:sz w:val="24"/>
            <w:szCs w:val="24"/>
            <w:u w:val="none"/>
          </w:rPr>
          <w:t>статье 15.1</w:t>
        </w:r>
      </w:hyperlink>
      <w:r w:rsidRPr="00E449FA">
        <w:rPr>
          <w:rFonts w:ascii="Times New Roman" w:hAnsi="Times New Roman" w:cs="Times New Roman"/>
          <w:color w:val="00B050"/>
          <w:sz w:val="24"/>
          <w:szCs w:val="24"/>
        </w:rPr>
        <w:t xml:space="preserve"> Федерального закона от 27.07.2010 № 210-ФЗ;</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E449FA">
          <w:rPr>
            <w:rStyle w:val="aa"/>
            <w:rFonts w:ascii="Times New Roman" w:hAnsi="Times New Roman"/>
            <w:color w:val="00B050"/>
            <w:sz w:val="24"/>
            <w:szCs w:val="24"/>
            <w:u w:val="none"/>
          </w:rPr>
          <w:t>частью 1.3 статьи 16</w:t>
        </w:r>
      </w:hyperlink>
      <w:r w:rsidRPr="00E449FA">
        <w:rPr>
          <w:rFonts w:ascii="Times New Roman" w:hAnsi="Times New Roman" w:cs="Times New Roman"/>
          <w:color w:val="00B050"/>
          <w:sz w:val="24"/>
          <w:szCs w:val="24"/>
        </w:rPr>
        <w:t xml:space="preserve"> Федерального закона от 27.07.2010 № 210-ФЗ;</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E449FA">
          <w:rPr>
            <w:rStyle w:val="aa"/>
            <w:rFonts w:ascii="Times New Roman" w:hAnsi="Times New Roman"/>
            <w:color w:val="00B050"/>
            <w:sz w:val="24"/>
            <w:szCs w:val="24"/>
            <w:u w:val="none"/>
          </w:rPr>
          <w:t>частью 1.3 статьи 16</w:t>
        </w:r>
      </w:hyperlink>
      <w:r w:rsidRPr="00E449FA">
        <w:rPr>
          <w:rFonts w:ascii="Times New Roman" w:hAnsi="Times New Roman" w:cs="Times New Roman"/>
          <w:color w:val="00B050"/>
          <w:sz w:val="24"/>
          <w:szCs w:val="24"/>
        </w:rPr>
        <w:t xml:space="preserve"> Федерального закона от 27.07.2010 № 210-ФЗ;</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449FA">
          <w:rPr>
            <w:rStyle w:val="aa"/>
            <w:rFonts w:ascii="Times New Roman" w:hAnsi="Times New Roman"/>
            <w:color w:val="00B050"/>
            <w:sz w:val="24"/>
            <w:szCs w:val="24"/>
            <w:u w:val="none"/>
          </w:rPr>
          <w:t>частью 1.3 статьи 16</w:t>
        </w:r>
      </w:hyperlink>
      <w:r w:rsidRPr="00E449FA">
        <w:rPr>
          <w:rFonts w:ascii="Times New Roman" w:hAnsi="Times New Roman" w:cs="Times New Roman"/>
          <w:color w:val="00B050"/>
          <w:sz w:val="24"/>
          <w:szCs w:val="24"/>
        </w:rPr>
        <w:t xml:space="preserve"> Федерального закона от 27.07.2010 № 210-ФЗ;</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8) нарушение срока или порядка выдачи документов по результатам предоставления муниципальной услуги;</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449FA">
          <w:rPr>
            <w:rStyle w:val="aa"/>
            <w:rFonts w:ascii="Times New Roman" w:hAnsi="Times New Roman"/>
            <w:color w:val="00B050"/>
            <w:sz w:val="24"/>
            <w:szCs w:val="24"/>
            <w:u w:val="none"/>
          </w:rPr>
          <w:t>частью 1.3 статьи 16</w:t>
        </w:r>
      </w:hyperlink>
      <w:r w:rsidRPr="00E449FA">
        <w:rPr>
          <w:rFonts w:ascii="Times New Roman" w:hAnsi="Times New Roman" w:cs="Times New Roman"/>
          <w:color w:val="00B050"/>
          <w:sz w:val="24"/>
          <w:szCs w:val="24"/>
        </w:rPr>
        <w:t xml:space="preserve"> Федерального закона от 27.07.2010 № 210-ФЗ;</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9" w:history="1">
        <w:r w:rsidRPr="00E449FA">
          <w:rPr>
            <w:rStyle w:val="aa"/>
            <w:rFonts w:ascii="Times New Roman" w:hAnsi="Times New Roman"/>
            <w:color w:val="00B050"/>
            <w:sz w:val="24"/>
            <w:szCs w:val="24"/>
            <w:u w:val="none"/>
          </w:rPr>
          <w:t>пунктом 4 части 1 статьи 7</w:t>
        </w:r>
      </w:hyperlink>
      <w:r w:rsidRPr="00E449FA">
        <w:rPr>
          <w:rFonts w:ascii="Times New Roman" w:hAnsi="Times New Roman" w:cs="Times New Roman"/>
          <w:color w:val="00B050"/>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449FA">
          <w:rPr>
            <w:rStyle w:val="aa"/>
            <w:rFonts w:ascii="Times New Roman" w:hAnsi="Times New Roman"/>
            <w:color w:val="00B050"/>
            <w:sz w:val="24"/>
            <w:szCs w:val="24"/>
            <w:u w:val="none"/>
          </w:rPr>
          <w:t>частью 1.3 статьи 16</w:t>
        </w:r>
      </w:hyperlink>
      <w:r w:rsidRPr="00E449FA">
        <w:rPr>
          <w:rFonts w:ascii="Times New Roman" w:hAnsi="Times New Roman" w:cs="Times New Roman"/>
          <w:color w:val="00B050"/>
          <w:sz w:val="24"/>
          <w:szCs w:val="24"/>
        </w:rPr>
        <w:t xml:space="preserve"> Федерального закона от 27.07.2010 № 210-ФЗ.</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E449FA">
        <w:rPr>
          <w:rFonts w:ascii="Times New Roman" w:hAnsi="Times New Roman" w:cs="Times New Roman"/>
          <w:color w:val="00B050"/>
          <w:sz w:val="24"/>
          <w:szCs w:val="24"/>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449FA">
          <w:rPr>
            <w:rStyle w:val="aa"/>
            <w:rFonts w:ascii="Times New Roman" w:hAnsi="Times New Roman"/>
            <w:color w:val="00B050"/>
            <w:sz w:val="24"/>
            <w:szCs w:val="24"/>
            <w:u w:val="none"/>
          </w:rPr>
          <w:t>части 5 статьи 11.2</w:t>
        </w:r>
      </w:hyperlink>
      <w:r w:rsidRPr="00E449FA">
        <w:rPr>
          <w:rFonts w:ascii="Times New Roman" w:hAnsi="Times New Roman" w:cs="Times New Roman"/>
          <w:color w:val="00B050"/>
          <w:sz w:val="24"/>
          <w:szCs w:val="24"/>
        </w:rPr>
        <w:t xml:space="preserve"> Федерального закона № 210-ФЗ.</w:t>
      </w:r>
    </w:p>
    <w:p w:rsidR="006F6E18" w:rsidRPr="00E449FA" w:rsidRDefault="006F6E18" w:rsidP="00934236">
      <w:pPr>
        <w:pStyle w:val="ConsPlusNormal"/>
        <w:ind w:firstLine="709"/>
        <w:jc w:val="both"/>
        <w:rPr>
          <w:rFonts w:ascii="Times New Roman" w:hAnsi="Times New Roman" w:cs="Times New Roman"/>
          <w:strike/>
          <w:color w:val="00B050"/>
          <w:sz w:val="24"/>
          <w:szCs w:val="24"/>
        </w:rPr>
      </w:pPr>
      <w:r w:rsidRPr="00E449FA">
        <w:rPr>
          <w:rFonts w:ascii="Times New Roman" w:hAnsi="Times New Roman" w:cs="Times New Roman"/>
          <w:color w:val="00B050"/>
          <w:sz w:val="24"/>
          <w:szCs w:val="24"/>
        </w:rPr>
        <w:t>Жалоба должна содержать:</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2) фамилия, имя, отчество (последнее </w:t>
      </w:r>
      <w:r w:rsidR="00F020C4" w:rsidRPr="00E449FA">
        <w:rPr>
          <w:rFonts w:ascii="Times New Roman" w:hAnsi="Times New Roman" w:cs="Times New Roman"/>
          <w:color w:val="00B050"/>
          <w:sz w:val="24"/>
          <w:szCs w:val="24"/>
        </w:rPr>
        <w:t>–</w:t>
      </w:r>
      <w:r w:rsidRPr="00E449FA">
        <w:rPr>
          <w:rFonts w:ascii="Times New Roman" w:hAnsi="Times New Roman" w:cs="Times New Roman"/>
          <w:color w:val="00B050"/>
          <w:sz w:val="24"/>
          <w:szCs w:val="24"/>
        </w:rPr>
        <w:t xml:space="preserve"> при наличии), сведения о месте жительства заявителя </w:t>
      </w:r>
      <w:r w:rsidR="00F020C4" w:rsidRPr="00E449FA">
        <w:rPr>
          <w:rFonts w:ascii="Times New Roman" w:hAnsi="Times New Roman" w:cs="Times New Roman"/>
          <w:color w:val="00B050"/>
          <w:sz w:val="24"/>
          <w:szCs w:val="24"/>
        </w:rPr>
        <w:t>–</w:t>
      </w:r>
      <w:r w:rsidRPr="00E449FA">
        <w:rPr>
          <w:rFonts w:ascii="Times New Roman" w:hAnsi="Times New Roman" w:cs="Times New Roman"/>
          <w:color w:val="00B050"/>
          <w:sz w:val="24"/>
          <w:szCs w:val="24"/>
        </w:rPr>
        <w:t xml:space="preserve"> физического лица либо наименование, сведения о месте нахождения заявителя </w:t>
      </w:r>
      <w:r w:rsidR="00F020C4" w:rsidRPr="00E449FA">
        <w:rPr>
          <w:rFonts w:ascii="Times New Roman" w:hAnsi="Times New Roman" w:cs="Times New Roman"/>
          <w:color w:val="00B050"/>
          <w:sz w:val="24"/>
          <w:szCs w:val="24"/>
        </w:rPr>
        <w:t>–</w:t>
      </w:r>
      <w:r w:rsidRPr="00E449FA">
        <w:rPr>
          <w:rFonts w:ascii="Times New Roman" w:hAnsi="Times New Roman" w:cs="Times New Roman"/>
          <w:color w:val="00B050"/>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449FA">
          <w:rPr>
            <w:rStyle w:val="aa"/>
            <w:rFonts w:ascii="Times New Roman" w:hAnsi="Times New Roman"/>
            <w:color w:val="00B050"/>
            <w:sz w:val="24"/>
            <w:szCs w:val="24"/>
            <w:u w:val="none"/>
          </w:rPr>
          <w:t>статьей 11.1</w:t>
        </w:r>
      </w:hyperlink>
      <w:r w:rsidRPr="00E449FA">
        <w:rPr>
          <w:rFonts w:ascii="Times New Roman" w:hAnsi="Times New Roman" w:cs="Times New Roman"/>
          <w:color w:val="00B050"/>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E449FA">
        <w:rPr>
          <w:rFonts w:ascii="Times New Roman" w:hAnsi="Times New Roman" w:cs="Times New Roman"/>
          <w:color w:val="00B050"/>
          <w:sz w:val="24"/>
          <w:szCs w:val="24"/>
        </w:rPr>
        <w:lastRenderedPageBreak/>
        <w:t xml:space="preserve">случае обжалования нарушения установленного срока таких исправлений </w:t>
      </w:r>
      <w:r w:rsidR="00F020C4" w:rsidRPr="00E449FA">
        <w:rPr>
          <w:rFonts w:ascii="Times New Roman" w:hAnsi="Times New Roman" w:cs="Times New Roman"/>
          <w:color w:val="00B050"/>
          <w:sz w:val="24"/>
          <w:szCs w:val="24"/>
        </w:rPr>
        <w:t>–</w:t>
      </w:r>
      <w:r w:rsidRPr="00E449FA">
        <w:rPr>
          <w:rFonts w:ascii="Times New Roman" w:hAnsi="Times New Roman" w:cs="Times New Roman"/>
          <w:color w:val="00B050"/>
          <w:sz w:val="24"/>
          <w:szCs w:val="24"/>
        </w:rPr>
        <w:t xml:space="preserve"> в течение пяти рабочих дней со дня ее регистрации.</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5.7. По результатам рассмотрения жалобы принимается одно из следующих решений:</w:t>
      </w:r>
    </w:p>
    <w:p w:rsidR="006F6E18" w:rsidRPr="00E449FA" w:rsidRDefault="006F6E18" w:rsidP="00934236">
      <w:pPr>
        <w:autoSpaceDE w:val="0"/>
        <w:autoSpaceDN w:val="0"/>
        <w:adjustRightInd w:val="0"/>
        <w:ind w:firstLine="709"/>
        <w:jc w:val="both"/>
        <w:rPr>
          <w:color w:val="00B050"/>
          <w:sz w:val="24"/>
          <w:szCs w:val="24"/>
        </w:rPr>
      </w:pPr>
      <w:r w:rsidRPr="00E449FA">
        <w:rPr>
          <w:color w:val="00B05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2) в удовлетворении жалобы отказывается.</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6E18" w:rsidRPr="00E449FA" w:rsidRDefault="006F6E18" w:rsidP="00934236">
      <w:pPr>
        <w:pStyle w:val="ConsPlusNormal"/>
        <w:ind w:firstLine="709"/>
        <w:jc w:val="both"/>
        <w:rPr>
          <w:rFonts w:ascii="Times New Roman" w:hAnsi="Times New Roman" w:cs="Times New Roman"/>
          <w:color w:val="00B050"/>
          <w:sz w:val="24"/>
          <w:szCs w:val="24"/>
        </w:rPr>
      </w:pPr>
      <w:bookmarkStart w:id="13" w:name="P448"/>
      <w:bookmarkEnd w:id="13"/>
      <w:r w:rsidRPr="00E449FA">
        <w:rPr>
          <w:rFonts w:ascii="Times New Roman" w:hAnsi="Times New Roman" w:cs="Times New Roman"/>
          <w:color w:val="00B050"/>
          <w:sz w:val="24"/>
          <w:szCs w:val="24"/>
        </w:rPr>
        <w:t>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6E18" w:rsidRPr="00E449FA" w:rsidRDefault="006F6E18" w:rsidP="00934236">
      <w:pPr>
        <w:pStyle w:val="ConsPlusNormal"/>
        <w:ind w:firstLine="709"/>
        <w:jc w:val="both"/>
        <w:rPr>
          <w:rFonts w:ascii="Times New Roman" w:hAnsi="Times New Roman" w:cs="Times New Roman"/>
          <w:color w:val="00B050"/>
          <w:sz w:val="24"/>
          <w:szCs w:val="24"/>
        </w:rPr>
      </w:pPr>
      <w:bookmarkStart w:id="14" w:name="P449"/>
      <w:bookmarkEnd w:id="14"/>
      <w:r w:rsidRPr="00E449FA">
        <w:rPr>
          <w:rFonts w:ascii="Times New Roman" w:hAnsi="Times New Roman" w:cs="Times New Roman"/>
          <w:color w:val="00B050"/>
          <w:sz w:val="24"/>
          <w:szCs w:val="24"/>
        </w:rPr>
        <w:t>5.8.2.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6E18" w:rsidRPr="00E449FA" w:rsidRDefault="006F6E18" w:rsidP="00934236">
      <w:pPr>
        <w:pStyle w:val="ConsPlusNormal"/>
        <w:ind w:firstLine="709"/>
        <w:jc w:val="both"/>
        <w:rPr>
          <w:rFonts w:ascii="Times New Roman" w:hAnsi="Times New Roman" w:cs="Times New Roman"/>
          <w:color w:val="00B050"/>
          <w:sz w:val="24"/>
          <w:szCs w:val="24"/>
        </w:rPr>
      </w:pPr>
      <w:r w:rsidRPr="00E449FA">
        <w:rPr>
          <w:rFonts w:ascii="Times New Roman" w:hAnsi="Times New Roman" w:cs="Times New Roman"/>
          <w:color w:val="00B050"/>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865938" w:rsidRPr="00E449FA" w:rsidRDefault="00865938" w:rsidP="00865938">
      <w:pPr>
        <w:pageBreakBefore/>
        <w:widowControl w:val="0"/>
        <w:spacing w:line="100" w:lineRule="atLeast"/>
        <w:ind w:firstLine="709"/>
        <w:jc w:val="right"/>
        <w:outlineLvl w:val="0"/>
        <w:rPr>
          <w:sz w:val="24"/>
          <w:szCs w:val="24"/>
        </w:rPr>
      </w:pPr>
      <w:r w:rsidRPr="00E449FA">
        <w:rPr>
          <w:sz w:val="24"/>
          <w:szCs w:val="24"/>
        </w:rPr>
        <w:lastRenderedPageBreak/>
        <w:t>Приложение 1</w:t>
      </w:r>
    </w:p>
    <w:p w:rsidR="00865938" w:rsidRPr="00E449FA" w:rsidRDefault="00865938" w:rsidP="00865938">
      <w:pPr>
        <w:widowControl w:val="0"/>
        <w:spacing w:line="100" w:lineRule="atLeast"/>
        <w:ind w:firstLine="709"/>
        <w:jc w:val="right"/>
        <w:rPr>
          <w:sz w:val="24"/>
          <w:szCs w:val="24"/>
        </w:rPr>
      </w:pPr>
      <w:r w:rsidRPr="00E449FA">
        <w:rPr>
          <w:sz w:val="24"/>
          <w:szCs w:val="24"/>
        </w:rPr>
        <w:t>к административному регламенту</w:t>
      </w:r>
    </w:p>
    <w:p w:rsidR="00865938" w:rsidRPr="00E449FA" w:rsidRDefault="00865938" w:rsidP="00F020C4">
      <w:pPr>
        <w:widowControl w:val="0"/>
        <w:spacing w:line="100" w:lineRule="atLeast"/>
        <w:rPr>
          <w:sz w:val="24"/>
        </w:rPr>
      </w:pPr>
    </w:p>
    <w:p w:rsidR="00865938" w:rsidRPr="00E449FA" w:rsidRDefault="00865938" w:rsidP="00865938">
      <w:pPr>
        <w:spacing w:line="100" w:lineRule="atLeast"/>
        <w:jc w:val="right"/>
      </w:pPr>
    </w:p>
    <w:p w:rsidR="00865938" w:rsidRPr="00E449FA" w:rsidRDefault="00865938" w:rsidP="00865938">
      <w:pPr>
        <w:widowControl w:val="0"/>
        <w:spacing w:line="100" w:lineRule="atLeast"/>
        <w:ind w:firstLine="540"/>
        <w:jc w:val="both"/>
        <w:rPr>
          <w:sz w:val="24"/>
        </w:rPr>
      </w:pPr>
      <w:r w:rsidRPr="00E449FA">
        <w:rPr>
          <w:sz w:val="24"/>
        </w:rPr>
        <w:t>Местонахождение администрации муниципального образования Сосновоборский городской округ Ленинградской области:188540, Ленинградская область, г. Сосновый Бор, ул. Ленинградская,46</w:t>
      </w:r>
    </w:p>
    <w:p w:rsidR="00865938" w:rsidRPr="00E449FA" w:rsidRDefault="00865938" w:rsidP="00865938">
      <w:pPr>
        <w:widowControl w:val="0"/>
        <w:spacing w:line="100" w:lineRule="atLeast"/>
        <w:ind w:firstLine="540"/>
        <w:rPr>
          <w:sz w:val="24"/>
        </w:rPr>
      </w:pPr>
      <w:r w:rsidRPr="00E449FA">
        <w:rPr>
          <w:sz w:val="24"/>
        </w:rPr>
        <w:t xml:space="preserve">Адрес электронной почты: </w:t>
      </w:r>
      <w:hyperlink r:id="rId23" w:history="1">
        <w:r w:rsidR="009D6258" w:rsidRPr="00E449FA">
          <w:rPr>
            <w:color w:val="00B050"/>
            <w:sz w:val="24"/>
            <w:szCs w:val="24"/>
          </w:rPr>
          <w:t>admsb@sbor.ru</w:t>
        </w:r>
      </w:hyperlink>
    </w:p>
    <w:p w:rsidR="00865938" w:rsidRPr="00E449FA" w:rsidRDefault="00865938" w:rsidP="00865938">
      <w:pPr>
        <w:widowControl w:val="0"/>
        <w:spacing w:line="100" w:lineRule="atLeast"/>
        <w:ind w:firstLine="540"/>
        <w:jc w:val="both"/>
        <w:rPr>
          <w:sz w:val="24"/>
        </w:rPr>
      </w:pPr>
    </w:p>
    <w:p w:rsidR="00865938" w:rsidRPr="00E449FA" w:rsidRDefault="00865938" w:rsidP="00865938">
      <w:pPr>
        <w:widowControl w:val="0"/>
        <w:spacing w:line="100" w:lineRule="atLeast"/>
        <w:ind w:firstLine="540"/>
        <w:jc w:val="both"/>
        <w:rPr>
          <w:sz w:val="24"/>
        </w:rPr>
      </w:pPr>
      <w:r w:rsidRPr="00E449FA">
        <w:rPr>
          <w:sz w:val="24"/>
        </w:rPr>
        <w:t>График работы администрации муниципального образования Сосновоборский городской округ Ленинградской области</w:t>
      </w:r>
      <w:r w:rsidRPr="00E449FA">
        <w:rPr>
          <w:sz w:val="24"/>
          <w:szCs w:val="24"/>
        </w:rPr>
        <w:t xml:space="preserve">: </w:t>
      </w:r>
    </w:p>
    <w:p w:rsidR="00865938" w:rsidRPr="00E449FA" w:rsidRDefault="00865938" w:rsidP="00865938">
      <w:pPr>
        <w:widowControl w:val="0"/>
        <w:spacing w:line="100" w:lineRule="atLeast"/>
        <w:ind w:firstLine="540"/>
        <w:jc w:val="both"/>
        <w:rPr>
          <w:sz w:val="24"/>
        </w:rPr>
      </w:pPr>
    </w:p>
    <w:tbl>
      <w:tblPr>
        <w:tblW w:w="9573" w:type="dxa"/>
        <w:tblLayout w:type="fixed"/>
        <w:tblCellMar>
          <w:left w:w="75" w:type="dxa"/>
          <w:right w:w="75" w:type="dxa"/>
        </w:tblCellMar>
        <w:tblLook w:val="0000" w:firstRow="0" w:lastRow="0" w:firstColumn="0" w:lastColumn="0" w:noHBand="0" w:noVBand="0"/>
      </w:tblPr>
      <w:tblGrid>
        <w:gridCol w:w="4648"/>
        <w:gridCol w:w="4925"/>
      </w:tblGrid>
      <w:tr w:rsidR="00865938" w:rsidRPr="00E449FA" w:rsidTr="004F06B3">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jc w:val="center"/>
              <w:rPr>
                <w:sz w:val="24"/>
              </w:rPr>
            </w:pPr>
            <w:r w:rsidRPr="00E449FA">
              <w:rPr>
                <w:sz w:val="24"/>
              </w:rPr>
              <w:t>Дни недели, время работы администрации муниципального образования Сосновоборский городской округ Ленинградской области</w:t>
            </w:r>
          </w:p>
        </w:tc>
      </w:tr>
      <w:tr w:rsidR="00865938" w:rsidRPr="00E449FA" w:rsidTr="004F06B3">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jc w:val="center"/>
              <w:rPr>
                <w:sz w:val="24"/>
              </w:rPr>
            </w:pPr>
            <w:r w:rsidRPr="00E449FA">
              <w:rPr>
                <w:sz w:val="24"/>
              </w:rPr>
              <w:t>Дни недели</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jc w:val="center"/>
              <w:rPr>
                <w:sz w:val="24"/>
              </w:rPr>
            </w:pPr>
            <w:r w:rsidRPr="00E449FA">
              <w:rPr>
                <w:sz w:val="24"/>
              </w:rPr>
              <w:t>Время</w:t>
            </w:r>
          </w:p>
        </w:tc>
      </w:tr>
      <w:tr w:rsidR="00865938" w:rsidRPr="00E449FA" w:rsidTr="004F06B3">
        <w:tc>
          <w:tcPr>
            <w:tcW w:w="4648" w:type="dxa"/>
            <w:tcBorders>
              <w:top w:val="single" w:sz="4" w:space="0" w:color="000000"/>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Понедельник</w:t>
            </w:r>
          </w:p>
        </w:tc>
        <w:tc>
          <w:tcPr>
            <w:tcW w:w="4925" w:type="dxa"/>
            <w:tcBorders>
              <w:top w:val="single" w:sz="4" w:space="0" w:color="000000"/>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с 09.00 до 18.00, перерыв с 13.00 до 14.00</w:t>
            </w:r>
          </w:p>
        </w:tc>
      </w:tr>
      <w:tr w:rsidR="00865938" w:rsidRPr="00E449FA" w:rsidTr="004F06B3">
        <w:tc>
          <w:tcPr>
            <w:tcW w:w="4648"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Вторник</w:t>
            </w:r>
          </w:p>
        </w:tc>
        <w:tc>
          <w:tcPr>
            <w:tcW w:w="4925" w:type="dxa"/>
            <w:tcBorders>
              <w:left w:val="single" w:sz="4" w:space="0" w:color="000000"/>
              <w:right w:val="single" w:sz="4" w:space="0" w:color="000000"/>
            </w:tcBorders>
            <w:shd w:val="clear" w:color="auto" w:fill="auto"/>
          </w:tcPr>
          <w:p w:rsidR="00865938" w:rsidRPr="00E449FA" w:rsidRDefault="00865938" w:rsidP="004F06B3">
            <w:r w:rsidRPr="00E449FA">
              <w:rPr>
                <w:sz w:val="24"/>
              </w:rPr>
              <w:t>с 09.00 до 18.00, перерыв с 13.00 до 14.00</w:t>
            </w:r>
          </w:p>
        </w:tc>
      </w:tr>
      <w:tr w:rsidR="00865938" w:rsidRPr="00E449FA" w:rsidTr="004F06B3">
        <w:tc>
          <w:tcPr>
            <w:tcW w:w="4648"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Среда</w:t>
            </w:r>
          </w:p>
        </w:tc>
        <w:tc>
          <w:tcPr>
            <w:tcW w:w="4925" w:type="dxa"/>
            <w:tcBorders>
              <w:left w:val="single" w:sz="4" w:space="0" w:color="000000"/>
              <w:right w:val="single" w:sz="4" w:space="0" w:color="000000"/>
            </w:tcBorders>
            <w:shd w:val="clear" w:color="auto" w:fill="auto"/>
          </w:tcPr>
          <w:p w:rsidR="00865938" w:rsidRPr="00E449FA" w:rsidRDefault="00865938" w:rsidP="004F06B3">
            <w:r w:rsidRPr="00E449FA">
              <w:rPr>
                <w:sz w:val="24"/>
              </w:rPr>
              <w:t>с 09.00 до 18.00, перерыв с 13.00 до 14.00</w:t>
            </w:r>
          </w:p>
        </w:tc>
      </w:tr>
      <w:tr w:rsidR="00865938" w:rsidRPr="00E449FA" w:rsidTr="004F06B3">
        <w:tc>
          <w:tcPr>
            <w:tcW w:w="4648"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Четверг</w:t>
            </w:r>
          </w:p>
        </w:tc>
        <w:tc>
          <w:tcPr>
            <w:tcW w:w="4925" w:type="dxa"/>
            <w:tcBorders>
              <w:left w:val="single" w:sz="4" w:space="0" w:color="000000"/>
              <w:right w:val="single" w:sz="4" w:space="0" w:color="000000"/>
            </w:tcBorders>
            <w:shd w:val="clear" w:color="auto" w:fill="auto"/>
          </w:tcPr>
          <w:p w:rsidR="00865938" w:rsidRPr="00E449FA" w:rsidRDefault="00865938" w:rsidP="004F06B3">
            <w:r w:rsidRPr="00E449FA">
              <w:rPr>
                <w:sz w:val="24"/>
              </w:rPr>
              <w:t>с 09.00 до 18.00, перерыв с 13.00 до 14.00</w:t>
            </w:r>
          </w:p>
        </w:tc>
      </w:tr>
      <w:tr w:rsidR="00865938" w:rsidRPr="00E449FA" w:rsidTr="004F06B3">
        <w:tc>
          <w:tcPr>
            <w:tcW w:w="4648" w:type="dxa"/>
            <w:tcBorders>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Пятница</w:t>
            </w:r>
          </w:p>
        </w:tc>
        <w:tc>
          <w:tcPr>
            <w:tcW w:w="4925" w:type="dxa"/>
            <w:tcBorders>
              <w:left w:val="single" w:sz="4" w:space="0" w:color="000000"/>
              <w:bottom w:val="single" w:sz="4" w:space="0" w:color="000000"/>
              <w:right w:val="single" w:sz="4" w:space="0" w:color="000000"/>
            </w:tcBorders>
            <w:shd w:val="clear" w:color="auto" w:fill="auto"/>
          </w:tcPr>
          <w:p w:rsidR="00865938" w:rsidRPr="00E449FA" w:rsidRDefault="00865938" w:rsidP="004F06B3">
            <w:r w:rsidRPr="00E449FA">
              <w:rPr>
                <w:sz w:val="24"/>
              </w:rPr>
              <w:t>с 09.00 до 17.00, перерыв с 13.00 до 14.00</w:t>
            </w:r>
          </w:p>
        </w:tc>
      </w:tr>
    </w:tbl>
    <w:p w:rsidR="00865938" w:rsidRPr="00E449FA" w:rsidRDefault="00865938" w:rsidP="00865938">
      <w:pPr>
        <w:widowControl w:val="0"/>
        <w:spacing w:line="100" w:lineRule="atLeast"/>
        <w:jc w:val="both"/>
        <w:rPr>
          <w:sz w:val="24"/>
        </w:rPr>
      </w:pPr>
    </w:p>
    <w:p w:rsidR="00865938" w:rsidRPr="00E449FA" w:rsidRDefault="00865938" w:rsidP="00865938">
      <w:pPr>
        <w:widowControl w:val="0"/>
        <w:spacing w:line="100" w:lineRule="atLeast"/>
        <w:ind w:firstLine="540"/>
        <w:jc w:val="both"/>
        <w:rPr>
          <w:sz w:val="24"/>
        </w:rPr>
      </w:pPr>
      <w:r w:rsidRPr="00E449FA">
        <w:rPr>
          <w:sz w:val="24"/>
        </w:rPr>
        <w:t>Продолжительность рабочего дня, непосредственно предшествующего нерабочему праздничному дню, уменьшается на один час.</w:t>
      </w:r>
    </w:p>
    <w:p w:rsidR="00865938" w:rsidRPr="00E449FA" w:rsidRDefault="00865938" w:rsidP="00865938">
      <w:pPr>
        <w:widowControl w:val="0"/>
        <w:spacing w:line="100" w:lineRule="atLeast"/>
        <w:ind w:firstLine="540"/>
        <w:jc w:val="both"/>
        <w:rPr>
          <w:sz w:val="24"/>
        </w:rPr>
      </w:pPr>
    </w:p>
    <w:p w:rsidR="00865938" w:rsidRPr="00E449FA" w:rsidRDefault="00865938" w:rsidP="00865938">
      <w:pPr>
        <w:widowControl w:val="0"/>
        <w:spacing w:line="100" w:lineRule="atLeast"/>
        <w:ind w:firstLine="540"/>
        <w:jc w:val="both"/>
        <w:rPr>
          <w:sz w:val="24"/>
        </w:rPr>
      </w:pPr>
      <w:r w:rsidRPr="00E449FA">
        <w:rPr>
          <w:sz w:val="24"/>
        </w:rPr>
        <w:t>Справочные телефоны структурных подразделений администрации муниципального образования Сосновоборский городской округ Ленинградской области для получения информации, связанной с предоставлением муниципальной услуги:</w:t>
      </w:r>
    </w:p>
    <w:p w:rsidR="00865938" w:rsidRPr="00E449FA" w:rsidRDefault="00865938" w:rsidP="00865938">
      <w:pPr>
        <w:widowControl w:val="0"/>
        <w:spacing w:line="100" w:lineRule="atLeast"/>
        <w:ind w:firstLine="540"/>
        <w:jc w:val="both"/>
        <w:rPr>
          <w:sz w:val="24"/>
        </w:rPr>
      </w:pPr>
    </w:p>
    <w:p w:rsidR="00865938" w:rsidRPr="00E449FA" w:rsidRDefault="00865938" w:rsidP="00865938">
      <w:pPr>
        <w:widowControl w:val="0"/>
        <w:spacing w:line="100" w:lineRule="atLeast"/>
        <w:ind w:firstLine="540"/>
        <w:rPr>
          <w:sz w:val="24"/>
        </w:rPr>
      </w:pPr>
      <w:r w:rsidRPr="00E449FA">
        <w:rPr>
          <w:sz w:val="24"/>
        </w:rPr>
        <w:t>Местонахождение Отдела по физической культуре и спорту: Ленинградская область, 188540, Ленинградская область, г. Сосновый Бор, ул. Ленинградская,46</w:t>
      </w:r>
    </w:p>
    <w:p w:rsidR="00865938" w:rsidRPr="00E449FA" w:rsidRDefault="00865938" w:rsidP="00865938">
      <w:pPr>
        <w:widowControl w:val="0"/>
        <w:spacing w:line="100" w:lineRule="atLeast"/>
        <w:ind w:firstLine="540"/>
        <w:rPr>
          <w:sz w:val="24"/>
        </w:rPr>
      </w:pPr>
      <w:r w:rsidRPr="00E449FA">
        <w:rPr>
          <w:sz w:val="24"/>
        </w:rPr>
        <w:t>Отдел по физической культуре и спорту: телефон/факс: (81369)6-28-31; (81369)6-27-94</w:t>
      </w:r>
    </w:p>
    <w:p w:rsidR="00865938" w:rsidRPr="00E449FA" w:rsidRDefault="00865938" w:rsidP="00865938">
      <w:pPr>
        <w:widowControl w:val="0"/>
        <w:spacing w:line="100" w:lineRule="atLeast"/>
        <w:ind w:firstLine="540"/>
        <w:jc w:val="both"/>
        <w:rPr>
          <w:sz w:val="24"/>
        </w:rPr>
      </w:pPr>
      <w:r w:rsidRPr="00E449FA">
        <w:rPr>
          <w:sz w:val="24"/>
        </w:rPr>
        <w:t xml:space="preserve">Адрес электронной почты: </w:t>
      </w:r>
      <w:hyperlink r:id="rId24" w:history="1">
        <w:r w:rsidRPr="00E449FA">
          <w:rPr>
            <w:rStyle w:val="aa"/>
            <w:sz w:val="24"/>
            <w:lang w:val="en-US"/>
          </w:rPr>
          <w:t>glavsportsgo</w:t>
        </w:r>
        <w:r w:rsidRPr="00E449FA">
          <w:rPr>
            <w:rStyle w:val="aa"/>
            <w:sz w:val="24"/>
          </w:rPr>
          <w:t>@</w:t>
        </w:r>
        <w:r w:rsidRPr="00E449FA">
          <w:rPr>
            <w:rStyle w:val="aa"/>
            <w:sz w:val="24"/>
            <w:lang w:val="en-US"/>
          </w:rPr>
          <w:t>yandex</w:t>
        </w:r>
        <w:r w:rsidRPr="00E449FA">
          <w:rPr>
            <w:rStyle w:val="aa"/>
            <w:sz w:val="24"/>
          </w:rPr>
          <w:t>.</w:t>
        </w:r>
        <w:r w:rsidRPr="00E449FA">
          <w:rPr>
            <w:rStyle w:val="aa"/>
            <w:sz w:val="24"/>
            <w:lang w:val="en-US"/>
          </w:rPr>
          <w:t>ru</w:t>
        </w:r>
      </w:hyperlink>
    </w:p>
    <w:p w:rsidR="00865938" w:rsidRPr="00E449FA" w:rsidRDefault="00865938" w:rsidP="00865938">
      <w:pPr>
        <w:widowControl w:val="0"/>
        <w:spacing w:line="100" w:lineRule="atLeast"/>
        <w:ind w:firstLine="540"/>
        <w:jc w:val="both"/>
        <w:rPr>
          <w:sz w:val="24"/>
        </w:rPr>
      </w:pPr>
    </w:p>
    <w:p w:rsidR="00865938" w:rsidRPr="00E449FA" w:rsidRDefault="00865938" w:rsidP="00865938">
      <w:pPr>
        <w:spacing w:line="100" w:lineRule="atLeast"/>
        <w:jc w:val="both"/>
        <w:rPr>
          <w:sz w:val="24"/>
        </w:rPr>
      </w:pPr>
      <w:r w:rsidRPr="00E449FA">
        <w:rPr>
          <w:sz w:val="24"/>
        </w:rPr>
        <w:t>График работы Отдела по физической культуре и спорту:</w:t>
      </w:r>
    </w:p>
    <w:p w:rsidR="00865938" w:rsidRPr="00E449FA" w:rsidRDefault="00865938" w:rsidP="00865938">
      <w:pPr>
        <w:spacing w:line="100" w:lineRule="atLeast"/>
        <w:jc w:val="both"/>
      </w:pPr>
    </w:p>
    <w:tbl>
      <w:tblPr>
        <w:tblW w:w="9573" w:type="dxa"/>
        <w:tblLayout w:type="fixed"/>
        <w:tblCellMar>
          <w:left w:w="75" w:type="dxa"/>
          <w:right w:w="75" w:type="dxa"/>
        </w:tblCellMar>
        <w:tblLook w:val="0000" w:firstRow="0" w:lastRow="0" w:firstColumn="0" w:lastColumn="0" w:noHBand="0" w:noVBand="0"/>
      </w:tblPr>
      <w:tblGrid>
        <w:gridCol w:w="4648"/>
        <w:gridCol w:w="4925"/>
      </w:tblGrid>
      <w:tr w:rsidR="00865938" w:rsidRPr="00E449FA" w:rsidTr="004F06B3">
        <w:tc>
          <w:tcPr>
            <w:tcW w:w="9573" w:type="dxa"/>
            <w:gridSpan w:val="2"/>
            <w:tcBorders>
              <w:top w:val="single" w:sz="4" w:space="0" w:color="000000"/>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jc w:val="center"/>
              <w:rPr>
                <w:sz w:val="24"/>
              </w:rPr>
            </w:pPr>
            <w:r w:rsidRPr="00E449FA">
              <w:rPr>
                <w:sz w:val="24"/>
              </w:rPr>
              <w:t>Дни недели, время работы отдела физической культуры и спорта администрации</w:t>
            </w:r>
          </w:p>
        </w:tc>
      </w:tr>
      <w:tr w:rsidR="00865938" w:rsidRPr="00E449FA" w:rsidTr="004F06B3">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jc w:val="center"/>
              <w:rPr>
                <w:sz w:val="24"/>
              </w:rPr>
            </w:pPr>
            <w:r w:rsidRPr="00E449FA">
              <w:rPr>
                <w:sz w:val="24"/>
              </w:rPr>
              <w:t>Дни недели</w:t>
            </w:r>
          </w:p>
        </w:tc>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jc w:val="center"/>
              <w:rPr>
                <w:sz w:val="24"/>
              </w:rPr>
            </w:pPr>
            <w:r w:rsidRPr="00E449FA">
              <w:rPr>
                <w:sz w:val="24"/>
              </w:rPr>
              <w:t>Время</w:t>
            </w:r>
          </w:p>
        </w:tc>
      </w:tr>
      <w:tr w:rsidR="00865938" w:rsidRPr="00E449FA" w:rsidTr="004F06B3">
        <w:tc>
          <w:tcPr>
            <w:tcW w:w="4648" w:type="dxa"/>
            <w:tcBorders>
              <w:top w:val="single" w:sz="4" w:space="0" w:color="000000"/>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Понедельник</w:t>
            </w:r>
          </w:p>
        </w:tc>
        <w:tc>
          <w:tcPr>
            <w:tcW w:w="4925" w:type="dxa"/>
            <w:tcBorders>
              <w:top w:val="single" w:sz="4" w:space="0" w:color="000000"/>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с 09.00 до 18.00, перерыв с 13.00 до 14.00</w:t>
            </w:r>
          </w:p>
        </w:tc>
      </w:tr>
      <w:tr w:rsidR="00865938" w:rsidRPr="00E449FA" w:rsidTr="004F06B3">
        <w:tc>
          <w:tcPr>
            <w:tcW w:w="4648"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Вторник</w:t>
            </w:r>
          </w:p>
        </w:tc>
        <w:tc>
          <w:tcPr>
            <w:tcW w:w="4925"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с 09.00 до 18.00, перерыв с 13.00 до 14.00</w:t>
            </w:r>
          </w:p>
        </w:tc>
      </w:tr>
      <w:tr w:rsidR="00865938" w:rsidRPr="00E449FA" w:rsidTr="004F06B3">
        <w:tc>
          <w:tcPr>
            <w:tcW w:w="4648"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Среда</w:t>
            </w:r>
          </w:p>
        </w:tc>
        <w:tc>
          <w:tcPr>
            <w:tcW w:w="4925"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jc w:val="both"/>
              <w:rPr>
                <w:sz w:val="24"/>
              </w:rPr>
            </w:pPr>
            <w:r w:rsidRPr="00E449FA">
              <w:rPr>
                <w:sz w:val="24"/>
              </w:rPr>
              <w:t>с 09.00 до 18.00, перерыв с 13.00 до 14.00</w:t>
            </w:r>
          </w:p>
        </w:tc>
      </w:tr>
      <w:tr w:rsidR="00865938" w:rsidRPr="00E449FA" w:rsidTr="004F06B3">
        <w:tc>
          <w:tcPr>
            <w:tcW w:w="4648"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Четверг</w:t>
            </w:r>
          </w:p>
        </w:tc>
        <w:tc>
          <w:tcPr>
            <w:tcW w:w="4925" w:type="dxa"/>
            <w:tcBorders>
              <w:left w:val="single" w:sz="4" w:space="0" w:color="000000"/>
              <w:right w:val="single" w:sz="4" w:space="0" w:color="000000"/>
            </w:tcBorders>
            <w:shd w:val="clear" w:color="auto" w:fill="auto"/>
          </w:tcPr>
          <w:p w:rsidR="00865938" w:rsidRPr="00E449FA" w:rsidRDefault="00865938" w:rsidP="004F06B3">
            <w:pPr>
              <w:widowControl w:val="0"/>
              <w:spacing w:line="100" w:lineRule="atLeast"/>
              <w:jc w:val="both"/>
              <w:rPr>
                <w:sz w:val="24"/>
              </w:rPr>
            </w:pPr>
            <w:r w:rsidRPr="00E449FA">
              <w:rPr>
                <w:sz w:val="24"/>
              </w:rPr>
              <w:t>с 09.00 до 18.00, перерыв с 13.00 до 14.00</w:t>
            </w:r>
          </w:p>
        </w:tc>
      </w:tr>
      <w:tr w:rsidR="00865938" w:rsidRPr="00E449FA" w:rsidTr="004F06B3">
        <w:tc>
          <w:tcPr>
            <w:tcW w:w="4648" w:type="dxa"/>
            <w:tcBorders>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Пятница</w:t>
            </w:r>
          </w:p>
        </w:tc>
        <w:tc>
          <w:tcPr>
            <w:tcW w:w="4925" w:type="dxa"/>
            <w:tcBorders>
              <w:left w:val="single" w:sz="4" w:space="0" w:color="000000"/>
              <w:bottom w:val="single" w:sz="4" w:space="0" w:color="000000"/>
              <w:right w:val="single" w:sz="4" w:space="0" w:color="000000"/>
            </w:tcBorders>
            <w:shd w:val="clear" w:color="auto" w:fill="auto"/>
          </w:tcPr>
          <w:p w:rsidR="00865938" w:rsidRPr="00E449FA" w:rsidRDefault="00865938" w:rsidP="004F06B3">
            <w:pPr>
              <w:widowControl w:val="0"/>
              <w:spacing w:line="100" w:lineRule="atLeast"/>
              <w:rPr>
                <w:sz w:val="24"/>
              </w:rPr>
            </w:pPr>
            <w:r w:rsidRPr="00E449FA">
              <w:rPr>
                <w:sz w:val="24"/>
              </w:rPr>
              <w:t>с 09.00 до 17.00, перерыв с 13.00 до 14.00</w:t>
            </w:r>
          </w:p>
        </w:tc>
      </w:tr>
    </w:tbl>
    <w:p w:rsidR="00865938" w:rsidRPr="00E449FA" w:rsidRDefault="00865938" w:rsidP="00865938">
      <w:pPr>
        <w:widowControl w:val="0"/>
        <w:spacing w:line="100" w:lineRule="atLeast"/>
        <w:ind w:firstLine="540"/>
        <w:jc w:val="both"/>
        <w:rPr>
          <w:sz w:val="24"/>
        </w:rPr>
      </w:pPr>
      <w:r w:rsidRPr="00E449FA">
        <w:rPr>
          <w:sz w:val="24"/>
        </w:rPr>
        <w:t>Продолжительность рабочего дня, непосредственно предшествующего нерабочему праздничному дню, уменьшается на один час.</w:t>
      </w:r>
    </w:p>
    <w:p w:rsidR="00865938" w:rsidRPr="00E449FA" w:rsidRDefault="00865938" w:rsidP="00865938">
      <w:pPr>
        <w:widowControl w:val="0"/>
        <w:spacing w:line="100" w:lineRule="atLeast"/>
        <w:ind w:firstLine="540"/>
        <w:jc w:val="both"/>
        <w:sectPr w:rsidR="00865938" w:rsidRPr="00E449FA" w:rsidSect="004F06B3">
          <w:headerReference w:type="default" r:id="rId25"/>
          <w:pgSz w:w="11906" w:h="16838"/>
          <w:pgMar w:top="1134" w:right="567" w:bottom="1134" w:left="1701" w:header="720" w:footer="363" w:gutter="0"/>
          <w:cols w:space="720"/>
          <w:titlePg/>
          <w:docGrid w:linePitch="299" w:charSpace="32768"/>
        </w:sectPr>
      </w:pPr>
    </w:p>
    <w:p w:rsidR="001F2AC9" w:rsidRPr="00E449FA" w:rsidRDefault="001F2AC9" w:rsidP="001F2AC9">
      <w:pPr>
        <w:pageBreakBefore/>
        <w:spacing w:line="100" w:lineRule="atLeast"/>
        <w:jc w:val="right"/>
        <w:outlineLvl w:val="0"/>
        <w:rPr>
          <w:sz w:val="24"/>
          <w:szCs w:val="24"/>
        </w:rPr>
      </w:pPr>
      <w:r w:rsidRPr="00E449FA">
        <w:rPr>
          <w:sz w:val="24"/>
          <w:szCs w:val="24"/>
        </w:rPr>
        <w:lastRenderedPageBreak/>
        <w:t>Приложение 2</w:t>
      </w:r>
    </w:p>
    <w:p w:rsidR="001F2AC9" w:rsidRPr="00E449FA" w:rsidRDefault="001F2AC9" w:rsidP="001F2AC9">
      <w:pPr>
        <w:spacing w:line="100" w:lineRule="atLeast"/>
        <w:jc w:val="right"/>
        <w:rPr>
          <w:sz w:val="24"/>
          <w:szCs w:val="24"/>
        </w:rPr>
      </w:pPr>
      <w:r w:rsidRPr="00E449FA">
        <w:rPr>
          <w:sz w:val="24"/>
          <w:szCs w:val="24"/>
        </w:rPr>
        <w:t>к административному регламенту</w:t>
      </w:r>
    </w:p>
    <w:p w:rsidR="001F2AC9" w:rsidRPr="00E449FA" w:rsidRDefault="001F2AC9" w:rsidP="001F2AC9">
      <w:pPr>
        <w:spacing w:line="100" w:lineRule="atLeast"/>
        <w:jc w:val="right"/>
        <w:rPr>
          <w:sz w:val="24"/>
        </w:rPr>
      </w:pPr>
    </w:p>
    <w:p w:rsidR="001F2AC9" w:rsidRPr="00E449FA" w:rsidRDefault="001F2AC9" w:rsidP="001F2AC9">
      <w:pPr>
        <w:pStyle w:val="ConsPlusNonformat"/>
        <w:jc w:val="right"/>
        <w:rPr>
          <w:rFonts w:ascii="Times New Roman" w:hAnsi="Times New Roman" w:cs="Times New Roman"/>
          <w:sz w:val="22"/>
          <w:szCs w:val="22"/>
        </w:rPr>
      </w:pPr>
      <w:r w:rsidRPr="00E449FA">
        <w:rPr>
          <w:rFonts w:ascii="Times New Roman" w:hAnsi="Times New Roman" w:cs="Times New Roman"/>
          <w:sz w:val="22"/>
          <w:szCs w:val="22"/>
        </w:rPr>
        <w:t>В администрацию Сосновоборского городского округа</w:t>
      </w:r>
    </w:p>
    <w:p w:rsidR="001F2AC9" w:rsidRPr="00E449FA" w:rsidRDefault="001F2AC9" w:rsidP="001F2AC9">
      <w:pPr>
        <w:pStyle w:val="ConsPlusNonformat"/>
        <w:jc w:val="right"/>
        <w:rPr>
          <w:rFonts w:ascii="Times New Roman" w:hAnsi="Times New Roman" w:cs="Times New Roman"/>
          <w:sz w:val="22"/>
          <w:szCs w:val="22"/>
        </w:rPr>
      </w:pPr>
    </w:p>
    <w:p w:rsidR="001F2AC9" w:rsidRPr="00E449FA" w:rsidRDefault="001F2AC9" w:rsidP="001F2AC9">
      <w:pPr>
        <w:pStyle w:val="ConsPlusNonformat"/>
        <w:jc w:val="right"/>
        <w:rPr>
          <w:rFonts w:ascii="Times New Roman" w:hAnsi="Times New Roman" w:cs="Times New Roman"/>
          <w:sz w:val="22"/>
          <w:szCs w:val="22"/>
        </w:rPr>
      </w:pPr>
      <w:r w:rsidRPr="00E449FA">
        <w:rPr>
          <w:rFonts w:ascii="Times New Roman" w:hAnsi="Times New Roman" w:cs="Times New Roman"/>
          <w:sz w:val="22"/>
          <w:szCs w:val="22"/>
        </w:rPr>
        <w:t>От кого: ____________________________</w:t>
      </w:r>
    </w:p>
    <w:p w:rsidR="001F2AC9" w:rsidRPr="00E449FA" w:rsidRDefault="001F2AC9" w:rsidP="001F2AC9">
      <w:pPr>
        <w:pStyle w:val="ConsPlusNonformat"/>
        <w:pBdr>
          <w:bottom w:val="single" w:sz="12" w:space="1" w:color="auto"/>
        </w:pBdr>
        <w:jc w:val="right"/>
        <w:rPr>
          <w:rFonts w:ascii="Times New Roman" w:hAnsi="Times New Roman" w:cs="Times New Roman"/>
          <w:sz w:val="22"/>
          <w:szCs w:val="22"/>
        </w:rPr>
      </w:pPr>
      <w:r w:rsidRPr="00E449FA">
        <w:rPr>
          <w:rFonts w:ascii="Times New Roman" w:hAnsi="Times New Roman" w:cs="Times New Roman"/>
          <w:sz w:val="22"/>
          <w:szCs w:val="22"/>
        </w:rPr>
        <w:t>(ФИО заявителя, адрес,</w:t>
      </w:r>
    </w:p>
    <w:p w:rsidR="001F2AC9" w:rsidRPr="00E449FA" w:rsidRDefault="001F2AC9" w:rsidP="001F2AC9">
      <w:pPr>
        <w:pStyle w:val="ConsPlusNonformat"/>
        <w:pBdr>
          <w:bottom w:val="single" w:sz="12" w:space="1" w:color="auto"/>
        </w:pBdr>
        <w:jc w:val="right"/>
        <w:rPr>
          <w:rFonts w:ascii="Times New Roman" w:hAnsi="Times New Roman" w:cs="Times New Roman"/>
          <w:sz w:val="22"/>
          <w:szCs w:val="22"/>
        </w:rPr>
      </w:pPr>
      <w:r w:rsidRPr="00E449FA">
        <w:rPr>
          <w:rFonts w:ascii="Times New Roman" w:hAnsi="Times New Roman" w:cs="Times New Roman"/>
          <w:sz w:val="22"/>
          <w:szCs w:val="22"/>
        </w:rPr>
        <w:t>телефон)</w:t>
      </w:r>
    </w:p>
    <w:p w:rsidR="001F2AC9" w:rsidRPr="00E449FA" w:rsidRDefault="001F2AC9" w:rsidP="001F2AC9">
      <w:pPr>
        <w:pStyle w:val="ConsPlusNonformat"/>
        <w:jc w:val="right"/>
        <w:rPr>
          <w:rFonts w:ascii="Times New Roman" w:hAnsi="Times New Roman" w:cs="Times New Roman"/>
          <w:sz w:val="16"/>
          <w:szCs w:val="16"/>
        </w:rPr>
      </w:pPr>
      <w:r w:rsidRPr="00E449FA">
        <w:rPr>
          <w:rFonts w:ascii="Times New Roman" w:hAnsi="Times New Roman" w:cs="Times New Roman"/>
          <w:sz w:val="16"/>
          <w:szCs w:val="16"/>
        </w:rPr>
        <w:t xml:space="preserve">наименование региональной спортивной федерации либо местной спортивной федерации </w:t>
      </w:r>
    </w:p>
    <w:p w:rsidR="001F2AC9" w:rsidRPr="00E449FA" w:rsidRDefault="001F2AC9" w:rsidP="001F2AC9">
      <w:pPr>
        <w:pStyle w:val="ConsPlusNonformat"/>
        <w:jc w:val="right"/>
        <w:rPr>
          <w:rFonts w:ascii="Times New Roman" w:hAnsi="Times New Roman" w:cs="Times New Roman"/>
          <w:sz w:val="16"/>
          <w:szCs w:val="16"/>
        </w:rPr>
      </w:pPr>
      <w:r w:rsidRPr="00E449FA">
        <w:rPr>
          <w:rFonts w:ascii="Times New Roman" w:hAnsi="Times New Roman" w:cs="Times New Roman"/>
          <w:sz w:val="16"/>
          <w:szCs w:val="16"/>
        </w:rPr>
        <w:t xml:space="preserve"> (либо физкультурно-спортивной организации, организации, осуществляющей спортивную подготовку или образовательной организации)  представителем которой является заявитель</w:t>
      </w:r>
    </w:p>
    <w:p w:rsidR="001F2AC9" w:rsidRPr="00E449FA" w:rsidRDefault="001F2AC9" w:rsidP="001F2AC9">
      <w:pPr>
        <w:pStyle w:val="ConsPlusNonformat"/>
        <w:jc w:val="center"/>
        <w:outlineLvl w:val="0"/>
        <w:rPr>
          <w:rFonts w:ascii="Times New Roman" w:hAnsi="Times New Roman" w:cs="Times New Roman"/>
          <w:sz w:val="22"/>
          <w:szCs w:val="22"/>
        </w:rPr>
      </w:pPr>
    </w:p>
    <w:p w:rsidR="001F2AC9" w:rsidRPr="00E449FA" w:rsidRDefault="001F2AC9" w:rsidP="001F2AC9">
      <w:pPr>
        <w:pStyle w:val="ConsPlusNonformat"/>
        <w:jc w:val="center"/>
        <w:outlineLvl w:val="0"/>
        <w:rPr>
          <w:rFonts w:ascii="Times New Roman" w:hAnsi="Times New Roman" w:cs="Times New Roman"/>
          <w:sz w:val="22"/>
          <w:szCs w:val="22"/>
        </w:rPr>
      </w:pPr>
      <w:r w:rsidRPr="00E449FA">
        <w:rPr>
          <w:rFonts w:ascii="Times New Roman" w:hAnsi="Times New Roman" w:cs="Times New Roman"/>
          <w:sz w:val="22"/>
          <w:szCs w:val="22"/>
        </w:rPr>
        <w:t>ЗАЯВЛЕНИЕ</w:t>
      </w:r>
    </w:p>
    <w:p w:rsidR="001F2AC9" w:rsidRPr="00E449FA" w:rsidRDefault="001F2AC9" w:rsidP="001F2AC9">
      <w:pPr>
        <w:pStyle w:val="ConsPlusNonformat"/>
        <w:pBdr>
          <w:bottom w:val="single" w:sz="12" w:space="1" w:color="auto"/>
        </w:pBdr>
        <w:jc w:val="center"/>
        <w:rPr>
          <w:rFonts w:ascii="Times New Roman" w:hAnsi="Times New Roman" w:cs="Times New Roman"/>
          <w:sz w:val="22"/>
          <w:szCs w:val="22"/>
        </w:rPr>
      </w:pPr>
    </w:p>
    <w:p w:rsidR="001F2AC9" w:rsidRPr="00E449FA" w:rsidRDefault="001F2AC9" w:rsidP="001F2AC9">
      <w:pPr>
        <w:pStyle w:val="ConsPlusNonformat"/>
        <w:spacing w:line="360" w:lineRule="auto"/>
        <w:jc w:val="center"/>
        <w:rPr>
          <w:rFonts w:ascii="Times New Roman" w:hAnsi="Times New Roman" w:cs="Times New Roman"/>
          <w:sz w:val="22"/>
          <w:szCs w:val="22"/>
        </w:rPr>
      </w:pPr>
    </w:p>
    <w:p w:rsidR="001F2AC9" w:rsidRPr="00E449FA" w:rsidRDefault="001F2AC9" w:rsidP="001F2AC9">
      <w:pPr>
        <w:pStyle w:val="ConsPlusNonformat"/>
        <w:jc w:val="center"/>
        <w:rPr>
          <w:rFonts w:ascii="Times New Roman" w:hAnsi="Times New Roman" w:cs="Times New Roman"/>
          <w:sz w:val="22"/>
          <w:szCs w:val="22"/>
        </w:rPr>
      </w:pPr>
    </w:p>
    <w:p w:rsidR="001F2AC9" w:rsidRPr="00E449FA" w:rsidRDefault="00F020C4" w:rsidP="001F2AC9">
      <w:pPr>
        <w:pStyle w:val="ConsPlusNonformat"/>
        <w:jc w:val="right"/>
        <w:rPr>
          <w:rFonts w:ascii="Times New Roman" w:hAnsi="Times New Roman" w:cs="Times New Roman"/>
          <w:sz w:val="22"/>
          <w:szCs w:val="22"/>
        </w:rPr>
      </w:pPr>
      <w:r w:rsidRPr="00E449FA">
        <w:rPr>
          <w:rFonts w:ascii="Times New Roman" w:hAnsi="Times New Roman" w:cs="Times New Roman"/>
          <w:sz w:val="22"/>
          <w:szCs w:val="22"/>
        </w:rPr>
        <w:t>«</w:t>
      </w:r>
      <w:r w:rsidR="001F2AC9" w:rsidRPr="00E449FA">
        <w:rPr>
          <w:rFonts w:ascii="Times New Roman" w:hAnsi="Times New Roman" w:cs="Times New Roman"/>
          <w:sz w:val="22"/>
          <w:szCs w:val="22"/>
        </w:rPr>
        <w:t>____</w:t>
      </w:r>
      <w:r w:rsidRPr="00E449FA">
        <w:rPr>
          <w:rFonts w:ascii="Times New Roman" w:hAnsi="Times New Roman" w:cs="Times New Roman"/>
          <w:sz w:val="22"/>
          <w:szCs w:val="22"/>
        </w:rPr>
        <w:t>»</w:t>
      </w:r>
      <w:r w:rsidR="001F2AC9" w:rsidRPr="00E449FA">
        <w:rPr>
          <w:rFonts w:ascii="Times New Roman" w:hAnsi="Times New Roman" w:cs="Times New Roman"/>
          <w:sz w:val="22"/>
          <w:szCs w:val="22"/>
        </w:rPr>
        <w:t xml:space="preserve"> ___________________ 20 ___ года</w:t>
      </w:r>
    </w:p>
    <w:p w:rsidR="001F2AC9" w:rsidRPr="00E449FA" w:rsidRDefault="001F2AC9" w:rsidP="001F2AC9">
      <w:pPr>
        <w:pStyle w:val="ConsPlusNonformat"/>
        <w:pBdr>
          <w:bottom w:val="single" w:sz="12" w:space="1" w:color="auto"/>
        </w:pBdr>
        <w:jc w:val="right"/>
        <w:rPr>
          <w:rFonts w:ascii="Times New Roman" w:hAnsi="Times New Roman" w:cs="Times New Roman"/>
          <w:sz w:val="22"/>
          <w:szCs w:val="22"/>
        </w:rPr>
      </w:pPr>
    </w:p>
    <w:p w:rsidR="001F2AC9" w:rsidRPr="00E449FA" w:rsidRDefault="001F2AC9" w:rsidP="001F2AC9">
      <w:pPr>
        <w:pStyle w:val="ConsPlusNonformat"/>
        <w:jc w:val="right"/>
        <w:rPr>
          <w:rFonts w:ascii="Times New Roman" w:hAnsi="Times New Roman" w:cs="Times New Roman"/>
          <w:sz w:val="22"/>
          <w:szCs w:val="22"/>
        </w:rPr>
      </w:pPr>
      <w:r w:rsidRPr="00E449FA">
        <w:rPr>
          <w:rFonts w:ascii="Times New Roman" w:hAnsi="Times New Roman" w:cs="Times New Roman"/>
          <w:sz w:val="22"/>
          <w:szCs w:val="22"/>
        </w:rPr>
        <w:t>(подпись заявителя)</w:t>
      </w:r>
    </w:p>
    <w:p w:rsidR="001F2AC9" w:rsidRPr="00E449FA" w:rsidRDefault="001F2AC9" w:rsidP="001F2AC9">
      <w:pPr>
        <w:pStyle w:val="ConsPlusNonformat"/>
        <w:jc w:val="center"/>
        <w:rPr>
          <w:rFonts w:ascii="Times New Roman" w:hAnsi="Times New Roman" w:cs="Times New Roman"/>
          <w:sz w:val="22"/>
          <w:szCs w:val="22"/>
        </w:rPr>
      </w:pPr>
    </w:p>
    <w:p w:rsidR="001F2AC9" w:rsidRPr="00E449FA" w:rsidRDefault="001F2AC9" w:rsidP="001F2AC9">
      <w:pPr>
        <w:pStyle w:val="ConsPlusNonformat"/>
        <w:jc w:val="center"/>
        <w:rPr>
          <w:rFonts w:ascii="Times New Roman" w:hAnsi="Times New Roman" w:cs="Times New Roman"/>
          <w:sz w:val="22"/>
          <w:szCs w:val="22"/>
        </w:rPr>
      </w:pPr>
      <w:r w:rsidRPr="00E449FA">
        <w:rPr>
          <w:rFonts w:ascii="Times New Roman" w:hAnsi="Times New Roman" w:cs="Times New Roman"/>
          <w:sz w:val="22"/>
          <w:szCs w:val="22"/>
        </w:rPr>
        <w:t>Способ получения документов:</w:t>
      </w:r>
    </w:p>
    <w:p w:rsidR="001F2AC9" w:rsidRPr="00E449FA" w:rsidRDefault="001F2AC9" w:rsidP="001F2AC9">
      <w:pPr>
        <w:pStyle w:val="ConsPlusNonformat"/>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18"/>
        <w:gridCol w:w="5387"/>
      </w:tblGrid>
      <w:tr w:rsidR="001F2AC9" w:rsidRPr="00E449FA" w:rsidTr="001F2AC9">
        <w:tc>
          <w:tcPr>
            <w:tcW w:w="959"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r w:rsidRPr="00E449FA">
              <w:rPr>
                <w:rFonts w:ascii="Times New Roman" w:hAnsi="Times New Roman" w:cs="Times New Roman"/>
                <w:sz w:val="22"/>
                <w:szCs w:val="22"/>
              </w:rPr>
              <w:t>Лично</w:t>
            </w:r>
          </w:p>
        </w:tc>
        <w:tc>
          <w:tcPr>
            <w:tcW w:w="5387"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r>
      <w:tr w:rsidR="001F2AC9" w:rsidRPr="00E449FA" w:rsidTr="001F2AC9">
        <w:tc>
          <w:tcPr>
            <w:tcW w:w="959"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r w:rsidRPr="00E449FA">
              <w:rPr>
                <w:rFonts w:ascii="Times New Roman" w:hAnsi="Times New Roman" w:cs="Times New Roman"/>
                <w:sz w:val="22"/>
                <w:szCs w:val="22"/>
              </w:rPr>
              <w:t xml:space="preserve">Почтовым отправлением </w:t>
            </w:r>
            <w:r w:rsidRPr="00E449FA">
              <w:rPr>
                <w:rFonts w:ascii="Times New Roman" w:hAnsi="Times New Roman" w:cs="Times New Roman"/>
                <w:sz w:val="22"/>
                <w:szCs w:val="22"/>
              </w:rPr>
              <w:br/>
              <w:t>по адресу:</w:t>
            </w:r>
          </w:p>
        </w:tc>
        <w:tc>
          <w:tcPr>
            <w:tcW w:w="5387"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r>
      <w:tr w:rsidR="001F2AC9" w:rsidRPr="00E449FA" w:rsidTr="001F2AC9">
        <w:tc>
          <w:tcPr>
            <w:tcW w:w="959"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r w:rsidRPr="00E449FA">
              <w:rPr>
                <w:rFonts w:ascii="Times New Roman" w:hAnsi="Times New Roman" w:cs="Times New Roman"/>
                <w:sz w:val="22"/>
                <w:szCs w:val="22"/>
              </w:rPr>
              <w:t xml:space="preserve">Посредством отправки XML-документа </w:t>
            </w:r>
            <w:r w:rsidRPr="00E449FA">
              <w:rPr>
                <w:rFonts w:ascii="Times New Roman" w:hAnsi="Times New Roman" w:cs="Times New Roman"/>
                <w:sz w:val="22"/>
                <w:szCs w:val="22"/>
              </w:rPr>
              <w:br/>
              <w:t xml:space="preserve">с использованием </w:t>
            </w:r>
            <w:r w:rsidRPr="00E449FA">
              <w:rPr>
                <w:rFonts w:ascii="Times New Roman" w:hAnsi="Times New Roman" w:cs="Times New Roman"/>
                <w:sz w:val="22"/>
                <w:szCs w:val="22"/>
              </w:rPr>
              <w:br/>
              <w:t>веб-сервисов</w:t>
            </w:r>
          </w:p>
        </w:tc>
        <w:tc>
          <w:tcPr>
            <w:tcW w:w="5387"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r>
      <w:tr w:rsidR="001F2AC9" w:rsidRPr="00E449FA" w:rsidTr="001F2AC9">
        <w:tc>
          <w:tcPr>
            <w:tcW w:w="959"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r w:rsidRPr="00E449FA">
              <w:rPr>
                <w:rFonts w:ascii="Times New Roman" w:hAnsi="Times New Roman" w:cs="Times New Roman"/>
                <w:sz w:val="22"/>
                <w:szCs w:val="22"/>
              </w:rPr>
              <w:t xml:space="preserve">По адресу электронной почты в виде ссылки </w:t>
            </w:r>
            <w:r w:rsidRPr="00E449FA">
              <w:rPr>
                <w:rFonts w:ascii="Times New Roman" w:hAnsi="Times New Roman" w:cs="Times New Roman"/>
                <w:sz w:val="22"/>
                <w:szCs w:val="22"/>
              </w:rPr>
              <w:br/>
              <w:t>на электронный документ:</w:t>
            </w:r>
          </w:p>
        </w:tc>
        <w:tc>
          <w:tcPr>
            <w:tcW w:w="5387"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r>
      <w:tr w:rsidR="001F2AC9" w:rsidRPr="00E449FA" w:rsidTr="001F2AC9">
        <w:tc>
          <w:tcPr>
            <w:tcW w:w="959"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c>
          <w:tcPr>
            <w:tcW w:w="3118"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r w:rsidRPr="00E449FA">
              <w:rPr>
                <w:rFonts w:ascii="Times New Roman" w:hAnsi="Times New Roman" w:cs="Times New Roman"/>
                <w:sz w:val="22"/>
                <w:szCs w:val="22"/>
              </w:rPr>
              <w:t>Также по адресу электронной почты:</w:t>
            </w:r>
          </w:p>
        </w:tc>
        <w:tc>
          <w:tcPr>
            <w:tcW w:w="5387" w:type="dxa"/>
            <w:shd w:val="clear" w:color="auto" w:fill="auto"/>
          </w:tcPr>
          <w:p w:rsidR="001F2AC9" w:rsidRPr="00E449FA" w:rsidRDefault="001F2AC9" w:rsidP="001F2AC9">
            <w:pPr>
              <w:pStyle w:val="ConsPlusNonformat"/>
              <w:spacing w:after="200" w:line="276" w:lineRule="auto"/>
              <w:jc w:val="center"/>
              <w:rPr>
                <w:rFonts w:ascii="Times New Roman" w:hAnsi="Times New Roman" w:cs="Times New Roman"/>
                <w:sz w:val="22"/>
                <w:szCs w:val="22"/>
              </w:rPr>
            </w:pPr>
          </w:p>
        </w:tc>
      </w:tr>
    </w:tbl>
    <w:p w:rsidR="001F2AC9" w:rsidRPr="00E449FA" w:rsidRDefault="001F2AC9" w:rsidP="001F2AC9">
      <w:pPr>
        <w:pageBreakBefore/>
        <w:widowControl w:val="0"/>
        <w:spacing w:line="100" w:lineRule="atLeast"/>
        <w:jc w:val="right"/>
        <w:outlineLvl w:val="0"/>
        <w:rPr>
          <w:i/>
          <w:sz w:val="28"/>
          <w:szCs w:val="28"/>
        </w:rPr>
        <w:sectPr w:rsidR="001F2AC9" w:rsidRPr="00E449FA">
          <w:pgSz w:w="11906" w:h="16838"/>
          <w:pgMar w:top="1134" w:right="850" w:bottom="1134" w:left="1701" w:header="720" w:footer="720" w:gutter="0"/>
          <w:cols w:space="720"/>
          <w:docGrid w:linePitch="299" w:charSpace="32768"/>
        </w:sectPr>
      </w:pPr>
    </w:p>
    <w:p w:rsidR="001F2AC9" w:rsidRPr="00E449FA" w:rsidRDefault="001F2AC9" w:rsidP="001F2AC9">
      <w:pPr>
        <w:pageBreakBefore/>
        <w:widowControl w:val="0"/>
        <w:spacing w:line="100" w:lineRule="atLeast"/>
        <w:jc w:val="right"/>
        <w:outlineLvl w:val="0"/>
        <w:rPr>
          <w:sz w:val="24"/>
          <w:szCs w:val="24"/>
        </w:rPr>
      </w:pPr>
      <w:r w:rsidRPr="00E449FA">
        <w:rPr>
          <w:sz w:val="24"/>
          <w:szCs w:val="24"/>
        </w:rPr>
        <w:lastRenderedPageBreak/>
        <w:t>Приложение 3</w:t>
      </w:r>
    </w:p>
    <w:p w:rsidR="001F2AC9" w:rsidRPr="00E449FA" w:rsidRDefault="001F2AC9" w:rsidP="001F2AC9">
      <w:pPr>
        <w:widowControl w:val="0"/>
        <w:spacing w:line="100" w:lineRule="atLeast"/>
        <w:jc w:val="right"/>
        <w:rPr>
          <w:sz w:val="24"/>
          <w:szCs w:val="24"/>
        </w:rPr>
      </w:pPr>
      <w:r w:rsidRPr="00E449FA">
        <w:rPr>
          <w:sz w:val="24"/>
          <w:szCs w:val="24"/>
        </w:rPr>
        <w:t>к административному регламенту</w:t>
      </w:r>
    </w:p>
    <w:p w:rsidR="001F2AC9" w:rsidRPr="00E449FA" w:rsidRDefault="001F2AC9" w:rsidP="001F2AC9">
      <w:pPr>
        <w:widowControl w:val="0"/>
        <w:spacing w:line="100" w:lineRule="atLeast"/>
        <w:jc w:val="both"/>
        <w:rPr>
          <w:i/>
          <w:sz w:val="28"/>
          <w:szCs w:val="28"/>
        </w:rPr>
      </w:pPr>
    </w:p>
    <w:p w:rsidR="001F2AC9" w:rsidRPr="00E449FA" w:rsidRDefault="001F2AC9" w:rsidP="001F2AC9">
      <w:pPr>
        <w:widowControl w:val="0"/>
        <w:spacing w:line="100" w:lineRule="atLeast"/>
        <w:jc w:val="both"/>
      </w:pPr>
    </w:p>
    <w:p w:rsidR="001F2AC9" w:rsidRPr="00E449FA" w:rsidRDefault="001F2AC9" w:rsidP="001F2AC9">
      <w:pPr>
        <w:widowControl w:val="0"/>
        <w:spacing w:line="100" w:lineRule="atLeast"/>
        <w:jc w:val="both"/>
      </w:pPr>
    </w:p>
    <w:p w:rsidR="001F2AC9" w:rsidRPr="00E449FA" w:rsidRDefault="001F2AC9" w:rsidP="001F2AC9">
      <w:pPr>
        <w:widowControl w:val="0"/>
        <w:spacing w:line="100" w:lineRule="atLeast"/>
        <w:jc w:val="center"/>
        <w:outlineLvl w:val="0"/>
        <w:rPr>
          <w:b/>
          <w:sz w:val="24"/>
          <w:szCs w:val="24"/>
        </w:rPr>
      </w:pPr>
      <w:bookmarkStart w:id="15" w:name="Par919"/>
      <w:bookmarkEnd w:id="15"/>
      <w:r w:rsidRPr="00E449FA">
        <w:rPr>
          <w:b/>
          <w:sz w:val="24"/>
          <w:szCs w:val="24"/>
        </w:rPr>
        <w:t>Блок-схема</w:t>
      </w:r>
    </w:p>
    <w:p w:rsidR="001F2AC9" w:rsidRPr="00E449FA" w:rsidRDefault="001F2AC9" w:rsidP="001F2AC9">
      <w:pPr>
        <w:widowControl w:val="0"/>
        <w:spacing w:line="100" w:lineRule="atLeast"/>
        <w:jc w:val="center"/>
        <w:rPr>
          <w:b/>
          <w:sz w:val="24"/>
          <w:szCs w:val="24"/>
        </w:rPr>
      </w:pPr>
      <w:r w:rsidRPr="00E449FA">
        <w:rPr>
          <w:b/>
          <w:sz w:val="24"/>
          <w:szCs w:val="24"/>
        </w:rPr>
        <w:t>предоставления муниципальной услуги «Присвоение спортивных разрядов ʺвторой спортивный разрядʺ, ʺтретий спортивный разрядʺ»</w:t>
      </w:r>
    </w:p>
    <w:p w:rsidR="001F2AC9" w:rsidRPr="00E449FA" w:rsidRDefault="001F2AC9" w:rsidP="001F2AC9">
      <w:pPr>
        <w:widowControl w:val="0"/>
        <w:spacing w:line="100" w:lineRule="atLeast"/>
        <w:ind w:firstLine="709"/>
        <w:jc w:val="center"/>
        <w:rPr>
          <w:sz w:val="24"/>
          <w:szCs w:val="24"/>
        </w:rPr>
      </w:pPr>
    </w:p>
    <w:p w:rsidR="001F2AC9" w:rsidRPr="00E449FA" w:rsidRDefault="001F2AC9" w:rsidP="001F2AC9">
      <w:pPr>
        <w:widowControl w:val="0"/>
        <w:spacing w:line="100" w:lineRule="atLeast"/>
        <w:ind w:firstLine="709"/>
        <w:jc w:val="center"/>
        <w:rPr>
          <w:sz w:val="24"/>
          <w:szCs w:val="24"/>
        </w:rPr>
      </w:pPr>
      <w:r w:rsidRPr="00E449FA">
        <w:rPr>
          <w:sz w:val="24"/>
          <w:szCs w:val="24"/>
        </w:rPr>
        <w:t>Поступление заявления и приложенных у нему документов</w:t>
      </w:r>
    </w:p>
    <w:p w:rsidR="001F2AC9" w:rsidRPr="00E449FA" w:rsidRDefault="00CD39DC" w:rsidP="001F2AC9">
      <w:pPr>
        <w:widowControl w:val="0"/>
        <w:spacing w:line="100" w:lineRule="atLeast"/>
        <w:ind w:firstLine="709"/>
        <w:jc w:val="center"/>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948690</wp:posOffset>
                </wp:positionH>
                <wp:positionV relativeFrom="paragraph">
                  <wp:posOffset>109855</wp:posOffset>
                </wp:positionV>
                <wp:extent cx="1146810" cy="349250"/>
                <wp:effectExtent l="34290" t="5080" r="9525" b="55245"/>
                <wp:wrapNone/>
                <wp:docPr id="1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81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6" type="#_x0000_t32" style="position:absolute;margin-left:74.7pt;margin-top:8.65pt;width:90.3pt;height:2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LQg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">
                <v:stroke endarrow="block"/>
              </v:shape>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3474720</wp:posOffset>
                </wp:positionH>
                <wp:positionV relativeFrom="paragraph">
                  <wp:posOffset>109855</wp:posOffset>
                </wp:positionV>
                <wp:extent cx="838200" cy="349250"/>
                <wp:effectExtent l="7620" t="5080" r="40005" b="5524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73.6pt;margin-top:8.65pt;width:66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oSOgIAAGM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">
                <v:stroke endarrow="block"/>
              </v:shape>
            </w:pict>
          </mc:Fallback>
        </mc:AlternateContent>
      </w:r>
    </w:p>
    <w:p w:rsidR="001F2AC9" w:rsidRPr="00E449FA" w:rsidRDefault="001F2AC9" w:rsidP="001F2AC9">
      <w:pPr>
        <w:widowControl w:val="0"/>
        <w:spacing w:line="100" w:lineRule="atLeast"/>
        <w:ind w:firstLine="709"/>
        <w:rPr>
          <w:sz w:val="24"/>
          <w:szCs w:val="24"/>
        </w:rPr>
      </w:pPr>
      <w:r w:rsidRPr="00E449FA">
        <w:t>НЕТ</w:t>
      </w:r>
      <w:r w:rsidRPr="00E449FA">
        <w:rPr>
          <w:sz w:val="24"/>
          <w:szCs w:val="24"/>
        </w:rPr>
        <w:tab/>
      </w:r>
      <w:r w:rsidRPr="00E449FA">
        <w:rPr>
          <w:sz w:val="24"/>
          <w:szCs w:val="24"/>
        </w:rPr>
        <w:tab/>
      </w:r>
      <w:r w:rsidRPr="00E449FA">
        <w:rPr>
          <w:sz w:val="24"/>
          <w:szCs w:val="24"/>
        </w:rPr>
        <w:tab/>
      </w:r>
      <w:r w:rsidRPr="00E449FA">
        <w:rPr>
          <w:sz w:val="24"/>
          <w:szCs w:val="24"/>
        </w:rPr>
        <w:tab/>
      </w:r>
      <w:r w:rsidRPr="00E449FA">
        <w:rPr>
          <w:sz w:val="24"/>
          <w:szCs w:val="24"/>
        </w:rPr>
        <w:tab/>
      </w:r>
      <w:r w:rsidRPr="00E449FA">
        <w:rPr>
          <w:sz w:val="24"/>
          <w:szCs w:val="24"/>
        </w:rPr>
        <w:tab/>
      </w:r>
      <w:r w:rsidRPr="00E449FA">
        <w:rPr>
          <w:sz w:val="24"/>
          <w:szCs w:val="24"/>
        </w:rPr>
        <w:tab/>
      </w:r>
      <w:r w:rsidRPr="00E449FA">
        <w:rPr>
          <w:sz w:val="24"/>
          <w:szCs w:val="24"/>
        </w:rPr>
        <w:tab/>
      </w:r>
      <w:r w:rsidRPr="00E449FA">
        <w:t>ДА</w:t>
      </w:r>
    </w:p>
    <w:p w:rsidR="001F2AC9" w:rsidRPr="00E449FA" w:rsidRDefault="001F2AC9" w:rsidP="001F2AC9">
      <w:pPr>
        <w:widowControl w:val="0"/>
        <w:spacing w:line="100" w:lineRule="atLeast"/>
        <w:ind w:firstLine="709"/>
        <w:jc w:val="center"/>
        <w:rPr>
          <w:sz w:val="24"/>
          <w:szCs w:val="24"/>
        </w:rPr>
      </w:pPr>
    </w:p>
    <w:p w:rsidR="001F2AC9" w:rsidRPr="00E449FA" w:rsidRDefault="001F2AC9" w:rsidP="001F2AC9">
      <w:pPr>
        <w:widowControl w:val="0"/>
        <w:spacing w:line="100" w:lineRule="atLeast"/>
        <w:ind w:firstLine="709"/>
        <w:jc w:val="center"/>
      </w:pPr>
      <w:r w:rsidRPr="00E449FA">
        <w:rPr>
          <w:sz w:val="24"/>
          <w:szCs w:val="24"/>
        </w:rPr>
        <w:t xml:space="preserve">Возврат документов              Прием и регистрация заявления и приложенных к нему </w:t>
      </w:r>
      <w:r w:rsidRPr="00E449FA">
        <w:rPr>
          <w:sz w:val="24"/>
          <w:szCs w:val="24"/>
        </w:rPr>
        <w:tab/>
      </w:r>
      <w:r w:rsidRPr="00E449FA">
        <w:rPr>
          <w:sz w:val="24"/>
          <w:szCs w:val="24"/>
        </w:rPr>
        <w:tab/>
      </w:r>
      <w:r w:rsidRPr="00E449FA">
        <w:rPr>
          <w:sz w:val="24"/>
          <w:szCs w:val="24"/>
        </w:rPr>
        <w:tab/>
      </w:r>
      <w:r w:rsidRPr="00E449FA">
        <w:rPr>
          <w:sz w:val="24"/>
          <w:szCs w:val="24"/>
        </w:rPr>
        <w:tab/>
        <w:t>документов</w:t>
      </w:r>
    </w:p>
    <w:p w:rsidR="001F2AC9" w:rsidRPr="00E449FA" w:rsidRDefault="00CD39DC" w:rsidP="001F2AC9">
      <w:pPr>
        <w:widowControl w:val="0"/>
        <w:spacing w:line="100" w:lineRule="atLeast"/>
        <w:ind w:firstLine="709"/>
        <w:jc w:val="cente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3785235</wp:posOffset>
                </wp:positionH>
                <wp:positionV relativeFrom="paragraph">
                  <wp:posOffset>8890</wp:posOffset>
                </wp:positionV>
                <wp:extent cx="19050" cy="542925"/>
                <wp:effectExtent l="41910" t="8890" r="53340" b="1968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98.05pt;margin-top:.7pt;width:1.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">
                <v:stroke endarrow="block"/>
              </v:shape>
            </w:pict>
          </mc:Fallback>
        </mc:AlternateContent>
      </w:r>
    </w:p>
    <w:p w:rsidR="001F2AC9" w:rsidRPr="00E449FA" w:rsidRDefault="001F2AC9" w:rsidP="001F2AC9">
      <w:pPr>
        <w:widowControl w:val="0"/>
        <w:spacing w:line="100" w:lineRule="atLeast"/>
        <w:ind w:firstLine="709"/>
        <w:jc w:val="center"/>
        <w:rPr>
          <w:sz w:val="24"/>
          <w:szCs w:val="24"/>
        </w:rPr>
      </w:pPr>
    </w:p>
    <w:p w:rsidR="001F2AC9" w:rsidRPr="00E449FA" w:rsidRDefault="001F2AC9" w:rsidP="001F2AC9">
      <w:pPr>
        <w:widowControl w:val="0"/>
        <w:spacing w:line="100" w:lineRule="atLeast"/>
        <w:ind w:firstLine="709"/>
        <w:jc w:val="center"/>
        <w:rPr>
          <w:sz w:val="24"/>
          <w:szCs w:val="24"/>
        </w:rPr>
      </w:pPr>
    </w:p>
    <w:p w:rsidR="001F2AC9" w:rsidRPr="00E449FA" w:rsidRDefault="001F2AC9" w:rsidP="001F2AC9">
      <w:pPr>
        <w:widowControl w:val="0"/>
        <w:spacing w:line="100" w:lineRule="atLeast"/>
        <w:ind w:firstLine="709"/>
        <w:jc w:val="center"/>
        <w:rPr>
          <w:sz w:val="24"/>
          <w:szCs w:val="24"/>
        </w:rPr>
      </w:pPr>
      <w:r w:rsidRPr="00E449FA">
        <w:rPr>
          <w:sz w:val="24"/>
          <w:szCs w:val="24"/>
        </w:rPr>
        <w:t>Рассмотрение документов, принятие решения о предоставлении (отказе в предоставлении) муниципальной услуги</w:t>
      </w:r>
    </w:p>
    <w:p w:rsidR="001F2AC9" w:rsidRPr="00E449FA" w:rsidRDefault="00CD39DC" w:rsidP="001F2AC9">
      <w:pPr>
        <w:widowControl w:val="0"/>
        <w:spacing w:line="100" w:lineRule="atLeast"/>
      </w:pPr>
      <w:r>
        <w:rPr>
          <w:noProof/>
        </w:rPr>
        <mc:AlternateContent>
          <mc:Choice Requires="wps">
            <w:drawing>
              <wp:anchor distT="0" distB="0" distL="114300" distR="114300" simplePos="0" relativeHeight="251659264" behindDoc="0" locked="0" layoutInCell="1" allowOverlap="1">
                <wp:simplePos x="0" y="0"/>
                <wp:positionH relativeFrom="column">
                  <wp:posOffset>4196715</wp:posOffset>
                </wp:positionH>
                <wp:positionV relativeFrom="paragraph">
                  <wp:posOffset>17145</wp:posOffset>
                </wp:positionV>
                <wp:extent cx="514350" cy="466725"/>
                <wp:effectExtent l="5715" t="7620" r="51435" b="4953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30.45pt;margin-top:1.35pt;width:40.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472440</wp:posOffset>
                </wp:positionH>
                <wp:positionV relativeFrom="paragraph">
                  <wp:posOffset>17145</wp:posOffset>
                </wp:positionV>
                <wp:extent cx="1617345" cy="883920"/>
                <wp:effectExtent l="43815" t="7620" r="5715" b="51435"/>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7345" cy="883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7.2pt;margin-top:1.35pt;width:127.35pt;height:69.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">
                <v:stroke endarrow="block"/>
              </v:shape>
            </w:pict>
          </mc:Fallback>
        </mc:AlternateContent>
      </w:r>
    </w:p>
    <w:p w:rsidR="001F2AC9" w:rsidRPr="00E449FA" w:rsidRDefault="001F2AC9" w:rsidP="001F2AC9">
      <w:pPr>
        <w:widowControl w:val="0"/>
        <w:spacing w:line="100" w:lineRule="atLeast"/>
      </w:pPr>
      <w:r w:rsidRPr="00E449FA">
        <w:t xml:space="preserve">        НЕТ </w:t>
      </w:r>
      <w:r w:rsidRPr="00E449FA">
        <w:tab/>
      </w:r>
      <w:r w:rsidRPr="00E449FA">
        <w:tab/>
      </w:r>
      <w:r w:rsidRPr="00E449FA">
        <w:tab/>
      </w:r>
      <w:r w:rsidRPr="00E449FA">
        <w:tab/>
      </w:r>
      <w:r w:rsidRPr="00E449FA">
        <w:tab/>
      </w:r>
      <w:r w:rsidRPr="00E449FA">
        <w:tab/>
      </w:r>
      <w:r w:rsidRPr="00E449FA">
        <w:tab/>
      </w:r>
      <w:r w:rsidRPr="00E449FA">
        <w:tab/>
      </w:r>
      <w:r w:rsidRPr="00E449FA">
        <w:tab/>
        <w:t>ДА</w:t>
      </w:r>
    </w:p>
    <w:p w:rsidR="001F2AC9" w:rsidRPr="00E449FA" w:rsidRDefault="001F2AC9" w:rsidP="001F2AC9">
      <w:pPr>
        <w:widowControl w:val="0"/>
        <w:spacing w:line="100" w:lineRule="atLeast"/>
        <w:ind w:left="5664"/>
      </w:pPr>
    </w:p>
    <w:p w:rsidR="001F2AC9" w:rsidRPr="00E449FA" w:rsidRDefault="00CD39DC" w:rsidP="001F2AC9">
      <w:pPr>
        <w:widowControl w:val="0"/>
        <w:spacing w:line="100" w:lineRule="atLeast"/>
        <w:ind w:left="5664"/>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4711065</wp:posOffset>
                </wp:positionH>
                <wp:positionV relativeFrom="paragraph">
                  <wp:posOffset>297180</wp:posOffset>
                </wp:positionV>
                <wp:extent cx="28575" cy="495300"/>
                <wp:effectExtent l="24765" t="11430" r="60960" b="17145"/>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70.95pt;margin-top:23.4pt;width:2.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">
                <v:stroke endarrow="block"/>
              </v:shape>
            </w:pict>
          </mc:Fallback>
        </mc:AlternateContent>
      </w:r>
      <w:r w:rsidR="001F2AC9" w:rsidRPr="00E449FA">
        <w:t>Рассмотрение предоставленных документов</w:t>
      </w:r>
    </w:p>
    <w:p w:rsidR="001F2AC9" w:rsidRPr="00E449FA" w:rsidRDefault="001F2AC9" w:rsidP="001F2AC9">
      <w:pPr>
        <w:widowControl w:val="0"/>
        <w:spacing w:line="100" w:lineRule="atLeast"/>
      </w:pPr>
    </w:p>
    <w:p w:rsidR="001F2AC9" w:rsidRPr="00E449FA" w:rsidRDefault="001F2AC9" w:rsidP="001F2AC9">
      <w:pPr>
        <w:widowControl w:val="0"/>
        <w:spacing w:line="100" w:lineRule="atLeast"/>
      </w:pPr>
    </w:p>
    <w:p w:rsidR="001F2AC9" w:rsidRPr="00E449FA" w:rsidRDefault="001F2AC9" w:rsidP="001F2AC9">
      <w:pPr>
        <w:widowControl w:val="0"/>
        <w:spacing w:line="100" w:lineRule="atLeast"/>
      </w:pPr>
      <w:r w:rsidRPr="00E449FA">
        <w:t>Принятие уведомления</w:t>
      </w:r>
    </w:p>
    <w:p w:rsidR="001F2AC9" w:rsidRPr="00E449FA" w:rsidRDefault="00CD39DC" w:rsidP="001F2AC9">
      <w:pPr>
        <w:widowControl w:val="0"/>
        <w:spacing w:line="100" w:lineRule="atLeast"/>
      </w:pPr>
      <w:r>
        <w:rPr>
          <w:noProof/>
        </w:rPr>
        <mc:AlternateContent>
          <mc:Choice Requires="wps">
            <w:drawing>
              <wp:anchor distT="0" distB="0" distL="114300" distR="114300" simplePos="0" relativeHeight="251662336" behindDoc="0" locked="0" layoutInCell="1" allowOverlap="1">
                <wp:simplePos x="0" y="0"/>
                <wp:positionH relativeFrom="column">
                  <wp:posOffset>3968115</wp:posOffset>
                </wp:positionH>
                <wp:positionV relativeFrom="paragraph">
                  <wp:posOffset>54610</wp:posOffset>
                </wp:positionV>
                <wp:extent cx="1666875" cy="971550"/>
                <wp:effectExtent l="0" t="0" r="3810" b="254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9BC" w:rsidRPr="001D0DE7" w:rsidRDefault="004759BC" w:rsidP="001F2AC9">
                            <w:pPr>
                              <w:jc w:val="center"/>
                            </w:pPr>
                            <w:r w:rsidRPr="001D0DE7">
                              <w:rPr>
                                <w:sz w:val="24"/>
                                <w:szCs w:val="24"/>
                              </w:rPr>
                              <w:t>Принятие Постановления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312.45pt;margin-top:4.3pt;width:131.2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" stroked="f">
                <v:textbox>
                  <w:txbxContent>
                    <w:p w:rsidR="004759BC" w:rsidRPr="001D0DE7" w:rsidRDefault="004759BC" w:rsidP="001F2AC9">
                      <w:pPr>
                        <w:jc w:val="center"/>
                      </w:pPr>
                      <w:r w:rsidRPr="001D0DE7">
                        <w:rPr>
                          <w:sz w:val="24"/>
                          <w:szCs w:val="24"/>
                        </w:rPr>
                        <w:t>Принятие Постановления администрации</w:t>
                      </w:r>
                    </w:p>
                  </w:txbxContent>
                </v:textbox>
              </v:shape>
            </w:pict>
          </mc:Fallback>
        </mc:AlternateContent>
      </w:r>
      <w:r w:rsidR="001F2AC9" w:rsidRPr="00E449FA">
        <w:t>об отказе в предоставлении муниципальной услуги</w:t>
      </w:r>
    </w:p>
    <w:p w:rsidR="001F2AC9" w:rsidRPr="00E449FA" w:rsidRDefault="001F2AC9" w:rsidP="001F2AC9">
      <w:pPr>
        <w:widowControl w:val="0"/>
        <w:spacing w:line="100" w:lineRule="atLeast"/>
      </w:pPr>
      <w:r w:rsidRPr="00E449FA">
        <w:t>с разъяснением причин, послуживших</w:t>
      </w:r>
    </w:p>
    <w:p w:rsidR="001F2AC9" w:rsidRPr="00E449FA" w:rsidRDefault="001F2AC9" w:rsidP="001F2AC9">
      <w:pPr>
        <w:widowControl w:val="0"/>
        <w:spacing w:line="100" w:lineRule="atLeast"/>
      </w:pPr>
      <w:r w:rsidRPr="00E449FA">
        <w:t>основанием для отказа (мотивированный отказ)</w:t>
      </w:r>
    </w:p>
    <w:p w:rsidR="001F2AC9" w:rsidRPr="00E449FA" w:rsidRDefault="00CD39DC" w:rsidP="001F2AC9">
      <w:pPr>
        <w:widowControl w:val="0"/>
        <w:spacing w:line="100" w:lineRule="atLeast"/>
      </w:pPr>
      <w:r>
        <w:rPr>
          <w:noProof/>
        </w:rPr>
        <mc:AlternateContent>
          <mc:Choice Requires="wps">
            <w:drawing>
              <wp:anchor distT="0" distB="0" distL="114300" distR="114300" simplePos="0" relativeHeight="251663360" behindDoc="0" locked="0" layoutInCell="1" allowOverlap="1">
                <wp:simplePos x="0" y="0"/>
                <wp:positionH relativeFrom="column">
                  <wp:posOffset>939165</wp:posOffset>
                </wp:positionH>
                <wp:positionV relativeFrom="paragraph">
                  <wp:posOffset>78105</wp:posOffset>
                </wp:positionV>
                <wp:extent cx="9525" cy="561975"/>
                <wp:effectExtent l="43815" t="11430" r="60960" b="1714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73.95pt;margin-top:6.15pt;width:.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317Mw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">
                <v:stroke endarrow="block"/>
              </v:shape>
            </w:pict>
          </mc:Fallback>
        </mc:AlternateContent>
      </w:r>
    </w:p>
    <w:p w:rsidR="001F2AC9" w:rsidRPr="00E449FA" w:rsidRDefault="00CD39DC" w:rsidP="001F2AC9">
      <w:pPr>
        <w:widowControl w:val="0"/>
        <w:spacing w:line="100" w:lineRule="atLeast"/>
      </w:pPr>
      <w:r>
        <w:rPr>
          <w:noProof/>
        </w:rPr>
        <mc:AlternateContent>
          <mc:Choice Requires="wps">
            <w:drawing>
              <wp:anchor distT="0" distB="0" distL="114300" distR="114300" simplePos="0" relativeHeight="251664384" behindDoc="0" locked="0" layoutInCell="1" allowOverlap="1">
                <wp:simplePos x="0" y="0"/>
                <wp:positionH relativeFrom="column">
                  <wp:posOffset>4796790</wp:posOffset>
                </wp:positionH>
                <wp:positionV relativeFrom="paragraph">
                  <wp:posOffset>88900</wp:posOffset>
                </wp:positionV>
                <wp:extent cx="0" cy="752475"/>
                <wp:effectExtent l="53340" t="12700" r="60960" b="1587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77.7pt;margin-top:7pt;width:0;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0b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">
                <v:stroke endarrow="block"/>
              </v:shape>
            </w:pict>
          </mc:Fallback>
        </mc:AlternateContent>
      </w:r>
    </w:p>
    <w:p w:rsidR="001F2AC9" w:rsidRPr="00E449FA" w:rsidRDefault="001F2AC9" w:rsidP="001F2AC9">
      <w:pPr>
        <w:widowControl w:val="0"/>
        <w:spacing w:line="100" w:lineRule="atLeast"/>
      </w:pPr>
    </w:p>
    <w:p w:rsidR="001F2AC9" w:rsidRPr="00E449FA" w:rsidRDefault="001F2AC9" w:rsidP="001F2AC9">
      <w:pPr>
        <w:widowControl w:val="0"/>
        <w:spacing w:line="100" w:lineRule="atLeast"/>
      </w:pPr>
    </w:p>
    <w:p w:rsidR="001F2AC9" w:rsidRPr="00E449FA" w:rsidRDefault="001F2AC9" w:rsidP="001F2AC9">
      <w:pPr>
        <w:widowControl w:val="0"/>
        <w:spacing w:line="100" w:lineRule="atLeast"/>
      </w:pPr>
      <w:r w:rsidRPr="00E449FA">
        <w:t>Выдача (направление) Заявителю уведомления</w:t>
      </w:r>
    </w:p>
    <w:p w:rsidR="001F2AC9" w:rsidRPr="00E449FA" w:rsidRDefault="00CD39DC" w:rsidP="001F2AC9">
      <w:pPr>
        <w:widowControl w:val="0"/>
        <w:spacing w:line="100" w:lineRule="atLeast"/>
      </w:pPr>
      <w:r>
        <w:rPr>
          <w:noProof/>
        </w:rPr>
        <mc:AlternateContent>
          <mc:Choice Requires="wps">
            <w:drawing>
              <wp:anchor distT="0" distB="0" distL="114300" distR="114300" simplePos="0" relativeHeight="251665408" behindDoc="0" locked="0" layoutInCell="1" allowOverlap="1">
                <wp:simplePos x="0" y="0"/>
                <wp:positionH relativeFrom="column">
                  <wp:posOffset>4093845</wp:posOffset>
                </wp:positionH>
                <wp:positionV relativeFrom="paragraph">
                  <wp:posOffset>141605</wp:posOffset>
                </wp:positionV>
                <wp:extent cx="1543050" cy="1114425"/>
                <wp:effectExtent l="0" t="0" r="1905" b="127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9BC" w:rsidRPr="001D0DE7" w:rsidRDefault="004759BC" w:rsidP="001F2AC9">
                            <w:pPr>
                              <w:widowControl w:val="0"/>
                              <w:spacing w:line="100" w:lineRule="atLeast"/>
                              <w:jc w:val="center"/>
                              <w:rPr>
                                <w:sz w:val="24"/>
                                <w:szCs w:val="24"/>
                              </w:rPr>
                            </w:pPr>
                            <w:r w:rsidRPr="001D0DE7">
                              <w:rPr>
                                <w:sz w:val="24"/>
                                <w:szCs w:val="24"/>
                              </w:rPr>
                              <w:t>Выдача Постановления администрации Заявителю</w:t>
                            </w:r>
                          </w:p>
                          <w:p w:rsidR="004759BC" w:rsidRPr="001D0DE7" w:rsidRDefault="004759BC" w:rsidP="001F2AC9">
                            <w:pPr>
                              <w:widowControl w:val="0"/>
                              <w:spacing w:line="100" w:lineRule="atLeast"/>
                              <w:rPr>
                                <w:sz w:val="24"/>
                                <w:szCs w:val="24"/>
                              </w:rPr>
                            </w:pPr>
                          </w:p>
                          <w:p w:rsidR="004759BC" w:rsidRDefault="004759BC" w:rsidP="001F2A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322.35pt;margin-top:11.15pt;width:121.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" stroked="f">
                <v:textbox>
                  <w:txbxContent>
                    <w:p w:rsidR="004759BC" w:rsidRPr="001D0DE7" w:rsidRDefault="004759BC" w:rsidP="001F2AC9">
                      <w:pPr>
                        <w:widowControl w:val="0"/>
                        <w:spacing w:line="100" w:lineRule="atLeast"/>
                        <w:jc w:val="center"/>
                        <w:rPr>
                          <w:sz w:val="24"/>
                          <w:szCs w:val="24"/>
                        </w:rPr>
                      </w:pPr>
                      <w:r w:rsidRPr="001D0DE7">
                        <w:rPr>
                          <w:sz w:val="24"/>
                          <w:szCs w:val="24"/>
                        </w:rPr>
                        <w:t>Выдача Постановления администрации Заявителю</w:t>
                      </w:r>
                    </w:p>
                    <w:p w:rsidR="004759BC" w:rsidRPr="001D0DE7" w:rsidRDefault="004759BC" w:rsidP="001F2AC9">
                      <w:pPr>
                        <w:widowControl w:val="0"/>
                        <w:spacing w:line="100" w:lineRule="atLeast"/>
                        <w:rPr>
                          <w:sz w:val="24"/>
                          <w:szCs w:val="24"/>
                        </w:rPr>
                      </w:pPr>
                    </w:p>
                    <w:p w:rsidR="004759BC" w:rsidRDefault="004759BC" w:rsidP="001F2AC9"/>
                  </w:txbxContent>
                </v:textbox>
              </v:shape>
            </w:pict>
          </mc:Fallback>
        </mc:AlternateContent>
      </w:r>
      <w:r w:rsidR="001F2AC9" w:rsidRPr="00E449FA">
        <w:t>об отказе в предоставлении муниципальной услуги</w:t>
      </w:r>
    </w:p>
    <w:p w:rsidR="001F2AC9" w:rsidRPr="00E449FA" w:rsidRDefault="001F2AC9" w:rsidP="001F2AC9">
      <w:pPr>
        <w:widowControl w:val="0"/>
        <w:spacing w:line="100" w:lineRule="atLeast"/>
      </w:pPr>
      <w:r w:rsidRPr="00E449FA">
        <w:t>с разъяснением причин, послуживших</w:t>
      </w:r>
    </w:p>
    <w:p w:rsidR="001F2AC9" w:rsidRPr="00E449FA" w:rsidRDefault="001F2AC9" w:rsidP="001F2AC9">
      <w:pPr>
        <w:widowControl w:val="0"/>
        <w:spacing w:line="100" w:lineRule="atLeast"/>
      </w:pPr>
      <w:r w:rsidRPr="00E449FA">
        <w:t>основанием для отказа (мотивированный отказ)</w:t>
      </w:r>
    </w:p>
    <w:p w:rsidR="001F2AC9" w:rsidRPr="00E449FA" w:rsidRDefault="001F2AC9" w:rsidP="001F2AC9">
      <w:pPr>
        <w:widowControl w:val="0"/>
        <w:spacing w:line="100" w:lineRule="atLeast"/>
      </w:pPr>
    </w:p>
    <w:p w:rsidR="001F2AC9" w:rsidRPr="00E449FA" w:rsidRDefault="001F2AC9" w:rsidP="001F2AC9">
      <w:pPr>
        <w:widowControl w:val="0"/>
        <w:spacing w:line="100" w:lineRule="atLeast"/>
      </w:pPr>
    </w:p>
    <w:p w:rsidR="001F2AC9" w:rsidRPr="00E449FA" w:rsidRDefault="001F2AC9" w:rsidP="001F2AC9">
      <w:pPr>
        <w:widowControl w:val="0"/>
        <w:spacing w:line="100" w:lineRule="atLeast"/>
      </w:pPr>
    </w:p>
    <w:p w:rsidR="001F2AC9" w:rsidRPr="00E449FA" w:rsidRDefault="001F2AC9" w:rsidP="001F2AC9">
      <w:pPr>
        <w:widowControl w:val="0"/>
        <w:spacing w:line="100" w:lineRule="atLeast"/>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jc w:val="center"/>
        <w:rPr>
          <w:sz w:val="24"/>
        </w:rPr>
      </w:pPr>
    </w:p>
    <w:p w:rsidR="001F2AC9" w:rsidRPr="00E449FA" w:rsidRDefault="001F2AC9" w:rsidP="001F2AC9">
      <w:pPr>
        <w:widowControl w:val="0"/>
        <w:spacing w:line="100" w:lineRule="atLeast"/>
        <w:rPr>
          <w:sz w:val="24"/>
        </w:rPr>
      </w:pPr>
    </w:p>
    <w:p w:rsidR="001F2AC9" w:rsidRPr="00E449FA" w:rsidRDefault="001F2AC9" w:rsidP="001F2AC9">
      <w:pPr>
        <w:pageBreakBefore/>
        <w:spacing w:line="100" w:lineRule="atLeast"/>
        <w:jc w:val="right"/>
        <w:outlineLvl w:val="0"/>
        <w:rPr>
          <w:sz w:val="24"/>
          <w:szCs w:val="24"/>
        </w:rPr>
      </w:pPr>
      <w:r w:rsidRPr="00E449FA">
        <w:rPr>
          <w:sz w:val="24"/>
          <w:szCs w:val="24"/>
        </w:rPr>
        <w:lastRenderedPageBreak/>
        <w:t>Приложение 4</w:t>
      </w:r>
    </w:p>
    <w:p w:rsidR="001F2AC9" w:rsidRPr="00E449FA" w:rsidRDefault="001F2AC9" w:rsidP="001F2AC9">
      <w:pPr>
        <w:spacing w:line="100" w:lineRule="atLeast"/>
        <w:jc w:val="right"/>
        <w:rPr>
          <w:sz w:val="24"/>
          <w:szCs w:val="24"/>
        </w:rPr>
      </w:pPr>
      <w:r w:rsidRPr="00E449FA">
        <w:rPr>
          <w:sz w:val="24"/>
          <w:szCs w:val="24"/>
        </w:rPr>
        <w:t>к административному регламенту</w:t>
      </w:r>
    </w:p>
    <w:p w:rsidR="001F2AC9" w:rsidRPr="00E449FA" w:rsidRDefault="001F2AC9" w:rsidP="001F2AC9">
      <w:pPr>
        <w:spacing w:line="100" w:lineRule="atLeast"/>
        <w:jc w:val="right"/>
        <w:rPr>
          <w:sz w:val="24"/>
          <w:szCs w:val="24"/>
        </w:rPr>
      </w:pPr>
    </w:p>
    <w:p w:rsidR="001F2AC9" w:rsidRPr="00E449FA" w:rsidRDefault="001F2AC9" w:rsidP="001F2AC9">
      <w:pPr>
        <w:spacing w:line="100" w:lineRule="atLeast"/>
        <w:jc w:val="right"/>
        <w:rPr>
          <w:sz w:val="24"/>
        </w:rPr>
      </w:pPr>
      <w:r w:rsidRPr="00E449FA">
        <w:rPr>
          <w:sz w:val="24"/>
        </w:rPr>
        <w:t>форма</w:t>
      </w:r>
    </w:p>
    <w:p w:rsidR="001F2AC9" w:rsidRPr="00E449FA" w:rsidRDefault="001F2AC9" w:rsidP="001F2AC9">
      <w:pPr>
        <w:spacing w:line="100" w:lineRule="atLeast"/>
        <w:jc w:val="right"/>
        <w:rPr>
          <w:sz w:val="24"/>
        </w:rPr>
      </w:pPr>
    </w:p>
    <w:p w:rsidR="001F2AC9" w:rsidRPr="00E449FA" w:rsidRDefault="001F2AC9" w:rsidP="00173C1E">
      <w:pPr>
        <w:pStyle w:val="ConsPlusNonformat"/>
        <w:jc w:val="right"/>
        <w:rPr>
          <w:rFonts w:ascii="Times New Roman" w:hAnsi="Times New Roman" w:cs="Times New Roman"/>
        </w:rPr>
      </w:pPr>
      <w:r w:rsidRPr="00E449FA">
        <w:rPr>
          <w:rFonts w:ascii="Times New Roman" w:hAnsi="Times New Roman" w:cs="Times New Roman"/>
        </w:rPr>
        <w:t>___________________________</w:t>
      </w:r>
    </w:p>
    <w:p w:rsidR="001F2AC9" w:rsidRPr="00E449FA" w:rsidRDefault="001F2AC9" w:rsidP="00173C1E">
      <w:pPr>
        <w:pStyle w:val="ConsPlusNonformat"/>
        <w:jc w:val="right"/>
        <w:rPr>
          <w:rFonts w:ascii="Times New Roman" w:hAnsi="Times New Roman" w:cs="Times New Roman"/>
        </w:rPr>
      </w:pPr>
      <w:r w:rsidRPr="00E449FA">
        <w:rPr>
          <w:rFonts w:ascii="Times New Roman" w:hAnsi="Times New Roman" w:cs="Times New Roman"/>
        </w:rPr>
        <w:t>___________________________</w:t>
      </w:r>
    </w:p>
    <w:p w:rsidR="001F2AC9" w:rsidRPr="00E449FA" w:rsidRDefault="001F2AC9" w:rsidP="001F2AC9">
      <w:pPr>
        <w:pStyle w:val="ConsPlusNonformat"/>
        <w:rPr>
          <w:rFonts w:ascii="Times New Roman" w:hAnsi="Times New Roman" w:cs="Times New Roman"/>
        </w:rPr>
      </w:pPr>
    </w:p>
    <w:p w:rsidR="001F2AC9" w:rsidRPr="00E449FA" w:rsidRDefault="001F2AC9" w:rsidP="001F2AC9">
      <w:pPr>
        <w:widowControl w:val="0"/>
        <w:spacing w:line="100" w:lineRule="atLeast"/>
        <w:jc w:val="right"/>
      </w:pPr>
      <w:r w:rsidRPr="00E449FA">
        <w:t>от ________________________________</w:t>
      </w:r>
    </w:p>
    <w:p w:rsidR="001F2AC9" w:rsidRPr="00E449FA" w:rsidRDefault="001F2AC9" w:rsidP="001F2AC9">
      <w:pPr>
        <w:widowControl w:val="0"/>
        <w:spacing w:line="100" w:lineRule="atLeast"/>
        <w:jc w:val="right"/>
      </w:pPr>
      <w:r w:rsidRPr="00E449FA">
        <w:t>(полное наименование заявителя)</w:t>
      </w:r>
    </w:p>
    <w:p w:rsidR="001F2AC9" w:rsidRPr="00E449FA" w:rsidRDefault="001F2AC9" w:rsidP="001F2AC9">
      <w:pPr>
        <w:widowControl w:val="0"/>
        <w:spacing w:line="100" w:lineRule="atLeast"/>
        <w:jc w:val="right"/>
      </w:pPr>
    </w:p>
    <w:p w:rsidR="001F2AC9" w:rsidRPr="00E449FA" w:rsidRDefault="001F2AC9" w:rsidP="001F2AC9">
      <w:pPr>
        <w:widowControl w:val="0"/>
        <w:spacing w:line="100" w:lineRule="atLeast"/>
        <w:jc w:val="center"/>
        <w:outlineLvl w:val="0"/>
      </w:pPr>
      <w:bookmarkStart w:id="16" w:name="Par524"/>
      <w:bookmarkEnd w:id="16"/>
      <w:r w:rsidRPr="00E449FA">
        <w:t>ЗАЯВЛЕНИЕ (ЖАЛОБА)</w:t>
      </w:r>
    </w:p>
    <w:p w:rsidR="001F2AC9" w:rsidRPr="00E449FA" w:rsidRDefault="001F2AC9" w:rsidP="001F2AC9">
      <w:pPr>
        <w:widowControl w:val="0"/>
        <w:spacing w:line="100" w:lineRule="atLeast"/>
        <w:jc w:val="both"/>
      </w:pPr>
    </w:p>
    <w:p w:rsidR="001F2AC9" w:rsidRPr="00E449FA" w:rsidRDefault="001F2AC9" w:rsidP="001F2AC9">
      <w:pPr>
        <w:widowControl w:val="0"/>
        <w:pBdr>
          <w:bottom w:val="single" w:sz="12" w:space="1" w:color="auto"/>
        </w:pBdr>
        <w:spacing w:line="100" w:lineRule="atLeast"/>
        <w:jc w:val="both"/>
      </w:pPr>
    </w:p>
    <w:p w:rsidR="001F2AC9" w:rsidRPr="00E449FA" w:rsidRDefault="001F2AC9" w:rsidP="001F2AC9">
      <w:pPr>
        <w:widowControl w:val="0"/>
        <w:pBdr>
          <w:bottom w:val="single" w:sz="12" w:space="1" w:color="auto"/>
        </w:pBdr>
        <w:spacing w:line="100" w:lineRule="atLeast"/>
        <w:jc w:val="center"/>
      </w:pPr>
    </w:p>
    <w:p w:rsidR="001F2AC9" w:rsidRPr="00E449FA" w:rsidRDefault="001F2AC9" w:rsidP="001F2AC9">
      <w:pPr>
        <w:widowControl w:val="0"/>
        <w:pBdr>
          <w:bottom w:val="single" w:sz="12" w:space="1" w:color="auto"/>
        </w:pBdr>
        <w:spacing w:line="100" w:lineRule="atLeast"/>
        <w:jc w:val="center"/>
      </w:pPr>
    </w:p>
    <w:p w:rsidR="001F2AC9" w:rsidRPr="00E449FA" w:rsidRDefault="001F2AC9" w:rsidP="001F2AC9">
      <w:pPr>
        <w:widowControl w:val="0"/>
        <w:pBdr>
          <w:bottom w:val="single" w:sz="12" w:space="1" w:color="auto"/>
        </w:pBdr>
        <w:spacing w:line="100" w:lineRule="atLeast"/>
        <w:jc w:val="center"/>
      </w:pPr>
    </w:p>
    <w:p w:rsidR="001F2AC9" w:rsidRPr="00E449FA" w:rsidRDefault="001F2AC9" w:rsidP="001F2AC9">
      <w:pPr>
        <w:spacing w:line="100" w:lineRule="atLeast"/>
        <w:jc w:val="both"/>
        <w:rPr>
          <w:sz w:val="24"/>
        </w:rPr>
      </w:pPr>
    </w:p>
    <w:p w:rsidR="001F2AC9" w:rsidRPr="00E449FA" w:rsidRDefault="001F2AC9" w:rsidP="001F2AC9">
      <w:pPr>
        <w:spacing w:line="100" w:lineRule="atLeast"/>
        <w:jc w:val="both"/>
        <w:rPr>
          <w:sz w:val="24"/>
        </w:rPr>
      </w:pPr>
    </w:p>
    <w:p w:rsidR="001F2AC9" w:rsidRPr="00E449FA" w:rsidRDefault="001F2AC9" w:rsidP="001F2AC9">
      <w:pPr>
        <w:spacing w:line="100" w:lineRule="atLeast"/>
        <w:jc w:val="both"/>
        <w:rPr>
          <w:sz w:val="24"/>
        </w:rPr>
      </w:pPr>
    </w:p>
    <w:p w:rsidR="001F2AC9" w:rsidRPr="00E449FA" w:rsidRDefault="001F2AC9" w:rsidP="001F2AC9">
      <w:pPr>
        <w:jc w:val="right"/>
      </w:pPr>
      <w:r w:rsidRPr="00E449FA">
        <w:t>(Дата, подпись заявителя)</w:t>
      </w:r>
    </w:p>
    <w:p w:rsidR="001F2AC9" w:rsidRPr="00E449FA" w:rsidRDefault="001F2AC9"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F2AC9">
      <w:pPr>
        <w:widowControl w:val="0"/>
        <w:spacing w:line="100" w:lineRule="atLeast"/>
        <w:jc w:val="center"/>
        <w:rPr>
          <w:sz w:val="24"/>
        </w:rPr>
      </w:pPr>
    </w:p>
    <w:p w:rsidR="00177772" w:rsidRPr="00E449FA" w:rsidRDefault="00177772" w:rsidP="00177772">
      <w:pPr>
        <w:autoSpaceDE w:val="0"/>
        <w:autoSpaceDN w:val="0"/>
        <w:adjustRightInd w:val="0"/>
        <w:ind w:firstLine="567"/>
        <w:jc w:val="right"/>
        <w:outlineLvl w:val="0"/>
        <w:rPr>
          <w:sz w:val="24"/>
          <w:szCs w:val="24"/>
        </w:rPr>
      </w:pPr>
      <w:r w:rsidRPr="00E449FA">
        <w:rPr>
          <w:sz w:val="24"/>
          <w:szCs w:val="24"/>
        </w:rPr>
        <w:t>Приложение № 5</w:t>
      </w:r>
    </w:p>
    <w:p w:rsidR="00177772" w:rsidRPr="00E449FA" w:rsidRDefault="00177772" w:rsidP="00177772">
      <w:pPr>
        <w:autoSpaceDE w:val="0"/>
        <w:autoSpaceDN w:val="0"/>
        <w:adjustRightInd w:val="0"/>
        <w:ind w:firstLine="567"/>
        <w:jc w:val="right"/>
        <w:rPr>
          <w:sz w:val="24"/>
          <w:szCs w:val="24"/>
        </w:rPr>
      </w:pPr>
      <w:r w:rsidRPr="00E449FA">
        <w:rPr>
          <w:sz w:val="24"/>
          <w:szCs w:val="24"/>
        </w:rPr>
        <w:t>к Административному регламенту</w:t>
      </w:r>
    </w:p>
    <w:p w:rsidR="00177772" w:rsidRPr="00E449FA" w:rsidRDefault="00177772" w:rsidP="00177772">
      <w:pPr>
        <w:autoSpaceDE w:val="0"/>
        <w:autoSpaceDN w:val="0"/>
        <w:adjustRightInd w:val="0"/>
        <w:ind w:firstLine="567"/>
        <w:jc w:val="both"/>
        <w:outlineLvl w:val="0"/>
        <w:rPr>
          <w:sz w:val="24"/>
          <w:szCs w:val="24"/>
        </w:rPr>
      </w:pPr>
    </w:p>
    <w:p w:rsidR="00177772" w:rsidRPr="00E449FA" w:rsidRDefault="00177772" w:rsidP="00177772">
      <w:pPr>
        <w:pStyle w:val="ConsPlusNonformat"/>
        <w:jc w:val="center"/>
        <w:rPr>
          <w:rFonts w:ascii="Times New Roman" w:hAnsi="Times New Roman" w:cs="Times New Roman"/>
          <w:b/>
          <w:bCs/>
          <w:sz w:val="28"/>
          <w:szCs w:val="28"/>
        </w:rPr>
      </w:pPr>
      <w:r w:rsidRPr="00E449FA">
        <w:rPr>
          <w:rFonts w:ascii="Times New Roman" w:hAnsi="Times New Roman" w:cs="Times New Roman"/>
          <w:b/>
          <w:bCs/>
          <w:sz w:val="28"/>
          <w:szCs w:val="28"/>
        </w:rPr>
        <w:t>Форма заявления</w:t>
      </w:r>
      <w:r w:rsidRPr="00E449FA">
        <w:rPr>
          <w:rStyle w:val="af4"/>
          <w:rFonts w:ascii="Times New Roman" w:eastAsia="SimSun" w:hAnsi="Times New Roman" w:cs="Times New Roman"/>
          <w:b/>
          <w:bCs/>
          <w:sz w:val="28"/>
          <w:szCs w:val="28"/>
        </w:rPr>
        <w:footnoteReference w:id="1"/>
      </w:r>
    </w:p>
    <w:p w:rsidR="00177772" w:rsidRPr="00E449FA" w:rsidRDefault="00177772" w:rsidP="00177772">
      <w:pPr>
        <w:pStyle w:val="ConsPlusNonformat"/>
        <w:jc w:val="center"/>
        <w:rPr>
          <w:rFonts w:ascii="Times New Roman" w:hAnsi="Times New Roman" w:cs="Times New Roman"/>
        </w:rPr>
      </w:pPr>
      <w:r w:rsidRPr="00E449FA">
        <w:rPr>
          <w:rFonts w:ascii="Times New Roman" w:hAnsi="Times New Roman" w:cs="Times New Roman"/>
          <w:b/>
          <w:bCs/>
          <w:sz w:val="28"/>
          <w:szCs w:val="28"/>
        </w:rPr>
        <w:t>о предоставлении муниципальной услуги</w:t>
      </w:r>
    </w:p>
    <w:p w:rsidR="00177772" w:rsidRPr="00E449FA" w:rsidRDefault="00177772" w:rsidP="00177772">
      <w:pPr>
        <w:pStyle w:val="ConsPlusNonformat"/>
        <w:jc w:val="both"/>
        <w:rPr>
          <w:rFonts w:ascii="Times New Roman" w:hAnsi="Times New Roman" w:cs="Times New Roman"/>
        </w:rPr>
      </w:pPr>
    </w:p>
    <w:p w:rsidR="00177772" w:rsidRPr="00E449FA" w:rsidRDefault="00177772" w:rsidP="00177772">
      <w:pPr>
        <w:pStyle w:val="ConsPlusNonformat"/>
        <w:ind w:firstLine="567"/>
        <w:jc w:val="both"/>
        <w:rPr>
          <w:rFonts w:ascii="Times New Roman" w:hAnsi="Times New Roman" w:cs="Times New Roman"/>
        </w:rPr>
      </w:pPr>
      <w:r w:rsidRPr="00E449FA">
        <w:rPr>
          <w:rFonts w:ascii="Times New Roman" w:hAnsi="Times New Roman" w:cs="Times New Roman"/>
          <w:sz w:val="28"/>
          <w:szCs w:val="28"/>
        </w:rPr>
        <w:t>Кому:</w:t>
      </w:r>
      <w:r w:rsidRPr="00E449FA">
        <w:rPr>
          <w:rFonts w:ascii="Times New Roman" w:hAnsi="Times New Roman" w:cs="Times New Roman"/>
        </w:rPr>
        <w:t>___________________________________________________________________________________</w:t>
      </w:r>
    </w:p>
    <w:p w:rsidR="00177772" w:rsidRPr="00E449FA" w:rsidRDefault="00177772" w:rsidP="00177772">
      <w:pPr>
        <w:pStyle w:val="ConsPlusNonformat"/>
        <w:jc w:val="center"/>
        <w:rPr>
          <w:rFonts w:ascii="Times New Roman" w:hAnsi="Times New Roman" w:cs="Times New Roman"/>
        </w:rPr>
      </w:pPr>
      <w:r w:rsidRPr="00E449FA">
        <w:rPr>
          <w:rFonts w:ascii="Times New Roman" w:hAnsi="Times New Roman" w:cs="Times New Roman"/>
        </w:rPr>
        <w:t>Наименование органа местного самоуправления</w:t>
      </w:r>
    </w:p>
    <w:p w:rsidR="00177772" w:rsidRPr="00E449FA" w:rsidRDefault="00177772" w:rsidP="00177772">
      <w:pPr>
        <w:pStyle w:val="ConsPlusNonformat"/>
        <w:jc w:val="both"/>
        <w:rPr>
          <w:rFonts w:ascii="Times New Roman" w:hAnsi="Times New Roman" w:cs="Times New Roman"/>
        </w:rPr>
      </w:pPr>
    </w:p>
    <w:p w:rsidR="00177772" w:rsidRPr="00E449FA" w:rsidRDefault="00177772" w:rsidP="00177772">
      <w:pPr>
        <w:pStyle w:val="ConsPlusNonformat"/>
        <w:ind w:firstLine="567"/>
        <w:jc w:val="both"/>
        <w:rPr>
          <w:rFonts w:ascii="Times New Roman" w:hAnsi="Times New Roman" w:cs="Times New Roman"/>
          <w:sz w:val="28"/>
          <w:szCs w:val="28"/>
        </w:rPr>
      </w:pPr>
      <w:r w:rsidRPr="00E449FA">
        <w:rPr>
          <w:rFonts w:ascii="Times New Roman" w:hAnsi="Times New Roman" w:cs="Times New Roman"/>
          <w:sz w:val="28"/>
          <w:szCs w:val="28"/>
        </w:rPr>
        <w:t>От кого:________________________________________________________</w:t>
      </w:r>
    </w:p>
    <w:p w:rsidR="00177772" w:rsidRPr="00E449FA" w:rsidRDefault="00177772" w:rsidP="00177772">
      <w:pPr>
        <w:pStyle w:val="ConsPlusNonformat"/>
        <w:jc w:val="center"/>
        <w:rPr>
          <w:rFonts w:ascii="Times New Roman" w:hAnsi="Times New Roman" w:cs="Times New Roman"/>
        </w:rPr>
      </w:pPr>
      <w:r w:rsidRPr="00E449FA">
        <w:rPr>
          <w:rFonts w:ascii="Times New Roman" w:hAnsi="Times New Roman" w:cs="Times New Roman"/>
        </w:rPr>
        <w:t>полное наименование, ИНН, ОГРН юридического лица</w:t>
      </w:r>
    </w:p>
    <w:p w:rsidR="00177772" w:rsidRPr="00E449FA" w:rsidRDefault="00177772" w:rsidP="00177772">
      <w:pPr>
        <w:pStyle w:val="ConsPlusNonformat"/>
        <w:jc w:val="center"/>
        <w:rPr>
          <w:rFonts w:ascii="Times New Roman" w:hAnsi="Times New Roman" w:cs="Times New Roman"/>
        </w:rPr>
      </w:pPr>
    </w:p>
    <w:p w:rsidR="00177772" w:rsidRPr="00E449FA" w:rsidRDefault="00177772" w:rsidP="00177772">
      <w:pPr>
        <w:pStyle w:val="ConsPlusNonformat"/>
        <w:ind w:firstLine="567"/>
        <w:jc w:val="both"/>
        <w:rPr>
          <w:rFonts w:ascii="Times New Roman" w:hAnsi="Times New Roman" w:cs="Times New Roman"/>
        </w:rPr>
      </w:pPr>
      <w:r w:rsidRPr="00E449FA">
        <w:rPr>
          <w:rFonts w:ascii="Times New Roman" w:hAnsi="Times New Roman" w:cs="Times New Roman"/>
        </w:rPr>
        <w:t>__________________________________________________________________________________________</w:t>
      </w:r>
    </w:p>
    <w:p w:rsidR="00177772" w:rsidRPr="00E449FA" w:rsidRDefault="00177772" w:rsidP="00177772">
      <w:pPr>
        <w:pStyle w:val="ConsPlusNonformat"/>
        <w:ind w:firstLine="567"/>
        <w:jc w:val="center"/>
        <w:rPr>
          <w:rFonts w:ascii="Times New Roman" w:hAnsi="Times New Roman" w:cs="Times New Roman"/>
        </w:rPr>
      </w:pPr>
      <w:r w:rsidRPr="00E449FA">
        <w:rPr>
          <w:rFonts w:ascii="Times New Roman" w:hAnsi="Times New Roman" w:cs="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rsidR="00177772" w:rsidRPr="00E449FA" w:rsidRDefault="00177772" w:rsidP="00177772">
      <w:pPr>
        <w:pStyle w:val="ConsPlusNonformat"/>
        <w:ind w:firstLine="567"/>
        <w:jc w:val="center"/>
        <w:rPr>
          <w:rFonts w:ascii="Times New Roman" w:hAnsi="Times New Roman" w:cs="Times New Roman"/>
        </w:rPr>
      </w:pPr>
    </w:p>
    <w:p w:rsidR="00177772" w:rsidRPr="00E449FA" w:rsidRDefault="00177772" w:rsidP="00177772">
      <w:pPr>
        <w:pStyle w:val="ConsPlusNonformat"/>
        <w:ind w:firstLine="567"/>
        <w:jc w:val="both"/>
        <w:rPr>
          <w:rFonts w:ascii="Times New Roman" w:hAnsi="Times New Roman" w:cs="Times New Roman"/>
        </w:rPr>
      </w:pPr>
      <w:r w:rsidRPr="00E449FA">
        <w:rPr>
          <w:rFonts w:ascii="Times New Roman" w:hAnsi="Times New Roman" w:cs="Times New Roman"/>
        </w:rPr>
        <w:t>__________________________________________________________________________________________</w:t>
      </w:r>
    </w:p>
    <w:p w:rsidR="00177772" w:rsidRPr="00E449FA" w:rsidRDefault="00177772" w:rsidP="00177772">
      <w:pPr>
        <w:pStyle w:val="ConsPlusNonformat"/>
        <w:ind w:firstLine="567"/>
        <w:jc w:val="center"/>
        <w:rPr>
          <w:rFonts w:ascii="Times New Roman" w:hAnsi="Times New Roman" w:cs="Times New Roman"/>
        </w:rPr>
      </w:pPr>
      <w:r w:rsidRPr="00E449FA">
        <w:rPr>
          <w:rFonts w:ascii="Times New Roman" w:hAnsi="Times New Roman" w:cs="Times New Roman"/>
        </w:rPr>
        <w:t>ФИО</w:t>
      </w:r>
      <w:r w:rsidRPr="00E449FA">
        <w:rPr>
          <w:rFonts w:ascii="Times New Roman" w:hAnsi="Times New Roman" w:cs="Times New Roman"/>
          <w:strike/>
        </w:rPr>
        <w:t xml:space="preserve"> </w:t>
      </w:r>
      <w:r w:rsidRPr="00E449FA">
        <w:rPr>
          <w:rFonts w:ascii="Times New Roman" w:hAnsi="Times New Roman" w:cs="Times New Roman"/>
        </w:rPr>
        <w:t>представителя Заявителя</w:t>
      </w:r>
    </w:p>
    <w:p w:rsidR="00177772" w:rsidRPr="00E449FA" w:rsidRDefault="00177772" w:rsidP="00177772">
      <w:pPr>
        <w:pStyle w:val="ConsPlusNonformat"/>
        <w:ind w:firstLine="567"/>
        <w:jc w:val="center"/>
        <w:rPr>
          <w:rFonts w:ascii="Times New Roman" w:hAnsi="Times New Roman" w:cs="Times New Roman"/>
        </w:rPr>
      </w:pPr>
    </w:p>
    <w:p w:rsidR="00177772" w:rsidRPr="00E449FA" w:rsidRDefault="00177772" w:rsidP="00177772">
      <w:pPr>
        <w:pStyle w:val="ConsPlusNonformat"/>
        <w:jc w:val="both"/>
        <w:rPr>
          <w:rFonts w:ascii="Times New Roman" w:hAnsi="Times New Roman" w:cs="Times New Roman"/>
        </w:rPr>
      </w:pPr>
    </w:p>
    <w:p w:rsidR="00177772" w:rsidRPr="00E449FA" w:rsidRDefault="00177772" w:rsidP="00177772">
      <w:pPr>
        <w:pStyle w:val="Default"/>
        <w:jc w:val="center"/>
        <w:rPr>
          <w:b/>
          <w:sz w:val="28"/>
          <w:szCs w:val="28"/>
        </w:rPr>
      </w:pPr>
      <w:r w:rsidRPr="00E449FA">
        <w:rPr>
          <w:b/>
          <w:bCs/>
          <w:sz w:val="28"/>
          <w:szCs w:val="28"/>
        </w:rPr>
        <w:t>Ходатайство</w:t>
      </w:r>
      <w:r w:rsidRPr="00E449FA">
        <w:rPr>
          <w:rStyle w:val="af4"/>
          <w:b/>
          <w:bCs/>
          <w:sz w:val="28"/>
          <w:szCs w:val="28"/>
        </w:rPr>
        <w:footnoteReference w:id="2"/>
      </w:r>
    </w:p>
    <w:p w:rsidR="00177772" w:rsidRPr="00E449FA" w:rsidRDefault="00177772" w:rsidP="00177772">
      <w:pPr>
        <w:pStyle w:val="Default"/>
        <w:jc w:val="center"/>
        <w:rPr>
          <w:b/>
          <w:sz w:val="28"/>
          <w:szCs w:val="28"/>
        </w:rPr>
      </w:pPr>
      <w:r w:rsidRPr="00E449FA">
        <w:rPr>
          <w:b/>
          <w:sz w:val="28"/>
          <w:szCs w:val="28"/>
        </w:rPr>
        <w:t>на подтверждение спортивного разряда</w:t>
      </w:r>
    </w:p>
    <w:p w:rsidR="00177772" w:rsidRPr="00E449FA" w:rsidRDefault="00177772" w:rsidP="00177772">
      <w:pPr>
        <w:pStyle w:val="ConsPlusNonformat"/>
        <w:jc w:val="both"/>
        <w:rPr>
          <w:rFonts w:ascii="Times New Roman" w:hAnsi="Times New Roman" w:cs="Times New Roman"/>
          <w:sz w:val="23"/>
          <w:szCs w:val="23"/>
        </w:rPr>
      </w:pPr>
    </w:p>
    <w:p w:rsidR="00177772" w:rsidRPr="00E449FA" w:rsidRDefault="00177772" w:rsidP="00177772">
      <w:pPr>
        <w:pStyle w:val="ConsPlusNonformat"/>
        <w:jc w:val="both"/>
        <w:rPr>
          <w:rFonts w:ascii="Times New Roman" w:hAnsi="Times New Roman" w:cs="Times New Roman"/>
          <w:sz w:val="23"/>
          <w:szCs w:val="23"/>
        </w:rPr>
      </w:pPr>
    </w:p>
    <w:p w:rsidR="00177772" w:rsidRPr="00E449FA" w:rsidRDefault="00177772" w:rsidP="00177772">
      <w:pPr>
        <w:pStyle w:val="ConsPlusNonformat"/>
        <w:jc w:val="both"/>
        <w:rPr>
          <w:rFonts w:ascii="Times New Roman" w:hAnsi="Times New Roman" w:cs="Times New Roman"/>
          <w:sz w:val="23"/>
          <w:szCs w:val="23"/>
        </w:rPr>
      </w:pPr>
    </w:p>
    <w:p w:rsidR="00177772" w:rsidRPr="00E449FA" w:rsidRDefault="00177772" w:rsidP="00177772">
      <w:pPr>
        <w:pStyle w:val="ConsPlusNonformat"/>
        <w:ind w:firstLine="567"/>
        <w:jc w:val="both"/>
        <w:rPr>
          <w:rFonts w:ascii="Times New Roman" w:hAnsi="Times New Roman" w:cs="Times New Roman"/>
        </w:rPr>
      </w:pPr>
      <w:r w:rsidRPr="00E449FA">
        <w:rPr>
          <w:rFonts w:ascii="Times New Roman" w:hAnsi="Times New Roman" w:cs="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177772" w:rsidRPr="00E449FA" w:rsidRDefault="00177772" w:rsidP="00177772">
      <w:pPr>
        <w:pStyle w:val="ConsPlusNonformat"/>
        <w:jc w:val="both"/>
        <w:rPr>
          <w:rFonts w:ascii="Times New Roman" w:hAnsi="Times New Roman" w:cs="Times New Roman"/>
        </w:rPr>
      </w:pPr>
      <w:r w:rsidRPr="00E449FA">
        <w:rPr>
          <w:rFonts w:ascii="Times New Roman" w:hAnsi="Times New Roman" w:cs="Times New Roman"/>
        </w:rPr>
        <w:t>_______________________________________________________________________________________________</w:t>
      </w:r>
    </w:p>
    <w:p w:rsidR="00177772" w:rsidRPr="00E449FA" w:rsidRDefault="00177772" w:rsidP="00177772">
      <w:pPr>
        <w:pStyle w:val="ConsPlusNonformat"/>
        <w:ind w:firstLine="567"/>
        <w:jc w:val="center"/>
        <w:rPr>
          <w:rFonts w:ascii="Times New Roman" w:hAnsi="Times New Roman" w:cs="Times New Roman"/>
        </w:rPr>
      </w:pPr>
      <w:r w:rsidRPr="00E449FA">
        <w:rPr>
          <w:rFonts w:ascii="Times New Roman" w:hAnsi="Times New Roman" w:cs="Times New Roman"/>
        </w:rPr>
        <w:t>Наименование спортивной организации, направляющей ходатайство</w:t>
      </w:r>
      <w:r w:rsidRPr="00E449FA">
        <w:rPr>
          <w:rStyle w:val="af4"/>
          <w:rFonts w:ascii="Times New Roman" w:eastAsia="SimSun" w:hAnsi="Times New Roman" w:cs="Times New Roman"/>
        </w:rPr>
        <w:footnoteReference w:id="3"/>
      </w:r>
    </w:p>
    <w:p w:rsidR="00177772" w:rsidRPr="00E449FA" w:rsidRDefault="00177772" w:rsidP="00177772">
      <w:pPr>
        <w:pStyle w:val="ConsPlusNonformat"/>
        <w:jc w:val="both"/>
        <w:rPr>
          <w:rFonts w:ascii="Times New Roman" w:hAnsi="Times New Roman" w:cs="Times New Roman"/>
        </w:rPr>
      </w:pPr>
      <w:r w:rsidRPr="00E449FA">
        <w:rPr>
          <w:rFonts w:ascii="Times New Roman" w:hAnsi="Times New Roman" w:cs="Times New Roman"/>
        </w:rPr>
        <w:t>_______________________________________________________________________________________________</w:t>
      </w:r>
    </w:p>
    <w:p w:rsidR="00177772" w:rsidRPr="00E449FA" w:rsidRDefault="00177772" w:rsidP="00177772">
      <w:pPr>
        <w:pStyle w:val="ConsPlusNonformat"/>
        <w:ind w:firstLine="567"/>
        <w:jc w:val="center"/>
        <w:rPr>
          <w:rFonts w:ascii="Times New Roman" w:hAnsi="Times New Roman" w:cs="Times New Roman"/>
        </w:rPr>
      </w:pPr>
      <w:r w:rsidRPr="00E449FA">
        <w:rPr>
          <w:rFonts w:ascii="Times New Roman" w:hAnsi="Times New Roman" w:cs="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ходатайствует о подтверждении спортивного разряда</w:t>
      </w:r>
      <w:r w:rsidRPr="00E449FA">
        <w:rPr>
          <w:rStyle w:val="af4"/>
          <w:rFonts w:ascii="Times New Roman" w:eastAsia="SimSun" w:hAnsi="Times New Roman" w:cs="Times New Roman"/>
          <w:sz w:val="28"/>
          <w:szCs w:val="28"/>
        </w:rPr>
        <w:footnoteReference w:id="4"/>
      </w:r>
      <w:r w:rsidRPr="00E449FA">
        <w:rPr>
          <w:rFonts w:ascii="Times New Roman" w:hAnsi="Times New Roman" w:cs="Times New Roman"/>
          <w:sz w:val="28"/>
          <w:szCs w:val="28"/>
        </w:rPr>
        <w:t xml:space="preserve"> «____________________»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 xml:space="preserve">спортсмену </w:t>
      </w:r>
      <w:r w:rsidRPr="00E449FA">
        <w:rPr>
          <w:rFonts w:ascii="Times New Roman" w:hAnsi="Times New Roman" w:cs="Times New Roman"/>
        </w:rPr>
        <w:t>__________________________________________________________________________________</w:t>
      </w:r>
    </w:p>
    <w:p w:rsidR="00177772" w:rsidRPr="00E449FA" w:rsidRDefault="00177772" w:rsidP="00177772">
      <w:pPr>
        <w:pStyle w:val="ConsPlusNonformat"/>
        <w:ind w:firstLine="567"/>
        <w:jc w:val="center"/>
        <w:rPr>
          <w:rFonts w:ascii="Times New Roman" w:hAnsi="Times New Roman" w:cs="Times New Roman"/>
        </w:rPr>
      </w:pPr>
      <w:r w:rsidRPr="00E449FA">
        <w:rPr>
          <w:rFonts w:ascii="Times New Roman" w:hAnsi="Times New Roman" w:cs="Times New Roman"/>
        </w:rPr>
        <w:t>фамилия, имя, отчество (при наличии)</w:t>
      </w:r>
    </w:p>
    <w:p w:rsidR="00177772" w:rsidRPr="00E449FA" w:rsidRDefault="00177772" w:rsidP="00177772">
      <w:pPr>
        <w:pStyle w:val="ConsPlusNonformat"/>
        <w:jc w:val="both"/>
        <w:rPr>
          <w:rFonts w:ascii="Times New Roman" w:hAnsi="Times New Roman" w:cs="Times New Roman"/>
        </w:rPr>
      </w:pP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rPr>
        <w:t>_______________________________________________________________________________________________,</w:t>
      </w:r>
    </w:p>
    <w:p w:rsidR="00177772" w:rsidRPr="00E449FA" w:rsidRDefault="00177772" w:rsidP="00177772">
      <w:pPr>
        <w:pStyle w:val="ConsPlusNonformat"/>
        <w:jc w:val="center"/>
        <w:rPr>
          <w:rFonts w:ascii="Times New Roman" w:hAnsi="Times New Roman" w:cs="Times New Roman"/>
          <w:sz w:val="28"/>
          <w:szCs w:val="28"/>
        </w:rPr>
      </w:pPr>
      <w:r w:rsidRPr="00E449FA">
        <w:rPr>
          <w:rFonts w:ascii="Times New Roman" w:hAnsi="Times New Roman" w:cs="Times New Roman"/>
        </w:rPr>
        <w:t>Дата рождения</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Срок действия спортивного разряда (дата и номер присвоения) 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Данные документа, удостоверяющего личность спортсмена ___________________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____________________________________________________________________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Сведения об организации, осуществляющей подготовку спортсмена 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____________________________________________________________________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Статус соревнований</w:t>
      </w:r>
      <w:r w:rsidRPr="00E449FA">
        <w:rPr>
          <w:rStyle w:val="af4"/>
          <w:rFonts w:ascii="Times New Roman" w:eastAsia="SimSun" w:hAnsi="Times New Roman" w:cs="Times New Roman"/>
          <w:sz w:val="28"/>
          <w:szCs w:val="28"/>
        </w:rPr>
        <w:footnoteReference w:id="5"/>
      </w:r>
      <w:r w:rsidRPr="00E449FA">
        <w:rPr>
          <w:rFonts w:ascii="Times New Roman" w:hAnsi="Times New Roman" w:cs="Times New Roman"/>
          <w:sz w:val="28"/>
          <w:szCs w:val="28"/>
        </w:rPr>
        <w:t xml:space="preserve"> __________________________________________________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lastRenderedPageBreak/>
        <w:t>Вид спорта ___________________________________________________________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Наименование соревнований</w:t>
      </w:r>
      <w:r w:rsidRPr="00E449FA">
        <w:rPr>
          <w:rStyle w:val="af4"/>
          <w:rFonts w:ascii="Times New Roman" w:eastAsia="SimSun" w:hAnsi="Times New Roman" w:cs="Times New Roman"/>
          <w:sz w:val="28"/>
          <w:szCs w:val="28"/>
        </w:rPr>
        <w:footnoteReference w:id="6"/>
      </w:r>
      <w:r w:rsidRPr="00E449FA">
        <w:rPr>
          <w:rFonts w:ascii="Times New Roman" w:hAnsi="Times New Roman" w:cs="Times New Roman"/>
          <w:sz w:val="28"/>
          <w:szCs w:val="28"/>
        </w:rPr>
        <w:t xml:space="preserve"> ____________________________________________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Результат спортсмена</w:t>
      </w:r>
      <w:r w:rsidRPr="00E449FA">
        <w:rPr>
          <w:rStyle w:val="af4"/>
          <w:rFonts w:ascii="Times New Roman" w:eastAsia="SimSun" w:hAnsi="Times New Roman" w:cs="Times New Roman"/>
          <w:sz w:val="28"/>
          <w:szCs w:val="28"/>
        </w:rPr>
        <w:footnoteReference w:id="7"/>
      </w:r>
      <w:r w:rsidRPr="00E449FA">
        <w:rPr>
          <w:rFonts w:ascii="Times New Roman" w:hAnsi="Times New Roman" w:cs="Times New Roman"/>
          <w:sz w:val="28"/>
          <w:szCs w:val="28"/>
        </w:rPr>
        <w:t xml:space="preserve"> ________________________________________________</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Сведения о председателе судейской коллегии (главном судье)</w:t>
      </w:r>
    </w:p>
    <w:p w:rsidR="00177772" w:rsidRPr="00E449FA" w:rsidRDefault="00177772" w:rsidP="00177772">
      <w:pPr>
        <w:pStyle w:val="ConsPlusNonformat"/>
        <w:jc w:val="both"/>
        <w:rPr>
          <w:rFonts w:ascii="Times New Roman" w:hAnsi="Times New Roman" w:cs="Times New Roman"/>
          <w:sz w:val="28"/>
          <w:szCs w:val="28"/>
        </w:rPr>
      </w:pP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Фамилия</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Имя</w:t>
      </w: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Отчество (При наличии)</w:t>
      </w:r>
    </w:p>
    <w:p w:rsidR="00177772" w:rsidRPr="00E449FA" w:rsidRDefault="00177772" w:rsidP="00177772">
      <w:pPr>
        <w:pStyle w:val="ConsPlusNonformat"/>
        <w:jc w:val="both"/>
        <w:rPr>
          <w:rFonts w:ascii="Times New Roman" w:hAnsi="Times New Roman" w:cs="Times New Roman"/>
          <w:sz w:val="28"/>
          <w:szCs w:val="28"/>
        </w:rPr>
      </w:pPr>
    </w:p>
    <w:p w:rsidR="00177772" w:rsidRPr="00E449FA" w:rsidRDefault="00177772" w:rsidP="00177772">
      <w:pPr>
        <w:pStyle w:val="ConsPlusNonformat"/>
        <w:jc w:val="both"/>
        <w:rPr>
          <w:rFonts w:ascii="Times New Roman" w:hAnsi="Times New Roman" w:cs="Times New Roman"/>
          <w:sz w:val="28"/>
          <w:szCs w:val="28"/>
        </w:rPr>
      </w:pPr>
    </w:p>
    <w:p w:rsidR="00177772" w:rsidRPr="00E449FA" w:rsidRDefault="00177772" w:rsidP="00177772">
      <w:pPr>
        <w:pStyle w:val="ConsPlusNonformat"/>
        <w:jc w:val="both"/>
        <w:rPr>
          <w:rFonts w:ascii="Times New Roman" w:hAnsi="Times New Roman" w:cs="Times New Roman"/>
          <w:sz w:val="28"/>
          <w:szCs w:val="28"/>
        </w:rPr>
      </w:pPr>
      <w:r w:rsidRPr="00E449FA">
        <w:rPr>
          <w:rFonts w:ascii="Times New Roman" w:hAnsi="Times New Roman" w:cs="Times New Roman"/>
          <w:sz w:val="28"/>
          <w:szCs w:val="28"/>
        </w:rPr>
        <w:t>Приложение: _________________________________________________________</w:t>
      </w:r>
    </w:p>
    <w:p w:rsidR="00177772" w:rsidRPr="00E449FA" w:rsidRDefault="00177772" w:rsidP="00177772">
      <w:pPr>
        <w:pStyle w:val="ConsPlusNonformat"/>
        <w:jc w:val="center"/>
        <w:rPr>
          <w:rFonts w:ascii="Times New Roman" w:hAnsi="Times New Roman" w:cs="Times New Roman"/>
        </w:rPr>
      </w:pPr>
      <w:r w:rsidRPr="00E449FA">
        <w:rPr>
          <w:rFonts w:ascii="Times New Roman" w:hAnsi="Times New Roman" w:cs="Times New Roman"/>
        </w:rPr>
        <w:t>документы, которые представил заявитель</w:t>
      </w:r>
    </w:p>
    <w:p w:rsidR="00177772" w:rsidRPr="00E449FA" w:rsidRDefault="00177772" w:rsidP="00177772">
      <w:pPr>
        <w:pStyle w:val="ConsPlusNonformat"/>
        <w:jc w:val="center"/>
        <w:rPr>
          <w:rFonts w:ascii="Times New Roman" w:hAnsi="Times New Roman" w:cs="Times New Roman"/>
        </w:rPr>
      </w:pPr>
    </w:p>
    <w:p w:rsidR="00177772" w:rsidRPr="00E449FA" w:rsidRDefault="00177772" w:rsidP="00177772">
      <w:pPr>
        <w:pStyle w:val="ConsPlusNonformat"/>
        <w:jc w:val="center"/>
        <w:rPr>
          <w:rFonts w:ascii="Times New Roman" w:hAnsi="Times New Roman" w:cs="Times New Roman"/>
        </w:rPr>
      </w:pPr>
    </w:p>
    <w:p w:rsidR="00177772" w:rsidRPr="00E449FA" w:rsidRDefault="00177772" w:rsidP="00177772">
      <w:pPr>
        <w:pStyle w:val="ConsPlusNonformat"/>
        <w:jc w:val="center"/>
        <w:rPr>
          <w:rFonts w:ascii="Times New Roman" w:hAnsi="Times New Roman" w:cs="Times New Roman"/>
        </w:rPr>
      </w:pPr>
    </w:p>
    <w:p w:rsidR="00177772" w:rsidRPr="00E449FA" w:rsidRDefault="00177772" w:rsidP="00177772">
      <w:pPr>
        <w:pStyle w:val="ConsPlusNonformat"/>
        <w:jc w:val="both"/>
        <w:rPr>
          <w:rFonts w:ascii="Times New Roman" w:hAnsi="Times New Roman" w:cs="Times New Roman"/>
        </w:rPr>
      </w:pPr>
      <w:r w:rsidRPr="00E449FA">
        <w:rPr>
          <w:rFonts w:ascii="Times New Roman" w:hAnsi="Times New Roman" w:cs="Times New Roman"/>
        </w:rPr>
        <w:t>______________________   _______________   __________________________________________________________</w:t>
      </w:r>
    </w:p>
    <w:p w:rsidR="00177772" w:rsidRPr="00E449FA" w:rsidRDefault="00177772" w:rsidP="00177772">
      <w:pPr>
        <w:pStyle w:val="ConsPlusNonformat"/>
        <w:jc w:val="both"/>
        <w:rPr>
          <w:rFonts w:ascii="Times New Roman" w:hAnsi="Times New Roman" w:cs="Times New Roman"/>
        </w:rPr>
      </w:pPr>
      <w:r w:rsidRPr="00E449FA">
        <w:rPr>
          <w:rFonts w:ascii="Times New Roman" w:hAnsi="Times New Roman" w:cs="Times New Roman"/>
        </w:rPr>
        <w:t>(наименование должности)           (подпись)                                Фамилия и инициалы уполномоченного лица</w:t>
      </w:r>
    </w:p>
    <w:p w:rsidR="00177772" w:rsidRPr="00E449FA" w:rsidRDefault="00177772" w:rsidP="00177772">
      <w:pPr>
        <w:pStyle w:val="ConsPlusNonformat"/>
        <w:jc w:val="both"/>
        <w:rPr>
          <w:rFonts w:ascii="Times New Roman" w:hAnsi="Times New Roman" w:cs="Times New Roman"/>
        </w:rPr>
      </w:pPr>
      <w:r w:rsidRPr="00E449FA">
        <w:rPr>
          <w:rFonts w:ascii="Times New Roman" w:hAnsi="Times New Roman" w:cs="Times New Roman"/>
        </w:rPr>
        <w:t xml:space="preserve">                                                                                               организации, направляющей ходатайство на спортсмена)</w:t>
      </w:r>
    </w:p>
    <w:p w:rsidR="00177772" w:rsidRPr="00E449FA" w:rsidRDefault="00177772" w:rsidP="00177772">
      <w:pPr>
        <w:pStyle w:val="ConsPlusNormal"/>
        <w:ind w:firstLine="567"/>
        <w:jc w:val="right"/>
        <w:outlineLvl w:val="1"/>
        <w:rPr>
          <w:rFonts w:ascii="Times New Roman" w:hAnsi="Times New Roman" w:cs="Times New Roman"/>
          <w:sz w:val="24"/>
          <w:szCs w:val="24"/>
        </w:rPr>
      </w:pPr>
    </w:p>
    <w:p w:rsidR="00177772" w:rsidRPr="00E449FA" w:rsidRDefault="00177772" w:rsidP="00177772">
      <w:pPr>
        <w:ind w:firstLine="567"/>
        <w:jc w:val="both"/>
        <w:rPr>
          <w:szCs w:val="28"/>
        </w:rPr>
      </w:pPr>
      <w:r w:rsidRPr="00E449FA">
        <w:rPr>
          <w:szCs w:val="28"/>
        </w:rPr>
        <w:t xml:space="preserve">Дата __________             </w:t>
      </w:r>
    </w:p>
    <w:p w:rsidR="00177772" w:rsidRPr="00E449FA" w:rsidRDefault="00177772" w:rsidP="00177772">
      <w:pPr>
        <w:autoSpaceDE w:val="0"/>
        <w:autoSpaceDN w:val="0"/>
        <w:adjustRightInd w:val="0"/>
        <w:outlineLvl w:val="0"/>
        <w:rPr>
          <w:strike/>
          <w:szCs w:val="28"/>
        </w:rPr>
      </w:pPr>
    </w:p>
    <w:p w:rsidR="00177772" w:rsidRPr="00E449FA" w:rsidRDefault="00177772" w:rsidP="00177772">
      <w:pPr>
        <w:autoSpaceDE w:val="0"/>
        <w:autoSpaceDN w:val="0"/>
        <w:adjustRightInd w:val="0"/>
        <w:ind w:firstLine="567"/>
        <w:jc w:val="both"/>
        <w:outlineLvl w:val="0"/>
        <w:rPr>
          <w:strike/>
          <w:szCs w:val="28"/>
        </w:rPr>
      </w:pPr>
    </w:p>
    <w:p w:rsidR="00177772" w:rsidRPr="00E449FA" w:rsidRDefault="00177772" w:rsidP="001F2AC9">
      <w:pPr>
        <w:widowControl w:val="0"/>
        <w:spacing w:line="100" w:lineRule="atLeast"/>
        <w:jc w:val="center"/>
        <w:rPr>
          <w:sz w:val="24"/>
        </w:rPr>
        <w:sectPr w:rsidR="00177772" w:rsidRPr="00E449FA" w:rsidSect="004F06B3">
          <w:headerReference w:type="default" r:id="rId26"/>
          <w:pgSz w:w="11906" w:h="16838"/>
          <w:pgMar w:top="1134" w:right="851" w:bottom="1134" w:left="1134" w:header="720" w:footer="720" w:gutter="0"/>
          <w:cols w:space="720"/>
          <w:docGrid w:linePitch="299" w:charSpace="32768"/>
        </w:sectPr>
      </w:pPr>
    </w:p>
    <w:tbl>
      <w:tblPr>
        <w:tblpPr w:leftFromText="180" w:rightFromText="180" w:horzAnchor="margin" w:tblpY="945"/>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909"/>
        <w:gridCol w:w="693"/>
        <w:gridCol w:w="693"/>
        <w:gridCol w:w="693"/>
        <w:gridCol w:w="541"/>
        <w:gridCol w:w="541"/>
        <w:gridCol w:w="704"/>
        <w:gridCol w:w="1608"/>
        <w:gridCol w:w="3847"/>
        <w:gridCol w:w="1590"/>
        <w:gridCol w:w="602"/>
        <w:gridCol w:w="602"/>
        <w:gridCol w:w="593"/>
      </w:tblGrid>
      <w:tr w:rsidR="001F2AC9" w:rsidRPr="00E449FA" w:rsidTr="001F2AC9">
        <w:trPr>
          <w:trHeight w:val="338"/>
        </w:trPr>
        <w:tc>
          <w:tcPr>
            <w:tcW w:w="1364" w:type="pct"/>
            <w:gridSpan w:val="4"/>
            <w:vMerge w:val="restart"/>
            <w:tcBorders>
              <w:bottom w:val="single" w:sz="8" w:space="0" w:color="000000"/>
              <w:right w:val="single" w:sz="8" w:space="0" w:color="000000"/>
            </w:tcBorders>
            <w:shd w:val="clear" w:color="auto" w:fill="auto"/>
          </w:tcPr>
          <w:p w:rsidR="001F2AC9" w:rsidRPr="00E449FA" w:rsidRDefault="001F2AC9" w:rsidP="001F2AC9">
            <w:pPr>
              <w:pStyle w:val="TableParagraph"/>
              <w:spacing w:before="202"/>
              <w:ind w:left="786"/>
              <w:rPr>
                <w:b/>
                <w:sz w:val="25"/>
                <w:lang w:val="en-US"/>
              </w:rPr>
            </w:pPr>
            <w:r w:rsidRPr="00E449FA">
              <w:rPr>
                <w:b/>
                <w:w w:val="105"/>
                <w:sz w:val="25"/>
                <w:lang w:val="en-US"/>
              </w:rPr>
              <w:lastRenderedPageBreak/>
              <w:t>ПРЕДСТАВЛЕНИЕ</w:t>
            </w:r>
          </w:p>
        </w:tc>
        <w:tc>
          <w:tcPr>
            <w:tcW w:w="611" w:type="pct"/>
            <w:gridSpan w:val="3"/>
            <w:vMerge w:val="restart"/>
            <w:tcBorders>
              <w:left w:val="single" w:sz="8" w:space="0" w:color="000000"/>
              <w:bottom w:val="single" w:sz="8" w:space="0" w:color="000000"/>
            </w:tcBorders>
            <w:shd w:val="clear" w:color="auto" w:fill="auto"/>
          </w:tcPr>
          <w:p w:rsidR="001F2AC9" w:rsidRPr="00E449FA" w:rsidRDefault="001F2AC9" w:rsidP="001F2AC9">
            <w:pPr>
              <w:pStyle w:val="TableParagraph"/>
              <w:rPr>
                <w:sz w:val="20"/>
                <w:lang w:val="en-US"/>
              </w:rPr>
            </w:pPr>
          </w:p>
          <w:p w:rsidR="001F2AC9" w:rsidRPr="00E449FA" w:rsidRDefault="001F2AC9" w:rsidP="001F2AC9">
            <w:pPr>
              <w:pStyle w:val="TableParagraph"/>
              <w:rPr>
                <w:sz w:val="20"/>
                <w:lang w:val="en-US"/>
              </w:rPr>
            </w:pPr>
          </w:p>
          <w:p w:rsidR="001F2AC9" w:rsidRPr="00E449FA" w:rsidRDefault="001F2AC9" w:rsidP="001F2AC9">
            <w:pPr>
              <w:pStyle w:val="TableParagraph"/>
              <w:rPr>
                <w:sz w:val="20"/>
                <w:lang w:val="en-US"/>
              </w:rPr>
            </w:pPr>
          </w:p>
          <w:p w:rsidR="001F2AC9" w:rsidRPr="00E449FA" w:rsidRDefault="001F2AC9" w:rsidP="001F2AC9">
            <w:pPr>
              <w:pStyle w:val="TableParagraph"/>
              <w:spacing w:before="8"/>
              <w:rPr>
                <w:sz w:val="21"/>
                <w:lang w:val="en-US"/>
              </w:rPr>
            </w:pPr>
          </w:p>
          <w:p w:rsidR="001F2AC9" w:rsidRPr="00E449FA" w:rsidRDefault="001F2AC9" w:rsidP="001F2AC9">
            <w:pPr>
              <w:pStyle w:val="TableParagraph"/>
              <w:ind w:left="673" w:right="612"/>
              <w:jc w:val="center"/>
              <w:rPr>
                <w:sz w:val="18"/>
                <w:lang w:val="en-US"/>
              </w:rPr>
            </w:pPr>
            <w:r w:rsidRPr="00E449FA">
              <w:rPr>
                <w:w w:val="105"/>
                <w:sz w:val="18"/>
                <w:lang w:val="en-US"/>
              </w:rPr>
              <w:t>фото</w:t>
            </w:r>
          </w:p>
        </w:tc>
        <w:tc>
          <w:tcPr>
            <w:tcW w:w="2410" w:type="pct"/>
            <w:gridSpan w:val="3"/>
            <w:tcBorders>
              <w:bottom w:val="single" w:sz="8" w:space="0" w:color="000000"/>
              <w:right w:val="single" w:sz="8" w:space="0" w:color="000000"/>
            </w:tcBorders>
            <w:shd w:val="clear" w:color="auto" w:fill="auto"/>
          </w:tcPr>
          <w:p w:rsidR="001F2AC9" w:rsidRPr="00E449FA" w:rsidRDefault="001F2AC9" w:rsidP="001F2AC9">
            <w:pPr>
              <w:pStyle w:val="TableParagraph"/>
              <w:spacing w:before="49"/>
              <w:ind w:left="732" w:right="709"/>
              <w:jc w:val="center"/>
              <w:rPr>
                <w:sz w:val="18"/>
              </w:rPr>
            </w:pPr>
            <w:r w:rsidRPr="00E449FA">
              <w:rPr>
                <w:w w:val="105"/>
                <w:sz w:val="18"/>
              </w:rPr>
              <w:t>Дата поступления представления и документов (число, месяц, год)</w:t>
            </w:r>
          </w:p>
        </w:tc>
        <w:tc>
          <w:tcPr>
            <w:tcW w:w="206" w:type="pct"/>
            <w:tcBorders>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rPr>
            </w:pPr>
          </w:p>
        </w:tc>
        <w:tc>
          <w:tcPr>
            <w:tcW w:w="206" w:type="pct"/>
            <w:tcBorders>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rPr>
            </w:pPr>
          </w:p>
        </w:tc>
        <w:tc>
          <w:tcPr>
            <w:tcW w:w="203" w:type="pct"/>
            <w:tcBorders>
              <w:left w:val="single" w:sz="8" w:space="0" w:color="000000"/>
              <w:bottom w:val="single" w:sz="8" w:space="0" w:color="000000"/>
            </w:tcBorders>
            <w:shd w:val="clear" w:color="auto" w:fill="auto"/>
          </w:tcPr>
          <w:p w:rsidR="001F2AC9" w:rsidRPr="00E449FA" w:rsidRDefault="001F2AC9" w:rsidP="001F2AC9">
            <w:pPr>
              <w:pStyle w:val="TableParagraph"/>
              <w:rPr>
                <w:sz w:val="18"/>
              </w:rPr>
            </w:pPr>
          </w:p>
        </w:tc>
      </w:tr>
      <w:tr w:rsidR="001F2AC9" w:rsidRPr="00E449FA" w:rsidTr="001F2AC9">
        <w:trPr>
          <w:trHeight w:val="336"/>
        </w:trPr>
        <w:tc>
          <w:tcPr>
            <w:tcW w:w="1364" w:type="pct"/>
            <w:gridSpan w:val="4"/>
            <w:vMerge/>
            <w:tcBorders>
              <w:top w:val="nil"/>
              <w:bottom w:val="single" w:sz="8" w:space="0" w:color="000000"/>
              <w:right w:val="single" w:sz="8" w:space="0" w:color="000000"/>
            </w:tcBorders>
            <w:shd w:val="clear" w:color="auto" w:fill="auto"/>
          </w:tcPr>
          <w:p w:rsidR="001F2AC9" w:rsidRPr="00E449FA" w:rsidRDefault="001F2AC9" w:rsidP="001F2AC9">
            <w:pPr>
              <w:widowControl w:val="0"/>
              <w:autoSpaceDE w:val="0"/>
              <w:autoSpaceDN w:val="0"/>
              <w:rPr>
                <w:sz w:val="2"/>
                <w:szCs w:val="2"/>
              </w:rPr>
            </w:pPr>
          </w:p>
        </w:tc>
        <w:tc>
          <w:tcPr>
            <w:tcW w:w="611" w:type="pct"/>
            <w:gridSpan w:val="3"/>
            <w:vMerge/>
            <w:tcBorders>
              <w:top w:val="nil"/>
              <w:left w:val="single" w:sz="8" w:space="0" w:color="000000"/>
              <w:bottom w:val="single" w:sz="8" w:space="0" w:color="000000"/>
            </w:tcBorders>
            <w:shd w:val="clear" w:color="auto" w:fill="auto"/>
          </w:tcPr>
          <w:p w:rsidR="001F2AC9" w:rsidRPr="00E449FA" w:rsidRDefault="001F2AC9" w:rsidP="001F2AC9">
            <w:pPr>
              <w:widowControl w:val="0"/>
              <w:autoSpaceDE w:val="0"/>
              <w:autoSpaceDN w:val="0"/>
              <w:rPr>
                <w:sz w:val="2"/>
                <w:szCs w:val="2"/>
              </w:rPr>
            </w:pPr>
          </w:p>
        </w:tc>
        <w:tc>
          <w:tcPr>
            <w:tcW w:w="1866" w:type="pct"/>
            <w:gridSpan w:val="2"/>
            <w:tcBorders>
              <w:top w:val="single" w:sz="8" w:space="0" w:color="000000"/>
              <w:right w:val="single" w:sz="8" w:space="0" w:color="000000"/>
            </w:tcBorders>
            <w:shd w:val="clear" w:color="auto" w:fill="auto"/>
          </w:tcPr>
          <w:p w:rsidR="001F2AC9" w:rsidRPr="00E449FA" w:rsidRDefault="001F2AC9" w:rsidP="001F2AC9">
            <w:pPr>
              <w:pStyle w:val="TableParagraph"/>
              <w:spacing w:before="60"/>
              <w:ind w:left="684"/>
              <w:rPr>
                <w:sz w:val="18"/>
              </w:rPr>
            </w:pPr>
            <w:r w:rsidRPr="00E449FA">
              <w:rPr>
                <w:w w:val="105"/>
                <w:sz w:val="18"/>
              </w:rPr>
              <w:t>Специалист отдела физической культуры и спорта</w:t>
            </w:r>
          </w:p>
        </w:tc>
        <w:tc>
          <w:tcPr>
            <w:tcW w:w="1159" w:type="pct"/>
            <w:gridSpan w:val="4"/>
            <w:tcBorders>
              <w:top w:val="single" w:sz="8" w:space="0" w:color="000000"/>
              <w:left w:val="single" w:sz="8" w:space="0" w:color="000000"/>
            </w:tcBorders>
            <w:shd w:val="clear" w:color="auto" w:fill="auto"/>
          </w:tcPr>
          <w:p w:rsidR="001F2AC9" w:rsidRPr="00E449FA" w:rsidRDefault="001F2AC9" w:rsidP="001F2AC9">
            <w:pPr>
              <w:pStyle w:val="TableParagraph"/>
              <w:rPr>
                <w:sz w:val="18"/>
              </w:rPr>
            </w:pPr>
          </w:p>
        </w:tc>
      </w:tr>
      <w:tr w:rsidR="001F2AC9" w:rsidRPr="00E449FA" w:rsidTr="001F2AC9">
        <w:trPr>
          <w:trHeight w:val="337"/>
        </w:trPr>
        <w:tc>
          <w:tcPr>
            <w:tcW w:w="653"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58"/>
              <w:ind w:left="141" w:right="105"/>
              <w:jc w:val="center"/>
              <w:rPr>
                <w:sz w:val="18"/>
                <w:lang w:val="en-US"/>
              </w:rPr>
            </w:pPr>
            <w:r w:rsidRPr="00E449FA">
              <w:rPr>
                <w:w w:val="105"/>
                <w:sz w:val="18"/>
                <w:lang w:val="en-US"/>
              </w:rPr>
              <w:t>спортивный разряд</w:t>
            </w:r>
          </w:p>
        </w:tc>
        <w:tc>
          <w:tcPr>
            <w:tcW w:w="711" w:type="pct"/>
            <w:gridSpan w:val="3"/>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1" w:type="pct"/>
            <w:gridSpan w:val="3"/>
            <w:vMerge/>
            <w:tcBorders>
              <w:top w:val="nil"/>
              <w:left w:val="single" w:sz="8" w:space="0" w:color="000000"/>
              <w:bottom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3025" w:type="pct"/>
            <w:gridSpan w:val="6"/>
            <w:tcBorders>
              <w:bottom w:val="single" w:sz="8" w:space="0" w:color="000000"/>
            </w:tcBorders>
            <w:shd w:val="clear" w:color="auto" w:fill="auto"/>
          </w:tcPr>
          <w:p w:rsidR="001F2AC9" w:rsidRPr="00E449FA" w:rsidRDefault="001F2AC9" w:rsidP="001F2AC9">
            <w:pPr>
              <w:pStyle w:val="TableParagraph"/>
              <w:spacing w:before="30"/>
              <w:ind w:left="2550" w:right="2498"/>
              <w:jc w:val="center"/>
              <w:rPr>
                <w:b/>
                <w:lang w:val="en-US"/>
              </w:rPr>
            </w:pPr>
            <w:r w:rsidRPr="00E449FA">
              <w:rPr>
                <w:b/>
                <w:lang w:val="en-US"/>
              </w:rPr>
              <w:t>Основные показатели (нормативы)</w:t>
            </w:r>
          </w:p>
        </w:tc>
      </w:tr>
      <w:tr w:rsidR="001F2AC9" w:rsidRPr="00E449FA" w:rsidTr="001F2AC9">
        <w:trPr>
          <w:trHeight w:val="241"/>
        </w:trPr>
        <w:tc>
          <w:tcPr>
            <w:tcW w:w="653"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3"/>
              <w:rPr>
                <w:sz w:val="16"/>
                <w:lang w:val="en-US"/>
              </w:rPr>
            </w:pPr>
          </w:p>
          <w:p w:rsidR="001F2AC9" w:rsidRPr="00E449FA" w:rsidRDefault="001F2AC9" w:rsidP="001F2AC9">
            <w:pPr>
              <w:pStyle w:val="TableParagraph"/>
              <w:spacing w:before="1"/>
              <w:ind w:left="141" w:right="105"/>
              <w:jc w:val="center"/>
              <w:rPr>
                <w:sz w:val="18"/>
                <w:lang w:val="en-US"/>
              </w:rPr>
            </w:pPr>
            <w:r w:rsidRPr="00E449FA">
              <w:rPr>
                <w:w w:val="105"/>
                <w:sz w:val="18"/>
                <w:lang w:val="en-US"/>
              </w:rPr>
              <w:t>Вид спорта</w:t>
            </w:r>
          </w:p>
        </w:tc>
        <w:tc>
          <w:tcPr>
            <w:tcW w:w="711" w:type="pct"/>
            <w:gridSpan w:val="3"/>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1" w:type="pct"/>
            <w:gridSpan w:val="3"/>
            <w:vMerge/>
            <w:tcBorders>
              <w:top w:val="nil"/>
              <w:left w:val="single" w:sz="8" w:space="0" w:color="000000"/>
              <w:bottom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3"/>
              <w:rPr>
                <w:sz w:val="16"/>
                <w:lang w:val="en-US"/>
              </w:rPr>
            </w:pPr>
          </w:p>
          <w:p w:rsidR="001F2AC9" w:rsidRPr="00E449FA" w:rsidRDefault="001F2AC9" w:rsidP="001F2AC9">
            <w:pPr>
              <w:pStyle w:val="TableParagraph"/>
              <w:spacing w:before="1"/>
              <w:ind w:left="105"/>
              <w:rPr>
                <w:sz w:val="18"/>
                <w:lang w:val="en-US"/>
              </w:rPr>
            </w:pPr>
            <w:r w:rsidRPr="00E449FA">
              <w:rPr>
                <w:w w:val="105"/>
                <w:sz w:val="18"/>
                <w:lang w:val="en-US"/>
              </w:rPr>
              <w:t>Дата выполнения</w:t>
            </w: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line="276" w:lineRule="auto"/>
              <w:ind w:left="325" w:right="292" w:firstLine="4"/>
              <w:jc w:val="center"/>
              <w:rPr>
                <w:sz w:val="16"/>
              </w:rPr>
            </w:pPr>
            <w:r w:rsidRPr="00E449FA">
              <w:rPr>
                <w:sz w:val="16"/>
              </w:rPr>
              <w:t xml:space="preserve">Наименование официального соревнования, </w:t>
            </w:r>
            <w:r w:rsidRPr="00E449FA">
              <w:rPr>
                <w:w w:val="105"/>
                <w:sz w:val="16"/>
              </w:rPr>
              <w:t>возраст</w:t>
            </w:r>
            <w:r w:rsidRPr="00E449FA">
              <w:rPr>
                <w:spacing w:val="-13"/>
                <w:w w:val="105"/>
                <w:sz w:val="16"/>
              </w:rPr>
              <w:t xml:space="preserve"> </w:t>
            </w:r>
            <w:r w:rsidRPr="00E449FA">
              <w:rPr>
                <w:w w:val="105"/>
                <w:sz w:val="16"/>
              </w:rPr>
              <w:t>участников</w:t>
            </w:r>
            <w:r w:rsidRPr="00E449FA">
              <w:rPr>
                <w:spacing w:val="-12"/>
                <w:w w:val="105"/>
                <w:sz w:val="16"/>
              </w:rPr>
              <w:t xml:space="preserve"> </w:t>
            </w:r>
            <w:r w:rsidRPr="00E449FA">
              <w:rPr>
                <w:w w:val="105"/>
                <w:sz w:val="16"/>
              </w:rPr>
              <w:t>в</w:t>
            </w:r>
            <w:r w:rsidRPr="00E449FA">
              <w:rPr>
                <w:spacing w:val="-12"/>
                <w:w w:val="105"/>
                <w:sz w:val="16"/>
              </w:rPr>
              <w:t xml:space="preserve"> </w:t>
            </w:r>
            <w:r w:rsidRPr="00E449FA">
              <w:rPr>
                <w:w w:val="105"/>
                <w:sz w:val="16"/>
              </w:rPr>
              <w:t>соответствии</w:t>
            </w:r>
            <w:r w:rsidRPr="00E449FA">
              <w:rPr>
                <w:spacing w:val="-13"/>
                <w:w w:val="105"/>
                <w:sz w:val="16"/>
              </w:rPr>
              <w:t xml:space="preserve"> </w:t>
            </w:r>
            <w:r w:rsidRPr="00E449FA">
              <w:rPr>
                <w:w w:val="105"/>
                <w:sz w:val="16"/>
              </w:rPr>
              <w:t>с</w:t>
            </w:r>
            <w:r w:rsidRPr="00E449FA">
              <w:rPr>
                <w:spacing w:val="-11"/>
                <w:w w:val="105"/>
                <w:sz w:val="16"/>
              </w:rPr>
              <w:t xml:space="preserve"> </w:t>
            </w:r>
            <w:r w:rsidRPr="00E449FA">
              <w:rPr>
                <w:w w:val="105"/>
                <w:sz w:val="16"/>
              </w:rPr>
              <w:t>ЕВСК,</w:t>
            </w:r>
          </w:p>
          <w:p w:rsidR="001F2AC9" w:rsidRPr="00E449FA" w:rsidRDefault="001F2AC9" w:rsidP="001F2AC9">
            <w:pPr>
              <w:pStyle w:val="TableParagraph"/>
              <w:spacing w:line="153" w:lineRule="exact"/>
              <w:ind w:left="164" w:right="132"/>
              <w:jc w:val="center"/>
              <w:rPr>
                <w:sz w:val="16"/>
              </w:rPr>
            </w:pPr>
            <w:r w:rsidRPr="00E449FA">
              <w:rPr>
                <w:w w:val="105"/>
                <w:sz w:val="16"/>
              </w:rPr>
              <w:t>спортивная дисциплина в соответствии с ВРВС</w:t>
            </w: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70" w:line="273" w:lineRule="auto"/>
              <w:ind w:left="251" w:firstLine="249"/>
              <w:rPr>
                <w:sz w:val="18"/>
                <w:lang w:val="en-US"/>
              </w:rPr>
            </w:pPr>
            <w:r w:rsidRPr="00E449FA">
              <w:rPr>
                <w:w w:val="105"/>
                <w:sz w:val="18"/>
                <w:lang w:val="en-US"/>
              </w:rPr>
              <w:t xml:space="preserve">Статус </w:t>
            </w:r>
            <w:r w:rsidRPr="00E449FA">
              <w:rPr>
                <w:sz w:val="18"/>
                <w:lang w:val="en-US"/>
              </w:rPr>
              <w:t>соревнования</w:t>
            </w: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spacing w:before="63" w:line="273" w:lineRule="auto"/>
              <w:ind w:left="518" w:hanging="132"/>
              <w:rPr>
                <w:sz w:val="18"/>
                <w:lang w:val="en-US"/>
              </w:rPr>
            </w:pPr>
            <w:r w:rsidRPr="00E449FA">
              <w:rPr>
                <w:sz w:val="18"/>
                <w:lang w:val="en-US"/>
              </w:rPr>
              <w:t xml:space="preserve">Показанный </w:t>
            </w:r>
            <w:r w:rsidRPr="00E449FA">
              <w:rPr>
                <w:w w:val="105"/>
                <w:sz w:val="18"/>
                <w:lang w:val="en-US"/>
              </w:rPr>
              <w:t>результат</w:t>
            </w:r>
          </w:p>
        </w:tc>
      </w:tr>
      <w:tr w:rsidR="001F2AC9" w:rsidRPr="00E449FA" w:rsidTr="001F2AC9">
        <w:trPr>
          <w:trHeight w:val="414"/>
        </w:trPr>
        <w:tc>
          <w:tcPr>
            <w:tcW w:w="653"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line="193" w:lineRule="exact"/>
              <w:ind w:left="84" w:right="105"/>
              <w:jc w:val="center"/>
              <w:rPr>
                <w:sz w:val="18"/>
                <w:lang w:val="en-US"/>
              </w:rPr>
            </w:pPr>
            <w:r w:rsidRPr="00E449FA">
              <w:rPr>
                <w:w w:val="105"/>
                <w:sz w:val="18"/>
                <w:lang w:val="en-US"/>
              </w:rPr>
              <w:t>Номер-код вида</w:t>
            </w:r>
          </w:p>
          <w:p w:rsidR="001F2AC9" w:rsidRPr="00E449FA" w:rsidRDefault="001F2AC9" w:rsidP="001F2AC9">
            <w:pPr>
              <w:pStyle w:val="TableParagraph"/>
              <w:spacing w:before="28" w:line="173" w:lineRule="exact"/>
              <w:ind w:left="127" w:right="105"/>
              <w:jc w:val="center"/>
              <w:rPr>
                <w:sz w:val="18"/>
                <w:lang w:val="en-US"/>
              </w:rPr>
            </w:pPr>
            <w:r w:rsidRPr="00E449FA">
              <w:rPr>
                <w:w w:val="105"/>
                <w:sz w:val="18"/>
                <w:lang w:val="en-US"/>
              </w:rPr>
              <w:t>спорта</w:t>
            </w:r>
          </w:p>
        </w:tc>
        <w:tc>
          <w:tcPr>
            <w:tcW w:w="711" w:type="pct"/>
            <w:gridSpan w:val="3"/>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1" w:type="pct"/>
            <w:gridSpan w:val="3"/>
            <w:vMerge/>
            <w:tcBorders>
              <w:top w:val="nil"/>
              <w:left w:val="single" w:sz="8" w:space="0" w:color="000000"/>
              <w:bottom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249"/>
        </w:trPr>
        <w:tc>
          <w:tcPr>
            <w:tcW w:w="653"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78"/>
              <w:ind w:left="141" w:right="102"/>
              <w:jc w:val="center"/>
              <w:rPr>
                <w:lang w:val="en-US"/>
              </w:rPr>
            </w:pPr>
            <w:r w:rsidRPr="00E449FA">
              <w:rPr>
                <w:lang w:val="en-US"/>
              </w:rPr>
              <w:t>Фамилия</w:t>
            </w:r>
          </w:p>
        </w:tc>
        <w:tc>
          <w:tcPr>
            <w:tcW w:w="1322" w:type="pct"/>
            <w:gridSpan w:val="6"/>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184"/>
        </w:trPr>
        <w:tc>
          <w:tcPr>
            <w:tcW w:w="653"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78"/>
              <w:ind w:left="141" w:right="102"/>
              <w:jc w:val="center"/>
              <w:rPr>
                <w:lang w:val="en-US"/>
              </w:rPr>
            </w:pPr>
            <w:r w:rsidRPr="00E449FA">
              <w:rPr>
                <w:lang w:val="en-US"/>
              </w:rPr>
              <w:t>Имя</w:t>
            </w:r>
          </w:p>
        </w:tc>
        <w:tc>
          <w:tcPr>
            <w:tcW w:w="1322" w:type="pct"/>
            <w:gridSpan w:val="6"/>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273"/>
        </w:trPr>
        <w:tc>
          <w:tcPr>
            <w:tcW w:w="653"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78"/>
              <w:ind w:left="141" w:right="105"/>
              <w:jc w:val="center"/>
              <w:rPr>
                <w:lang w:val="en-US"/>
              </w:rPr>
            </w:pPr>
            <w:r w:rsidRPr="00E449FA">
              <w:rPr>
                <w:lang w:val="en-US"/>
              </w:rPr>
              <w:t>Отчество</w:t>
            </w:r>
          </w:p>
        </w:tc>
        <w:tc>
          <w:tcPr>
            <w:tcW w:w="1322" w:type="pct"/>
            <w:gridSpan w:val="6"/>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60"/>
        </w:trPr>
        <w:tc>
          <w:tcPr>
            <w:tcW w:w="890" w:type="pct"/>
            <w:gridSpan w:val="2"/>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94"/>
              <w:ind w:left="678"/>
              <w:rPr>
                <w:sz w:val="18"/>
                <w:lang w:val="en-US"/>
              </w:rPr>
            </w:pPr>
            <w:r w:rsidRPr="00E449FA">
              <w:rPr>
                <w:w w:val="105"/>
                <w:sz w:val="18"/>
                <w:lang w:val="en-US"/>
              </w:rPr>
              <w:t>Дата рождения</w:t>
            </w:r>
          </w:p>
        </w:tc>
        <w:tc>
          <w:tcPr>
            <w:tcW w:w="237"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237"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1"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295"/>
        </w:trPr>
        <w:tc>
          <w:tcPr>
            <w:tcW w:w="890" w:type="pct"/>
            <w:gridSpan w:val="2"/>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94"/>
              <w:ind w:left="363"/>
              <w:rPr>
                <w:sz w:val="18"/>
                <w:lang w:val="en-US"/>
              </w:rPr>
            </w:pPr>
            <w:r w:rsidRPr="00E449FA">
              <w:rPr>
                <w:w w:val="105"/>
                <w:sz w:val="18"/>
                <w:lang w:val="en-US"/>
              </w:rPr>
              <w:t>Муниципальный район</w:t>
            </w:r>
          </w:p>
        </w:tc>
        <w:tc>
          <w:tcPr>
            <w:tcW w:w="1085" w:type="pct"/>
            <w:gridSpan w:val="5"/>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288"/>
        </w:trPr>
        <w:tc>
          <w:tcPr>
            <w:tcW w:w="890" w:type="pct"/>
            <w:gridSpan w:val="2"/>
            <w:vMerge w:val="restar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11"/>
              <w:rPr>
                <w:sz w:val="26"/>
                <w:lang w:val="en-US"/>
              </w:rPr>
            </w:pPr>
          </w:p>
          <w:p w:rsidR="001F2AC9" w:rsidRPr="00E449FA" w:rsidRDefault="001F2AC9" w:rsidP="001F2AC9">
            <w:pPr>
              <w:pStyle w:val="TableParagraph"/>
              <w:ind w:left="611"/>
              <w:rPr>
                <w:sz w:val="18"/>
                <w:lang w:val="en-US"/>
              </w:rPr>
            </w:pPr>
            <w:r w:rsidRPr="00E449FA">
              <w:rPr>
                <w:w w:val="105"/>
                <w:sz w:val="18"/>
                <w:lang w:val="en-US"/>
              </w:rPr>
              <w:t>Домашний адрес</w:t>
            </w:r>
          </w:p>
        </w:tc>
        <w:tc>
          <w:tcPr>
            <w:tcW w:w="1085" w:type="pct"/>
            <w:gridSpan w:val="5"/>
            <w:vMerge w:val="restart"/>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60"/>
        </w:trPr>
        <w:tc>
          <w:tcPr>
            <w:tcW w:w="890" w:type="pct"/>
            <w:gridSpan w:val="2"/>
            <w:vMerge/>
            <w:tcBorders>
              <w:top w:val="nil"/>
              <w:bottom w:val="single" w:sz="8" w:space="0" w:color="000000"/>
              <w:right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1085" w:type="pct"/>
            <w:gridSpan w:val="5"/>
            <w:vMerge/>
            <w:tcBorders>
              <w:top w:val="nil"/>
              <w:left w:val="single" w:sz="8" w:space="0" w:color="000000"/>
              <w:bottom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257"/>
        </w:trPr>
        <w:tc>
          <w:tcPr>
            <w:tcW w:w="890" w:type="pct"/>
            <w:gridSpan w:val="2"/>
            <w:vMerge w:val="restar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11"/>
              <w:rPr>
                <w:sz w:val="26"/>
                <w:lang w:val="en-US"/>
              </w:rPr>
            </w:pPr>
          </w:p>
          <w:p w:rsidR="001F2AC9" w:rsidRPr="00E449FA" w:rsidRDefault="001F2AC9" w:rsidP="001F2AC9">
            <w:pPr>
              <w:pStyle w:val="TableParagraph"/>
              <w:ind w:left="395"/>
              <w:rPr>
                <w:sz w:val="18"/>
                <w:lang w:val="en-US"/>
              </w:rPr>
            </w:pPr>
            <w:r w:rsidRPr="00E449FA">
              <w:rPr>
                <w:w w:val="105"/>
                <w:sz w:val="18"/>
                <w:lang w:val="en-US"/>
              </w:rPr>
              <w:t>Место учебы (работы)</w:t>
            </w:r>
          </w:p>
        </w:tc>
        <w:tc>
          <w:tcPr>
            <w:tcW w:w="1085" w:type="pct"/>
            <w:gridSpan w:val="5"/>
            <w:vMerge w:val="restart"/>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241"/>
        </w:trPr>
        <w:tc>
          <w:tcPr>
            <w:tcW w:w="890" w:type="pct"/>
            <w:gridSpan w:val="2"/>
            <w:vMerge/>
            <w:tcBorders>
              <w:top w:val="nil"/>
              <w:bottom w:val="single" w:sz="8" w:space="0" w:color="000000"/>
              <w:right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1085" w:type="pct"/>
            <w:gridSpan w:val="5"/>
            <w:vMerge/>
            <w:tcBorders>
              <w:top w:val="nil"/>
              <w:left w:val="single" w:sz="8" w:space="0" w:color="000000"/>
              <w:bottom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550" w:type="pct"/>
            <w:tcBorders>
              <w:top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left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615" w:type="pct"/>
            <w:gridSpan w:val="3"/>
            <w:tcBorders>
              <w:top w:val="single" w:sz="8" w:space="0" w:color="000000"/>
              <w:left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417"/>
        </w:trPr>
        <w:tc>
          <w:tcPr>
            <w:tcW w:w="1364" w:type="pct"/>
            <w:gridSpan w:val="4"/>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line="165" w:lineRule="exact"/>
              <w:ind w:left="123" w:right="146"/>
              <w:jc w:val="center"/>
              <w:rPr>
                <w:sz w:val="18"/>
              </w:rPr>
            </w:pPr>
            <w:r w:rsidRPr="00E449FA">
              <w:rPr>
                <w:w w:val="105"/>
                <w:sz w:val="18"/>
              </w:rPr>
              <w:t>Дата присвоения предыдущего спортивного</w:t>
            </w:r>
          </w:p>
          <w:p w:rsidR="001F2AC9" w:rsidRPr="00E449FA" w:rsidRDefault="001F2AC9" w:rsidP="001F2AC9">
            <w:pPr>
              <w:pStyle w:val="TableParagraph"/>
              <w:spacing w:before="28" w:line="204" w:lineRule="exact"/>
              <w:ind w:left="123" w:right="97"/>
              <w:jc w:val="center"/>
              <w:rPr>
                <w:sz w:val="18"/>
              </w:rPr>
            </w:pPr>
            <w:r w:rsidRPr="00E449FA">
              <w:rPr>
                <w:w w:val="105"/>
                <w:sz w:val="18"/>
              </w:rPr>
              <w:t>разряда</w:t>
            </w:r>
          </w:p>
        </w:tc>
        <w:tc>
          <w:tcPr>
            <w:tcW w:w="185"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rPr>
            </w:pPr>
          </w:p>
        </w:tc>
        <w:tc>
          <w:tcPr>
            <w:tcW w:w="185"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rPr>
            </w:pPr>
          </w:p>
        </w:tc>
        <w:tc>
          <w:tcPr>
            <w:tcW w:w="241" w:type="pct"/>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rPr>
            </w:pPr>
          </w:p>
        </w:tc>
        <w:tc>
          <w:tcPr>
            <w:tcW w:w="550" w:type="pct"/>
            <w:tcBorders>
              <w:bottom w:val="single" w:sz="8" w:space="0" w:color="000000"/>
              <w:right w:val="single" w:sz="8" w:space="0" w:color="000000"/>
            </w:tcBorders>
            <w:shd w:val="clear" w:color="auto" w:fill="auto"/>
          </w:tcPr>
          <w:p w:rsidR="001F2AC9" w:rsidRPr="00E449FA" w:rsidRDefault="001F2AC9" w:rsidP="001F2AC9">
            <w:pPr>
              <w:pStyle w:val="TableParagraph"/>
              <w:spacing w:before="97"/>
              <w:ind w:left="28"/>
              <w:rPr>
                <w:sz w:val="18"/>
                <w:lang w:val="en-US"/>
              </w:rPr>
            </w:pPr>
            <w:r w:rsidRPr="00E449FA">
              <w:rPr>
                <w:w w:val="105"/>
                <w:sz w:val="18"/>
                <w:lang w:val="en-US"/>
              </w:rPr>
              <w:t>Должность судьи</w:t>
            </w:r>
          </w:p>
        </w:tc>
        <w:tc>
          <w:tcPr>
            <w:tcW w:w="1316" w:type="pct"/>
            <w:tcBorders>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97"/>
              <w:ind w:left="40"/>
              <w:rPr>
                <w:sz w:val="18"/>
              </w:rPr>
            </w:pPr>
            <w:r w:rsidRPr="00E449FA">
              <w:rPr>
                <w:w w:val="105"/>
                <w:sz w:val="18"/>
              </w:rPr>
              <w:t>Фамилия и инициалы спортивного судьи</w:t>
            </w:r>
          </w:p>
        </w:tc>
        <w:tc>
          <w:tcPr>
            <w:tcW w:w="1159" w:type="pct"/>
            <w:gridSpan w:val="4"/>
            <w:tcBorders>
              <w:left w:val="single" w:sz="8" w:space="0" w:color="000000"/>
              <w:bottom w:val="single" w:sz="8" w:space="0" w:color="000000"/>
            </w:tcBorders>
            <w:shd w:val="clear" w:color="auto" w:fill="auto"/>
          </w:tcPr>
          <w:p w:rsidR="001F2AC9" w:rsidRPr="00E449FA" w:rsidRDefault="001F2AC9" w:rsidP="001F2AC9">
            <w:pPr>
              <w:pStyle w:val="TableParagraph"/>
              <w:spacing w:line="165" w:lineRule="exact"/>
              <w:ind w:left="428" w:right="421"/>
              <w:jc w:val="center"/>
              <w:rPr>
                <w:sz w:val="18"/>
                <w:lang w:val="en-US"/>
              </w:rPr>
            </w:pPr>
            <w:r w:rsidRPr="00E449FA">
              <w:rPr>
                <w:w w:val="105"/>
                <w:sz w:val="18"/>
                <w:lang w:val="en-US"/>
              </w:rPr>
              <w:t>Квалификационная категория</w:t>
            </w:r>
          </w:p>
          <w:p w:rsidR="001F2AC9" w:rsidRPr="00E449FA" w:rsidRDefault="001F2AC9" w:rsidP="001F2AC9">
            <w:pPr>
              <w:pStyle w:val="TableParagraph"/>
              <w:spacing w:before="28" w:line="204" w:lineRule="exact"/>
              <w:ind w:left="428" w:right="376"/>
              <w:jc w:val="center"/>
              <w:rPr>
                <w:sz w:val="18"/>
                <w:lang w:val="en-US"/>
              </w:rPr>
            </w:pPr>
            <w:r w:rsidRPr="00E449FA">
              <w:rPr>
                <w:w w:val="105"/>
                <w:sz w:val="18"/>
                <w:lang w:val="en-US"/>
              </w:rPr>
              <w:t>спортивного судьи</w:t>
            </w:r>
          </w:p>
        </w:tc>
      </w:tr>
      <w:tr w:rsidR="001F2AC9" w:rsidRPr="00E449FA" w:rsidTr="001F2AC9">
        <w:trPr>
          <w:trHeight w:val="140"/>
        </w:trPr>
        <w:tc>
          <w:tcPr>
            <w:tcW w:w="1364" w:type="pct"/>
            <w:gridSpan w:val="4"/>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87"/>
              <w:ind w:left="1062"/>
              <w:rPr>
                <w:sz w:val="18"/>
                <w:lang w:val="en-US"/>
              </w:rPr>
            </w:pPr>
            <w:r w:rsidRPr="00E449FA">
              <w:rPr>
                <w:w w:val="105"/>
                <w:sz w:val="18"/>
                <w:lang w:val="en-US"/>
              </w:rPr>
              <w:t>Стаж занятий спортом</w:t>
            </w:r>
          </w:p>
        </w:tc>
        <w:tc>
          <w:tcPr>
            <w:tcW w:w="611"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159" w:type="pct"/>
            <w:gridSpan w:val="4"/>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402"/>
        </w:trPr>
        <w:tc>
          <w:tcPr>
            <w:tcW w:w="1127" w:type="pct"/>
            <w:gridSpan w:val="3"/>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line="150" w:lineRule="exact"/>
              <w:ind w:left="241" w:right="266"/>
              <w:jc w:val="center"/>
              <w:rPr>
                <w:sz w:val="18"/>
              </w:rPr>
            </w:pPr>
            <w:r w:rsidRPr="00E449FA">
              <w:rPr>
                <w:w w:val="105"/>
                <w:sz w:val="18"/>
              </w:rPr>
              <w:t>Ф.И.О. тренера, подготовившего</w:t>
            </w:r>
          </w:p>
          <w:p w:rsidR="001F2AC9" w:rsidRPr="00E449FA" w:rsidRDefault="001F2AC9" w:rsidP="001F2AC9">
            <w:pPr>
              <w:pStyle w:val="TableParagraph"/>
              <w:spacing w:before="28" w:line="204" w:lineRule="exact"/>
              <w:ind w:left="241" w:right="220"/>
              <w:jc w:val="center"/>
              <w:rPr>
                <w:sz w:val="18"/>
              </w:rPr>
            </w:pPr>
            <w:r w:rsidRPr="00E449FA">
              <w:rPr>
                <w:w w:val="105"/>
                <w:sz w:val="18"/>
              </w:rPr>
              <w:t>спортсмена</w:t>
            </w:r>
          </w:p>
        </w:tc>
        <w:tc>
          <w:tcPr>
            <w:tcW w:w="848" w:type="pct"/>
            <w:gridSpan w:val="4"/>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spacing w:before="87"/>
              <w:ind w:left="370"/>
              <w:rPr>
                <w:sz w:val="18"/>
                <w:lang w:val="en-US"/>
              </w:rPr>
            </w:pPr>
            <w:r w:rsidRPr="00E449FA">
              <w:rPr>
                <w:w w:val="105"/>
                <w:sz w:val="18"/>
                <w:lang w:val="en-US"/>
              </w:rPr>
              <w:t>Тренерская категория</w:t>
            </w:r>
          </w:p>
        </w:tc>
        <w:tc>
          <w:tcPr>
            <w:tcW w:w="550"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159" w:type="pct"/>
            <w:gridSpan w:val="4"/>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122"/>
        </w:trPr>
        <w:tc>
          <w:tcPr>
            <w:tcW w:w="1127" w:type="pct"/>
            <w:gridSpan w:val="3"/>
            <w:tcBorders>
              <w:top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848" w:type="pct"/>
            <w:gridSpan w:val="4"/>
            <w:tcBorders>
              <w:top w:val="single" w:sz="8" w:space="0" w:color="000000"/>
              <w:left w:val="single" w:sz="8" w:space="0" w:color="000000"/>
            </w:tcBorders>
            <w:shd w:val="clear" w:color="auto" w:fill="auto"/>
          </w:tcPr>
          <w:p w:rsidR="001F2AC9" w:rsidRPr="00E449FA" w:rsidRDefault="001F2AC9" w:rsidP="001F2AC9">
            <w:pPr>
              <w:pStyle w:val="TableParagraph"/>
              <w:rPr>
                <w:sz w:val="18"/>
                <w:lang w:val="en-US"/>
              </w:rPr>
            </w:pPr>
          </w:p>
        </w:tc>
        <w:tc>
          <w:tcPr>
            <w:tcW w:w="550" w:type="pct"/>
            <w:tcBorders>
              <w:top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316" w:type="pct"/>
            <w:tcBorders>
              <w:top w:val="single" w:sz="8" w:space="0" w:color="000000"/>
              <w:left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1159" w:type="pct"/>
            <w:gridSpan w:val="4"/>
            <w:tcBorders>
              <w:top w:val="single" w:sz="8" w:space="0" w:color="000000"/>
              <w:left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442"/>
        </w:trPr>
        <w:tc>
          <w:tcPr>
            <w:tcW w:w="1975" w:type="pct"/>
            <w:gridSpan w:val="7"/>
            <w:shd w:val="clear" w:color="auto" w:fill="auto"/>
          </w:tcPr>
          <w:p w:rsidR="001F2AC9" w:rsidRPr="00E449FA" w:rsidRDefault="001F2AC9" w:rsidP="001F2AC9">
            <w:pPr>
              <w:pStyle w:val="TableParagraph"/>
              <w:spacing w:before="109"/>
              <w:ind w:left="689" w:right="640"/>
              <w:jc w:val="center"/>
              <w:rPr>
                <w:sz w:val="18"/>
                <w:lang w:val="en-US"/>
              </w:rPr>
            </w:pPr>
            <w:r w:rsidRPr="00E449FA">
              <w:rPr>
                <w:w w:val="105"/>
                <w:sz w:val="18"/>
                <w:lang w:val="en-US"/>
              </w:rPr>
              <w:t>Наименование региональной спортивной федерации</w:t>
            </w:r>
          </w:p>
        </w:tc>
        <w:tc>
          <w:tcPr>
            <w:tcW w:w="1866" w:type="pct"/>
            <w:gridSpan w:val="2"/>
            <w:tcBorders>
              <w:bottom w:val="single" w:sz="8" w:space="0" w:color="000000"/>
            </w:tcBorders>
            <w:shd w:val="clear" w:color="auto" w:fill="auto"/>
          </w:tcPr>
          <w:p w:rsidR="001F2AC9" w:rsidRPr="00E449FA" w:rsidRDefault="001F2AC9" w:rsidP="001F2AC9">
            <w:pPr>
              <w:pStyle w:val="TableParagraph"/>
              <w:spacing w:before="109"/>
              <w:ind w:left="572" w:right="521"/>
              <w:jc w:val="center"/>
              <w:rPr>
                <w:sz w:val="18"/>
              </w:rPr>
            </w:pPr>
            <w:r w:rsidRPr="00E449FA">
              <w:rPr>
                <w:w w:val="105"/>
                <w:sz w:val="18"/>
              </w:rPr>
              <w:t>Причины отказа в присвоении спортивного разряда</w:t>
            </w:r>
          </w:p>
        </w:tc>
        <w:tc>
          <w:tcPr>
            <w:tcW w:w="1159" w:type="pct"/>
            <w:gridSpan w:val="4"/>
            <w:tcBorders>
              <w:bottom w:val="single" w:sz="8" w:space="0" w:color="000000"/>
            </w:tcBorders>
            <w:shd w:val="clear" w:color="auto" w:fill="auto"/>
          </w:tcPr>
          <w:p w:rsidR="001F2AC9" w:rsidRPr="00E449FA" w:rsidRDefault="001F2AC9" w:rsidP="001F2AC9">
            <w:pPr>
              <w:pStyle w:val="TableParagraph"/>
              <w:spacing w:line="175" w:lineRule="exact"/>
              <w:ind w:left="178" w:right="184"/>
              <w:jc w:val="center"/>
              <w:rPr>
                <w:sz w:val="18"/>
              </w:rPr>
            </w:pPr>
            <w:r w:rsidRPr="00E449FA">
              <w:rPr>
                <w:w w:val="105"/>
                <w:sz w:val="18"/>
              </w:rPr>
              <w:t>Отметка о присвоении спортивного</w:t>
            </w:r>
          </w:p>
          <w:p w:rsidR="001F2AC9" w:rsidRPr="00E449FA" w:rsidRDefault="001F2AC9" w:rsidP="001F2AC9">
            <w:pPr>
              <w:pStyle w:val="TableParagraph"/>
              <w:spacing w:before="28"/>
              <w:ind w:left="178" w:right="135"/>
              <w:jc w:val="center"/>
              <w:rPr>
                <w:sz w:val="18"/>
              </w:rPr>
            </w:pPr>
            <w:r w:rsidRPr="00E449FA">
              <w:rPr>
                <w:w w:val="105"/>
                <w:sz w:val="18"/>
              </w:rPr>
              <w:t>разряда</w:t>
            </w:r>
          </w:p>
        </w:tc>
      </w:tr>
      <w:tr w:rsidR="001F2AC9" w:rsidRPr="00E449FA" w:rsidTr="001F2AC9">
        <w:trPr>
          <w:trHeight w:val="352"/>
        </w:trPr>
        <w:tc>
          <w:tcPr>
            <w:tcW w:w="653" w:type="pct"/>
            <w:vMerge w:val="restart"/>
            <w:tcBorders>
              <w:right w:val="nil"/>
            </w:tcBorders>
            <w:shd w:val="clear" w:color="auto" w:fill="auto"/>
          </w:tcPr>
          <w:p w:rsidR="001F2AC9" w:rsidRPr="00E449FA" w:rsidRDefault="001F2AC9" w:rsidP="001F2AC9">
            <w:pPr>
              <w:pStyle w:val="TableParagraph"/>
              <w:rPr>
                <w:sz w:val="20"/>
              </w:rPr>
            </w:pPr>
          </w:p>
          <w:p w:rsidR="001F2AC9" w:rsidRPr="00E449FA" w:rsidRDefault="001F2AC9" w:rsidP="001F2AC9">
            <w:pPr>
              <w:pStyle w:val="TableParagraph"/>
              <w:rPr>
                <w:sz w:val="20"/>
              </w:rPr>
            </w:pPr>
          </w:p>
          <w:p w:rsidR="001F2AC9" w:rsidRPr="00E449FA" w:rsidRDefault="001F2AC9" w:rsidP="001F2AC9">
            <w:pPr>
              <w:pStyle w:val="TableParagraph"/>
              <w:rPr>
                <w:sz w:val="20"/>
              </w:rPr>
            </w:pPr>
          </w:p>
          <w:p w:rsidR="001F2AC9" w:rsidRPr="00E449FA" w:rsidRDefault="001F2AC9" w:rsidP="001F2AC9">
            <w:pPr>
              <w:pStyle w:val="TableParagraph"/>
              <w:rPr>
                <w:sz w:val="20"/>
              </w:rPr>
            </w:pPr>
          </w:p>
          <w:p w:rsidR="001F2AC9" w:rsidRPr="00E449FA" w:rsidRDefault="001F2AC9" w:rsidP="001F2AC9">
            <w:pPr>
              <w:pStyle w:val="TableParagraph"/>
              <w:spacing w:before="7"/>
              <w:rPr>
                <w:sz w:val="23"/>
              </w:rPr>
            </w:pPr>
          </w:p>
          <w:p w:rsidR="001F2AC9" w:rsidRPr="00E449FA" w:rsidRDefault="001F2AC9" w:rsidP="001F2AC9">
            <w:pPr>
              <w:pStyle w:val="TableParagraph"/>
              <w:ind w:left="766" w:right="738"/>
              <w:jc w:val="center"/>
              <w:rPr>
                <w:sz w:val="18"/>
                <w:lang w:val="en-US"/>
              </w:rPr>
            </w:pPr>
            <w:r w:rsidRPr="00E449FA">
              <w:rPr>
                <w:w w:val="105"/>
                <w:sz w:val="18"/>
                <w:lang w:val="en-US"/>
              </w:rPr>
              <w:t>МП</w:t>
            </w:r>
          </w:p>
        </w:tc>
        <w:tc>
          <w:tcPr>
            <w:tcW w:w="1322" w:type="pct"/>
            <w:gridSpan w:val="6"/>
            <w:vMerge w:val="restart"/>
            <w:tcBorders>
              <w:left w:val="nil"/>
              <w:bottom w:val="single" w:sz="8" w:space="0" w:color="000000"/>
            </w:tcBorders>
            <w:shd w:val="clear" w:color="auto" w:fill="auto"/>
          </w:tcPr>
          <w:p w:rsidR="001F2AC9" w:rsidRPr="00E449FA" w:rsidRDefault="001F2AC9" w:rsidP="001F2AC9">
            <w:pPr>
              <w:pStyle w:val="TableParagraph"/>
              <w:rPr>
                <w:sz w:val="18"/>
                <w:lang w:val="en-US"/>
              </w:rPr>
            </w:pPr>
          </w:p>
        </w:tc>
        <w:tc>
          <w:tcPr>
            <w:tcW w:w="1866" w:type="pct"/>
            <w:gridSpan w:val="2"/>
            <w:vMerge w:val="restart"/>
            <w:tcBorders>
              <w:top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c>
          <w:tcPr>
            <w:tcW w:w="544"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71"/>
              <w:ind w:left="27"/>
              <w:rPr>
                <w:sz w:val="18"/>
                <w:lang w:val="en-US"/>
              </w:rPr>
            </w:pPr>
            <w:r w:rsidRPr="00E449FA">
              <w:rPr>
                <w:w w:val="105"/>
                <w:sz w:val="18"/>
                <w:lang w:val="en-US"/>
              </w:rPr>
              <w:t>Дата присвоения</w:t>
            </w:r>
          </w:p>
        </w:tc>
        <w:tc>
          <w:tcPr>
            <w:tcW w:w="20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206" w:type="pct"/>
            <w:tcBorders>
              <w:top w:val="single" w:sz="8" w:space="0" w:color="000000"/>
              <w:left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rPr>
                <w:sz w:val="18"/>
                <w:lang w:val="en-US"/>
              </w:rPr>
            </w:pPr>
          </w:p>
        </w:tc>
        <w:tc>
          <w:tcPr>
            <w:tcW w:w="203" w:type="pct"/>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42"/>
        </w:trPr>
        <w:tc>
          <w:tcPr>
            <w:tcW w:w="653" w:type="pct"/>
            <w:vMerge/>
            <w:tcBorders>
              <w:top w:val="nil"/>
              <w:right w:val="nil"/>
            </w:tcBorders>
            <w:shd w:val="clear" w:color="auto" w:fill="auto"/>
          </w:tcPr>
          <w:p w:rsidR="001F2AC9" w:rsidRPr="00E449FA" w:rsidRDefault="001F2AC9" w:rsidP="001F2AC9">
            <w:pPr>
              <w:widowControl w:val="0"/>
              <w:autoSpaceDE w:val="0"/>
              <w:autoSpaceDN w:val="0"/>
              <w:rPr>
                <w:sz w:val="2"/>
                <w:szCs w:val="2"/>
                <w:lang w:val="en-US"/>
              </w:rPr>
            </w:pPr>
          </w:p>
        </w:tc>
        <w:tc>
          <w:tcPr>
            <w:tcW w:w="1322" w:type="pct"/>
            <w:gridSpan w:val="6"/>
            <w:vMerge/>
            <w:tcBorders>
              <w:top w:val="nil"/>
              <w:left w:val="nil"/>
              <w:bottom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1866" w:type="pct"/>
            <w:gridSpan w:val="2"/>
            <w:vMerge/>
            <w:tcBorders>
              <w:top w:val="nil"/>
              <w:bottom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544" w:type="pct"/>
            <w:tcBorders>
              <w:top w:val="single" w:sz="8" w:space="0" w:color="000000"/>
              <w:bottom w:val="single" w:sz="8" w:space="0" w:color="000000"/>
              <w:right w:val="single" w:sz="8" w:space="0" w:color="000000"/>
            </w:tcBorders>
            <w:shd w:val="clear" w:color="auto" w:fill="auto"/>
          </w:tcPr>
          <w:p w:rsidR="001F2AC9" w:rsidRPr="00E449FA" w:rsidRDefault="001F2AC9" w:rsidP="001F2AC9">
            <w:pPr>
              <w:pStyle w:val="TableParagraph"/>
              <w:spacing w:before="70"/>
              <w:ind w:left="27"/>
              <w:rPr>
                <w:sz w:val="18"/>
                <w:lang w:val="en-US"/>
              </w:rPr>
            </w:pPr>
            <w:r w:rsidRPr="00E449FA">
              <w:rPr>
                <w:w w:val="105"/>
                <w:sz w:val="18"/>
                <w:lang w:val="en-US"/>
              </w:rPr>
              <w:t>Распоряжение №</w:t>
            </w:r>
          </w:p>
        </w:tc>
        <w:tc>
          <w:tcPr>
            <w:tcW w:w="615" w:type="pct"/>
            <w:gridSpan w:val="3"/>
            <w:tcBorders>
              <w:top w:val="single" w:sz="8" w:space="0" w:color="000000"/>
              <w:left w:val="single" w:sz="8" w:space="0" w:color="000000"/>
              <w:bottom w:val="single" w:sz="8" w:space="0" w:color="000000"/>
            </w:tcBorders>
            <w:shd w:val="clear" w:color="auto" w:fill="auto"/>
          </w:tcPr>
          <w:p w:rsidR="001F2AC9" w:rsidRPr="00E449FA" w:rsidRDefault="001F2AC9" w:rsidP="001F2AC9">
            <w:pPr>
              <w:pStyle w:val="TableParagraph"/>
              <w:rPr>
                <w:sz w:val="18"/>
                <w:lang w:val="en-US"/>
              </w:rPr>
            </w:pPr>
          </w:p>
        </w:tc>
      </w:tr>
      <w:tr w:rsidR="001F2AC9" w:rsidRPr="00E449FA" w:rsidTr="001F2AC9">
        <w:trPr>
          <w:trHeight w:val="226"/>
        </w:trPr>
        <w:tc>
          <w:tcPr>
            <w:tcW w:w="653" w:type="pct"/>
            <w:vMerge/>
            <w:tcBorders>
              <w:top w:val="nil"/>
              <w:right w:val="nil"/>
            </w:tcBorders>
            <w:shd w:val="clear" w:color="auto" w:fill="auto"/>
          </w:tcPr>
          <w:p w:rsidR="001F2AC9" w:rsidRPr="00E449FA" w:rsidRDefault="001F2AC9" w:rsidP="001F2AC9">
            <w:pPr>
              <w:widowControl w:val="0"/>
              <w:autoSpaceDE w:val="0"/>
              <w:autoSpaceDN w:val="0"/>
              <w:rPr>
                <w:sz w:val="2"/>
                <w:szCs w:val="2"/>
                <w:lang w:val="en-US"/>
              </w:rPr>
            </w:pPr>
          </w:p>
        </w:tc>
        <w:tc>
          <w:tcPr>
            <w:tcW w:w="1322" w:type="pct"/>
            <w:gridSpan w:val="6"/>
            <w:vMerge/>
            <w:tcBorders>
              <w:top w:val="nil"/>
              <w:left w:val="nil"/>
              <w:bottom w:val="single" w:sz="8" w:space="0" w:color="000000"/>
            </w:tcBorders>
            <w:shd w:val="clear" w:color="auto" w:fill="auto"/>
          </w:tcPr>
          <w:p w:rsidR="001F2AC9" w:rsidRPr="00E449FA" w:rsidRDefault="001F2AC9" w:rsidP="001F2AC9">
            <w:pPr>
              <w:widowControl w:val="0"/>
              <w:autoSpaceDE w:val="0"/>
              <w:autoSpaceDN w:val="0"/>
              <w:rPr>
                <w:sz w:val="2"/>
                <w:szCs w:val="2"/>
                <w:lang w:val="en-US"/>
              </w:rPr>
            </w:pPr>
          </w:p>
        </w:tc>
        <w:tc>
          <w:tcPr>
            <w:tcW w:w="550" w:type="pct"/>
            <w:vMerge w:val="restart"/>
            <w:tcBorders>
              <w:top w:val="single" w:sz="8" w:space="0" w:color="000000"/>
              <w:right w:val="single" w:sz="8" w:space="0" w:color="000000"/>
            </w:tcBorders>
            <w:shd w:val="clear" w:color="auto" w:fill="auto"/>
          </w:tcPr>
          <w:p w:rsidR="001F2AC9" w:rsidRPr="00E449FA" w:rsidRDefault="001F2AC9" w:rsidP="001F2AC9">
            <w:pPr>
              <w:pStyle w:val="TableParagraph"/>
              <w:spacing w:before="82" w:line="273" w:lineRule="auto"/>
              <w:ind w:left="285" w:hanging="132"/>
              <w:rPr>
                <w:sz w:val="18"/>
                <w:lang w:val="en-US"/>
              </w:rPr>
            </w:pPr>
            <w:r w:rsidRPr="00E449FA">
              <w:rPr>
                <w:sz w:val="18"/>
                <w:lang w:val="en-US"/>
              </w:rPr>
              <w:t xml:space="preserve">Ответственный </w:t>
            </w:r>
            <w:r w:rsidRPr="00E449FA">
              <w:rPr>
                <w:w w:val="105"/>
                <w:sz w:val="18"/>
                <w:lang w:val="en-US"/>
              </w:rPr>
              <w:t>исполнитель</w:t>
            </w:r>
          </w:p>
        </w:tc>
        <w:tc>
          <w:tcPr>
            <w:tcW w:w="1316" w:type="pct"/>
            <w:vMerge w:val="restart"/>
            <w:tcBorders>
              <w:top w:val="single" w:sz="8" w:space="0" w:color="000000"/>
              <w:left w:val="single" w:sz="8" w:space="0" w:color="000000"/>
            </w:tcBorders>
            <w:shd w:val="clear" w:color="auto" w:fill="auto"/>
          </w:tcPr>
          <w:p w:rsidR="001F2AC9" w:rsidRPr="00E449FA" w:rsidRDefault="001F2AC9" w:rsidP="001F2AC9">
            <w:pPr>
              <w:pStyle w:val="TableParagraph"/>
              <w:rPr>
                <w:sz w:val="18"/>
                <w:lang w:val="en-US"/>
              </w:rPr>
            </w:pPr>
          </w:p>
        </w:tc>
        <w:tc>
          <w:tcPr>
            <w:tcW w:w="544" w:type="pct"/>
            <w:vMerge w:val="restart"/>
            <w:tcBorders>
              <w:top w:val="single" w:sz="8" w:space="0" w:color="000000"/>
              <w:right w:val="single" w:sz="8" w:space="0" w:color="000000"/>
            </w:tcBorders>
            <w:shd w:val="clear" w:color="auto" w:fill="auto"/>
          </w:tcPr>
          <w:p w:rsidR="001F2AC9" w:rsidRPr="00E449FA" w:rsidRDefault="001F2AC9" w:rsidP="001F2AC9">
            <w:pPr>
              <w:pStyle w:val="TableParagraph"/>
              <w:spacing w:before="82" w:line="273" w:lineRule="auto"/>
              <w:ind w:left="277" w:hanging="132"/>
              <w:rPr>
                <w:sz w:val="18"/>
                <w:lang w:val="en-US"/>
              </w:rPr>
            </w:pPr>
            <w:r w:rsidRPr="00E449FA">
              <w:rPr>
                <w:sz w:val="18"/>
                <w:lang w:val="en-US"/>
              </w:rPr>
              <w:t xml:space="preserve">Ответственный </w:t>
            </w:r>
            <w:r w:rsidRPr="00E449FA">
              <w:rPr>
                <w:w w:val="105"/>
                <w:sz w:val="18"/>
                <w:lang w:val="en-US"/>
              </w:rPr>
              <w:t>исполнитель</w:t>
            </w:r>
          </w:p>
        </w:tc>
        <w:tc>
          <w:tcPr>
            <w:tcW w:w="615" w:type="pct"/>
            <w:gridSpan w:val="3"/>
            <w:vMerge w:val="restart"/>
            <w:tcBorders>
              <w:top w:val="single" w:sz="8" w:space="0" w:color="000000"/>
              <w:left w:val="single" w:sz="8" w:space="0" w:color="000000"/>
            </w:tcBorders>
            <w:shd w:val="clear" w:color="auto" w:fill="auto"/>
          </w:tcPr>
          <w:p w:rsidR="001F2AC9" w:rsidRPr="00E449FA" w:rsidRDefault="001F2AC9" w:rsidP="001F2AC9">
            <w:pPr>
              <w:pStyle w:val="TableParagraph"/>
              <w:rPr>
                <w:sz w:val="18"/>
                <w:lang w:val="en-US"/>
              </w:rPr>
            </w:pPr>
          </w:p>
        </w:tc>
      </w:tr>
      <w:tr w:rsidR="001F2AC9" w:rsidRPr="00B57347" w:rsidTr="001F2AC9">
        <w:trPr>
          <w:trHeight w:val="42"/>
        </w:trPr>
        <w:tc>
          <w:tcPr>
            <w:tcW w:w="653" w:type="pct"/>
            <w:vMerge/>
            <w:tcBorders>
              <w:top w:val="nil"/>
              <w:right w:val="nil"/>
            </w:tcBorders>
            <w:shd w:val="clear" w:color="auto" w:fill="auto"/>
          </w:tcPr>
          <w:p w:rsidR="001F2AC9" w:rsidRPr="00B57347" w:rsidRDefault="001F2AC9" w:rsidP="001F2AC9">
            <w:pPr>
              <w:widowControl w:val="0"/>
              <w:autoSpaceDE w:val="0"/>
              <w:autoSpaceDN w:val="0"/>
              <w:rPr>
                <w:sz w:val="2"/>
                <w:szCs w:val="2"/>
                <w:lang w:val="en-US"/>
              </w:rPr>
            </w:pPr>
          </w:p>
        </w:tc>
        <w:tc>
          <w:tcPr>
            <w:tcW w:w="1322" w:type="pct"/>
            <w:gridSpan w:val="6"/>
            <w:tcBorders>
              <w:top w:val="single" w:sz="8" w:space="0" w:color="000000"/>
              <w:left w:val="nil"/>
            </w:tcBorders>
            <w:shd w:val="clear" w:color="auto" w:fill="auto"/>
          </w:tcPr>
          <w:p w:rsidR="001F2AC9" w:rsidRPr="002E0F5A" w:rsidRDefault="001F2AC9" w:rsidP="001F2AC9">
            <w:pPr>
              <w:pStyle w:val="TableParagraph"/>
              <w:spacing w:line="153" w:lineRule="exact"/>
              <w:ind w:left="1593" w:right="1520"/>
              <w:jc w:val="center"/>
              <w:rPr>
                <w:sz w:val="14"/>
                <w:lang w:val="en-US"/>
              </w:rPr>
            </w:pPr>
            <w:r w:rsidRPr="00EF4C0F">
              <w:rPr>
                <w:w w:val="105"/>
                <w:sz w:val="14"/>
                <w:lang w:val="en-US"/>
              </w:rPr>
              <w:t>(подпись)</w:t>
            </w:r>
          </w:p>
        </w:tc>
        <w:tc>
          <w:tcPr>
            <w:tcW w:w="550" w:type="pct"/>
            <w:vMerge/>
            <w:tcBorders>
              <w:top w:val="nil"/>
              <w:right w:val="single" w:sz="8" w:space="0" w:color="000000"/>
            </w:tcBorders>
            <w:shd w:val="clear" w:color="auto" w:fill="auto"/>
          </w:tcPr>
          <w:p w:rsidR="001F2AC9" w:rsidRPr="00B57347" w:rsidRDefault="001F2AC9" w:rsidP="001F2AC9">
            <w:pPr>
              <w:widowControl w:val="0"/>
              <w:autoSpaceDE w:val="0"/>
              <w:autoSpaceDN w:val="0"/>
              <w:rPr>
                <w:sz w:val="2"/>
                <w:szCs w:val="2"/>
                <w:lang w:val="en-US"/>
              </w:rPr>
            </w:pPr>
          </w:p>
        </w:tc>
        <w:tc>
          <w:tcPr>
            <w:tcW w:w="1316" w:type="pct"/>
            <w:vMerge/>
            <w:tcBorders>
              <w:top w:val="nil"/>
              <w:left w:val="single" w:sz="8" w:space="0" w:color="000000"/>
            </w:tcBorders>
            <w:shd w:val="clear" w:color="auto" w:fill="auto"/>
          </w:tcPr>
          <w:p w:rsidR="001F2AC9" w:rsidRPr="00B57347" w:rsidRDefault="001F2AC9" w:rsidP="001F2AC9">
            <w:pPr>
              <w:widowControl w:val="0"/>
              <w:autoSpaceDE w:val="0"/>
              <w:autoSpaceDN w:val="0"/>
              <w:rPr>
                <w:sz w:val="2"/>
                <w:szCs w:val="2"/>
                <w:lang w:val="en-US"/>
              </w:rPr>
            </w:pPr>
          </w:p>
        </w:tc>
        <w:tc>
          <w:tcPr>
            <w:tcW w:w="544" w:type="pct"/>
            <w:vMerge/>
            <w:tcBorders>
              <w:top w:val="nil"/>
              <w:right w:val="single" w:sz="8" w:space="0" w:color="000000"/>
            </w:tcBorders>
            <w:shd w:val="clear" w:color="auto" w:fill="auto"/>
          </w:tcPr>
          <w:p w:rsidR="001F2AC9" w:rsidRPr="00B57347" w:rsidRDefault="001F2AC9" w:rsidP="001F2AC9">
            <w:pPr>
              <w:widowControl w:val="0"/>
              <w:autoSpaceDE w:val="0"/>
              <w:autoSpaceDN w:val="0"/>
              <w:rPr>
                <w:sz w:val="2"/>
                <w:szCs w:val="2"/>
                <w:lang w:val="en-US"/>
              </w:rPr>
            </w:pPr>
          </w:p>
        </w:tc>
        <w:tc>
          <w:tcPr>
            <w:tcW w:w="615" w:type="pct"/>
            <w:gridSpan w:val="3"/>
            <w:vMerge/>
            <w:tcBorders>
              <w:top w:val="nil"/>
              <w:left w:val="single" w:sz="8" w:space="0" w:color="000000"/>
            </w:tcBorders>
            <w:shd w:val="clear" w:color="auto" w:fill="auto"/>
          </w:tcPr>
          <w:p w:rsidR="001F2AC9" w:rsidRPr="00B57347" w:rsidRDefault="001F2AC9" w:rsidP="001F2AC9">
            <w:pPr>
              <w:widowControl w:val="0"/>
              <w:autoSpaceDE w:val="0"/>
              <w:autoSpaceDN w:val="0"/>
              <w:rPr>
                <w:sz w:val="2"/>
                <w:szCs w:val="2"/>
                <w:lang w:val="en-US"/>
              </w:rPr>
            </w:pPr>
          </w:p>
        </w:tc>
      </w:tr>
    </w:tbl>
    <w:p w:rsidR="001F2AC9" w:rsidRDefault="00F020C4" w:rsidP="00F020C4">
      <w:pPr>
        <w:autoSpaceDE w:val="0"/>
        <w:autoSpaceDN w:val="0"/>
        <w:adjustRightInd w:val="0"/>
        <w:jc w:val="right"/>
        <w:outlineLvl w:val="1"/>
        <w:rPr>
          <w:sz w:val="24"/>
        </w:rPr>
      </w:pPr>
      <w:r>
        <w:rPr>
          <w:sz w:val="24"/>
        </w:rPr>
        <w:t xml:space="preserve">Приложение </w:t>
      </w:r>
      <w:r w:rsidR="00177772">
        <w:rPr>
          <w:sz w:val="24"/>
        </w:rPr>
        <w:t>6</w:t>
      </w:r>
    </w:p>
    <w:p w:rsidR="00173C1E" w:rsidRPr="00E449FA" w:rsidRDefault="00173C1E" w:rsidP="00173C1E">
      <w:pPr>
        <w:autoSpaceDE w:val="0"/>
        <w:autoSpaceDN w:val="0"/>
        <w:adjustRightInd w:val="0"/>
        <w:ind w:firstLine="567"/>
        <w:jc w:val="right"/>
        <w:rPr>
          <w:sz w:val="24"/>
          <w:szCs w:val="24"/>
        </w:rPr>
      </w:pPr>
      <w:r w:rsidRPr="00E449FA">
        <w:rPr>
          <w:sz w:val="24"/>
          <w:szCs w:val="24"/>
        </w:rPr>
        <w:t>к Административному регламенту</w:t>
      </w:r>
    </w:p>
    <w:p w:rsidR="00173C1E" w:rsidRPr="00E449FA" w:rsidRDefault="00173C1E" w:rsidP="00173C1E">
      <w:pPr>
        <w:autoSpaceDE w:val="0"/>
        <w:autoSpaceDN w:val="0"/>
        <w:adjustRightInd w:val="0"/>
        <w:ind w:firstLine="567"/>
        <w:jc w:val="both"/>
        <w:outlineLvl w:val="0"/>
        <w:rPr>
          <w:sz w:val="24"/>
          <w:szCs w:val="24"/>
        </w:rPr>
      </w:pPr>
    </w:p>
    <w:p w:rsidR="00177772" w:rsidRDefault="00177772" w:rsidP="00F020C4">
      <w:pPr>
        <w:autoSpaceDE w:val="0"/>
        <w:autoSpaceDN w:val="0"/>
        <w:adjustRightInd w:val="0"/>
        <w:jc w:val="right"/>
        <w:outlineLvl w:val="1"/>
        <w:rPr>
          <w:sz w:val="24"/>
        </w:rPr>
      </w:pPr>
    </w:p>
    <w:p w:rsidR="00177772" w:rsidRDefault="00177772" w:rsidP="00173C1E">
      <w:pPr>
        <w:autoSpaceDE w:val="0"/>
        <w:autoSpaceDN w:val="0"/>
        <w:adjustRightInd w:val="0"/>
        <w:outlineLvl w:val="1"/>
        <w:rPr>
          <w:sz w:val="24"/>
        </w:rPr>
      </w:pPr>
    </w:p>
    <w:sectPr w:rsidR="00177772" w:rsidSect="001F2AC9">
      <w:headerReference w:type="default" r:id="rId27"/>
      <w:pgSz w:w="16838" w:h="11906" w:orient="landscape"/>
      <w:pgMar w:top="1134" w:right="1134" w:bottom="851" w:left="1134" w:header="720" w:footer="720" w:gutter="0"/>
      <w:cols w:space="720"/>
      <w:docGrid w:linePitch="299"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C2" w:rsidRDefault="00E66BC2" w:rsidP="00762166">
      <w:r>
        <w:separator/>
      </w:r>
    </w:p>
  </w:endnote>
  <w:endnote w:type="continuationSeparator" w:id="0">
    <w:p w:rsidR="00E66BC2" w:rsidRDefault="00E66BC2"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C2" w:rsidRDefault="00E66BC2" w:rsidP="00762166">
      <w:r>
        <w:separator/>
      </w:r>
    </w:p>
  </w:footnote>
  <w:footnote w:type="continuationSeparator" w:id="0">
    <w:p w:rsidR="00E66BC2" w:rsidRDefault="00E66BC2" w:rsidP="00762166">
      <w:r>
        <w:continuationSeparator/>
      </w:r>
    </w:p>
  </w:footnote>
  <w:footnote w:id="1">
    <w:p w:rsidR="004759BC" w:rsidRDefault="004759BC" w:rsidP="00177772">
      <w:pPr>
        <w:pStyle w:val="af1"/>
      </w:pPr>
      <w:r>
        <w:rPr>
          <w:rStyle w:val="af4"/>
          <w:rFonts w:eastAsia="SimSun"/>
        </w:rPr>
        <w:footnoteRef/>
      </w:r>
      <w:r>
        <w:t xml:space="preserve"> </w:t>
      </w:r>
      <w:r w:rsidRPr="00F278D6">
        <w:t>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2">
    <w:p w:rsidR="004759BC" w:rsidRPr="000A3F33" w:rsidRDefault="004759BC" w:rsidP="00177772">
      <w:pPr>
        <w:pStyle w:val="af1"/>
      </w:pPr>
      <w:r>
        <w:rPr>
          <w:rStyle w:val="af4"/>
          <w:rFonts w:eastAsia="SimSun"/>
        </w:rPr>
        <w:footnoteRef/>
      </w:r>
      <w:r>
        <w:t xml:space="preserve"> </w:t>
      </w:r>
      <w:r w:rsidRPr="00262BDB">
        <w:t xml:space="preserve">Не заполняется в МФЦ в случае предоставления в бумажном экземпляре заполненного </w:t>
      </w:r>
      <w:r>
        <w:t xml:space="preserve">ходатайства </w:t>
      </w:r>
    </w:p>
  </w:footnote>
  <w:footnote w:id="3">
    <w:p w:rsidR="004759BC" w:rsidRDefault="004759BC" w:rsidP="00177772">
      <w:pPr>
        <w:pStyle w:val="af1"/>
      </w:pPr>
      <w:r>
        <w:rPr>
          <w:rStyle w:val="af4"/>
          <w:rFonts w:eastAsia="SimSun"/>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4">
    <w:p w:rsidR="004759BC" w:rsidRDefault="004759BC" w:rsidP="00177772">
      <w:pPr>
        <w:pStyle w:val="af1"/>
      </w:pPr>
      <w:r>
        <w:rPr>
          <w:rStyle w:val="af4"/>
          <w:rFonts w:eastAsia="SimSun"/>
        </w:rPr>
        <w:footnoteRef/>
      </w:r>
      <w:r>
        <w:t xml:space="preserve"> второй спортивный разряд, третий спортивный разряд  </w:t>
      </w:r>
    </w:p>
  </w:footnote>
  <w:footnote w:id="5">
    <w:p w:rsidR="004759BC" w:rsidRDefault="004759BC" w:rsidP="00177772">
      <w:pPr>
        <w:pStyle w:val="af1"/>
      </w:pPr>
      <w:r>
        <w:rPr>
          <w:rStyle w:val="af4"/>
          <w:rFonts w:eastAsia="SimSun"/>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rsidR="004759BC" w:rsidRDefault="004759BC" w:rsidP="00177772">
      <w:pPr>
        <w:pStyle w:val="af1"/>
      </w:pPr>
      <w:r>
        <w:rPr>
          <w:rStyle w:val="af4"/>
          <w:rFonts w:eastAsia="SimSun"/>
        </w:rPr>
        <w:footnoteRef/>
      </w:r>
      <w:r>
        <w:t xml:space="preserve"> Укажите наименование соревнования, спортивную дисциплину  </w:t>
      </w:r>
    </w:p>
  </w:footnote>
  <w:footnote w:id="7">
    <w:p w:rsidR="004759BC" w:rsidRDefault="004759BC" w:rsidP="00177772">
      <w:pPr>
        <w:pStyle w:val="af1"/>
      </w:pPr>
      <w:r>
        <w:rPr>
          <w:rStyle w:val="af4"/>
          <w:rFonts w:eastAsia="SimSun"/>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BC" w:rsidRDefault="00CD39DC">
    <w:pPr>
      <w:pStyle w:val="a3"/>
    </w:pPr>
    <w:r>
      <w:rPr>
        <w:noProof/>
      </w:rPr>
      <mc:AlternateContent>
        <mc:Choice Requires="wps">
          <w:drawing>
            <wp:anchor distT="0" distB="0" distL="114300" distR="114300" simplePos="0" relativeHeight="251658240" behindDoc="0" locked="0" layoutInCell="1" allowOverlap="1">
              <wp:simplePos x="0" y="0"/>
              <wp:positionH relativeFrom="page">
                <wp:posOffset>4381500</wp:posOffset>
              </wp:positionH>
              <wp:positionV relativeFrom="page">
                <wp:posOffset>254000</wp:posOffset>
              </wp:positionV>
              <wp:extent cx="2540000" cy="228600"/>
              <wp:effectExtent l="0" t="0" r="3175" b="3175"/>
              <wp:wrapNone/>
              <wp:docPr id="1"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BC" w:rsidRPr="00A7087C" w:rsidRDefault="004759BC" w:rsidP="00A7087C">
                          <w:pPr>
                            <w:jc w:val="center"/>
                            <w:rPr>
                              <w:color w:val="000000"/>
                              <w:sz w:val="16"/>
                            </w:rPr>
                          </w:pPr>
                          <w:r>
                            <w:rPr>
                              <w:color w:val="000000"/>
                              <w:sz w:val="16"/>
                            </w:rPr>
                            <w:t>6406707/576367(1)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8" style="position:absolute;margin-left:345pt;margin-top:20pt;width:200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" filled="f" stroked="f">
              <v:textbox inset="0,0,0,0">
                <w:txbxContent>
                  <w:p w:rsidR="004759BC" w:rsidRPr="00A7087C" w:rsidRDefault="004759BC" w:rsidP="00A7087C">
                    <w:pPr>
                      <w:jc w:val="center"/>
                      <w:rPr>
                        <w:color w:val="000000"/>
                        <w:sz w:val="16"/>
                      </w:rPr>
                    </w:pPr>
                    <w:r>
                      <w:rPr>
                        <w:color w:val="000000"/>
                        <w:sz w:val="16"/>
                      </w:rPr>
                      <w:t>6406707/576367(1)</w:t>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BC" w:rsidRPr="00593A73" w:rsidRDefault="004759BC" w:rsidP="004F06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BC" w:rsidRDefault="00475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C46"/>
    <w:multiLevelType w:val="hybridMultilevel"/>
    <w:tmpl w:val="CF6CF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13482"/>
    <w:multiLevelType w:val="hybridMultilevel"/>
    <w:tmpl w:val="5C52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70E50"/>
    <w:multiLevelType w:val="singleLevel"/>
    <w:tmpl w:val="0419000F"/>
    <w:lvl w:ilvl="0">
      <w:start w:val="1"/>
      <w:numFmt w:val="decimal"/>
      <w:lvlText w:val="%1."/>
      <w:lvlJc w:val="left"/>
      <w:pPr>
        <w:tabs>
          <w:tab w:val="num" w:pos="360"/>
        </w:tabs>
        <w:ind w:left="360" w:hanging="360"/>
      </w:pPr>
    </w:lvl>
  </w:abstractNum>
  <w:abstractNum w:abstractNumId="3">
    <w:nsid w:val="47137284"/>
    <w:multiLevelType w:val="hybridMultilevel"/>
    <w:tmpl w:val="F008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192061"/>
    <w:multiLevelType w:val="multilevel"/>
    <w:tmpl w:val="43D47DD4"/>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739360ee-e486-4768-a56d-ffdecc99939f"/>
  </w:docVars>
  <w:rsids>
    <w:rsidRoot w:val="0030589A"/>
    <w:rsid w:val="00011326"/>
    <w:rsid w:val="000216DC"/>
    <w:rsid w:val="00024F94"/>
    <w:rsid w:val="0005521C"/>
    <w:rsid w:val="00070E72"/>
    <w:rsid w:val="000719F0"/>
    <w:rsid w:val="00097477"/>
    <w:rsid w:val="000A43B7"/>
    <w:rsid w:val="000A651A"/>
    <w:rsid w:val="000B0AE5"/>
    <w:rsid w:val="000B18A5"/>
    <w:rsid w:val="000B74AA"/>
    <w:rsid w:val="000F7E70"/>
    <w:rsid w:val="0010216A"/>
    <w:rsid w:val="00103CD5"/>
    <w:rsid w:val="00116B1D"/>
    <w:rsid w:val="00151455"/>
    <w:rsid w:val="001704D1"/>
    <w:rsid w:val="00170EE4"/>
    <w:rsid w:val="00173C1E"/>
    <w:rsid w:val="00177772"/>
    <w:rsid w:val="001B1787"/>
    <w:rsid w:val="001D28DD"/>
    <w:rsid w:val="001D34FF"/>
    <w:rsid w:val="001E56A2"/>
    <w:rsid w:val="001F2AC9"/>
    <w:rsid w:val="00216435"/>
    <w:rsid w:val="002246F2"/>
    <w:rsid w:val="002265BD"/>
    <w:rsid w:val="00231C5B"/>
    <w:rsid w:val="00242E58"/>
    <w:rsid w:val="0024760B"/>
    <w:rsid w:val="00260717"/>
    <w:rsid w:val="00274031"/>
    <w:rsid w:val="00280251"/>
    <w:rsid w:val="00295992"/>
    <w:rsid w:val="002B0C54"/>
    <w:rsid w:val="002B4062"/>
    <w:rsid w:val="002B5888"/>
    <w:rsid w:val="002D5587"/>
    <w:rsid w:val="002D62E4"/>
    <w:rsid w:val="002E0432"/>
    <w:rsid w:val="002E428B"/>
    <w:rsid w:val="00302B66"/>
    <w:rsid w:val="0030589A"/>
    <w:rsid w:val="0030796F"/>
    <w:rsid w:val="00325A25"/>
    <w:rsid w:val="003266A0"/>
    <w:rsid w:val="00331CFD"/>
    <w:rsid w:val="00332BCB"/>
    <w:rsid w:val="003337D6"/>
    <w:rsid w:val="00337B59"/>
    <w:rsid w:val="0034045D"/>
    <w:rsid w:val="00370427"/>
    <w:rsid w:val="00372FD9"/>
    <w:rsid w:val="00373146"/>
    <w:rsid w:val="003C3C18"/>
    <w:rsid w:val="003C79A4"/>
    <w:rsid w:val="00425E4E"/>
    <w:rsid w:val="00434363"/>
    <w:rsid w:val="00436F50"/>
    <w:rsid w:val="0044135E"/>
    <w:rsid w:val="004442B1"/>
    <w:rsid w:val="00455CF7"/>
    <w:rsid w:val="00456157"/>
    <w:rsid w:val="00472A4B"/>
    <w:rsid w:val="004759BC"/>
    <w:rsid w:val="00481632"/>
    <w:rsid w:val="004816AC"/>
    <w:rsid w:val="0048462B"/>
    <w:rsid w:val="00497C95"/>
    <w:rsid w:val="004A334F"/>
    <w:rsid w:val="004B0515"/>
    <w:rsid w:val="004C13F7"/>
    <w:rsid w:val="004C5A50"/>
    <w:rsid w:val="004F06B3"/>
    <w:rsid w:val="00500435"/>
    <w:rsid w:val="00502337"/>
    <w:rsid w:val="00512D5B"/>
    <w:rsid w:val="00514E26"/>
    <w:rsid w:val="00520DB4"/>
    <w:rsid w:val="00525BAB"/>
    <w:rsid w:val="005309FA"/>
    <w:rsid w:val="00533DC6"/>
    <w:rsid w:val="00552544"/>
    <w:rsid w:val="005612B9"/>
    <w:rsid w:val="00571B26"/>
    <w:rsid w:val="005A32F0"/>
    <w:rsid w:val="005A6AE5"/>
    <w:rsid w:val="005C23E6"/>
    <w:rsid w:val="005C5A4E"/>
    <w:rsid w:val="006078D7"/>
    <w:rsid w:val="006109DE"/>
    <w:rsid w:val="00610DD3"/>
    <w:rsid w:val="006144DA"/>
    <w:rsid w:val="00616422"/>
    <w:rsid w:val="00623713"/>
    <w:rsid w:val="00624F04"/>
    <w:rsid w:val="00633693"/>
    <w:rsid w:val="00652632"/>
    <w:rsid w:val="00657B53"/>
    <w:rsid w:val="00693879"/>
    <w:rsid w:val="006A1CAC"/>
    <w:rsid w:val="006B4AEA"/>
    <w:rsid w:val="006B5785"/>
    <w:rsid w:val="006C3AA3"/>
    <w:rsid w:val="006C6830"/>
    <w:rsid w:val="006D145D"/>
    <w:rsid w:val="006E3100"/>
    <w:rsid w:val="006E325D"/>
    <w:rsid w:val="006E3D3E"/>
    <w:rsid w:val="006E6C7A"/>
    <w:rsid w:val="006F15A2"/>
    <w:rsid w:val="006F1E29"/>
    <w:rsid w:val="006F4D15"/>
    <w:rsid w:val="006F6E18"/>
    <w:rsid w:val="0070601F"/>
    <w:rsid w:val="00714664"/>
    <w:rsid w:val="0072065E"/>
    <w:rsid w:val="007272F6"/>
    <w:rsid w:val="00754471"/>
    <w:rsid w:val="00762166"/>
    <w:rsid w:val="00767E39"/>
    <w:rsid w:val="00772D7A"/>
    <w:rsid w:val="007879F3"/>
    <w:rsid w:val="007905AE"/>
    <w:rsid w:val="007A22B8"/>
    <w:rsid w:val="007A4884"/>
    <w:rsid w:val="007A6AA8"/>
    <w:rsid w:val="007B1C4A"/>
    <w:rsid w:val="007B20E8"/>
    <w:rsid w:val="007E0099"/>
    <w:rsid w:val="00802B93"/>
    <w:rsid w:val="00803CF2"/>
    <w:rsid w:val="008074A4"/>
    <w:rsid w:val="00812475"/>
    <w:rsid w:val="00832765"/>
    <w:rsid w:val="00840DF5"/>
    <w:rsid w:val="0084639D"/>
    <w:rsid w:val="00846E57"/>
    <w:rsid w:val="00847933"/>
    <w:rsid w:val="0085639E"/>
    <w:rsid w:val="008576BE"/>
    <w:rsid w:val="00857D3D"/>
    <w:rsid w:val="0086328E"/>
    <w:rsid w:val="00863923"/>
    <w:rsid w:val="00865938"/>
    <w:rsid w:val="008740CA"/>
    <w:rsid w:val="0088084F"/>
    <w:rsid w:val="00882D92"/>
    <w:rsid w:val="00895D88"/>
    <w:rsid w:val="008A0FFD"/>
    <w:rsid w:val="008A75E6"/>
    <w:rsid w:val="008B7FFA"/>
    <w:rsid w:val="008C6846"/>
    <w:rsid w:val="008D408D"/>
    <w:rsid w:val="008D6D00"/>
    <w:rsid w:val="008E00FE"/>
    <w:rsid w:val="008E07A6"/>
    <w:rsid w:val="008E0877"/>
    <w:rsid w:val="008E330B"/>
    <w:rsid w:val="008E59A6"/>
    <w:rsid w:val="008F2F90"/>
    <w:rsid w:val="008F3AB7"/>
    <w:rsid w:val="00910363"/>
    <w:rsid w:val="00922160"/>
    <w:rsid w:val="00925180"/>
    <w:rsid w:val="00934236"/>
    <w:rsid w:val="009350F7"/>
    <w:rsid w:val="00955DCE"/>
    <w:rsid w:val="00963639"/>
    <w:rsid w:val="00965050"/>
    <w:rsid w:val="009676DA"/>
    <w:rsid w:val="00993810"/>
    <w:rsid w:val="009C1B14"/>
    <w:rsid w:val="009D0AF6"/>
    <w:rsid w:val="009D1326"/>
    <w:rsid w:val="009D1BCC"/>
    <w:rsid w:val="009D2921"/>
    <w:rsid w:val="009D6258"/>
    <w:rsid w:val="009D7988"/>
    <w:rsid w:val="009E4324"/>
    <w:rsid w:val="009E50BF"/>
    <w:rsid w:val="009F2909"/>
    <w:rsid w:val="009F2EF5"/>
    <w:rsid w:val="00A035CF"/>
    <w:rsid w:val="00A06BBF"/>
    <w:rsid w:val="00A15B3E"/>
    <w:rsid w:val="00A179B3"/>
    <w:rsid w:val="00A24EEC"/>
    <w:rsid w:val="00A27EE6"/>
    <w:rsid w:val="00A31BB5"/>
    <w:rsid w:val="00A4374C"/>
    <w:rsid w:val="00A446B6"/>
    <w:rsid w:val="00A5300C"/>
    <w:rsid w:val="00A7087C"/>
    <w:rsid w:val="00A7195B"/>
    <w:rsid w:val="00A80D6B"/>
    <w:rsid w:val="00A975EF"/>
    <w:rsid w:val="00AA1D65"/>
    <w:rsid w:val="00AA50B0"/>
    <w:rsid w:val="00AD69D2"/>
    <w:rsid w:val="00AD79EA"/>
    <w:rsid w:val="00AE0C4B"/>
    <w:rsid w:val="00AE7168"/>
    <w:rsid w:val="00B10721"/>
    <w:rsid w:val="00B1333E"/>
    <w:rsid w:val="00B47BE2"/>
    <w:rsid w:val="00B50A50"/>
    <w:rsid w:val="00B80C40"/>
    <w:rsid w:val="00B90180"/>
    <w:rsid w:val="00B9270E"/>
    <w:rsid w:val="00BA6F0F"/>
    <w:rsid w:val="00BC03B4"/>
    <w:rsid w:val="00BC3893"/>
    <w:rsid w:val="00BD3B72"/>
    <w:rsid w:val="00BD46A9"/>
    <w:rsid w:val="00BD6501"/>
    <w:rsid w:val="00C05FC8"/>
    <w:rsid w:val="00C27AB4"/>
    <w:rsid w:val="00C33ECE"/>
    <w:rsid w:val="00C34634"/>
    <w:rsid w:val="00C70BE4"/>
    <w:rsid w:val="00C75FBD"/>
    <w:rsid w:val="00C877C2"/>
    <w:rsid w:val="00C969BB"/>
    <w:rsid w:val="00C97A22"/>
    <w:rsid w:val="00CB6188"/>
    <w:rsid w:val="00CC430D"/>
    <w:rsid w:val="00CD3708"/>
    <w:rsid w:val="00CD39DC"/>
    <w:rsid w:val="00CE173D"/>
    <w:rsid w:val="00CE242E"/>
    <w:rsid w:val="00CF0E93"/>
    <w:rsid w:val="00D0350B"/>
    <w:rsid w:val="00D06BD0"/>
    <w:rsid w:val="00D17FCD"/>
    <w:rsid w:val="00D4042E"/>
    <w:rsid w:val="00D40638"/>
    <w:rsid w:val="00D554F7"/>
    <w:rsid w:val="00D74991"/>
    <w:rsid w:val="00D81EB0"/>
    <w:rsid w:val="00D844DA"/>
    <w:rsid w:val="00D90893"/>
    <w:rsid w:val="00D93055"/>
    <w:rsid w:val="00DA0175"/>
    <w:rsid w:val="00DA7219"/>
    <w:rsid w:val="00DB50EF"/>
    <w:rsid w:val="00DD0BD7"/>
    <w:rsid w:val="00DD3401"/>
    <w:rsid w:val="00DD5DB9"/>
    <w:rsid w:val="00DE1C6D"/>
    <w:rsid w:val="00DF3008"/>
    <w:rsid w:val="00DF484D"/>
    <w:rsid w:val="00DF78B2"/>
    <w:rsid w:val="00E00817"/>
    <w:rsid w:val="00E111C6"/>
    <w:rsid w:val="00E11AB2"/>
    <w:rsid w:val="00E16C5E"/>
    <w:rsid w:val="00E178A0"/>
    <w:rsid w:val="00E275B4"/>
    <w:rsid w:val="00E27AFB"/>
    <w:rsid w:val="00E351D1"/>
    <w:rsid w:val="00E42E8D"/>
    <w:rsid w:val="00E4432D"/>
    <w:rsid w:val="00E449FA"/>
    <w:rsid w:val="00E45398"/>
    <w:rsid w:val="00E50B41"/>
    <w:rsid w:val="00E66BC2"/>
    <w:rsid w:val="00E67920"/>
    <w:rsid w:val="00E8645B"/>
    <w:rsid w:val="00E915ED"/>
    <w:rsid w:val="00E95BF2"/>
    <w:rsid w:val="00EB1B33"/>
    <w:rsid w:val="00EB4F4D"/>
    <w:rsid w:val="00EB66E9"/>
    <w:rsid w:val="00ED5374"/>
    <w:rsid w:val="00ED69D4"/>
    <w:rsid w:val="00EE0337"/>
    <w:rsid w:val="00EE27F0"/>
    <w:rsid w:val="00EE51E5"/>
    <w:rsid w:val="00EF7C62"/>
    <w:rsid w:val="00F020C4"/>
    <w:rsid w:val="00F059CE"/>
    <w:rsid w:val="00F249BB"/>
    <w:rsid w:val="00F34748"/>
    <w:rsid w:val="00F44F96"/>
    <w:rsid w:val="00F464C5"/>
    <w:rsid w:val="00F51338"/>
    <w:rsid w:val="00F6168C"/>
    <w:rsid w:val="00F92C7E"/>
    <w:rsid w:val="00FA2E7F"/>
    <w:rsid w:val="00FB34CE"/>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E50B4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E50B41"/>
    <w:rPr>
      <w:rFonts w:asciiTheme="majorHAnsi" w:eastAsiaTheme="majorEastAsia" w:hAnsiTheme="majorHAnsi" w:cstheme="majorBidi"/>
      <w:b/>
      <w:bCs/>
      <w:kern w:val="32"/>
      <w:sz w:val="32"/>
      <w:szCs w:val="32"/>
    </w:rPr>
  </w:style>
  <w:style w:type="paragraph" w:styleId="a9">
    <w:name w:val="Normal (Web)"/>
    <w:basedOn w:val="a"/>
    <w:uiPriority w:val="99"/>
    <w:unhideWhenUsed/>
    <w:rsid w:val="00E50B41"/>
    <w:pPr>
      <w:spacing w:before="100" w:beforeAutospacing="1" w:after="100" w:afterAutospacing="1"/>
    </w:pPr>
    <w:rPr>
      <w:sz w:val="24"/>
      <w:szCs w:val="24"/>
    </w:rPr>
  </w:style>
  <w:style w:type="character" w:styleId="aa">
    <w:name w:val="Hyperlink"/>
    <w:uiPriority w:val="99"/>
    <w:rsid w:val="00E50B41"/>
    <w:rPr>
      <w:rFonts w:cs="Times New Roman"/>
      <w:color w:val="0000FF"/>
      <w:u w:val="single"/>
    </w:rPr>
  </w:style>
  <w:style w:type="paragraph" w:customStyle="1" w:styleId="ConsPlusNonformat">
    <w:name w:val="ConsPlusNonformat"/>
    <w:rsid w:val="00E50B41"/>
    <w:pPr>
      <w:widowControl w:val="0"/>
      <w:suppressAutoHyphens/>
    </w:pPr>
    <w:rPr>
      <w:rFonts w:ascii="Courier New" w:eastAsia="Times New Roman" w:hAnsi="Courier New" w:cs="Courier New"/>
      <w:kern w:val="1"/>
      <w:lang w:eastAsia="hi-IN" w:bidi="hi-IN"/>
    </w:rPr>
  </w:style>
  <w:style w:type="paragraph" w:customStyle="1" w:styleId="ConsPlusNormal">
    <w:name w:val="ConsPlusNormal"/>
    <w:link w:val="ConsPlusNormal0"/>
    <w:rsid w:val="00E50B41"/>
    <w:pPr>
      <w:suppressAutoHyphens/>
      <w:ind w:firstLine="720"/>
    </w:pPr>
    <w:rPr>
      <w:rFonts w:ascii="Arial" w:eastAsia="SimSun" w:hAnsi="Arial" w:cs="Arial"/>
      <w:kern w:val="1"/>
      <w:lang w:eastAsia="hi-IN" w:bidi="hi-IN"/>
    </w:rPr>
  </w:style>
  <w:style w:type="paragraph" w:customStyle="1" w:styleId="11">
    <w:name w:val="Абзац списка1"/>
    <w:basedOn w:val="a"/>
    <w:rsid w:val="00E50B41"/>
    <w:pPr>
      <w:suppressAutoHyphens/>
      <w:spacing w:after="200" w:line="276" w:lineRule="auto"/>
      <w:ind w:left="720"/>
    </w:pPr>
    <w:rPr>
      <w:rFonts w:ascii="Arial" w:eastAsia="SimSun" w:hAnsi="Arial" w:cs="Mangal"/>
      <w:kern w:val="1"/>
      <w:szCs w:val="24"/>
      <w:lang w:eastAsia="hi-IN" w:bidi="hi-IN"/>
    </w:rPr>
  </w:style>
  <w:style w:type="paragraph" w:styleId="ab">
    <w:name w:val="List Paragraph"/>
    <w:basedOn w:val="a"/>
    <w:uiPriority w:val="34"/>
    <w:qFormat/>
    <w:rsid w:val="00E50B41"/>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a"/>
    <w:uiPriority w:val="1"/>
    <w:qFormat/>
    <w:rsid w:val="00E50B41"/>
    <w:pPr>
      <w:widowControl w:val="0"/>
      <w:autoSpaceDE w:val="0"/>
      <w:autoSpaceDN w:val="0"/>
    </w:pPr>
    <w:rPr>
      <w:sz w:val="22"/>
      <w:szCs w:val="22"/>
      <w:lang w:eastAsia="en-US"/>
    </w:rPr>
  </w:style>
  <w:style w:type="character" w:customStyle="1" w:styleId="12">
    <w:name w:val="Заголовок №1_"/>
    <w:basedOn w:val="a0"/>
    <w:link w:val="13"/>
    <w:rsid w:val="00E50B41"/>
    <w:rPr>
      <w:rFonts w:ascii="Times New Roman" w:eastAsia="Times New Roman" w:hAnsi="Times New Roman"/>
      <w:b/>
      <w:bCs/>
      <w:spacing w:val="-4"/>
      <w:sz w:val="30"/>
      <w:szCs w:val="30"/>
      <w:shd w:val="clear" w:color="auto" w:fill="FFFFFF"/>
    </w:rPr>
  </w:style>
  <w:style w:type="paragraph" w:customStyle="1" w:styleId="13">
    <w:name w:val="Заголовок №1"/>
    <w:basedOn w:val="a"/>
    <w:link w:val="12"/>
    <w:rsid w:val="00E50B41"/>
    <w:pPr>
      <w:widowControl w:val="0"/>
      <w:shd w:val="clear" w:color="auto" w:fill="FFFFFF"/>
      <w:spacing w:before="480" w:after="60" w:line="0" w:lineRule="atLeast"/>
      <w:jc w:val="center"/>
      <w:outlineLvl w:val="0"/>
    </w:pPr>
    <w:rPr>
      <w:b/>
      <w:bCs/>
      <w:spacing w:val="-4"/>
      <w:sz w:val="30"/>
      <w:szCs w:val="30"/>
    </w:rPr>
  </w:style>
  <w:style w:type="paragraph" w:styleId="ac">
    <w:name w:val="No Spacing"/>
    <w:qFormat/>
    <w:rsid w:val="00E50B41"/>
    <w:rPr>
      <w:rFonts w:ascii="Times New Roman" w:eastAsia="Times New Roman" w:hAnsi="Times New Roman"/>
    </w:rPr>
  </w:style>
  <w:style w:type="paragraph" w:styleId="ad">
    <w:name w:val="Body Text"/>
    <w:basedOn w:val="a"/>
    <w:link w:val="ae"/>
    <w:rsid w:val="00E50B41"/>
    <w:pPr>
      <w:suppressAutoHyphens/>
      <w:spacing w:after="120" w:line="276" w:lineRule="auto"/>
    </w:pPr>
    <w:rPr>
      <w:rFonts w:ascii="Arial" w:eastAsia="SimSun" w:hAnsi="Arial" w:cs="Mangal"/>
      <w:kern w:val="1"/>
      <w:szCs w:val="24"/>
      <w:lang w:eastAsia="hi-IN" w:bidi="hi-IN"/>
    </w:rPr>
  </w:style>
  <w:style w:type="character" w:customStyle="1" w:styleId="ae">
    <w:name w:val="Основной текст Знак"/>
    <w:basedOn w:val="a0"/>
    <w:link w:val="ad"/>
    <w:rsid w:val="00E50B41"/>
    <w:rPr>
      <w:rFonts w:ascii="Arial" w:eastAsia="SimSun" w:hAnsi="Arial" w:cs="Mangal"/>
      <w:kern w:val="1"/>
      <w:szCs w:val="24"/>
      <w:lang w:eastAsia="hi-IN" w:bidi="hi-IN"/>
    </w:rPr>
  </w:style>
  <w:style w:type="paragraph" w:customStyle="1" w:styleId="14">
    <w:name w:val="Обычный1"/>
    <w:rsid w:val="00E50B41"/>
    <w:pPr>
      <w:widowControl w:val="0"/>
      <w:snapToGrid w:val="0"/>
    </w:pPr>
    <w:rPr>
      <w:rFonts w:ascii="Times New Roman" w:eastAsia="Times New Roman" w:hAnsi="Times New Roman"/>
      <w:sz w:val="24"/>
    </w:rPr>
  </w:style>
  <w:style w:type="character" w:customStyle="1" w:styleId="ConsPlusNormal0">
    <w:name w:val="ConsPlusNormal Знак"/>
    <w:link w:val="ConsPlusNormal"/>
    <w:rsid w:val="00E50B41"/>
    <w:rPr>
      <w:rFonts w:ascii="Arial" w:eastAsia="SimSun" w:hAnsi="Arial" w:cs="Arial"/>
      <w:kern w:val="1"/>
      <w:lang w:eastAsia="hi-IN" w:bidi="hi-IN"/>
    </w:rPr>
  </w:style>
  <w:style w:type="paragraph" w:customStyle="1" w:styleId="Default">
    <w:name w:val="Default"/>
    <w:rsid w:val="00AA50B0"/>
    <w:pPr>
      <w:autoSpaceDE w:val="0"/>
      <w:autoSpaceDN w:val="0"/>
      <w:adjustRightInd w:val="0"/>
    </w:pPr>
    <w:rPr>
      <w:rFonts w:ascii="Times New Roman" w:hAnsi="Times New Roman"/>
      <w:color w:val="000000"/>
      <w:sz w:val="24"/>
      <w:szCs w:val="24"/>
    </w:rPr>
  </w:style>
  <w:style w:type="paragraph" w:styleId="af">
    <w:name w:val="Title"/>
    <w:basedOn w:val="a"/>
    <w:link w:val="af0"/>
    <w:uiPriority w:val="99"/>
    <w:qFormat/>
    <w:rsid w:val="00A31BB5"/>
    <w:pPr>
      <w:spacing w:before="240" w:after="60" w:line="276" w:lineRule="auto"/>
      <w:jc w:val="center"/>
      <w:outlineLvl w:val="0"/>
    </w:pPr>
    <w:rPr>
      <w:rFonts w:ascii="Arial" w:hAnsi="Arial"/>
      <w:b/>
      <w:kern w:val="28"/>
      <w:sz w:val="32"/>
    </w:rPr>
  </w:style>
  <w:style w:type="character" w:customStyle="1" w:styleId="af0">
    <w:name w:val="Название Знак"/>
    <w:basedOn w:val="a0"/>
    <w:link w:val="af"/>
    <w:uiPriority w:val="99"/>
    <w:rsid w:val="00A31BB5"/>
    <w:rPr>
      <w:rFonts w:ascii="Arial" w:eastAsia="Times New Roman" w:hAnsi="Arial"/>
      <w:b/>
      <w:kern w:val="28"/>
      <w:sz w:val="32"/>
    </w:rPr>
  </w:style>
  <w:style w:type="paragraph" w:customStyle="1" w:styleId="headertext">
    <w:name w:val="headertext"/>
    <w:uiPriority w:val="99"/>
    <w:rsid w:val="002E428B"/>
    <w:pPr>
      <w:widowControl w:val="0"/>
      <w:autoSpaceDE w:val="0"/>
      <w:autoSpaceDN w:val="0"/>
      <w:adjustRightInd w:val="0"/>
    </w:pPr>
    <w:rPr>
      <w:rFonts w:ascii="Arial" w:eastAsia="Times New Roman" w:hAnsi="Arial" w:cs="Arial"/>
      <w:b/>
      <w:bCs/>
      <w:sz w:val="22"/>
      <w:szCs w:val="22"/>
    </w:rPr>
  </w:style>
  <w:style w:type="paragraph" w:styleId="af1">
    <w:name w:val="footnote text"/>
    <w:basedOn w:val="a"/>
    <w:link w:val="af2"/>
    <w:uiPriority w:val="99"/>
    <w:semiHidden/>
    <w:unhideWhenUsed/>
    <w:rsid w:val="007A4884"/>
  </w:style>
  <w:style w:type="character" w:customStyle="1" w:styleId="af2">
    <w:name w:val="Текст сноски Знак"/>
    <w:basedOn w:val="a0"/>
    <w:link w:val="af1"/>
    <w:uiPriority w:val="99"/>
    <w:semiHidden/>
    <w:rsid w:val="007A4884"/>
    <w:rPr>
      <w:rFonts w:ascii="Times New Roman" w:eastAsia="Times New Roman" w:hAnsi="Times New Roman"/>
    </w:rPr>
  </w:style>
  <w:style w:type="table" w:styleId="af3">
    <w:name w:val="Table Grid"/>
    <w:basedOn w:val="a1"/>
    <w:uiPriority w:val="59"/>
    <w:rsid w:val="007A48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basedOn w:val="a0"/>
    <w:uiPriority w:val="99"/>
    <w:semiHidden/>
    <w:unhideWhenUsed/>
    <w:rsid w:val="007A48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
    <w:name w:val="heading 1"/>
    <w:basedOn w:val="a"/>
    <w:next w:val="a"/>
    <w:link w:val="10"/>
    <w:uiPriority w:val="9"/>
    <w:qFormat/>
    <w:rsid w:val="00E50B4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character" w:customStyle="1" w:styleId="10">
    <w:name w:val="Заголовок 1 Знак"/>
    <w:basedOn w:val="a0"/>
    <w:link w:val="1"/>
    <w:uiPriority w:val="9"/>
    <w:rsid w:val="00E50B41"/>
    <w:rPr>
      <w:rFonts w:asciiTheme="majorHAnsi" w:eastAsiaTheme="majorEastAsia" w:hAnsiTheme="majorHAnsi" w:cstheme="majorBidi"/>
      <w:b/>
      <w:bCs/>
      <w:kern w:val="32"/>
      <w:sz w:val="32"/>
      <w:szCs w:val="32"/>
    </w:rPr>
  </w:style>
  <w:style w:type="paragraph" w:styleId="a9">
    <w:name w:val="Normal (Web)"/>
    <w:basedOn w:val="a"/>
    <w:uiPriority w:val="99"/>
    <w:unhideWhenUsed/>
    <w:rsid w:val="00E50B41"/>
    <w:pPr>
      <w:spacing w:before="100" w:beforeAutospacing="1" w:after="100" w:afterAutospacing="1"/>
    </w:pPr>
    <w:rPr>
      <w:sz w:val="24"/>
      <w:szCs w:val="24"/>
    </w:rPr>
  </w:style>
  <w:style w:type="character" w:styleId="aa">
    <w:name w:val="Hyperlink"/>
    <w:uiPriority w:val="99"/>
    <w:rsid w:val="00E50B41"/>
    <w:rPr>
      <w:rFonts w:cs="Times New Roman"/>
      <w:color w:val="0000FF"/>
      <w:u w:val="single"/>
    </w:rPr>
  </w:style>
  <w:style w:type="paragraph" w:customStyle="1" w:styleId="ConsPlusNonformat">
    <w:name w:val="ConsPlusNonformat"/>
    <w:rsid w:val="00E50B41"/>
    <w:pPr>
      <w:widowControl w:val="0"/>
      <w:suppressAutoHyphens/>
    </w:pPr>
    <w:rPr>
      <w:rFonts w:ascii="Courier New" w:eastAsia="Times New Roman" w:hAnsi="Courier New" w:cs="Courier New"/>
      <w:kern w:val="1"/>
      <w:lang w:eastAsia="hi-IN" w:bidi="hi-IN"/>
    </w:rPr>
  </w:style>
  <w:style w:type="paragraph" w:customStyle="1" w:styleId="ConsPlusNormal">
    <w:name w:val="ConsPlusNormal"/>
    <w:link w:val="ConsPlusNormal0"/>
    <w:rsid w:val="00E50B41"/>
    <w:pPr>
      <w:suppressAutoHyphens/>
      <w:ind w:firstLine="720"/>
    </w:pPr>
    <w:rPr>
      <w:rFonts w:ascii="Arial" w:eastAsia="SimSun" w:hAnsi="Arial" w:cs="Arial"/>
      <w:kern w:val="1"/>
      <w:lang w:eastAsia="hi-IN" w:bidi="hi-IN"/>
    </w:rPr>
  </w:style>
  <w:style w:type="paragraph" w:customStyle="1" w:styleId="11">
    <w:name w:val="Абзац списка1"/>
    <w:basedOn w:val="a"/>
    <w:rsid w:val="00E50B41"/>
    <w:pPr>
      <w:suppressAutoHyphens/>
      <w:spacing w:after="200" w:line="276" w:lineRule="auto"/>
      <w:ind w:left="720"/>
    </w:pPr>
    <w:rPr>
      <w:rFonts w:ascii="Arial" w:eastAsia="SimSun" w:hAnsi="Arial" w:cs="Mangal"/>
      <w:kern w:val="1"/>
      <w:szCs w:val="24"/>
      <w:lang w:eastAsia="hi-IN" w:bidi="hi-IN"/>
    </w:rPr>
  </w:style>
  <w:style w:type="paragraph" w:styleId="ab">
    <w:name w:val="List Paragraph"/>
    <w:basedOn w:val="a"/>
    <w:uiPriority w:val="34"/>
    <w:qFormat/>
    <w:rsid w:val="00E50B41"/>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a"/>
    <w:uiPriority w:val="1"/>
    <w:qFormat/>
    <w:rsid w:val="00E50B41"/>
    <w:pPr>
      <w:widowControl w:val="0"/>
      <w:autoSpaceDE w:val="0"/>
      <w:autoSpaceDN w:val="0"/>
    </w:pPr>
    <w:rPr>
      <w:sz w:val="22"/>
      <w:szCs w:val="22"/>
      <w:lang w:eastAsia="en-US"/>
    </w:rPr>
  </w:style>
  <w:style w:type="character" w:customStyle="1" w:styleId="12">
    <w:name w:val="Заголовок №1_"/>
    <w:basedOn w:val="a0"/>
    <w:link w:val="13"/>
    <w:rsid w:val="00E50B41"/>
    <w:rPr>
      <w:rFonts w:ascii="Times New Roman" w:eastAsia="Times New Roman" w:hAnsi="Times New Roman"/>
      <w:b/>
      <w:bCs/>
      <w:spacing w:val="-4"/>
      <w:sz w:val="30"/>
      <w:szCs w:val="30"/>
      <w:shd w:val="clear" w:color="auto" w:fill="FFFFFF"/>
    </w:rPr>
  </w:style>
  <w:style w:type="paragraph" w:customStyle="1" w:styleId="13">
    <w:name w:val="Заголовок №1"/>
    <w:basedOn w:val="a"/>
    <w:link w:val="12"/>
    <w:rsid w:val="00E50B41"/>
    <w:pPr>
      <w:widowControl w:val="0"/>
      <w:shd w:val="clear" w:color="auto" w:fill="FFFFFF"/>
      <w:spacing w:before="480" w:after="60" w:line="0" w:lineRule="atLeast"/>
      <w:jc w:val="center"/>
      <w:outlineLvl w:val="0"/>
    </w:pPr>
    <w:rPr>
      <w:b/>
      <w:bCs/>
      <w:spacing w:val="-4"/>
      <w:sz w:val="30"/>
      <w:szCs w:val="30"/>
    </w:rPr>
  </w:style>
  <w:style w:type="paragraph" w:styleId="ac">
    <w:name w:val="No Spacing"/>
    <w:qFormat/>
    <w:rsid w:val="00E50B41"/>
    <w:rPr>
      <w:rFonts w:ascii="Times New Roman" w:eastAsia="Times New Roman" w:hAnsi="Times New Roman"/>
    </w:rPr>
  </w:style>
  <w:style w:type="paragraph" w:styleId="ad">
    <w:name w:val="Body Text"/>
    <w:basedOn w:val="a"/>
    <w:link w:val="ae"/>
    <w:rsid w:val="00E50B41"/>
    <w:pPr>
      <w:suppressAutoHyphens/>
      <w:spacing w:after="120" w:line="276" w:lineRule="auto"/>
    </w:pPr>
    <w:rPr>
      <w:rFonts w:ascii="Arial" w:eastAsia="SimSun" w:hAnsi="Arial" w:cs="Mangal"/>
      <w:kern w:val="1"/>
      <w:szCs w:val="24"/>
      <w:lang w:eastAsia="hi-IN" w:bidi="hi-IN"/>
    </w:rPr>
  </w:style>
  <w:style w:type="character" w:customStyle="1" w:styleId="ae">
    <w:name w:val="Основной текст Знак"/>
    <w:basedOn w:val="a0"/>
    <w:link w:val="ad"/>
    <w:rsid w:val="00E50B41"/>
    <w:rPr>
      <w:rFonts w:ascii="Arial" w:eastAsia="SimSun" w:hAnsi="Arial" w:cs="Mangal"/>
      <w:kern w:val="1"/>
      <w:szCs w:val="24"/>
      <w:lang w:eastAsia="hi-IN" w:bidi="hi-IN"/>
    </w:rPr>
  </w:style>
  <w:style w:type="paragraph" w:customStyle="1" w:styleId="14">
    <w:name w:val="Обычный1"/>
    <w:rsid w:val="00E50B41"/>
    <w:pPr>
      <w:widowControl w:val="0"/>
      <w:snapToGrid w:val="0"/>
    </w:pPr>
    <w:rPr>
      <w:rFonts w:ascii="Times New Roman" w:eastAsia="Times New Roman" w:hAnsi="Times New Roman"/>
      <w:sz w:val="24"/>
    </w:rPr>
  </w:style>
  <w:style w:type="character" w:customStyle="1" w:styleId="ConsPlusNormal0">
    <w:name w:val="ConsPlusNormal Знак"/>
    <w:link w:val="ConsPlusNormal"/>
    <w:rsid w:val="00E50B41"/>
    <w:rPr>
      <w:rFonts w:ascii="Arial" w:eastAsia="SimSun" w:hAnsi="Arial" w:cs="Arial"/>
      <w:kern w:val="1"/>
      <w:lang w:eastAsia="hi-IN" w:bidi="hi-IN"/>
    </w:rPr>
  </w:style>
  <w:style w:type="paragraph" w:customStyle="1" w:styleId="Default">
    <w:name w:val="Default"/>
    <w:rsid w:val="00AA50B0"/>
    <w:pPr>
      <w:autoSpaceDE w:val="0"/>
      <w:autoSpaceDN w:val="0"/>
      <w:adjustRightInd w:val="0"/>
    </w:pPr>
    <w:rPr>
      <w:rFonts w:ascii="Times New Roman" w:hAnsi="Times New Roman"/>
      <w:color w:val="000000"/>
      <w:sz w:val="24"/>
      <w:szCs w:val="24"/>
    </w:rPr>
  </w:style>
  <w:style w:type="paragraph" w:styleId="af">
    <w:name w:val="Title"/>
    <w:basedOn w:val="a"/>
    <w:link w:val="af0"/>
    <w:uiPriority w:val="99"/>
    <w:qFormat/>
    <w:rsid w:val="00A31BB5"/>
    <w:pPr>
      <w:spacing w:before="240" w:after="60" w:line="276" w:lineRule="auto"/>
      <w:jc w:val="center"/>
      <w:outlineLvl w:val="0"/>
    </w:pPr>
    <w:rPr>
      <w:rFonts w:ascii="Arial" w:hAnsi="Arial"/>
      <w:b/>
      <w:kern w:val="28"/>
      <w:sz w:val="32"/>
    </w:rPr>
  </w:style>
  <w:style w:type="character" w:customStyle="1" w:styleId="af0">
    <w:name w:val="Название Знак"/>
    <w:basedOn w:val="a0"/>
    <w:link w:val="af"/>
    <w:uiPriority w:val="99"/>
    <w:rsid w:val="00A31BB5"/>
    <w:rPr>
      <w:rFonts w:ascii="Arial" w:eastAsia="Times New Roman" w:hAnsi="Arial"/>
      <w:b/>
      <w:kern w:val="28"/>
      <w:sz w:val="32"/>
    </w:rPr>
  </w:style>
  <w:style w:type="paragraph" w:customStyle="1" w:styleId="headertext">
    <w:name w:val="headertext"/>
    <w:uiPriority w:val="99"/>
    <w:rsid w:val="002E428B"/>
    <w:pPr>
      <w:widowControl w:val="0"/>
      <w:autoSpaceDE w:val="0"/>
      <w:autoSpaceDN w:val="0"/>
      <w:adjustRightInd w:val="0"/>
    </w:pPr>
    <w:rPr>
      <w:rFonts w:ascii="Arial" w:eastAsia="Times New Roman" w:hAnsi="Arial" w:cs="Arial"/>
      <w:b/>
      <w:bCs/>
      <w:sz w:val="22"/>
      <w:szCs w:val="22"/>
    </w:rPr>
  </w:style>
  <w:style w:type="paragraph" w:styleId="af1">
    <w:name w:val="footnote text"/>
    <w:basedOn w:val="a"/>
    <w:link w:val="af2"/>
    <w:uiPriority w:val="99"/>
    <w:semiHidden/>
    <w:unhideWhenUsed/>
    <w:rsid w:val="007A4884"/>
  </w:style>
  <w:style w:type="character" w:customStyle="1" w:styleId="af2">
    <w:name w:val="Текст сноски Знак"/>
    <w:basedOn w:val="a0"/>
    <w:link w:val="af1"/>
    <w:uiPriority w:val="99"/>
    <w:semiHidden/>
    <w:rsid w:val="007A4884"/>
    <w:rPr>
      <w:rFonts w:ascii="Times New Roman" w:eastAsia="Times New Roman" w:hAnsi="Times New Roman"/>
    </w:rPr>
  </w:style>
  <w:style w:type="table" w:styleId="af3">
    <w:name w:val="Table Grid"/>
    <w:basedOn w:val="a1"/>
    <w:uiPriority w:val="59"/>
    <w:rsid w:val="007A48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otnote reference"/>
    <w:basedOn w:val="a0"/>
    <w:uiPriority w:val="99"/>
    <w:semiHidden/>
    <w:unhideWhenUsed/>
    <w:rsid w:val="007A4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5AD75658BE3480EAE3C0C24D475224B81F9D0E7008FE3A9AA52A11223FEBB51C5BBF23968F950F15E969EE4F91i5d4N" TargetMode="External"/><Relationship Id="rId18" Type="http://schemas.openxmlformats.org/officeDocument/2006/relationships/hyperlink" Target="consultantplus://offline/ref=E49FA3031CF8AD45A6F0BD596CCE7BE695060183E8E3D75466B91D65F6A1465BA3AF957842F6DF17B5A1381A6AAB000D37E3C61BEEB22524p0QCH"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E49FA3031CF8AD45A6F0BD596CCE7BE695060183E8E3D75466B91D65F6A1465BA3AF957843F4D746E0EE39462CF6130E3EE3C51AF1pBQ8H" TargetMode="External"/><Relationship Id="rId7" Type="http://schemas.openxmlformats.org/officeDocument/2006/relationships/endnotes" Target="endnotes.xml"/><Relationship Id="rId12" Type="http://schemas.openxmlformats.org/officeDocument/2006/relationships/hyperlink" Target="consultantplus://offline/ref=5AD75658BE3480EAE3C0C24D475224B8189709700DFE3A9AA52A11223FEBB51C5BBF23968F950F15E969EE4F91i5d4N"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2F6DF17B5A1381A6AAB000D37E3C61BEEB22524p0QC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D75658BE3480EAE3C0C24D475224B818950D720AFE3A9AA52A11223FEBB51C5BBF23968F950F15E969EE4F91i5d4N" TargetMode="External"/><Relationship Id="rId24" Type="http://schemas.openxmlformats.org/officeDocument/2006/relationships/hyperlink" Target="mailto:glavsportsgo@yandex.ru" TargetMode="External"/><Relationship Id="rId5" Type="http://schemas.openxmlformats.org/officeDocument/2006/relationships/webSettings" Target="webSetting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hyperlink" Target="mailto:adm@sbor.ru" TargetMode="External"/><Relationship Id="rId28" Type="http://schemas.openxmlformats.org/officeDocument/2006/relationships/fontTable" Target="fontTable.xml"/><Relationship Id="rId10" Type="http://schemas.openxmlformats.org/officeDocument/2006/relationships/hyperlink" Target="consultantplus://offline/ref=D53587ACE950290D02C5536C12EF715E3C0DB76C9716DE15FD1251l4RCH" TargetMode="External"/><Relationship Id="rId19" Type="http://schemas.openxmlformats.org/officeDocument/2006/relationships/hyperlink" Target="consultantplus://offline/ref=E49FA3031CF8AD45A6F0BD596CCE7BE695060183E8E3D75466B91D65F6A1465BA3AF957B43F4D746E0EE39462CF6130E3EE3C51AF1pBQ8H" TargetMode="External"/><Relationship Id="rId4" Type="http://schemas.openxmlformats.org/officeDocument/2006/relationships/settings" Target="settings.xml"/><Relationship Id="rId9" Type="http://schemas.openxmlformats.org/officeDocument/2006/relationships/hyperlink" Target="mailto:adm@sbor.ru" TargetMode="External"/><Relationship Id="rId14" Type="http://schemas.openxmlformats.org/officeDocument/2006/relationships/hyperlink" Target="consultantplus://offline/ref=E49FA3031CF8AD45A6F0BD596CCE7BE695060183E8E3D75466B91D65F6A1465BA3AF957B46F2D746E0EE39462CF6130E3EE3C51AF1pBQ8H" TargetMode="External"/><Relationship Id="rId22" Type="http://schemas.openxmlformats.org/officeDocument/2006/relationships/hyperlink" Target="consultantplus://offline/ref=E49FA3031CF8AD45A6F0BD596CCE7BE695060183E8E3D75466B91D65F6A1465BA3AF957B43FFD746E0EE39462CF6130E3EE3C51AF1pBQ8H" TargetMode="Externa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AppData\Local\Temp\bdttmp\9014bf68-bc95-4a5f-8075-15f2957d21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9014bf68-bc95-4a5f-8075-15f2957d2199.dot</Template>
  <TotalTime>0</TotalTime>
  <Pages>26</Pages>
  <Words>10464</Words>
  <Characters>59647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cp:lastPrinted>2021-07-02T06:16:00Z</cp:lastPrinted>
  <dcterms:created xsi:type="dcterms:W3CDTF">2025-03-13T14:12:00Z</dcterms:created>
  <dcterms:modified xsi:type="dcterms:W3CDTF">2025-03-13T14:12:00Z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00306df5-32aa-4949-912d-f6950c3371f1</vt:lpwstr>
  </property>
</Properties>
</file>