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B86" w:rsidRPr="006E2A14" w:rsidRDefault="00E22B86" w:rsidP="00E22B86">
      <w:pPr>
        <w:keepNext/>
        <w:ind w:firstLine="708"/>
        <w:jc w:val="right"/>
        <w:outlineLvl w:val="4"/>
        <w:rPr>
          <w:b/>
          <w:bCs/>
          <w:spacing w:val="20"/>
          <w:sz w:val="32"/>
          <w:szCs w:val="32"/>
          <w:u w:val="single"/>
        </w:rPr>
      </w:pPr>
      <w:bookmarkStart w:id="0" w:name="_GoBack"/>
      <w:bookmarkEnd w:id="0"/>
      <w:r w:rsidRPr="006E2A14">
        <w:rPr>
          <w:b/>
          <w:bCs/>
          <w:spacing w:val="20"/>
          <w:sz w:val="32"/>
          <w:szCs w:val="32"/>
          <w:u w:val="single"/>
        </w:rPr>
        <w:t>ПРОЕКТ</w:t>
      </w:r>
    </w:p>
    <w:p w:rsidR="00E22B86" w:rsidRPr="006E2A14" w:rsidRDefault="00E22B86" w:rsidP="00E22B86">
      <w:pPr>
        <w:rPr>
          <w:b/>
          <w:bCs/>
          <w:spacing w:val="20"/>
          <w:sz w:val="32"/>
          <w:szCs w:val="32"/>
        </w:rPr>
      </w:pPr>
    </w:p>
    <w:p w:rsidR="00E22B86" w:rsidRPr="006E2A14" w:rsidRDefault="00E22B86" w:rsidP="00E22B86">
      <w:pPr>
        <w:jc w:val="center"/>
        <w:rPr>
          <w:b/>
          <w:bCs/>
          <w:spacing w:val="20"/>
          <w:sz w:val="32"/>
          <w:szCs w:val="32"/>
        </w:rPr>
      </w:pPr>
      <w:r w:rsidRPr="006E2A14">
        <w:rPr>
          <w:b/>
          <w:bCs/>
          <w:spacing w:val="20"/>
          <w:sz w:val="32"/>
          <w:szCs w:val="32"/>
        </w:rPr>
        <w:t xml:space="preserve">ПОСТАНОВЛЕНИЕ     </w:t>
      </w:r>
    </w:p>
    <w:p w:rsidR="00E22B86" w:rsidRPr="006E2A14" w:rsidRDefault="00E22B86" w:rsidP="00E22B86">
      <w:pPr>
        <w:tabs>
          <w:tab w:val="left" w:pos="6338"/>
        </w:tabs>
        <w:rPr>
          <w:b/>
          <w:bCs/>
          <w:spacing w:val="20"/>
          <w:sz w:val="32"/>
          <w:szCs w:val="32"/>
        </w:rPr>
      </w:pPr>
      <w:r w:rsidRPr="006E2A14">
        <w:rPr>
          <w:b/>
          <w:bCs/>
          <w:spacing w:val="20"/>
          <w:sz w:val="32"/>
          <w:szCs w:val="32"/>
        </w:rPr>
        <w:tab/>
      </w:r>
    </w:p>
    <w:p w:rsidR="00E22B86" w:rsidRPr="006E2A14" w:rsidRDefault="00E22B86" w:rsidP="00E22B86">
      <w:pPr>
        <w:jc w:val="center"/>
      </w:pPr>
      <w:r w:rsidRPr="006E2A14">
        <w:t>от ___________ № ___________</w:t>
      </w:r>
    </w:p>
    <w:p w:rsidR="00E22B86" w:rsidRPr="006E2A14" w:rsidRDefault="00E22B86" w:rsidP="00E22B86"/>
    <w:p w:rsidR="00E22B86" w:rsidRPr="0032115F" w:rsidRDefault="00E22B86" w:rsidP="00E22B86">
      <w:pPr>
        <w:ind w:firstLine="0"/>
        <w:rPr>
          <w:sz w:val="24"/>
          <w:szCs w:val="24"/>
        </w:rPr>
      </w:pPr>
      <w:r w:rsidRPr="0032115F">
        <w:rPr>
          <w:sz w:val="24"/>
          <w:szCs w:val="24"/>
        </w:rPr>
        <w:t xml:space="preserve">Об утверждении административного регламента </w:t>
      </w:r>
    </w:p>
    <w:p w:rsidR="00E22B86" w:rsidRPr="0032115F" w:rsidRDefault="00E22B86" w:rsidP="00E22B86">
      <w:pPr>
        <w:ind w:firstLine="0"/>
        <w:rPr>
          <w:sz w:val="24"/>
          <w:szCs w:val="24"/>
        </w:rPr>
      </w:pPr>
      <w:r w:rsidRPr="0032115F">
        <w:rPr>
          <w:sz w:val="24"/>
          <w:szCs w:val="24"/>
        </w:rPr>
        <w:t xml:space="preserve">предоставления муниципальной услуги </w:t>
      </w:r>
    </w:p>
    <w:p w:rsidR="00B5204F" w:rsidRDefault="002C6C64" w:rsidP="00E22B86">
      <w:pPr>
        <w:ind w:firstLine="0"/>
        <w:rPr>
          <w:sz w:val="24"/>
          <w:szCs w:val="24"/>
        </w:rPr>
      </w:pPr>
      <w:r>
        <w:rPr>
          <w:sz w:val="24"/>
          <w:szCs w:val="24"/>
        </w:rPr>
        <w:t>Р</w:t>
      </w:r>
      <w:r w:rsidR="00E22B86" w:rsidRPr="00E22B86">
        <w:rPr>
          <w:sz w:val="24"/>
          <w:szCs w:val="24"/>
        </w:rPr>
        <w:t xml:space="preserve">егистрации заявления </w:t>
      </w:r>
      <w:r w:rsidR="00B5204F">
        <w:rPr>
          <w:sz w:val="24"/>
          <w:szCs w:val="24"/>
        </w:rPr>
        <w:t>общественных</w:t>
      </w:r>
    </w:p>
    <w:p w:rsidR="003F6325" w:rsidRDefault="003F6325" w:rsidP="00E22B86">
      <w:pPr>
        <w:ind w:firstLine="0"/>
        <w:rPr>
          <w:sz w:val="24"/>
          <w:szCs w:val="24"/>
        </w:rPr>
      </w:pPr>
      <w:r>
        <w:rPr>
          <w:sz w:val="24"/>
          <w:szCs w:val="24"/>
        </w:rPr>
        <w:t>о</w:t>
      </w:r>
      <w:r w:rsidR="002C6C64">
        <w:rPr>
          <w:sz w:val="24"/>
          <w:szCs w:val="24"/>
        </w:rPr>
        <w:t>бъединений и других негосударственных</w:t>
      </w:r>
    </w:p>
    <w:p w:rsidR="003F6325" w:rsidRDefault="003F6325" w:rsidP="00E22B86">
      <w:pPr>
        <w:ind w:firstLine="0"/>
        <w:rPr>
          <w:sz w:val="24"/>
          <w:szCs w:val="24"/>
        </w:rPr>
      </w:pPr>
      <w:r>
        <w:rPr>
          <w:sz w:val="24"/>
          <w:szCs w:val="24"/>
        </w:rPr>
        <w:t>некоммерческих организаций</w:t>
      </w:r>
      <w:r w:rsidR="00B5204F">
        <w:rPr>
          <w:sz w:val="24"/>
          <w:szCs w:val="24"/>
        </w:rPr>
        <w:t xml:space="preserve"> о </w:t>
      </w:r>
      <w:r>
        <w:rPr>
          <w:sz w:val="24"/>
          <w:szCs w:val="24"/>
        </w:rPr>
        <w:t>проведении</w:t>
      </w:r>
    </w:p>
    <w:p w:rsidR="00E22B86" w:rsidRDefault="00E22B86" w:rsidP="003F6325">
      <w:pPr>
        <w:ind w:firstLine="0"/>
        <w:rPr>
          <w:sz w:val="24"/>
          <w:szCs w:val="24"/>
        </w:rPr>
      </w:pPr>
      <w:r w:rsidRPr="00E22B86">
        <w:rPr>
          <w:sz w:val="24"/>
          <w:szCs w:val="24"/>
        </w:rPr>
        <w:t>общественной экологической экспертизы</w:t>
      </w:r>
    </w:p>
    <w:p w:rsidR="00B5204F" w:rsidRDefault="00B5204F" w:rsidP="00E22B86">
      <w:pPr>
        <w:widowControl w:val="0"/>
        <w:autoSpaceDE w:val="0"/>
        <w:autoSpaceDN w:val="0"/>
        <w:adjustRightInd w:val="0"/>
        <w:ind w:firstLine="709"/>
        <w:jc w:val="both"/>
        <w:rPr>
          <w:sz w:val="24"/>
          <w:szCs w:val="24"/>
        </w:rPr>
      </w:pPr>
    </w:p>
    <w:p w:rsidR="00B5204F" w:rsidRDefault="00B5204F" w:rsidP="00E22B86">
      <w:pPr>
        <w:widowControl w:val="0"/>
        <w:autoSpaceDE w:val="0"/>
        <w:autoSpaceDN w:val="0"/>
        <w:adjustRightInd w:val="0"/>
        <w:ind w:firstLine="709"/>
        <w:jc w:val="both"/>
        <w:rPr>
          <w:sz w:val="24"/>
          <w:szCs w:val="24"/>
        </w:rPr>
      </w:pPr>
    </w:p>
    <w:p w:rsidR="00DC4F41" w:rsidRDefault="00E22B86" w:rsidP="001B4E39">
      <w:pPr>
        <w:pStyle w:val="ConsPlusNormal"/>
        <w:ind w:firstLine="709"/>
        <w:jc w:val="both"/>
        <w:rPr>
          <w:rFonts w:ascii="Times New Roman" w:hAnsi="Times New Roman" w:cs="Times New Roman"/>
          <w:sz w:val="24"/>
          <w:szCs w:val="24"/>
        </w:rPr>
      </w:pPr>
      <w:r w:rsidRPr="007F3898">
        <w:rPr>
          <w:rFonts w:ascii="Times New Roman" w:hAnsi="Times New Roman" w:cs="Times New Roman"/>
          <w:sz w:val="24"/>
          <w:szCs w:val="24"/>
        </w:rPr>
        <w:t xml:space="preserve">В связи с необходимостью приведения в соответствие </w:t>
      </w:r>
      <w:r w:rsidR="00F61B73">
        <w:rPr>
          <w:rFonts w:ascii="Times New Roman" w:hAnsi="Times New Roman" w:cs="Times New Roman"/>
          <w:sz w:val="24"/>
          <w:szCs w:val="24"/>
        </w:rPr>
        <w:t xml:space="preserve">с действующим законодательством, руководствуясь </w:t>
      </w:r>
      <w:r w:rsidRPr="007F3898">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r w:rsidRPr="007F3898">
        <w:rPr>
          <w:sz w:val="24"/>
          <w:szCs w:val="24"/>
        </w:rPr>
        <w:t xml:space="preserve"> </w:t>
      </w:r>
      <w:r w:rsidRPr="007F3898">
        <w:rPr>
          <w:rFonts w:ascii="Times New Roman" w:hAnsi="Times New Roman" w:cs="Times New Roman"/>
          <w:bCs/>
          <w:sz w:val="24"/>
          <w:szCs w:val="24"/>
        </w:rPr>
        <w:t>на основании методических рекомендаций по разработке административного регламента по предоставлению муниципальной услуги, одобренных Комиссией по повышению качества и доступности предоставления государственных и муниципальных услуг в Ленинградской области,</w:t>
      </w:r>
      <w:r w:rsidRPr="007F3898">
        <w:rPr>
          <w:rFonts w:ascii="Times New Roman" w:hAnsi="Times New Roman" w:cs="Times New Roman"/>
          <w:sz w:val="24"/>
          <w:szCs w:val="24"/>
        </w:rPr>
        <w:t xml:space="preserve"> администрация Сосновоборского городского округа           </w:t>
      </w:r>
      <w:r w:rsidR="00F61B73">
        <w:rPr>
          <w:rFonts w:ascii="Times New Roman" w:hAnsi="Times New Roman" w:cs="Times New Roman"/>
          <w:sz w:val="24"/>
          <w:szCs w:val="24"/>
        </w:rPr>
        <w:t xml:space="preserve">                             </w:t>
      </w:r>
      <w:r w:rsidRPr="007F3898">
        <w:rPr>
          <w:rFonts w:ascii="Times New Roman" w:hAnsi="Times New Roman" w:cs="Times New Roman"/>
          <w:sz w:val="24"/>
          <w:szCs w:val="24"/>
        </w:rPr>
        <w:t xml:space="preserve">                           </w:t>
      </w:r>
    </w:p>
    <w:p w:rsidR="00E22B86" w:rsidRPr="00F61B73" w:rsidRDefault="00E22B86" w:rsidP="00DC4F41">
      <w:pPr>
        <w:pStyle w:val="ConsPlusNormal"/>
        <w:ind w:firstLine="0"/>
        <w:jc w:val="both"/>
        <w:rPr>
          <w:rFonts w:ascii="Times New Roman" w:hAnsi="Times New Roman" w:cs="Times New Roman"/>
          <w:sz w:val="24"/>
          <w:szCs w:val="24"/>
        </w:rPr>
      </w:pPr>
      <w:proofErr w:type="gramStart"/>
      <w:r w:rsidRPr="00AD2A6D">
        <w:rPr>
          <w:rFonts w:ascii="Times New Roman" w:hAnsi="Times New Roman" w:cs="Times New Roman"/>
          <w:b/>
          <w:bCs/>
          <w:sz w:val="24"/>
          <w:szCs w:val="24"/>
        </w:rPr>
        <w:t>п</w:t>
      </w:r>
      <w:proofErr w:type="gramEnd"/>
      <w:r w:rsidRPr="00AD2A6D">
        <w:rPr>
          <w:rFonts w:ascii="Times New Roman" w:hAnsi="Times New Roman" w:cs="Times New Roman"/>
          <w:b/>
          <w:bCs/>
          <w:sz w:val="24"/>
          <w:szCs w:val="24"/>
        </w:rPr>
        <w:t xml:space="preserve"> о с т а н о в л я е т</w:t>
      </w:r>
      <w:r w:rsidRPr="00AD2A6D">
        <w:rPr>
          <w:rFonts w:ascii="Times New Roman" w:hAnsi="Times New Roman" w:cs="Times New Roman"/>
          <w:b/>
          <w:sz w:val="24"/>
          <w:szCs w:val="24"/>
        </w:rPr>
        <w:t>:</w:t>
      </w:r>
    </w:p>
    <w:p w:rsidR="00E22B86" w:rsidRPr="007F3898" w:rsidRDefault="00E22B86" w:rsidP="001B4E39">
      <w:pPr>
        <w:pStyle w:val="ConsPlusNormal"/>
        <w:ind w:firstLine="709"/>
        <w:jc w:val="both"/>
        <w:rPr>
          <w:rFonts w:ascii="Times New Roman" w:hAnsi="Times New Roman" w:cs="Times New Roman"/>
          <w:sz w:val="24"/>
          <w:szCs w:val="24"/>
        </w:rPr>
      </w:pPr>
    </w:p>
    <w:p w:rsidR="00E22B86" w:rsidRDefault="00E22B86" w:rsidP="001B4E39">
      <w:pPr>
        <w:ind w:firstLine="709"/>
        <w:jc w:val="both"/>
        <w:rPr>
          <w:sz w:val="24"/>
          <w:szCs w:val="24"/>
        </w:rPr>
      </w:pPr>
      <w:r w:rsidRPr="00B5204F">
        <w:rPr>
          <w:sz w:val="24"/>
          <w:szCs w:val="24"/>
        </w:rPr>
        <w:t>1. Утвердить административный регламент предо</w:t>
      </w:r>
      <w:r w:rsidR="002E0068">
        <w:rPr>
          <w:sz w:val="24"/>
          <w:szCs w:val="24"/>
        </w:rPr>
        <w:t>ставления муниципальной услуги Р</w:t>
      </w:r>
      <w:r w:rsidR="00B5204F" w:rsidRPr="00B5204F">
        <w:rPr>
          <w:sz w:val="24"/>
          <w:szCs w:val="24"/>
        </w:rPr>
        <w:t>егистрации заявления общественных организаций (объединений) о проведении общественной экологической экспертизы</w:t>
      </w:r>
      <w:r w:rsidRPr="00B5204F">
        <w:rPr>
          <w:sz w:val="24"/>
          <w:szCs w:val="24"/>
        </w:rPr>
        <w:t xml:space="preserve">» на территории муниципального образования </w:t>
      </w:r>
      <w:proofErr w:type="spellStart"/>
      <w:r w:rsidRPr="00B5204F">
        <w:rPr>
          <w:sz w:val="24"/>
          <w:szCs w:val="24"/>
        </w:rPr>
        <w:t>Сосновоборский</w:t>
      </w:r>
      <w:proofErr w:type="spellEnd"/>
      <w:r w:rsidRPr="00B5204F">
        <w:rPr>
          <w:sz w:val="24"/>
          <w:szCs w:val="24"/>
        </w:rPr>
        <w:t xml:space="preserve"> городской округ Ленинградской области (Приложение).</w:t>
      </w:r>
    </w:p>
    <w:p w:rsidR="002C6C64" w:rsidRPr="002C6C64" w:rsidRDefault="00647527" w:rsidP="002C6C64">
      <w:pPr>
        <w:ind w:firstLine="0"/>
        <w:jc w:val="both"/>
        <w:rPr>
          <w:sz w:val="24"/>
          <w:szCs w:val="24"/>
        </w:rPr>
      </w:pPr>
      <w:r w:rsidRPr="00647527">
        <w:rPr>
          <w:sz w:val="24"/>
          <w:szCs w:val="24"/>
        </w:rPr>
        <w:t xml:space="preserve">2. Признать утратившими силу постановление администрации Сосновоборского городского округа от </w:t>
      </w:r>
      <w:proofErr w:type="spellStart"/>
      <w:r w:rsidR="002C6C64">
        <w:rPr>
          <w:sz w:val="24"/>
        </w:rPr>
        <w:t>от</w:t>
      </w:r>
      <w:proofErr w:type="spellEnd"/>
      <w:r w:rsidR="002C6C64">
        <w:rPr>
          <w:sz w:val="24"/>
        </w:rPr>
        <w:t xml:space="preserve"> 07.05.2024 № 1075</w:t>
      </w:r>
      <w:r w:rsidR="002C6C64" w:rsidRPr="00647527">
        <w:rPr>
          <w:sz w:val="24"/>
          <w:szCs w:val="24"/>
        </w:rPr>
        <w:t xml:space="preserve"> </w:t>
      </w:r>
      <w:r w:rsidRPr="00647527">
        <w:rPr>
          <w:sz w:val="24"/>
          <w:szCs w:val="24"/>
        </w:rPr>
        <w:t>«</w:t>
      </w:r>
      <w:r w:rsidR="002C6C64" w:rsidRPr="002C6C64">
        <w:rPr>
          <w:sz w:val="24"/>
          <w:szCs w:val="24"/>
        </w:rPr>
        <w:t xml:space="preserve">Об утверждении административного регламента </w:t>
      </w:r>
    </w:p>
    <w:p w:rsidR="00647527" w:rsidRPr="00647527" w:rsidRDefault="002C6C64" w:rsidP="002C6C64">
      <w:pPr>
        <w:ind w:firstLine="0"/>
        <w:jc w:val="both"/>
        <w:rPr>
          <w:sz w:val="24"/>
          <w:szCs w:val="24"/>
        </w:rPr>
      </w:pPr>
      <w:r w:rsidRPr="002C6C64">
        <w:rPr>
          <w:sz w:val="24"/>
          <w:szCs w:val="24"/>
        </w:rPr>
        <w:t>предо</w:t>
      </w:r>
      <w:r>
        <w:rPr>
          <w:sz w:val="24"/>
          <w:szCs w:val="24"/>
        </w:rPr>
        <w:t xml:space="preserve">ставления муниципальной услуги </w:t>
      </w:r>
      <w:r w:rsidRPr="002C6C64">
        <w:rPr>
          <w:sz w:val="24"/>
          <w:szCs w:val="24"/>
        </w:rPr>
        <w:t>«Государственная рег</w:t>
      </w:r>
      <w:r>
        <w:rPr>
          <w:sz w:val="24"/>
          <w:szCs w:val="24"/>
        </w:rPr>
        <w:t xml:space="preserve">истрации заявления общественных </w:t>
      </w:r>
      <w:r w:rsidRPr="002C6C64">
        <w:rPr>
          <w:sz w:val="24"/>
          <w:szCs w:val="24"/>
        </w:rPr>
        <w:t>организаций (объедине</w:t>
      </w:r>
      <w:r>
        <w:rPr>
          <w:sz w:val="24"/>
          <w:szCs w:val="24"/>
        </w:rPr>
        <w:t xml:space="preserve">ний) о проведении общественной </w:t>
      </w:r>
      <w:r w:rsidRPr="002C6C64">
        <w:rPr>
          <w:sz w:val="24"/>
          <w:szCs w:val="24"/>
        </w:rPr>
        <w:t>экологической экспертизы», на территории муниципаль</w:t>
      </w:r>
      <w:r>
        <w:rPr>
          <w:sz w:val="24"/>
          <w:szCs w:val="24"/>
        </w:rPr>
        <w:t xml:space="preserve">ного образования </w:t>
      </w:r>
      <w:proofErr w:type="spellStart"/>
      <w:r>
        <w:rPr>
          <w:sz w:val="24"/>
          <w:szCs w:val="24"/>
        </w:rPr>
        <w:t>Сосновоборский</w:t>
      </w:r>
      <w:proofErr w:type="spellEnd"/>
      <w:r>
        <w:rPr>
          <w:sz w:val="24"/>
          <w:szCs w:val="24"/>
        </w:rPr>
        <w:t xml:space="preserve"> </w:t>
      </w:r>
      <w:r w:rsidRPr="002C6C64">
        <w:rPr>
          <w:sz w:val="24"/>
          <w:szCs w:val="24"/>
        </w:rPr>
        <w:t>городской округ Ленинградской области</w:t>
      </w:r>
      <w:r w:rsidR="00647527" w:rsidRPr="00647527">
        <w:rPr>
          <w:sz w:val="24"/>
          <w:szCs w:val="24"/>
        </w:rPr>
        <w:t>.</w:t>
      </w:r>
    </w:p>
    <w:p w:rsidR="00E22B86" w:rsidRPr="00B5204F" w:rsidRDefault="00647527" w:rsidP="001B4E39">
      <w:pPr>
        <w:ind w:firstLine="709"/>
        <w:jc w:val="both"/>
        <w:rPr>
          <w:sz w:val="24"/>
          <w:szCs w:val="24"/>
        </w:rPr>
      </w:pPr>
      <w:r>
        <w:rPr>
          <w:sz w:val="24"/>
          <w:szCs w:val="24"/>
        </w:rPr>
        <w:t>3</w:t>
      </w:r>
      <w:r w:rsidR="00E22B86" w:rsidRPr="00B5204F">
        <w:rPr>
          <w:sz w:val="24"/>
          <w:szCs w:val="24"/>
        </w:rPr>
        <w:t>. Отделу по связям с общественностью (пресс-центр) комитета по общественной безопасности и информации разместить настоящее постановление на официальном сайте Сосновоборского городского округа.</w:t>
      </w:r>
    </w:p>
    <w:p w:rsidR="00E22B86" w:rsidRPr="00B5204F" w:rsidRDefault="00647527" w:rsidP="001B4E39">
      <w:pPr>
        <w:ind w:firstLine="709"/>
        <w:jc w:val="both"/>
        <w:rPr>
          <w:sz w:val="24"/>
          <w:szCs w:val="24"/>
        </w:rPr>
      </w:pPr>
      <w:r>
        <w:rPr>
          <w:sz w:val="24"/>
          <w:szCs w:val="24"/>
        </w:rPr>
        <w:t>4</w:t>
      </w:r>
      <w:r w:rsidR="00E22B86" w:rsidRPr="00B5204F">
        <w:rPr>
          <w:sz w:val="24"/>
          <w:szCs w:val="24"/>
        </w:rPr>
        <w:t>. Общему отделу администрации обнародовать настоящее постановление на электронном сайте городской газеты «Маяк».</w:t>
      </w:r>
    </w:p>
    <w:p w:rsidR="00E22B86" w:rsidRPr="00B5204F" w:rsidRDefault="00647527" w:rsidP="001B4E39">
      <w:pPr>
        <w:ind w:firstLine="709"/>
        <w:jc w:val="both"/>
        <w:rPr>
          <w:sz w:val="24"/>
          <w:szCs w:val="24"/>
        </w:rPr>
      </w:pPr>
      <w:r>
        <w:rPr>
          <w:sz w:val="24"/>
          <w:szCs w:val="24"/>
        </w:rPr>
        <w:t>5</w:t>
      </w:r>
      <w:r w:rsidR="00E22B86" w:rsidRPr="00B5204F">
        <w:rPr>
          <w:sz w:val="24"/>
          <w:szCs w:val="24"/>
        </w:rPr>
        <w:t>. Настоящее постановление вступает в силу со дня официального обнародования.</w:t>
      </w:r>
    </w:p>
    <w:p w:rsidR="00E22B86" w:rsidRPr="00B5204F" w:rsidRDefault="00647527" w:rsidP="001B4E39">
      <w:pPr>
        <w:ind w:firstLine="709"/>
        <w:jc w:val="both"/>
        <w:rPr>
          <w:sz w:val="24"/>
          <w:szCs w:val="24"/>
        </w:rPr>
      </w:pPr>
      <w:r>
        <w:rPr>
          <w:sz w:val="24"/>
          <w:szCs w:val="24"/>
        </w:rPr>
        <w:t>6</w:t>
      </w:r>
      <w:r w:rsidR="00E22B86" w:rsidRPr="00B5204F">
        <w:rPr>
          <w:sz w:val="24"/>
          <w:szCs w:val="24"/>
        </w:rPr>
        <w:t>. Контроль исполнения настоящего постановления оставляю за собой.</w:t>
      </w:r>
    </w:p>
    <w:p w:rsidR="00E22B86" w:rsidRPr="00B5204F" w:rsidRDefault="00E22B86" w:rsidP="00B5204F">
      <w:pPr>
        <w:ind w:firstLine="709"/>
        <w:jc w:val="both"/>
        <w:rPr>
          <w:sz w:val="24"/>
          <w:szCs w:val="24"/>
        </w:rPr>
      </w:pPr>
    </w:p>
    <w:p w:rsidR="00E22B86" w:rsidRPr="007F3898" w:rsidRDefault="00E22B86" w:rsidP="00E22B86">
      <w:pPr>
        <w:ind w:firstLine="709"/>
        <w:jc w:val="both"/>
        <w:rPr>
          <w:sz w:val="24"/>
          <w:szCs w:val="24"/>
        </w:rPr>
      </w:pPr>
    </w:p>
    <w:p w:rsidR="00E22B86" w:rsidRPr="007F3898" w:rsidRDefault="00E22B86" w:rsidP="00E22B86">
      <w:pPr>
        <w:ind w:firstLine="709"/>
        <w:jc w:val="both"/>
        <w:rPr>
          <w:sz w:val="24"/>
          <w:szCs w:val="24"/>
        </w:rPr>
      </w:pPr>
    </w:p>
    <w:p w:rsidR="00E22B86" w:rsidRDefault="00E22B86" w:rsidP="00E22B86">
      <w:pPr>
        <w:ind w:firstLine="0"/>
        <w:jc w:val="both"/>
        <w:rPr>
          <w:sz w:val="24"/>
          <w:szCs w:val="24"/>
        </w:rPr>
      </w:pPr>
      <w:r w:rsidRPr="00E22B86">
        <w:rPr>
          <w:sz w:val="24"/>
          <w:szCs w:val="24"/>
        </w:rPr>
        <w:t xml:space="preserve">Глава Сосновоборского городского округа                              </w:t>
      </w:r>
      <w:r w:rsidR="001B4E39">
        <w:rPr>
          <w:sz w:val="24"/>
          <w:szCs w:val="24"/>
        </w:rPr>
        <w:t xml:space="preserve">                               </w:t>
      </w:r>
      <w:r w:rsidRPr="00E22B86">
        <w:rPr>
          <w:sz w:val="24"/>
          <w:szCs w:val="24"/>
        </w:rPr>
        <w:t xml:space="preserve">М.В. Воронков </w:t>
      </w:r>
      <w:r>
        <w:rPr>
          <w:sz w:val="24"/>
          <w:szCs w:val="24"/>
        </w:rPr>
        <w:t xml:space="preserve"> </w:t>
      </w:r>
    </w:p>
    <w:p w:rsidR="00E22B86" w:rsidRPr="001B4E39" w:rsidRDefault="00E22B86" w:rsidP="00E22B86">
      <w:pPr>
        <w:ind w:firstLine="0"/>
        <w:jc w:val="both"/>
        <w:rPr>
          <w:sz w:val="24"/>
          <w:szCs w:val="24"/>
        </w:rPr>
      </w:pPr>
      <w:r w:rsidRPr="001B4E39">
        <w:rPr>
          <w:sz w:val="24"/>
          <w:szCs w:val="24"/>
        </w:rPr>
        <w:t xml:space="preserve"> </w:t>
      </w:r>
    </w:p>
    <w:p w:rsidR="00E22B86" w:rsidRDefault="00E22B86" w:rsidP="00E22B86">
      <w:pPr>
        <w:ind w:firstLine="0"/>
        <w:jc w:val="both"/>
        <w:rPr>
          <w:sz w:val="24"/>
          <w:szCs w:val="24"/>
        </w:rPr>
      </w:pPr>
    </w:p>
    <w:p w:rsidR="003F6325" w:rsidRDefault="003F6325" w:rsidP="00E22B86">
      <w:pPr>
        <w:ind w:firstLine="0"/>
        <w:jc w:val="both"/>
        <w:rPr>
          <w:sz w:val="24"/>
          <w:szCs w:val="24"/>
        </w:rPr>
      </w:pPr>
    </w:p>
    <w:p w:rsidR="003F6325" w:rsidRDefault="003F6325" w:rsidP="00E22B86">
      <w:pPr>
        <w:ind w:firstLine="0"/>
        <w:jc w:val="both"/>
        <w:rPr>
          <w:sz w:val="24"/>
          <w:szCs w:val="24"/>
        </w:rPr>
      </w:pPr>
    </w:p>
    <w:p w:rsidR="003F6325" w:rsidRDefault="003F6325" w:rsidP="00E22B86">
      <w:pPr>
        <w:ind w:firstLine="0"/>
        <w:jc w:val="both"/>
        <w:rPr>
          <w:sz w:val="24"/>
          <w:szCs w:val="24"/>
        </w:rPr>
      </w:pPr>
    </w:p>
    <w:p w:rsidR="001B4E39" w:rsidRDefault="001B4E39" w:rsidP="00E22B86">
      <w:pPr>
        <w:ind w:firstLine="0"/>
        <w:jc w:val="both"/>
        <w:rPr>
          <w:sz w:val="24"/>
          <w:szCs w:val="24"/>
        </w:rPr>
      </w:pPr>
    </w:p>
    <w:p w:rsidR="00E22B86" w:rsidRPr="001B4E39" w:rsidRDefault="00E22B86" w:rsidP="00E22B86">
      <w:pPr>
        <w:ind w:firstLine="0"/>
        <w:rPr>
          <w:sz w:val="12"/>
          <w:szCs w:val="12"/>
        </w:rPr>
      </w:pPr>
      <w:r w:rsidRPr="001B4E39">
        <w:rPr>
          <w:sz w:val="12"/>
          <w:szCs w:val="12"/>
        </w:rPr>
        <w:t xml:space="preserve">исп. Зайчикова В.А. </w:t>
      </w:r>
    </w:p>
    <w:p w:rsidR="00E22B86" w:rsidRPr="001B4E39" w:rsidRDefault="00E22B86" w:rsidP="00E22B86">
      <w:pPr>
        <w:ind w:firstLine="0"/>
        <w:rPr>
          <w:sz w:val="12"/>
          <w:szCs w:val="12"/>
        </w:rPr>
      </w:pPr>
      <w:r w:rsidRPr="001B4E39">
        <w:rPr>
          <w:sz w:val="12"/>
          <w:szCs w:val="12"/>
        </w:rPr>
        <w:t>(81369) 6-28-33</w:t>
      </w:r>
    </w:p>
    <w:p w:rsidR="00E22B86" w:rsidRPr="001B4E39" w:rsidRDefault="00E22B86" w:rsidP="00E22B86">
      <w:pPr>
        <w:ind w:firstLine="0"/>
        <w:rPr>
          <w:sz w:val="12"/>
          <w:szCs w:val="12"/>
        </w:rPr>
      </w:pPr>
      <w:r w:rsidRPr="001B4E39">
        <w:rPr>
          <w:sz w:val="12"/>
          <w:szCs w:val="12"/>
        </w:rPr>
        <w:t>отдел природопользования и экологической безопасности</w:t>
      </w:r>
    </w:p>
    <w:p w:rsidR="00D849DA" w:rsidRDefault="00D849DA" w:rsidP="00E22B86">
      <w:pPr>
        <w:widowControl w:val="0"/>
        <w:autoSpaceDE w:val="0"/>
        <w:autoSpaceDN w:val="0"/>
        <w:adjustRightInd w:val="0"/>
        <w:jc w:val="right"/>
        <w:rPr>
          <w:sz w:val="24"/>
          <w:szCs w:val="24"/>
        </w:rPr>
      </w:pPr>
    </w:p>
    <w:p w:rsidR="00D849DA" w:rsidRDefault="00D849DA" w:rsidP="00E22B86">
      <w:pPr>
        <w:widowControl w:val="0"/>
        <w:autoSpaceDE w:val="0"/>
        <w:autoSpaceDN w:val="0"/>
        <w:adjustRightInd w:val="0"/>
        <w:jc w:val="right"/>
        <w:rPr>
          <w:sz w:val="24"/>
          <w:szCs w:val="24"/>
        </w:rPr>
      </w:pPr>
    </w:p>
    <w:p w:rsidR="00D849DA" w:rsidRDefault="00D849DA" w:rsidP="00D849DA">
      <w:pPr>
        <w:ind w:firstLine="0"/>
        <w:jc w:val="both"/>
        <w:rPr>
          <w:caps/>
          <w:sz w:val="24"/>
          <w:szCs w:val="24"/>
        </w:rPr>
      </w:pPr>
      <w:r w:rsidRPr="006E2A14">
        <w:rPr>
          <w:caps/>
          <w:sz w:val="24"/>
          <w:szCs w:val="24"/>
        </w:rPr>
        <w:t>Согласовано:</w:t>
      </w:r>
    </w:p>
    <w:p w:rsidR="00D849DA" w:rsidRPr="006E2A14" w:rsidRDefault="00D849DA" w:rsidP="00D849DA">
      <w:pPr>
        <w:ind w:firstLine="0"/>
        <w:jc w:val="both"/>
        <w:rPr>
          <w:caps/>
          <w:sz w:val="24"/>
          <w:szCs w:val="24"/>
        </w:rPr>
      </w:pPr>
      <w:r w:rsidRPr="006E2A14">
        <w:rPr>
          <w:caps/>
          <w:sz w:val="24"/>
          <w:szCs w:val="24"/>
        </w:rPr>
        <w:t xml:space="preserve"> </w:t>
      </w:r>
    </w:p>
    <w:p w:rsidR="00D849DA" w:rsidRPr="006E2A14" w:rsidRDefault="00D849DA" w:rsidP="00D849DA">
      <w:pPr>
        <w:ind w:firstLine="709"/>
        <w:jc w:val="both"/>
        <w:rPr>
          <w:caps/>
          <w:sz w:val="24"/>
          <w:szCs w:val="24"/>
        </w:rPr>
      </w:pPr>
    </w:p>
    <w:p w:rsidR="00D849DA" w:rsidRPr="006E2A14" w:rsidRDefault="00D849DA" w:rsidP="00D849DA">
      <w:pPr>
        <w:ind w:firstLine="709"/>
        <w:jc w:val="both"/>
        <w:rPr>
          <w:caps/>
          <w:sz w:val="24"/>
          <w:szCs w:val="24"/>
        </w:rPr>
      </w:pPr>
    </w:p>
    <w:p w:rsidR="00D849DA" w:rsidRDefault="00D849DA" w:rsidP="00D849DA">
      <w:pPr>
        <w:rPr>
          <w:caps/>
        </w:rPr>
      </w:pPr>
    </w:p>
    <w:p w:rsidR="00D849DA" w:rsidRPr="00903136" w:rsidRDefault="00D849DA" w:rsidP="00D849DA">
      <w:pPr>
        <w:rPr>
          <w:bCs/>
          <w:sz w:val="24"/>
          <w:szCs w:val="24"/>
        </w:rPr>
      </w:pPr>
      <w:r w:rsidRPr="00903136">
        <w:rPr>
          <w:bCs/>
          <w:sz w:val="24"/>
          <w:szCs w:val="24"/>
        </w:rPr>
        <w:t xml:space="preserve">Заместитель главы администрации по безопасности, </w:t>
      </w:r>
    </w:p>
    <w:p w:rsidR="00D849DA" w:rsidRPr="00903136" w:rsidRDefault="00D849DA" w:rsidP="00D849DA">
      <w:pPr>
        <w:rPr>
          <w:bCs/>
          <w:sz w:val="24"/>
          <w:szCs w:val="24"/>
        </w:rPr>
      </w:pPr>
      <w:r w:rsidRPr="00903136">
        <w:rPr>
          <w:bCs/>
          <w:sz w:val="24"/>
          <w:szCs w:val="24"/>
        </w:rPr>
        <w:t>правопорядку и организационным вопросам</w:t>
      </w:r>
    </w:p>
    <w:p w:rsidR="00D849DA" w:rsidRPr="00903136" w:rsidRDefault="00D849DA" w:rsidP="00D849DA">
      <w:pPr>
        <w:rPr>
          <w:sz w:val="24"/>
          <w:szCs w:val="24"/>
        </w:rPr>
      </w:pPr>
      <w:r w:rsidRPr="00903136">
        <w:rPr>
          <w:sz w:val="24"/>
          <w:szCs w:val="24"/>
        </w:rPr>
        <w:t>_________________</w:t>
      </w:r>
      <w:proofErr w:type="spellStart"/>
      <w:r w:rsidRPr="00903136">
        <w:rPr>
          <w:sz w:val="24"/>
          <w:szCs w:val="24"/>
        </w:rPr>
        <w:t>А.Ю.Рахматов</w:t>
      </w:r>
      <w:proofErr w:type="spellEnd"/>
    </w:p>
    <w:p w:rsidR="00D849DA" w:rsidRPr="00903136" w:rsidRDefault="00D849DA" w:rsidP="00D849DA">
      <w:pPr>
        <w:rPr>
          <w:sz w:val="24"/>
          <w:szCs w:val="24"/>
        </w:rPr>
      </w:pPr>
      <w:r w:rsidRPr="00903136">
        <w:rPr>
          <w:sz w:val="24"/>
          <w:szCs w:val="24"/>
        </w:rPr>
        <w:t>_____._______2024</w:t>
      </w:r>
    </w:p>
    <w:p w:rsidR="00D849DA" w:rsidRPr="00903136" w:rsidRDefault="00D849DA" w:rsidP="00D849DA">
      <w:pPr>
        <w:rPr>
          <w:sz w:val="24"/>
          <w:szCs w:val="24"/>
        </w:rPr>
      </w:pPr>
    </w:p>
    <w:p w:rsidR="00D849DA" w:rsidRPr="00903136" w:rsidRDefault="00D849DA" w:rsidP="00D849DA">
      <w:pPr>
        <w:rPr>
          <w:sz w:val="24"/>
          <w:szCs w:val="24"/>
        </w:rPr>
      </w:pPr>
      <w:r w:rsidRPr="00903136">
        <w:rPr>
          <w:sz w:val="24"/>
          <w:szCs w:val="24"/>
        </w:rPr>
        <w:t xml:space="preserve">Начальник отдела природопользования </w:t>
      </w:r>
    </w:p>
    <w:p w:rsidR="00D849DA" w:rsidRPr="00903136" w:rsidRDefault="00D849DA" w:rsidP="00D849DA">
      <w:pPr>
        <w:rPr>
          <w:sz w:val="24"/>
          <w:szCs w:val="24"/>
        </w:rPr>
      </w:pPr>
      <w:r w:rsidRPr="00903136">
        <w:rPr>
          <w:sz w:val="24"/>
          <w:szCs w:val="24"/>
        </w:rPr>
        <w:t>и экологической безопасности</w:t>
      </w:r>
    </w:p>
    <w:p w:rsidR="00D849DA" w:rsidRPr="00903136" w:rsidRDefault="00D849DA" w:rsidP="00D849DA">
      <w:pPr>
        <w:rPr>
          <w:sz w:val="24"/>
          <w:szCs w:val="24"/>
        </w:rPr>
      </w:pPr>
      <w:r w:rsidRPr="00903136">
        <w:rPr>
          <w:sz w:val="24"/>
          <w:szCs w:val="24"/>
        </w:rPr>
        <w:t xml:space="preserve">_________________ </w:t>
      </w:r>
      <w:proofErr w:type="spellStart"/>
      <w:r w:rsidRPr="00903136">
        <w:rPr>
          <w:sz w:val="24"/>
          <w:szCs w:val="24"/>
        </w:rPr>
        <w:t>Д.Г.Бойцов</w:t>
      </w:r>
      <w:proofErr w:type="spellEnd"/>
    </w:p>
    <w:p w:rsidR="00D849DA" w:rsidRPr="00903136" w:rsidRDefault="00D849DA" w:rsidP="00D849DA">
      <w:pPr>
        <w:rPr>
          <w:sz w:val="24"/>
          <w:szCs w:val="24"/>
        </w:rPr>
      </w:pPr>
      <w:r w:rsidRPr="00903136">
        <w:rPr>
          <w:sz w:val="24"/>
          <w:szCs w:val="24"/>
        </w:rPr>
        <w:t>______.______2024</w:t>
      </w:r>
    </w:p>
    <w:p w:rsidR="00D849DA" w:rsidRPr="00903136" w:rsidRDefault="00D849DA" w:rsidP="00D849DA">
      <w:pPr>
        <w:rPr>
          <w:sz w:val="24"/>
          <w:szCs w:val="24"/>
        </w:rPr>
      </w:pPr>
    </w:p>
    <w:p w:rsidR="00D849DA" w:rsidRPr="00903136" w:rsidRDefault="00D849DA" w:rsidP="00D849DA">
      <w:pPr>
        <w:rPr>
          <w:sz w:val="24"/>
          <w:szCs w:val="24"/>
        </w:rPr>
      </w:pPr>
      <w:r w:rsidRPr="00903136">
        <w:rPr>
          <w:sz w:val="24"/>
          <w:szCs w:val="24"/>
        </w:rPr>
        <w:t xml:space="preserve">Главный специалист-юрисконсульт </w:t>
      </w:r>
    </w:p>
    <w:p w:rsidR="00D849DA" w:rsidRPr="00903136" w:rsidRDefault="00D849DA" w:rsidP="00D849DA">
      <w:pPr>
        <w:rPr>
          <w:sz w:val="24"/>
          <w:szCs w:val="24"/>
        </w:rPr>
      </w:pPr>
      <w:r w:rsidRPr="00903136">
        <w:rPr>
          <w:sz w:val="24"/>
          <w:szCs w:val="24"/>
        </w:rPr>
        <w:t>юридического отдела</w:t>
      </w:r>
    </w:p>
    <w:p w:rsidR="00D849DA" w:rsidRPr="00903136" w:rsidRDefault="00D849DA" w:rsidP="00D849DA">
      <w:pPr>
        <w:rPr>
          <w:bCs/>
          <w:sz w:val="24"/>
          <w:szCs w:val="24"/>
        </w:rPr>
      </w:pPr>
      <w:r w:rsidRPr="00903136">
        <w:rPr>
          <w:sz w:val="24"/>
          <w:szCs w:val="24"/>
        </w:rPr>
        <w:t xml:space="preserve">_________________ </w:t>
      </w:r>
      <w:proofErr w:type="spellStart"/>
      <w:r w:rsidRPr="00903136">
        <w:rPr>
          <w:sz w:val="24"/>
          <w:szCs w:val="24"/>
        </w:rPr>
        <w:t>Е.С.Чепыжева</w:t>
      </w:r>
      <w:proofErr w:type="spellEnd"/>
    </w:p>
    <w:p w:rsidR="00D849DA" w:rsidRPr="00903136" w:rsidRDefault="00D849DA" w:rsidP="00D849DA">
      <w:pPr>
        <w:rPr>
          <w:sz w:val="24"/>
          <w:szCs w:val="24"/>
        </w:rPr>
      </w:pPr>
      <w:r w:rsidRPr="00903136">
        <w:rPr>
          <w:sz w:val="24"/>
          <w:szCs w:val="24"/>
        </w:rPr>
        <w:t xml:space="preserve">_____._______2024 </w:t>
      </w:r>
    </w:p>
    <w:p w:rsidR="00D849DA" w:rsidRPr="00903136" w:rsidRDefault="00D849DA" w:rsidP="00D849DA">
      <w:pPr>
        <w:rPr>
          <w:sz w:val="24"/>
          <w:szCs w:val="24"/>
        </w:rPr>
      </w:pPr>
    </w:p>
    <w:p w:rsidR="00D849DA" w:rsidRPr="00903136" w:rsidRDefault="00D849DA" w:rsidP="00D849DA">
      <w:pPr>
        <w:rPr>
          <w:sz w:val="24"/>
          <w:szCs w:val="24"/>
        </w:rPr>
      </w:pPr>
      <w:r w:rsidRPr="00903136">
        <w:rPr>
          <w:sz w:val="24"/>
          <w:szCs w:val="24"/>
        </w:rPr>
        <w:t xml:space="preserve">Начальник общего отдела </w:t>
      </w:r>
    </w:p>
    <w:p w:rsidR="00D849DA" w:rsidRPr="00903136" w:rsidRDefault="00D849DA" w:rsidP="00D849DA">
      <w:pPr>
        <w:rPr>
          <w:sz w:val="24"/>
          <w:szCs w:val="24"/>
        </w:rPr>
      </w:pPr>
      <w:r w:rsidRPr="00903136">
        <w:rPr>
          <w:sz w:val="24"/>
          <w:szCs w:val="24"/>
        </w:rPr>
        <w:t>_________________</w:t>
      </w:r>
      <w:proofErr w:type="spellStart"/>
      <w:r w:rsidRPr="00903136">
        <w:rPr>
          <w:sz w:val="24"/>
          <w:szCs w:val="24"/>
        </w:rPr>
        <w:t>М.С.Смолкина</w:t>
      </w:r>
      <w:proofErr w:type="spellEnd"/>
    </w:p>
    <w:p w:rsidR="00D849DA" w:rsidRPr="00903136" w:rsidRDefault="00D849DA" w:rsidP="00D849DA">
      <w:pPr>
        <w:rPr>
          <w:sz w:val="24"/>
          <w:szCs w:val="24"/>
        </w:rPr>
      </w:pPr>
      <w:r w:rsidRPr="00903136">
        <w:rPr>
          <w:sz w:val="24"/>
          <w:szCs w:val="24"/>
        </w:rPr>
        <w:t>_____._______2024</w:t>
      </w:r>
    </w:p>
    <w:p w:rsidR="00D849DA" w:rsidRPr="00903136" w:rsidRDefault="00D849DA" w:rsidP="00D849DA">
      <w:pPr>
        <w:rPr>
          <w:caps/>
          <w:sz w:val="24"/>
          <w:szCs w:val="24"/>
        </w:rPr>
      </w:pPr>
    </w:p>
    <w:p w:rsidR="00D849DA" w:rsidRPr="00903136" w:rsidRDefault="00D849DA" w:rsidP="00D849DA">
      <w:pPr>
        <w:rPr>
          <w:caps/>
          <w:sz w:val="24"/>
          <w:szCs w:val="24"/>
        </w:rPr>
      </w:pPr>
    </w:p>
    <w:p w:rsidR="00D849DA" w:rsidRPr="00903136" w:rsidRDefault="00D849DA" w:rsidP="00D849DA">
      <w:pPr>
        <w:rPr>
          <w:sz w:val="24"/>
          <w:szCs w:val="24"/>
        </w:rPr>
      </w:pPr>
    </w:p>
    <w:p w:rsidR="00D849DA" w:rsidRDefault="00D849DA" w:rsidP="00D849DA">
      <w:pPr>
        <w:widowControl w:val="0"/>
        <w:autoSpaceDE w:val="0"/>
        <w:autoSpaceDN w:val="0"/>
        <w:adjustRightInd w:val="0"/>
        <w:ind w:firstLine="0"/>
        <w:jc w:val="right"/>
        <w:rPr>
          <w:b/>
          <w:szCs w:val="24"/>
        </w:rPr>
      </w:pPr>
    </w:p>
    <w:p w:rsidR="00D849DA" w:rsidRDefault="00D849DA" w:rsidP="00D849DA">
      <w:pPr>
        <w:widowControl w:val="0"/>
        <w:autoSpaceDE w:val="0"/>
        <w:autoSpaceDN w:val="0"/>
        <w:adjustRightInd w:val="0"/>
        <w:ind w:firstLine="0"/>
        <w:jc w:val="right"/>
        <w:rPr>
          <w:b/>
          <w:szCs w:val="24"/>
        </w:rPr>
      </w:pPr>
    </w:p>
    <w:p w:rsidR="00D849DA" w:rsidRPr="007B3C8E" w:rsidRDefault="00D849DA" w:rsidP="00D849DA">
      <w:pPr>
        <w:widowControl w:val="0"/>
        <w:autoSpaceDE w:val="0"/>
        <w:autoSpaceDN w:val="0"/>
        <w:adjustRightInd w:val="0"/>
        <w:ind w:firstLine="0"/>
        <w:jc w:val="right"/>
        <w:rPr>
          <w:b/>
          <w:szCs w:val="24"/>
        </w:rPr>
      </w:pPr>
    </w:p>
    <w:p w:rsidR="00D849DA" w:rsidRPr="007B3C8E" w:rsidRDefault="00D849DA" w:rsidP="00D849DA">
      <w:pPr>
        <w:widowControl w:val="0"/>
        <w:autoSpaceDE w:val="0"/>
        <w:autoSpaceDN w:val="0"/>
        <w:adjustRightInd w:val="0"/>
        <w:ind w:firstLine="0"/>
        <w:jc w:val="right"/>
        <w:rPr>
          <w:b/>
          <w:szCs w:val="24"/>
        </w:rPr>
      </w:pPr>
    </w:p>
    <w:p w:rsidR="00D849DA" w:rsidRPr="006E2A14" w:rsidRDefault="00D849DA" w:rsidP="00D849DA">
      <w:pPr>
        <w:ind w:firstLine="709"/>
        <w:jc w:val="both"/>
        <w:rPr>
          <w:sz w:val="24"/>
          <w:szCs w:val="24"/>
        </w:rPr>
      </w:pPr>
    </w:p>
    <w:p w:rsidR="00D849DA" w:rsidRPr="006E2A14" w:rsidRDefault="00D849DA" w:rsidP="00D849DA">
      <w:pPr>
        <w:ind w:firstLine="709"/>
        <w:jc w:val="both"/>
        <w:rPr>
          <w:sz w:val="24"/>
          <w:szCs w:val="24"/>
        </w:rPr>
      </w:pPr>
      <w:r w:rsidRPr="006E2A14">
        <w:rPr>
          <w:sz w:val="24"/>
          <w:szCs w:val="24"/>
        </w:rPr>
        <w:t xml:space="preserve">     </w:t>
      </w:r>
    </w:p>
    <w:p w:rsidR="00D849DA" w:rsidRPr="006E2A14" w:rsidRDefault="00D849DA" w:rsidP="00D849DA">
      <w:pPr>
        <w:ind w:firstLine="0"/>
        <w:jc w:val="right"/>
      </w:pPr>
    </w:p>
    <w:p w:rsidR="00D849DA" w:rsidRPr="006E2A14" w:rsidRDefault="00D849DA" w:rsidP="00D849DA">
      <w:pPr>
        <w:ind w:firstLine="0"/>
        <w:jc w:val="right"/>
      </w:pPr>
      <w:r w:rsidRPr="006E2A14">
        <w:t>Рассылка:</w:t>
      </w:r>
    </w:p>
    <w:p w:rsidR="00D849DA" w:rsidRPr="006E2A14" w:rsidRDefault="00D849DA" w:rsidP="00D849DA">
      <w:pPr>
        <w:ind w:firstLine="0"/>
        <w:jc w:val="right"/>
      </w:pPr>
      <w:r w:rsidRPr="006E2A14">
        <w:t xml:space="preserve">пресс-центр, </w:t>
      </w:r>
    </w:p>
    <w:p w:rsidR="00D849DA" w:rsidRPr="006E2A14" w:rsidRDefault="00D849DA" w:rsidP="00D849DA">
      <w:pPr>
        <w:ind w:firstLine="709"/>
        <w:jc w:val="right"/>
        <w:rPr>
          <w:sz w:val="24"/>
          <w:szCs w:val="24"/>
        </w:rPr>
      </w:pPr>
      <w:r w:rsidRPr="006E2A14">
        <w:t>прокуратура, ОПиЭБ</w:t>
      </w:r>
    </w:p>
    <w:p w:rsidR="00D849DA" w:rsidRPr="006E2A14" w:rsidRDefault="00D849DA" w:rsidP="00D849DA">
      <w:pPr>
        <w:ind w:firstLine="709"/>
        <w:jc w:val="both"/>
        <w:rPr>
          <w:sz w:val="24"/>
          <w:szCs w:val="24"/>
        </w:rPr>
      </w:pPr>
    </w:p>
    <w:p w:rsidR="00D849DA" w:rsidRPr="006E2A14" w:rsidRDefault="00D849DA" w:rsidP="00D849DA">
      <w:pPr>
        <w:ind w:firstLine="709"/>
        <w:jc w:val="both"/>
        <w:rPr>
          <w:sz w:val="24"/>
          <w:szCs w:val="24"/>
        </w:rPr>
      </w:pPr>
    </w:p>
    <w:p w:rsidR="00D849DA" w:rsidRPr="006E2A14" w:rsidRDefault="00D849DA" w:rsidP="00D849DA">
      <w:pPr>
        <w:ind w:firstLine="709"/>
        <w:jc w:val="both"/>
        <w:rPr>
          <w:sz w:val="24"/>
          <w:szCs w:val="24"/>
        </w:rPr>
      </w:pPr>
    </w:p>
    <w:p w:rsidR="00D849DA" w:rsidRPr="006E2A14" w:rsidRDefault="00D849DA" w:rsidP="00D849DA">
      <w:pPr>
        <w:ind w:firstLine="709"/>
        <w:jc w:val="both"/>
        <w:rPr>
          <w:sz w:val="24"/>
          <w:szCs w:val="24"/>
        </w:rPr>
      </w:pPr>
    </w:p>
    <w:p w:rsidR="00D849DA" w:rsidRPr="006E2A14" w:rsidRDefault="00D849DA" w:rsidP="00D849DA">
      <w:pPr>
        <w:ind w:firstLine="709"/>
        <w:jc w:val="both"/>
        <w:rPr>
          <w:b/>
          <w:sz w:val="24"/>
          <w:szCs w:val="24"/>
        </w:rPr>
      </w:pPr>
    </w:p>
    <w:p w:rsidR="00D849DA" w:rsidRPr="006E2A14" w:rsidRDefault="00D849DA" w:rsidP="00D849DA">
      <w:pPr>
        <w:tabs>
          <w:tab w:val="left" w:pos="3390"/>
        </w:tabs>
        <w:ind w:firstLine="709"/>
        <w:jc w:val="both"/>
        <w:rPr>
          <w:b/>
          <w:sz w:val="24"/>
          <w:szCs w:val="24"/>
        </w:rPr>
      </w:pPr>
    </w:p>
    <w:p w:rsidR="00D849DA" w:rsidRPr="006E2A14" w:rsidRDefault="00D849DA" w:rsidP="00D849DA">
      <w:pPr>
        <w:ind w:firstLine="709"/>
        <w:jc w:val="both"/>
        <w:rPr>
          <w:b/>
          <w:sz w:val="24"/>
          <w:szCs w:val="24"/>
        </w:rPr>
      </w:pPr>
    </w:p>
    <w:p w:rsidR="00D849DA" w:rsidRPr="006E2A14" w:rsidRDefault="00D849DA" w:rsidP="00D849DA">
      <w:pPr>
        <w:ind w:firstLine="709"/>
        <w:jc w:val="both"/>
        <w:rPr>
          <w:b/>
          <w:sz w:val="24"/>
          <w:szCs w:val="24"/>
        </w:rPr>
      </w:pPr>
    </w:p>
    <w:p w:rsidR="00D849DA" w:rsidRPr="006E2A14" w:rsidRDefault="00D849DA" w:rsidP="00D849DA">
      <w:pPr>
        <w:ind w:firstLine="709"/>
        <w:jc w:val="both"/>
        <w:rPr>
          <w:b/>
          <w:sz w:val="24"/>
          <w:szCs w:val="24"/>
        </w:rPr>
      </w:pPr>
    </w:p>
    <w:p w:rsidR="00D849DA" w:rsidRPr="006E2A14" w:rsidRDefault="00D849DA" w:rsidP="00D849DA">
      <w:pPr>
        <w:ind w:firstLine="709"/>
        <w:jc w:val="both"/>
        <w:rPr>
          <w:b/>
          <w:sz w:val="24"/>
          <w:szCs w:val="24"/>
        </w:rPr>
      </w:pPr>
    </w:p>
    <w:p w:rsidR="00D849DA" w:rsidRPr="006E2A14" w:rsidRDefault="00D849DA" w:rsidP="00D849DA">
      <w:pPr>
        <w:ind w:firstLine="709"/>
        <w:jc w:val="both"/>
        <w:rPr>
          <w:b/>
          <w:sz w:val="24"/>
          <w:szCs w:val="24"/>
        </w:rPr>
      </w:pPr>
    </w:p>
    <w:p w:rsidR="00D849DA" w:rsidRDefault="00D849DA" w:rsidP="00D849DA">
      <w:pPr>
        <w:ind w:firstLine="709"/>
        <w:jc w:val="both"/>
        <w:rPr>
          <w:b/>
          <w:sz w:val="24"/>
          <w:szCs w:val="24"/>
        </w:rPr>
      </w:pPr>
    </w:p>
    <w:p w:rsidR="00D849DA" w:rsidRDefault="00D849DA" w:rsidP="00D849DA">
      <w:pPr>
        <w:ind w:firstLine="709"/>
        <w:jc w:val="both"/>
        <w:rPr>
          <w:b/>
          <w:sz w:val="24"/>
          <w:szCs w:val="24"/>
        </w:rPr>
      </w:pPr>
    </w:p>
    <w:p w:rsidR="00D849DA" w:rsidRPr="006E2A14" w:rsidRDefault="00D849DA" w:rsidP="00D849DA">
      <w:pPr>
        <w:ind w:firstLine="0"/>
        <w:jc w:val="both"/>
        <w:rPr>
          <w:b/>
          <w:sz w:val="24"/>
          <w:szCs w:val="24"/>
        </w:rPr>
      </w:pPr>
    </w:p>
    <w:p w:rsidR="00D849DA" w:rsidRPr="006E2A14" w:rsidRDefault="00D849DA" w:rsidP="00D849DA">
      <w:pPr>
        <w:ind w:firstLine="709"/>
        <w:jc w:val="both"/>
        <w:rPr>
          <w:b/>
          <w:sz w:val="24"/>
          <w:szCs w:val="24"/>
        </w:rPr>
      </w:pPr>
    </w:p>
    <w:p w:rsidR="00D849DA" w:rsidRDefault="00D849DA" w:rsidP="00D849DA">
      <w:pPr>
        <w:pStyle w:val="formattext"/>
        <w:jc w:val="right"/>
        <w:rPr>
          <w:sz w:val="24"/>
          <w:szCs w:val="24"/>
        </w:rPr>
      </w:pPr>
    </w:p>
    <w:p w:rsidR="00E22B86" w:rsidRPr="00E22B86" w:rsidRDefault="00E22B86" w:rsidP="00E22B86">
      <w:pPr>
        <w:widowControl w:val="0"/>
        <w:autoSpaceDE w:val="0"/>
        <w:autoSpaceDN w:val="0"/>
        <w:adjustRightInd w:val="0"/>
        <w:jc w:val="right"/>
        <w:rPr>
          <w:sz w:val="24"/>
          <w:szCs w:val="24"/>
        </w:rPr>
      </w:pPr>
      <w:r w:rsidRPr="00E22B86">
        <w:rPr>
          <w:sz w:val="24"/>
          <w:szCs w:val="24"/>
        </w:rPr>
        <w:lastRenderedPageBreak/>
        <w:t>УТВЕРЖДЕН</w:t>
      </w:r>
    </w:p>
    <w:p w:rsidR="00E22B86" w:rsidRPr="00E22B86" w:rsidRDefault="00E22B86" w:rsidP="00E22B86">
      <w:pPr>
        <w:widowControl w:val="0"/>
        <w:autoSpaceDE w:val="0"/>
        <w:autoSpaceDN w:val="0"/>
        <w:adjustRightInd w:val="0"/>
        <w:jc w:val="right"/>
        <w:rPr>
          <w:sz w:val="24"/>
          <w:szCs w:val="24"/>
        </w:rPr>
      </w:pPr>
      <w:r w:rsidRPr="00E22B86">
        <w:rPr>
          <w:sz w:val="24"/>
          <w:szCs w:val="24"/>
        </w:rPr>
        <w:t>постановлением администрации</w:t>
      </w:r>
    </w:p>
    <w:p w:rsidR="00E22B86" w:rsidRPr="00E22B86" w:rsidRDefault="00E22B86" w:rsidP="00E22B86">
      <w:pPr>
        <w:tabs>
          <w:tab w:val="left" w:pos="1134"/>
        </w:tabs>
        <w:ind w:left="720"/>
        <w:jc w:val="right"/>
        <w:rPr>
          <w:sz w:val="24"/>
          <w:szCs w:val="24"/>
        </w:rPr>
      </w:pPr>
      <w:r w:rsidRPr="00E22B86">
        <w:rPr>
          <w:sz w:val="24"/>
          <w:szCs w:val="24"/>
        </w:rPr>
        <w:t>Сосновоборского городского округа</w:t>
      </w:r>
    </w:p>
    <w:p w:rsidR="00E22B86" w:rsidRPr="00E22B86" w:rsidRDefault="00E22B86" w:rsidP="00E22B86">
      <w:pPr>
        <w:tabs>
          <w:tab w:val="left" w:pos="1134"/>
        </w:tabs>
        <w:ind w:left="720"/>
        <w:jc w:val="right"/>
        <w:rPr>
          <w:sz w:val="24"/>
          <w:szCs w:val="24"/>
        </w:rPr>
      </w:pPr>
      <w:r w:rsidRPr="00E22B86">
        <w:rPr>
          <w:sz w:val="24"/>
          <w:szCs w:val="24"/>
        </w:rPr>
        <w:t>от_________________№ ______</w:t>
      </w:r>
    </w:p>
    <w:p w:rsidR="00E22B86" w:rsidRPr="00E22B86" w:rsidRDefault="00E22B86" w:rsidP="00E22B86">
      <w:pPr>
        <w:tabs>
          <w:tab w:val="left" w:pos="1134"/>
        </w:tabs>
        <w:ind w:left="720"/>
        <w:jc w:val="right"/>
        <w:rPr>
          <w:sz w:val="24"/>
          <w:szCs w:val="24"/>
        </w:rPr>
      </w:pPr>
    </w:p>
    <w:p w:rsidR="00E22B86" w:rsidRPr="00E22B86" w:rsidRDefault="00E22B86" w:rsidP="00E22B86">
      <w:pPr>
        <w:autoSpaceDE w:val="0"/>
        <w:autoSpaceDN w:val="0"/>
        <w:adjustRightInd w:val="0"/>
        <w:ind w:firstLine="709"/>
        <w:jc w:val="right"/>
        <w:rPr>
          <w:bCs/>
          <w:sz w:val="24"/>
          <w:szCs w:val="24"/>
        </w:rPr>
      </w:pPr>
      <w:r w:rsidRPr="00E22B86">
        <w:rPr>
          <w:bCs/>
          <w:sz w:val="24"/>
          <w:szCs w:val="24"/>
        </w:rPr>
        <w:t>(Приложение)</w:t>
      </w:r>
    </w:p>
    <w:p w:rsidR="00E22B86" w:rsidRPr="00E22B86" w:rsidRDefault="00E22B86" w:rsidP="00E22B86">
      <w:pPr>
        <w:autoSpaceDE w:val="0"/>
        <w:autoSpaceDN w:val="0"/>
        <w:adjustRightInd w:val="0"/>
        <w:ind w:firstLine="709"/>
        <w:jc w:val="center"/>
        <w:rPr>
          <w:b/>
          <w:bCs/>
          <w:sz w:val="24"/>
          <w:szCs w:val="24"/>
        </w:rPr>
      </w:pPr>
    </w:p>
    <w:p w:rsidR="00E22B86" w:rsidRPr="00E22B86" w:rsidRDefault="00E22B86" w:rsidP="00E22B86">
      <w:pPr>
        <w:autoSpaceDE w:val="0"/>
        <w:autoSpaceDN w:val="0"/>
        <w:adjustRightInd w:val="0"/>
        <w:ind w:firstLine="709"/>
        <w:jc w:val="center"/>
        <w:rPr>
          <w:b/>
          <w:bCs/>
          <w:sz w:val="24"/>
          <w:szCs w:val="24"/>
        </w:rPr>
      </w:pPr>
    </w:p>
    <w:p w:rsidR="00E22B86" w:rsidRPr="00E22B86" w:rsidRDefault="00E22B86" w:rsidP="00E22B86">
      <w:pPr>
        <w:autoSpaceDE w:val="0"/>
        <w:autoSpaceDN w:val="0"/>
        <w:adjustRightInd w:val="0"/>
        <w:ind w:firstLine="709"/>
        <w:jc w:val="center"/>
        <w:rPr>
          <w:b/>
          <w:bCs/>
          <w:sz w:val="24"/>
          <w:szCs w:val="24"/>
        </w:rPr>
      </w:pPr>
      <w:r w:rsidRPr="00E22B86">
        <w:rPr>
          <w:b/>
          <w:bCs/>
          <w:sz w:val="24"/>
          <w:szCs w:val="24"/>
        </w:rPr>
        <w:t>Административный регламент</w:t>
      </w:r>
    </w:p>
    <w:p w:rsidR="002E0068" w:rsidRPr="002E0068" w:rsidRDefault="00E22B86" w:rsidP="002E0068">
      <w:pPr>
        <w:widowControl w:val="0"/>
        <w:tabs>
          <w:tab w:val="left" w:pos="1134"/>
        </w:tabs>
        <w:autoSpaceDE w:val="0"/>
        <w:autoSpaceDN w:val="0"/>
        <w:adjustRightInd w:val="0"/>
        <w:ind w:firstLine="709"/>
        <w:jc w:val="center"/>
        <w:rPr>
          <w:b/>
          <w:bCs/>
          <w:sz w:val="24"/>
          <w:szCs w:val="24"/>
        </w:rPr>
      </w:pPr>
      <w:r w:rsidRPr="00E22B86">
        <w:rPr>
          <w:b/>
          <w:bCs/>
          <w:sz w:val="24"/>
          <w:szCs w:val="24"/>
        </w:rPr>
        <w:t xml:space="preserve">предоставления муниципальной услуги </w:t>
      </w:r>
      <w:r w:rsidR="002E0068" w:rsidRPr="002E0068">
        <w:rPr>
          <w:b/>
          <w:bCs/>
          <w:sz w:val="24"/>
          <w:szCs w:val="24"/>
        </w:rPr>
        <w:t>Регистрации заявления общественных</w:t>
      </w:r>
    </w:p>
    <w:p w:rsidR="002E0068" w:rsidRDefault="002E0068" w:rsidP="002E0068">
      <w:pPr>
        <w:widowControl w:val="0"/>
        <w:tabs>
          <w:tab w:val="left" w:pos="1134"/>
        </w:tabs>
        <w:autoSpaceDE w:val="0"/>
        <w:autoSpaceDN w:val="0"/>
        <w:adjustRightInd w:val="0"/>
        <w:ind w:firstLine="709"/>
        <w:jc w:val="center"/>
        <w:rPr>
          <w:b/>
          <w:bCs/>
          <w:sz w:val="24"/>
          <w:szCs w:val="24"/>
        </w:rPr>
      </w:pPr>
      <w:r w:rsidRPr="002E0068">
        <w:rPr>
          <w:b/>
          <w:bCs/>
          <w:sz w:val="24"/>
          <w:szCs w:val="24"/>
        </w:rPr>
        <w:t>объединений и других негосударственных</w:t>
      </w:r>
      <w:r>
        <w:rPr>
          <w:b/>
          <w:bCs/>
          <w:sz w:val="24"/>
          <w:szCs w:val="24"/>
        </w:rPr>
        <w:t xml:space="preserve"> </w:t>
      </w:r>
      <w:r w:rsidRPr="002E0068">
        <w:rPr>
          <w:b/>
          <w:bCs/>
          <w:sz w:val="24"/>
          <w:szCs w:val="24"/>
        </w:rPr>
        <w:t xml:space="preserve">некоммерческих организаций </w:t>
      </w:r>
    </w:p>
    <w:p w:rsidR="002E0068" w:rsidRDefault="002E0068" w:rsidP="002E0068">
      <w:pPr>
        <w:widowControl w:val="0"/>
        <w:tabs>
          <w:tab w:val="left" w:pos="1134"/>
        </w:tabs>
        <w:autoSpaceDE w:val="0"/>
        <w:autoSpaceDN w:val="0"/>
        <w:adjustRightInd w:val="0"/>
        <w:ind w:firstLine="709"/>
        <w:jc w:val="center"/>
        <w:rPr>
          <w:b/>
          <w:bCs/>
          <w:sz w:val="24"/>
          <w:szCs w:val="24"/>
        </w:rPr>
      </w:pPr>
      <w:r>
        <w:rPr>
          <w:b/>
          <w:bCs/>
          <w:sz w:val="24"/>
          <w:szCs w:val="24"/>
        </w:rPr>
        <w:t>о проведении</w:t>
      </w:r>
      <w:r w:rsidR="008660A1">
        <w:rPr>
          <w:b/>
          <w:bCs/>
          <w:sz w:val="24"/>
          <w:szCs w:val="24"/>
        </w:rPr>
        <w:t xml:space="preserve"> </w:t>
      </w:r>
      <w:r w:rsidRPr="002E0068">
        <w:rPr>
          <w:b/>
          <w:bCs/>
          <w:sz w:val="24"/>
          <w:szCs w:val="24"/>
        </w:rPr>
        <w:t>общественной экологической экспертизы</w:t>
      </w:r>
    </w:p>
    <w:p w:rsidR="002E0068" w:rsidRDefault="002E0068" w:rsidP="002E0068">
      <w:pPr>
        <w:widowControl w:val="0"/>
        <w:tabs>
          <w:tab w:val="left" w:pos="1134"/>
        </w:tabs>
        <w:autoSpaceDE w:val="0"/>
        <w:autoSpaceDN w:val="0"/>
        <w:adjustRightInd w:val="0"/>
        <w:ind w:firstLine="709"/>
        <w:jc w:val="center"/>
        <w:rPr>
          <w:b/>
          <w:bCs/>
          <w:sz w:val="24"/>
          <w:szCs w:val="24"/>
        </w:rPr>
      </w:pPr>
    </w:p>
    <w:p w:rsidR="00E22B86" w:rsidRDefault="00E22B86" w:rsidP="002E0068">
      <w:pPr>
        <w:widowControl w:val="0"/>
        <w:tabs>
          <w:tab w:val="left" w:pos="1134"/>
        </w:tabs>
        <w:autoSpaceDE w:val="0"/>
        <w:autoSpaceDN w:val="0"/>
        <w:adjustRightInd w:val="0"/>
        <w:ind w:firstLine="709"/>
        <w:rPr>
          <w:b/>
          <w:bCs/>
          <w:sz w:val="24"/>
          <w:szCs w:val="24"/>
        </w:rPr>
      </w:pPr>
      <w:r w:rsidRPr="00E22B86">
        <w:rPr>
          <w:b/>
          <w:bCs/>
          <w:sz w:val="24"/>
          <w:szCs w:val="24"/>
        </w:rPr>
        <w:t>1. Общие положения</w:t>
      </w:r>
    </w:p>
    <w:p w:rsidR="002E0068" w:rsidRPr="00E22B86" w:rsidRDefault="002E0068" w:rsidP="002E0068">
      <w:pPr>
        <w:widowControl w:val="0"/>
        <w:tabs>
          <w:tab w:val="left" w:pos="1134"/>
        </w:tabs>
        <w:autoSpaceDE w:val="0"/>
        <w:autoSpaceDN w:val="0"/>
        <w:adjustRightInd w:val="0"/>
        <w:ind w:firstLine="709"/>
        <w:rPr>
          <w:b/>
          <w:bCs/>
          <w:sz w:val="24"/>
          <w:szCs w:val="24"/>
        </w:rPr>
      </w:pPr>
    </w:p>
    <w:p w:rsidR="00ED228F" w:rsidRPr="00ED228F" w:rsidRDefault="00ED228F" w:rsidP="00ED228F">
      <w:pPr>
        <w:jc w:val="both"/>
        <w:rPr>
          <w:sz w:val="24"/>
          <w:szCs w:val="24"/>
        </w:rPr>
      </w:pPr>
      <w:r w:rsidRPr="00ED228F">
        <w:rPr>
          <w:sz w:val="24"/>
          <w:szCs w:val="24"/>
        </w:rPr>
        <w:t>1.1.</w:t>
      </w:r>
      <w:r w:rsidRPr="00ED228F">
        <w:rPr>
          <w:sz w:val="24"/>
          <w:szCs w:val="24"/>
        </w:rPr>
        <w:tab/>
        <w:t>Регламент устанавливает порядок и стандарт предоставления муниципальной услуги.</w:t>
      </w:r>
    </w:p>
    <w:p w:rsidR="008660A1" w:rsidRDefault="00E60DEF" w:rsidP="00ED228F">
      <w:pPr>
        <w:jc w:val="both"/>
        <w:rPr>
          <w:sz w:val="24"/>
          <w:szCs w:val="24"/>
        </w:rPr>
      </w:pPr>
      <w:r>
        <w:rPr>
          <w:sz w:val="24"/>
          <w:szCs w:val="24"/>
        </w:rPr>
        <w:t>1.1.1</w:t>
      </w:r>
      <w:r w:rsidR="00ED228F" w:rsidRPr="00ED228F">
        <w:rPr>
          <w:sz w:val="24"/>
          <w:szCs w:val="24"/>
        </w:rPr>
        <w:t>. Предоставление услуги носит территориальный принцип – муниципал</w:t>
      </w:r>
      <w:r w:rsidR="00CD5088">
        <w:rPr>
          <w:sz w:val="24"/>
          <w:szCs w:val="24"/>
        </w:rPr>
        <w:t>ьная услуга предоставляется органом местного самоуправления (далее - ОМСУ)</w:t>
      </w:r>
      <w:r w:rsidR="00ED228F" w:rsidRPr="00ED228F">
        <w:rPr>
          <w:sz w:val="24"/>
          <w:szCs w:val="24"/>
        </w:rPr>
        <w:t xml:space="preserve">, на территории </w:t>
      </w:r>
      <w:r w:rsidR="008660A1" w:rsidRPr="008660A1">
        <w:rPr>
          <w:sz w:val="24"/>
          <w:szCs w:val="24"/>
        </w:rPr>
        <w:t xml:space="preserve">которых планируется хозяйственная и иная деятельность, а также к территориям которых прилегают внутренние морские воды, в случае проведения общественной экологической экспертизы объектов государственной экологической экспертизы, указанных в </w:t>
      </w:r>
      <w:hyperlink r:id="rId7" w:history="1">
        <w:r w:rsidR="008660A1" w:rsidRPr="008660A1">
          <w:rPr>
            <w:sz w:val="24"/>
            <w:szCs w:val="24"/>
          </w:rPr>
          <w:t>подпунктах 11</w:t>
        </w:r>
      </w:hyperlink>
      <w:r w:rsidR="008660A1" w:rsidRPr="008660A1">
        <w:rPr>
          <w:sz w:val="24"/>
          <w:szCs w:val="24"/>
        </w:rPr>
        <w:t xml:space="preserve">, </w:t>
      </w:r>
      <w:hyperlink r:id="rId8" w:history="1">
        <w:r w:rsidR="008660A1" w:rsidRPr="008660A1">
          <w:rPr>
            <w:sz w:val="24"/>
            <w:szCs w:val="24"/>
          </w:rPr>
          <w:t>18 пункта 1 статьи 11</w:t>
        </w:r>
      </w:hyperlink>
      <w:r w:rsidR="008660A1" w:rsidRPr="008660A1">
        <w:rPr>
          <w:sz w:val="24"/>
          <w:szCs w:val="24"/>
        </w:rPr>
        <w:t xml:space="preserve"> Федерального закона от 23.11.1995 № 174-ФЗ "Об экологической экспертизе", территории или население которых могут быть затронуты последствиями намечаемой хозяйственной и иной деятельности.</w:t>
      </w:r>
    </w:p>
    <w:p w:rsidR="008660A1" w:rsidRDefault="00ED228F" w:rsidP="00ED228F">
      <w:pPr>
        <w:jc w:val="both"/>
        <w:rPr>
          <w:sz w:val="24"/>
          <w:szCs w:val="24"/>
        </w:rPr>
      </w:pPr>
      <w:r w:rsidRPr="00ED228F">
        <w:rPr>
          <w:sz w:val="24"/>
          <w:szCs w:val="24"/>
        </w:rPr>
        <w:t>1.2.</w:t>
      </w:r>
      <w:r w:rsidRPr="00ED228F">
        <w:rPr>
          <w:sz w:val="24"/>
          <w:szCs w:val="24"/>
        </w:rPr>
        <w:tab/>
        <w:t xml:space="preserve">Заявителями, имеющими право на получение муниципальной услуги, являются общественные </w:t>
      </w:r>
      <w:r w:rsidR="008660A1">
        <w:rPr>
          <w:sz w:val="24"/>
          <w:szCs w:val="24"/>
        </w:rPr>
        <w:t xml:space="preserve">объединения и другие негосударственные некоммерческие организации. </w:t>
      </w:r>
      <w:r w:rsidRPr="00ED228F">
        <w:rPr>
          <w:sz w:val="24"/>
          <w:szCs w:val="24"/>
        </w:rPr>
        <w:t xml:space="preserve"> </w:t>
      </w:r>
    </w:p>
    <w:p w:rsidR="008660A1" w:rsidRPr="008660A1" w:rsidRDefault="008660A1" w:rsidP="008660A1">
      <w:pPr>
        <w:tabs>
          <w:tab w:val="left" w:pos="0"/>
        </w:tabs>
        <w:autoSpaceDE w:val="0"/>
        <w:autoSpaceDN w:val="0"/>
        <w:adjustRightInd w:val="0"/>
        <w:ind w:firstLine="709"/>
        <w:jc w:val="both"/>
        <w:rPr>
          <w:rFonts w:eastAsia="Calibri"/>
          <w:sz w:val="24"/>
          <w:szCs w:val="24"/>
        </w:rPr>
      </w:pPr>
      <w:r w:rsidRPr="008660A1">
        <w:rPr>
          <w:rFonts w:eastAsia="Calibri"/>
          <w:sz w:val="24"/>
          <w:szCs w:val="24"/>
        </w:rPr>
        <w:t>Не вправе инициировать и проводить общественную экологическую экспертизу общественные объединения и другие негосударственные некоммерческие организации, а также граждане:</w:t>
      </w:r>
    </w:p>
    <w:p w:rsidR="008660A1" w:rsidRPr="008660A1" w:rsidRDefault="008660A1" w:rsidP="008660A1">
      <w:pPr>
        <w:autoSpaceDE w:val="0"/>
        <w:autoSpaceDN w:val="0"/>
        <w:adjustRightInd w:val="0"/>
        <w:ind w:firstLine="540"/>
        <w:jc w:val="both"/>
        <w:rPr>
          <w:rFonts w:eastAsia="Calibri"/>
          <w:sz w:val="24"/>
          <w:szCs w:val="24"/>
        </w:rPr>
      </w:pPr>
      <w:r>
        <w:rPr>
          <w:rFonts w:eastAsia="Calibri"/>
          <w:sz w:val="24"/>
          <w:szCs w:val="24"/>
        </w:rPr>
        <w:t>1.2.1</w:t>
      </w:r>
      <w:r w:rsidRPr="008660A1">
        <w:rPr>
          <w:rFonts w:eastAsia="Calibri"/>
          <w:sz w:val="24"/>
          <w:szCs w:val="24"/>
        </w:rPr>
        <w:t xml:space="preserve"> признанные иностранными агентами в соответствии с Федеральным </w:t>
      </w:r>
      <w:hyperlink r:id="rId9" w:history="1">
        <w:r w:rsidRPr="008660A1">
          <w:rPr>
            <w:rFonts w:eastAsia="Calibri"/>
            <w:sz w:val="24"/>
            <w:szCs w:val="24"/>
          </w:rPr>
          <w:t>законом</w:t>
        </w:r>
      </w:hyperlink>
      <w:r w:rsidRPr="008660A1">
        <w:rPr>
          <w:rFonts w:eastAsia="Calibri"/>
          <w:sz w:val="24"/>
          <w:szCs w:val="24"/>
        </w:rPr>
        <w:t xml:space="preserve"> от 14 июля 2022 года № 255-ФЗ "О контроле за деятельностью лиц, находящихся под иностранным влиянием";</w:t>
      </w:r>
    </w:p>
    <w:p w:rsidR="008660A1" w:rsidRPr="008660A1" w:rsidRDefault="008660A1" w:rsidP="008660A1">
      <w:pPr>
        <w:autoSpaceDE w:val="0"/>
        <w:autoSpaceDN w:val="0"/>
        <w:adjustRightInd w:val="0"/>
        <w:ind w:firstLine="540"/>
        <w:jc w:val="both"/>
        <w:rPr>
          <w:rFonts w:eastAsia="Calibri"/>
          <w:sz w:val="24"/>
          <w:szCs w:val="24"/>
        </w:rPr>
      </w:pPr>
      <w:r>
        <w:rPr>
          <w:rFonts w:eastAsia="Calibri"/>
          <w:sz w:val="24"/>
          <w:szCs w:val="24"/>
        </w:rPr>
        <w:t>1.2.2</w:t>
      </w:r>
      <w:r w:rsidRPr="008660A1">
        <w:rPr>
          <w:rFonts w:eastAsia="Calibri"/>
          <w:sz w:val="24"/>
          <w:szCs w:val="24"/>
        </w:rPr>
        <w:t xml:space="preserve"> лишенные в судебном порядке специального права, права занимать должности в области охраны окружающей среды и природопользования;</w:t>
      </w:r>
    </w:p>
    <w:p w:rsidR="008660A1" w:rsidRPr="008660A1" w:rsidRDefault="008660A1" w:rsidP="008660A1">
      <w:pPr>
        <w:autoSpaceDE w:val="0"/>
        <w:autoSpaceDN w:val="0"/>
        <w:adjustRightInd w:val="0"/>
        <w:ind w:firstLine="540"/>
        <w:jc w:val="both"/>
        <w:rPr>
          <w:rFonts w:eastAsia="Calibri"/>
          <w:sz w:val="24"/>
          <w:szCs w:val="24"/>
        </w:rPr>
      </w:pPr>
      <w:r>
        <w:rPr>
          <w:rFonts w:eastAsia="Calibri"/>
          <w:sz w:val="24"/>
          <w:szCs w:val="24"/>
        </w:rPr>
        <w:t>1.2.3</w:t>
      </w:r>
      <w:r w:rsidRPr="008660A1">
        <w:rPr>
          <w:rFonts w:eastAsia="Calibri"/>
          <w:sz w:val="24"/>
          <w:szCs w:val="24"/>
        </w:rPr>
        <w:t xml:space="preserve"> признанные недееспособными;</w:t>
      </w:r>
    </w:p>
    <w:p w:rsidR="008660A1" w:rsidRPr="008660A1" w:rsidRDefault="008660A1" w:rsidP="008660A1">
      <w:pPr>
        <w:autoSpaceDE w:val="0"/>
        <w:autoSpaceDN w:val="0"/>
        <w:adjustRightInd w:val="0"/>
        <w:ind w:firstLine="540"/>
        <w:jc w:val="both"/>
        <w:rPr>
          <w:rFonts w:eastAsia="Calibri"/>
          <w:sz w:val="24"/>
          <w:szCs w:val="24"/>
        </w:rPr>
      </w:pPr>
      <w:r>
        <w:rPr>
          <w:rFonts w:eastAsia="Calibri"/>
          <w:sz w:val="24"/>
          <w:szCs w:val="24"/>
        </w:rPr>
        <w:t>1.2.4</w:t>
      </w:r>
      <w:r w:rsidRPr="008660A1">
        <w:rPr>
          <w:rFonts w:eastAsia="Calibri"/>
          <w:sz w:val="24"/>
          <w:szCs w:val="24"/>
        </w:rPr>
        <w:t xml:space="preserve"> имеющие гражданство иностранного государства.</w:t>
      </w:r>
    </w:p>
    <w:p w:rsidR="00ED228F" w:rsidRPr="00ED228F" w:rsidRDefault="00ED228F" w:rsidP="008660A1">
      <w:pPr>
        <w:ind w:firstLine="0"/>
        <w:jc w:val="both"/>
        <w:rPr>
          <w:sz w:val="24"/>
          <w:szCs w:val="24"/>
        </w:rPr>
      </w:pPr>
      <w:r w:rsidRPr="00ED228F">
        <w:rPr>
          <w:sz w:val="24"/>
          <w:szCs w:val="24"/>
        </w:rPr>
        <w:t>Представлять интересы заявителя имеют право:</w:t>
      </w:r>
    </w:p>
    <w:p w:rsidR="00ED228F" w:rsidRPr="00ED228F" w:rsidRDefault="00ED228F" w:rsidP="00ED228F">
      <w:pPr>
        <w:jc w:val="both"/>
        <w:rPr>
          <w:sz w:val="24"/>
          <w:szCs w:val="24"/>
        </w:rPr>
      </w:pPr>
      <w:r w:rsidRPr="00ED228F">
        <w:rPr>
          <w:sz w:val="24"/>
          <w:szCs w:val="24"/>
        </w:rPr>
        <w:t>от имени юридических лиц:</w:t>
      </w:r>
    </w:p>
    <w:p w:rsidR="00ED228F" w:rsidRPr="00ED228F" w:rsidRDefault="00ED228F" w:rsidP="00ED228F">
      <w:pPr>
        <w:jc w:val="both"/>
        <w:rPr>
          <w:sz w:val="24"/>
          <w:szCs w:val="24"/>
        </w:rPr>
      </w:pPr>
      <w:r w:rsidRPr="00ED228F">
        <w:rPr>
          <w:sz w:val="24"/>
          <w:szCs w:val="24"/>
        </w:rPr>
        <w:t>- лица, действующие в соответствии с законом или учредительными документами от имени юридического лица без доверенности;</w:t>
      </w:r>
    </w:p>
    <w:p w:rsidR="00ED228F" w:rsidRPr="00ED228F" w:rsidRDefault="00ED228F" w:rsidP="00ED228F">
      <w:pPr>
        <w:jc w:val="both"/>
        <w:rPr>
          <w:sz w:val="24"/>
          <w:szCs w:val="24"/>
        </w:rPr>
      </w:pPr>
      <w:r w:rsidRPr="00ED228F">
        <w:rPr>
          <w:sz w:val="24"/>
          <w:szCs w:val="24"/>
        </w:rPr>
        <w:t>- представители юридических лиц в силу полномочий на основании доверенности или договора.</w:t>
      </w:r>
    </w:p>
    <w:p w:rsidR="00ED228F" w:rsidRPr="00ED228F" w:rsidRDefault="00ED228F" w:rsidP="00B91706">
      <w:pPr>
        <w:jc w:val="both"/>
        <w:rPr>
          <w:sz w:val="24"/>
          <w:szCs w:val="24"/>
        </w:rPr>
      </w:pPr>
      <w:r w:rsidRPr="00ED228F">
        <w:rPr>
          <w:sz w:val="24"/>
          <w:szCs w:val="24"/>
        </w:rPr>
        <w:t>1.3.</w:t>
      </w:r>
      <w:r w:rsidRPr="00ED228F">
        <w:rPr>
          <w:sz w:val="24"/>
          <w:szCs w:val="24"/>
        </w:rPr>
        <w:tab/>
        <w:t>Информация о местах нахож</w:t>
      </w:r>
      <w:r w:rsidR="00CD5088">
        <w:rPr>
          <w:sz w:val="24"/>
          <w:szCs w:val="24"/>
        </w:rPr>
        <w:t xml:space="preserve">дения </w:t>
      </w:r>
      <w:r w:rsidR="00B91706">
        <w:rPr>
          <w:sz w:val="24"/>
          <w:szCs w:val="24"/>
        </w:rPr>
        <w:t xml:space="preserve">органа местного самоуправления (далее </w:t>
      </w:r>
      <w:r w:rsidR="00CD5088">
        <w:rPr>
          <w:sz w:val="24"/>
          <w:szCs w:val="24"/>
        </w:rPr>
        <w:t>ОМСУ</w:t>
      </w:r>
      <w:r w:rsidR="00B91706">
        <w:rPr>
          <w:sz w:val="24"/>
          <w:szCs w:val="24"/>
        </w:rPr>
        <w:t>)</w:t>
      </w:r>
      <w:r w:rsidRPr="00ED228F">
        <w:rPr>
          <w:sz w:val="24"/>
          <w:szCs w:val="24"/>
        </w:rPr>
        <w:t>, предост</w:t>
      </w:r>
      <w:r w:rsidR="00CD5088">
        <w:rPr>
          <w:sz w:val="24"/>
          <w:szCs w:val="24"/>
        </w:rPr>
        <w:t>авляющего муниципальную услугу,</w:t>
      </w:r>
      <w:r w:rsidR="00B91706">
        <w:rPr>
          <w:sz w:val="24"/>
          <w:szCs w:val="24"/>
        </w:rPr>
        <w:t xml:space="preserve"> ОМСУ/ </w:t>
      </w:r>
      <w:r w:rsidRPr="00ED228F">
        <w:rPr>
          <w:sz w:val="24"/>
          <w:szCs w:val="24"/>
        </w:rPr>
        <w:t>организаций, участвующих в предоставлении услуги (далее – Организации) и не являющихся многофункциональными центрами</w:t>
      </w:r>
      <w:r w:rsidR="00B91706">
        <w:rPr>
          <w:sz w:val="24"/>
          <w:szCs w:val="24"/>
        </w:rPr>
        <w:t xml:space="preserve"> предоставления государственных </w:t>
      </w:r>
      <w:r w:rsidRPr="00ED228F">
        <w:rPr>
          <w:sz w:val="24"/>
          <w:szCs w:val="24"/>
        </w:rPr>
        <w:t>и муниципальных услуг, графиках работы, контактных телефонов и т.д. (далее – сведения информационного характера) размещаются:</w:t>
      </w:r>
    </w:p>
    <w:p w:rsidR="00ED228F" w:rsidRPr="00ED228F" w:rsidRDefault="00ED228F" w:rsidP="00ED228F">
      <w:pPr>
        <w:jc w:val="both"/>
        <w:rPr>
          <w:sz w:val="24"/>
          <w:szCs w:val="24"/>
        </w:rPr>
      </w:pPr>
      <w:r w:rsidRPr="00ED228F">
        <w:rPr>
          <w:sz w:val="24"/>
          <w:szCs w:val="24"/>
        </w:rPr>
        <w:t xml:space="preserve">на стендах в местах предоставления муниципальной услуги; </w:t>
      </w:r>
    </w:p>
    <w:p w:rsidR="00ED228F" w:rsidRPr="00ED228F" w:rsidRDefault="00ED228F" w:rsidP="00ED228F">
      <w:pPr>
        <w:jc w:val="both"/>
        <w:rPr>
          <w:sz w:val="24"/>
          <w:szCs w:val="24"/>
        </w:rPr>
      </w:pPr>
      <w:r w:rsidRPr="00ED228F">
        <w:rPr>
          <w:sz w:val="24"/>
          <w:szCs w:val="24"/>
        </w:rPr>
        <w:t>на сайте ОМСУ</w:t>
      </w:r>
      <w:r w:rsidR="00CD5088">
        <w:rPr>
          <w:sz w:val="24"/>
          <w:szCs w:val="24"/>
        </w:rPr>
        <w:t xml:space="preserve"> </w:t>
      </w:r>
      <w:r w:rsidR="00CD5088" w:rsidRPr="00CD5088">
        <w:rPr>
          <w:sz w:val="24"/>
          <w:szCs w:val="24"/>
        </w:rPr>
        <w:t>https://sbor.ru/</w:t>
      </w:r>
      <w:r w:rsidRPr="00ED228F">
        <w:rPr>
          <w:sz w:val="24"/>
          <w:szCs w:val="24"/>
        </w:rPr>
        <w:t>;</w:t>
      </w:r>
    </w:p>
    <w:p w:rsidR="00ED228F" w:rsidRPr="00ED228F" w:rsidRDefault="00ED228F" w:rsidP="00ED228F">
      <w:pPr>
        <w:jc w:val="both"/>
        <w:rPr>
          <w:sz w:val="24"/>
          <w:szCs w:val="24"/>
        </w:rPr>
      </w:pPr>
      <w:r w:rsidRPr="00ED228F">
        <w:rPr>
          <w:sz w:val="24"/>
          <w:szCs w:val="24"/>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D228F" w:rsidRPr="00ED228F" w:rsidRDefault="00ED228F" w:rsidP="00ED228F">
      <w:pPr>
        <w:jc w:val="both"/>
        <w:rPr>
          <w:sz w:val="24"/>
          <w:szCs w:val="24"/>
        </w:rPr>
      </w:pPr>
      <w:r w:rsidRPr="00ED228F">
        <w:rPr>
          <w:sz w:val="24"/>
          <w:szCs w:val="24"/>
        </w:rPr>
        <w:t>на Портале государственных и муниципальных услуг (функций) Ленинградской обла</w:t>
      </w:r>
      <w:r w:rsidR="008A7FE1">
        <w:rPr>
          <w:sz w:val="24"/>
          <w:szCs w:val="24"/>
        </w:rPr>
        <w:t>сти (далее – ПГУ ЛО): www.gu.le</w:t>
      </w:r>
      <w:r w:rsidR="00B91706" w:rsidRPr="00B91706">
        <w:rPr>
          <w:sz w:val="24"/>
          <w:szCs w:val="24"/>
        </w:rPr>
        <w:t>№</w:t>
      </w:r>
      <w:r w:rsidRPr="00ED228F">
        <w:rPr>
          <w:sz w:val="24"/>
          <w:szCs w:val="24"/>
        </w:rPr>
        <w:t>obl.ru/;</w:t>
      </w:r>
    </w:p>
    <w:p w:rsidR="00ED228F" w:rsidRPr="00ED228F" w:rsidRDefault="00ED228F" w:rsidP="00ED228F">
      <w:pPr>
        <w:jc w:val="both"/>
        <w:rPr>
          <w:sz w:val="24"/>
          <w:szCs w:val="24"/>
        </w:rPr>
      </w:pPr>
      <w:r w:rsidRPr="00ED228F">
        <w:rPr>
          <w:sz w:val="24"/>
          <w:szCs w:val="24"/>
        </w:rPr>
        <w:t>в государс</w:t>
      </w:r>
      <w:r w:rsidR="008A7FE1">
        <w:rPr>
          <w:sz w:val="24"/>
          <w:szCs w:val="24"/>
        </w:rPr>
        <w:t>твенной информационной системе «</w:t>
      </w:r>
      <w:r w:rsidRPr="00ED228F">
        <w:rPr>
          <w:sz w:val="24"/>
          <w:szCs w:val="24"/>
        </w:rPr>
        <w:t>Реестр государственных и муниципальных услуг (функций) Ленинградской области</w:t>
      </w:r>
      <w:r w:rsidR="000F2281">
        <w:rPr>
          <w:sz w:val="24"/>
          <w:szCs w:val="24"/>
        </w:rPr>
        <w:t>»</w:t>
      </w:r>
      <w:r w:rsidRPr="00ED228F">
        <w:rPr>
          <w:sz w:val="24"/>
          <w:szCs w:val="24"/>
        </w:rPr>
        <w:t xml:space="preserve"> (далее - Реестр).</w:t>
      </w:r>
    </w:p>
    <w:p w:rsidR="00ED228F" w:rsidRPr="00ED228F" w:rsidRDefault="00ED228F" w:rsidP="00ED228F">
      <w:pPr>
        <w:jc w:val="both"/>
        <w:rPr>
          <w:sz w:val="24"/>
          <w:szCs w:val="24"/>
        </w:rPr>
      </w:pPr>
    </w:p>
    <w:p w:rsidR="00ED228F" w:rsidRPr="008F5313" w:rsidRDefault="00ED228F" w:rsidP="00ED228F">
      <w:pPr>
        <w:jc w:val="both"/>
        <w:rPr>
          <w:b/>
          <w:sz w:val="24"/>
          <w:szCs w:val="24"/>
        </w:rPr>
      </w:pPr>
      <w:r w:rsidRPr="008F5313">
        <w:rPr>
          <w:b/>
          <w:sz w:val="24"/>
          <w:szCs w:val="24"/>
        </w:rPr>
        <w:t>2.</w:t>
      </w:r>
      <w:r w:rsidRPr="008F5313">
        <w:rPr>
          <w:b/>
          <w:sz w:val="24"/>
          <w:szCs w:val="24"/>
        </w:rPr>
        <w:tab/>
        <w:t>Стандарт предоставления муниципальной услуги</w:t>
      </w:r>
    </w:p>
    <w:p w:rsidR="00ED228F" w:rsidRPr="00ED228F" w:rsidRDefault="00807766" w:rsidP="00ED228F">
      <w:pPr>
        <w:jc w:val="both"/>
        <w:rPr>
          <w:sz w:val="24"/>
          <w:szCs w:val="24"/>
        </w:rPr>
      </w:pPr>
      <w:r>
        <w:rPr>
          <w:sz w:val="24"/>
          <w:szCs w:val="24"/>
        </w:rPr>
        <w:t xml:space="preserve">                                                              </w:t>
      </w:r>
    </w:p>
    <w:p w:rsidR="00ED228F" w:rsidRPr="00ED228F" w:rsidRDefault="00ED228F" w:rsidP="00ED228F">
      <w:pPr>
        <w:jc w:val="both"/>
        <w:rPr>
          <w:sz w:val="24"/>
          <w:szCs w:val="24"/>
        </w:rPr>
      </w:pPr>
      <w:r w:rsidRPr="00ED228F">
        <w:rPr>
          <w:sz w:val="24"/>
          <w:szCs w:val="24"/>
        </w:rPr>
        <w:t>2.1.</w:t>
      </w:r>
      <w:r w:rsidRPr="00ED228F">
        <w:rPr>
          <w:sz w:val="24"/>
          <w:szCs w:val="24"/>
        </w:rPr>
        <w:tab/>
        <w:t xml:space="preserve"> Полное наименование муниципальной услуги: муниципальная услуга по государственной регистрации заявления общественных организаций (объединений) о проведении общественной экологической экспертизы</w:t>
      </w:r>
    </w:p>
    <w:p w:rsidR="00ED228F" w:rsidRPr="00ED228F" w:rsidRDefault="00ED228F" w:rsidP="00ED228F">
      <w:pPr>
        <w:jc w:val="both"/>
        <w:rPr>
          <w:sz w:val="24"/>
          <w:szCs w:val="24"/>
        </w:rPr>
      </w:pPr>
      <w:r w:rsidRPr="00ED228F">
        <w:rPr>
          <w:sz w:val="24"/>
          <w:szCs w:val="24"/>
        </w:rPr>
        <w:t>Сокращенное наименование: Регистрации заявления о проведении общественной экологической экспертизы</w:t>
      </w:r>
    </w:p>
    <w:p w:rsidR="005A5535" w:rsidRDefault="00ED228F" w:rsidP="00ED228F">
      <w:pPr>
        <w:jc w:val="both"/>
        <w:rPr>
          <w:sz w:val="24"/>
          <w:szCs w:val="24"/>
        </w:rPr>
      </w:pPr>
      <w:r w:rsidRPr="00ED228F">
        <w:rPr>
          <w:sz w:val="24"/>
          <w:szCs w:val="24"/>
        </w:rPr>
        <w:t>2.2.</w:t>
      </w:r>
      <w:r w:rsidRPr="00ED228F">
        <w:rPr>
          <w:sz w:val="24"/>
          <w:szCs w:val="24"/>
        </w:rPr>
        <w:tab/>
        <w:t>Муниципальную услугу предоставляет Админист</w:t>
      </w:r>
      <w:r w:rsidR="00957B11">
        <w:rPr>
          <w:sz w:val="24"/>
          <w:szCs w:val="24"/>
        </w:rPr>
        <w:t xml:space="preserve">рация </w:t>
      </w:r>
      <w:r w:rsidR="00CD5088">
        <w:rPr>
          <w:sz w:val="24"/>
          <w:szCs w:val="24"/>
        </w:rPr>
        <w:t xml:space="preserve">муниципального образования </w:t>
      </w:r>
      <w:r w:rsidR="005A5535">
        <w:rPr>
          <w:sz w:val="24"/>
          <w:szCs w:val="24"/>
        </w:rPr>
        <w:t>Сос</w:t>
      </w:r>
      <w:r w:rsidR="00DF7CF3">
        <w:rPr>
          <w:sz w:val="24"/>
          <w:szCs w:val="24"/>
        </w:rPr>
        <w:t>новоборского городско</w:t>
      </w:r>
      <w:r w:rsidR="00CD5088">
        <w:rPr>
          <w:sz w:val="24"/>
          <w:szCs w:val="24"/>
        </w:rPr>
        <w:t>го округа Ленинградской области (далее – Администрация)</w:t>
      </w:r>
    </w:p>
    <w:p w:rsidR="00ED228F" w:rsidRPr="00DF7CF3" w:rsidRDefault="00ED228F" w:rsidP="00DF7CF3">
      <w:pPr>
        <w:jc w:val="both"/>
        <w:rPr>
          <w:sz w:val="24"/>
          <w:szCs w:val="24"/>
        </w:rPr>
      </w:pPr>
      <w:r w:rsidRPr="00ED228F">
        <w:rPr>
          <w:sz w:val="24"/>
          <w:szCs w:val="24"/>
        </w:rPr>
        <w:t xml:space="preserve">Структурным подразделением, ответственными за предоставление муниципальной услуги, является </w:t>
      </w:r>
      <w:r w:rsidR="005A5535">
        <w:rPr>
          <w:sz w:val="24"/>
          <w:szCs w:val="24"/>
        </w:rPr>
        <w:t xml:space="preserve">отдел природопользования и экологической безопасности </w:t>
      </w:r>
    </w:p>
    <w:p w:rsidR="00ED228F" w:rsidRPr="00ED228F" w:rsidRDefault="00ED228F" w:rsidP="00ED228F">
      <w:pPr>
        <w:jc w:val="both"/>
        <w:rPr>
          <w:sz w:val="24"/>
          <w:szCs w:val="24"/>
        </w:rPr>
      </w:pPr>
      <w:r w:rsidRPr="00ED228F">
        <w:rPr>
          <w:sz w:val="24"/>
          <w:szCs w:val="24"/>
        </w:rPr>
        <w:t>В предоставлении муниципальной услуги участвует: ГБУ ЛО «МФЦ».</w:t>
      </w:r>
    </w:p>
    <w:p w:rsidR="00ED228F" w:rsidRPr="00ED228F" w:rsidRDefault="00ED228F" w:rsidP="00ED228F">
      <w:pPr>
        <w:jc w:val="both"/>
        <w:rPr>
          <w:sz w:val="24"/>
          <w:szCs w:val="24"/>
        </w:rPr>
      </w:pPr>
      <w:r w:rsidRPr="00ED228F">
        <w:rPr>
          <w:sz w:val="24"/>
          <w:szCs w:val="24"/>
        </w:rPr>
        <w:t>Заявление на получение муниципальной услуги с комплектом документов принимаются:</w:t>
      </w:r>
    </w:p>
    <w:p w:rsidR="00ED228F" w:rsidRPr="00ED228F" w:rsidRDefault="00ED228F" w:rsidP="00ED228F">
      <w:pPr>
        <w:jc w:val="both"/>
        <w:rPr>
          <w:sz w:val="24"/>
          <w:szCs w:val="24"/>
        </w:rPr>
      </w:pPr>
      <w:r w:rsidRPr="00ED228F">
        <w:rPr>
          <w:sz w:val="24"/>
          <w:szCs w:val="24"/>
        </w:rPr>
        <w:t>1) при личной явке:</w:t>
      </w:r>
    </w:p>
    <w:p w:rsidR="00ED228F" w:rsidRPr="00ED228F" w:rsidRDefault="00ED228F" w:rsidP="00ED228F">
      <w:pPr>
        <w:jc w:val="both"/>
        <w:rPr>
          <w:sz w:val="24"/>
          <w:szCs w:val="24"/>
        </w:rPr>
      </w:pPr>
      <w:r w:rsidRPr="00ED228F">
        <w:rPr>
          <w:sz w:val="24"/>
          <w:szCs w:val="24"/>
        </w:rPr>
        <w:t>-</w:t>
      </w:r>
      <w:r w:rsidRPr="00ED228F">
        <w:rPr>
          <w:sz w:val="24"/>
          <w:szCs w:val="24"/>
        </w:rPr>
        <w:tab/>
        <w:t>в филиалах, отделах, удаленных рабочих местах ГБУ ЛО «МФЦ»;</w:t>
      </w:r>
    </w:p>
    <w:p w:rsidR="00ED228F" w:rsidRPr="00ED228F" w:rsidRDefault="00ED228F" w:rsidP="00ED228F">
      <w:pPr>
        <w:jc w:val="both"/>
        <w:rPr>
          <w:sz w:val="24"/>
          <w:szCs w:val="24"/>
        </w:rPr>
      </w:pPr>
      <w:r w:rsidRPr="00ED228F">
        <w:rPr>
          <w:sz w:val="24"/>
          <w:szCs w:val="24"/>
        </w:rPr>
        <w:t>2) без личной явки:</w:t>
      </w:r>
    </w:p>
    <w:p w:rsidR="00ED228F" w:rsidRPr="00ED228F" w:rsidRDefault="00ED228F" w:rsidP="00ED228F">
      <w:pPr>
        <w:jc w:val="both"/>
        <w:rPr>
          <w:sz w:val="24"/>
          <w:szCs w:val="24"/>
        </w:rPr>
      </w:pPr>
      <w:r w:rsidRPr="00ED228F">
        <w:rPr>
          <w:sz w:val="24"/>
          <w:szCs w:val="24"/>
        </w:rPr>
        <w:t>-</w:t>
      </w:r>
      <w:r w:rsidRPr="00ED228F">
        <w:rPr>
          <w:sz w:val="24"/>
          <w:szCs w:val="24"/>
        </w:rPr>
        <w:tab/>
        <w:t>в электронной форме через личный кабинет заявителя на ПГУ ЛО (при технической реализации);</w:t>
      </w:r>
    </w:p>
    <w:p w:rsidR="00ED228F" w:rsidRPr="00ED228F" w:rsidRDefault="00ED228F" w:rsidP="00ED228F">
      <w:pPr>
        <w:jc w:val="both"/>
        <w:rPr>
          <w:sz w:val="24"/>
          <w:szCs w:val="24"/>
        </w:rPr>
      </w:pPr>
      <w:r w:rsidRPr="00ED228F">
        <w:rPr>
          <w:sz w:val="24"/>
          <w:szCs w:val="24"/>
        </w:rPr>
        <w:t>Заявитель имеет право записаться на прием для подачи заявления о предоставлении услуги следующими способами:</w:t>
      </w:r>
    </w:p>
    <w:p w:rsidR="00ED228F" w:rsidRPr="00ED228F" w:rsidRDefault="00FA48F5" w:rsidP="00ED228F">
      <w:pPr>
        <w:jc w:val="both"/>
        <w:rPr>
          <w:sz w:val="24"/>
          <w:szCs w:val="24"/>
        </w:rPr>
      </w:pPr>
      <w:r>
        <w:rPr>
          <w:sz w:val="24"/>
          <w:szCs w:val="24"/>
        </w:rPr>
        <w:t>-</w:t>
      </w:r>
      <w:r w:rsidR="00ED228F" w:rsidRPr="00ED228F">
        <w:rPr>
          <w:sz w:val="24"/>
          <w:szCs w:val="24"/>
        </w:rPr>
        <w:t xml:space="preserve"> посредством ПГУ ЛО – в ОМСУ, в ГБУ ЛО «МФЦ»;</w:t>
      </w:r>
    </w:p>
    <w:p w:rsidR="00ED228F" w:rsidRPr="00ED228F" w:rsidRDefault="00FA48F5" w:rsidP="00ED228F">
      <w:pPr>
        <w:jc w:val="both"/>
        <w:rPr>
          <w:sz w:val="24"/>
          <w:szCs w:val="24"/>
        </w:rPr>
      </w:pPr>
      <w:r>
        <w:rPr>
          <w:sz w:val="24"/>
          <w:szCs w:val="24"/>
        </w:rPr>
        <w:t>-</w:t>
      </w:r>
      <w:r w:rsidR="00ED228F" w:rsidRPr="00ED228F">
        <w:rPr>
          <w:sz w:val="24"/>
          <w:szCs w:val="24"/>
        </w:rPr>
        <w:t xml:space="preserve"> по телефону – в ОМСУ, в ГБУ ЛО «МФЦ»;</w:t>
      </w:r>
    </w:p>
    <w:p w:rsidR="00ED228F" w:rsidRPr="00ED228F" w:rsidRDefault="00FA48F5" w:rsidP="00ED228F">
      <w:pPr>
        <w:jc w:val="both"/>
        <w:rPr>
          <w:sz w:val="24"/>
          <w:szCs w:val="24"/>
        </w:rPr>
      </w:pPr>
      <w:r>
        <w:rPr>
          <w:sz w:val="24"/>
          <w:szCs w:val="24"/>
        </w:rPr>
        <w:t>-</w:t>
      </w:r>
      <w:r w:rsidR="00ED228F" w:rsidRPr="00ED228F">
        <w:rPr>
          <w:sz w:val="24"/>
          <w:szCs w:val="24"/>
        </w:rPr>
        <w:t xml:space="preserve"> посредством сайта ОМСУ – в ОМСУ.</w:t>
      </w:r>
    </w:p>
    <w:p w:rsidR="00ED228F" w:rsidRPr="00ED228F" w:rsidRDefault="00ED228F" w:rsidP="00ED228F">
      <w:pPr>
        <w:jc w:val="both"/>
        <w:rPr>
          <w:sz w:val="24"/>
          <w:szCs w:val="24"/>
        </w:rPr>
      </w:pPr>
      <w:r w:rsidRPr="00ED228F">
        <w:rPr>
          <w:sz w:val="24"/>
          <w:szCs w:val="24"/>
        </w:rPr>
        <w:t>Для записи заявитель выбирает любую свободную для приема дату и время в пределах установленного в ОМСУ или ГБУ ЛО «МФЦ» графика приема заявителей.</w:t>
      </w:r>
    </w:p>
    <w:p w:rsidR="00ED228F" w:rsidRPr="00ED228F" w:rsidRDefault="00ED228F" w:rsidP="00ED228F">
      <w:pPr>
        <w:jc w:val="both"/>
        <w:rPr>
          <w:sz w:val="24"/>
          <w:szCs w:val="24"/>
        </w:rPr>
      </w:pPr>
      <w:r w:rsidRPr="00ED228F">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w:t>
      </w:r>
      <w:r w:rsidR="000F2281">
        <w:rPr>
          <w:sz w:val="24"/>
          <w:szCs w:val="24"/>
        </w:rPr>
        <w:t>икации в Администрации, ГБУ ЛО «</w:t>
      </w:r>
      <w:r w:rsidRPr="00ED228F">
        <w:rPr>
          <w:sz w:val="24"/>
          <w:szCs w:val="24"/>
        </w:rPr>
        <w:t>МФЦ</w:t>
      </w:r>
      <w:r w:rsidR="000F2281">
        <w:rPr>
          <w:sz w:val="24"/>
          <w:szCs w:val="24"/>
        </w:rPr>
        <w:t>»</w:t>
      </w:r>
      <w:r w:rsidRPr="00ED228F">
        <w:rPr>
          <w:sz w:val="24"/>
          <w:szCs w:val="24"/>
        </w:rPr>
        <w:t xml:space="preserve"> с использованием информационных технологий, указанных в частях 10 и 11 статьи 7 Федерального</w:t>
      </w:r>
      <w:r w:rsidR="000F2281">
        <w:rPr>
          <w:sz w:val="24"/>
          <w:szCs w:val="24"/>
        </w:rPr>
        <w:t xml:space="preserve"> закона от 27.07.2010 № 210-ФЗ «</w:t>
      </w:r>
      <w:r w:rsidRPr="00ED228F">
        <w:rPr>
          <w:sz w:val="24"/>
          <w:szCs w:val="24"/>
        </w:rPr>
        <w:t>Об организации предоставления государственных и муниципальных услуг</w:t>
      </w:r>
      <w:r w:rsidR="000F2281">
        <w:rPr>
          <w:sz w:val="24"/>
          <w:szCs w:val="24"/>
        </w:rPr>
        <w:t>»</w:t>
      </w:r>
      <w:r w:rsidRPr="00ED228F">
        <w:rPr>
          <w:sz w:val="24"/>
          <w:szCs w:val="24"/>
        </w:rPr>
        <w:t>.</w:t>
      </w:r>
    </w:p>
    <w:p w:rsidR="00ED228F" w:rsidRPr="00ED228F" w:rsidRDefault="00ED228F" w:rsidP="00ED228F">
      <w:pPr>
        <w:jc w:val="both"/>
        <w:rPr>
          <w:sz w:val="24"/>
          <w:szCs w:val="24"/>
        </w:rPr>
      </w:pPr>
      <w:r w:rsidRPr="00ED228F">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D228F" w:rsidRPr="00ED228F" w:rsidRDefault="00ED228F" w:rsidP="00ED228F">
      <w:pPr>
        <w:jc w:val="both"/>
        <w:rPr>
          <w:sz w:val="24"/>
          <w:szCs w:val="24"/>
        </w:rPr>
      </w:pPr>
      <w:r w:rsidRPr="00ED228F">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D228F" w:rsidRPr="00ED228F" w:rsidRDefault="00ED228F" w:rsidP="00ED228F">
      <w:pPr>
        <w:jc w:val="both"/>
        <w:rPr>
          <w:sz w:val="24"/>
          <w:szCs w:val="24"/>
        </w:rPr>
      </w:pPr>
      <w:r w:rsidRPr="00ED228F">
        <w:rPr>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w:t>
      </w:r>
      <w:r w:rsidRPr="00ED228F">
        <w:rPr>
          <w:sz w:val="24"/>
          <w:szCs w:val="24"/>
        </w:rP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D228F" w:rsidRPr="00ED228F" w:rsidRDefault="00ED228F" w:rsidP="00ED228F">
      <w:pPr>
        <w:jc w:val="both"/>
        <w:rPr>
          <w:sz w:val="24"/>
          <w:szCs w:val="24"/>
        </w:rPr>
      </w:pPr>
      <w:r w:rsidRPr="00ED228F">
        <w:rPr>
          <w:sz w:val="24"/>
          <w:szCs w:val="24"/>
        </w:rPr>
        <w:t>2.3.</w:t>
      </w:r>
      <w:r w:rsidRPr="00ED228F">
        <w:rPr>
          <w:sz w:val="24"/>
          <w:szCs w:val="24"/>
        </w:rPr>
        <w:tab/>
        <w:t>Результатом предоставления муниципальной услуги является:</w:t>
      </w:r>
    </w:p>
    <w:p w:rsidR="00ED228F" w:rsidRPr="00ED228F" w:rsidRDefault="00ED228F" w:rsidP="00ED228F">
      <w:pPr>
        <w:jc w:val="both"/>
        <w:rPr>
          <w:sz w:val="24"/>
          <w:szCs w:val="24"/>
        </w:rPr>
      </w:pPr>
      <w:r w:rsidRPr="00ED228F">
        <w:rPr>
          <w:sz w:val="24"/>
          <w:szCs w:val="24"/>
        </w:rPr>
        <w:t>Уведомление регистрации проведении общественной экологической экспертизы</w:t>
      </w:r>
    </w:p>
    <w:p w:rsidR="00ED228F" w:rsidRPr="00ED228F" w:rsidRDefault="00ED228F" w:rsidP="00ED228F">
      <w:pPr>
        <w:jc w:val="both"/>
        <w:rPr>
          <w:sz w:val="24"/>
          <w:szCs w:val="24"/>
        </w:rPr>
      </w:pPr>
      <w:r w:rsidRPr="00ED228F">
        <w:rPr>
          <w:sz w:val="24"/>
          <w:szCs w:val="24"/>
        </w:rPr>
        <w:t xml:space="preserve">Уведомление об отказе в </w:t>
      </w:r>
      <w:r w:rsidR="00FA48F5">
        <w:rPr>
          <w:sz w:val="24"/>
          <w:szCs w:val="24"/>
        </w:rPr>
        <w:t xml:space="preserve">регистрации заявления </w:t>
      </w:r>
      <w:r w:rsidRPr="00ED228F">
        <w:rPr>
          <w:sz w:val="24"/>
          <w:szCs w:val="24"/>
        </w:rPr>
        <w:t>о проведении общественной экологической экспертизы</w:t>
      </w:r>
    </w:p>
    <w:p w:rsidR="00ED228F" w:rsidRPr="00ED228F" w:rsidRDefault="00E60DEF" w:rsidP="00ED228F">
      <w:pPr>
        <w:jc w:val="both"/>
        <w:rPr>
          <w:sz w:val="24"/>
          <w:szCs w:val="24"/>
        </w:rPr>
      </w:pPr>
      <w:r>
        <w:rPr>
          <w:sz w:val="24"/>
          <w:szCs w:val="24"/>
        </w:rPr>
        <w:t>2.3.1</w:t>
      </w:r>
      <w:r w:rsidR="00ED228F" w:rsidRPr="00ED228F">
        <w:rPr>
          <w:sz w:val="24"/>
          <w:szCs w:val="24"/>
        </w:rPr>
        <w:t xml:space="preserve"> 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D228F" w:rsidRPr="00ED228F" w:rsidRDefault="00ED228F" w:rsidP="00ED228F">
      <w:pPr>
        <w:rPr>
          <w:sz w:val="24"/>
          <w:szCs w:val="24"/>
        </w:rPr>
      </w:pPr>
      <w:r w:rsidRPr="00ED228F">
        <w:rPr>
          <w:sz w:val="24"/>
          <w:szCs w:val="24"/>
        </w:rPr>
        <w:t>1) при личной явке:</w:t>
      </w:r>
    </w:p>
    <w:p w:rsidR="00ED228F" w:rsidRPr="00ED228F" w:rsidRDefault="00ED228F" w:rsidP="00ED228F">
      <w:pPr>
        <w:jc w:val="both"/>
        <w:rPr>
          <w:sz w:val="24"/>
          <w:szCs w:val="24"/>
        </w:rPr>
      </w:pPr>
      <w:r w:rsidRPr="00ED228F">
        <w:rPr>
          <w:sz w:val="24"/>
          <w:szCs w:val="24"/>
        </w:rPr>
        <w:t>-</w:t>
      </w:r>
      <w:r w:rsidRPr="00ED228F">
        <w:rPr>
          <w:sz w:val="24"/>
          <w:szCs w:val="24"/>
        </w:rPr>
        <w:tab/>
        <w:t>в филиалах, отделах, удаленных рабочих местах ГБУ ЛО «МФЦ»;</w:t>
      </w:r>
    </w:p>
    <w:p w:rsidR="00ED228F" w:rsidRPr="00ED228F" w:rsidRDefault="00ED228F" w:rsidP="00ED228F">
      <w:pPr>
        <w:jc w:val="both"/>
        <w:rPr>
          <w:sz w:val="24"/>
          <w:szCs w:val="24"/>
        </w:rPr>
      </w:pPr>
      <w:r w:rsidRPr="00ED228F">
        <w:rPr>
          <w:sz w:val="24"/>
          <w:szCs w:val="24"/>
        </w:rPr>
        <w:t>2) без личной явки:</w:t>
      </w:r>
    </w:p>
    <w:p w:rsidR="00ED228F" w:rsidRPr="00ED228F" w:rsidRDefault="00ED228F" w:rsidP="00ED228F">
      <w:pPr>
        <w:jc w:val="both"/>
        <w:rPr>
          <w:sz w:val="24"/>
          <w:szCs w:val="24"/>
        </w:rPr>
      </w:pPr>
      <w:r w:rsidRPr="00ED228F">
        <w:rPr>
          <w:sz w:val="24"/>
          <w:szCs w:val="24"/>
        </w:rPr>
        <w:t>-</w:t>
      </w:r>
      <w:r w:rsidRPr="00ED228F">
        <w:rPr>
          <w:sz w:val="24"/>
          <w:szCs w:val="24"/>
        </w:rPr>
        <w:tab/>
        <w:t>почтовым отправлением;</w:t>
      </w:r>
    </w:p>
    <w:p w:rsidR="00ED228F" w:rsidRPr="00ED228F" w:rsidRDefault="00ED228F" w:rsidP="00ED228F">
      <w:pPr>
        <w:jc w:val="both"/>
        <w:rPr>
          <w:sz w:val="24"/>
          <w:szCs w:val="24"/>
        </w:rPr>
      </w:pPr>
      <w:r w:rsidRPr="00ED228F">
        <w:rPr>
          <w:sz w:val="24"/>
          <w:szCs w:val="24"/>
        </w:rPr>
        <w:t>-</w:t>
      </w:r>
      <w:r w:rsidRPr="00ED228F">
        <w:rPr>
          <w:sz w:val="24"/>
          <w:szCs w:val="24"/>
        </w:rPr>
        <w:tab/>
        <w:t>на адрес электронной почты;</w:t>
      </w:r>
    </w:p>
    <w:p w:rsidR="00ED228F" w:rsidRPr="00ED228F" w:rsidRDefault="00ED228F" w:rsidP="00ED228F">
      <w:pPr>
        <w:jc w:val="both"/>
        <w:rPr>
          <w:sz w:val="24"/>
          <w:szCs w:val="24"/>
        </w:rPr>
      </w:pPr>
      <w:r w:rsidRPr="00ED228F">
        <w:rPr>
          <w:sz w:val="24"/>
          <w:szCs w:val="24"/>
        </w:rPr>
        <w:t>-</w:t>
      </w:r>
      <w:r w:rsidRPr="00ED228F">
        <w:rPr>
          <w:sz w:val="24"/>
          <w:szCs w:val="24"/>
        </w:rPr>
        <w:tab/>
        <w:t>в электронной форме через личный кабинет заявителя на ПГУ ЛО.</w:t>
      </w:r>
    </w:p>
    <w:p w:rsidR="00ED228F" w:rsidRPr="00ED228F" w:rsidRDefault="00ED228F" w:rsidP="00ED228F">
      <w:pPr>
        <w:jc w:val="both"/>
        <w:rPr>
          <w:sz w:val="24"/>
          <w:szCs w:val="24"/>
        </w:rPr>
      </w:pPr>
      <w:r w:rsidRPr="00ED228F">
        <w:rPr>
          <w:sz w:val="24"/>
          <w:szCs w:val="24"/>
        </w:rPr>
        <w:t>2.4.</w:t>
      </w:r>
      <w:r w:rsidRPr="00ED228F">
        <w:rPr>
          <w:sz w:val="24"/>
          <w:szCs w:val="24"/>
        </w:rPr>
        <w:tab/>
        <w:t>Срок предоставления муниципальной услуги:</w:t>
      </w:r>
    </w:p>
    <w:p w:rsidR="00ED228F" w:rsidRPr="00ED228F" w:rsidRDefault="00ED228F" w:rsidP="00ED228F">
      <w:pPr>
        <w:jc w:val="both"/>
        <w:rPr>
          <w:sz w:val="24"/>
          <w:szCs w:val="24"/>
        </w:rPr>
      </w:pPr>
      <w:r w:rsidRPr="00ED228F">
        <w:rPr>
          <w:sz w:val="24"/>
          <w:szCs w:val="24"/>
        </w:rPr>
        <w:t>Администрация в семидневный срок со дня подачи заявления о проведении общественной экологической экспертизы обязана его зарегистрировать или отказать в его регистрации. Заявление о проведении общественной экологической экспертизы, в регистрации которого в указанный срок не было отказано, считается зарегистрированным.</w:t>
      </w:r>
    </w:p>
    <w:p w:rsidR="00ED228F" w:rsidRPr="00ED228F" w:rsidRDefault="00ED228F" w:rsidP="00ED228F">
      <w:pPr>
        <w:jc w:val="both"/>
        <w:rPr>
          <w:sz w:val="24"/>
          <w:szCs w:val="24"/>
        </w:rPr>
      </w:pPr>
      <w:r w:rsidRPr="00ED228F">
        <w:rPr>
          <w:sz w:val="24"/>
          <w:szCs w:val="24"/>
        </w:rPr>
        <w:t>2.5.</w:t>
      </w:r>
      <w:r w:rsidRPr="00ED228F">
        <w:rPr>
          <w:sz w:val="24"/>
          <w:szCs w:val="24"/>
        </w:rPr>
        <w:tab/>
        <w:t>Правовые основания для предоставления муниципальной услуги.</w:t>
      </w:r>
    </w:p>
    <w:p w:rsidR="00ED228F" w:rsidRPr="00ED228F" w:rsidRDefault="00ED228F" w:rsidP="00ED228F">
      <w:pPr>
        <w:jc w:val="both"/>
        <w:rPr>
          <w:sz w:val="24"/>
          <w:szCs w:val="24"/>
        </w:rPr>
      </w:pPr>
      <w:r w:rsidRPr="00ED228F">
        <w:rPr>
          <w:sz w:val="24"/>
          <w:szCs w:val="24"/>
        </w:rPr>
        <w:t>Ф</w:t>
      </w:r>
      <w:r w:rsidR="000F2281">
        <w:rPr>
          <w:sz w:val="24"/>
          <w:szCs w:val="24"/>
        </w:rPr>
        <w:t>едеральный закон от 23.11.1995 №</w:t>
      </w:r>
      <w:r w:rsidRPr="00ED228F">
        <w:rPr>
          <w:sz w:val="24"/>
          <w:szCs w:val="24"/>
        </w:rPr>
        <w:t xml:space="preserve"> 174-ФЗ «Об экологической экспертизе»;</w:t>
      </w:r>
    </w:p>
    <w:p w:rsidR="00ED228F" w:rsidRPr="00ED228F" w:rsidRDefault="00ED228F" w:rsidP="00ED228F">
      <w:pPr>
        <w:jc w:val="both"/>
        <w:rPr>
          <w:sz w:val="24"/>
          <w:szCs w:val="24"/>
        </w:rPr>
      </w:pPr>
      <w:r w:rsidRPr="00ED228F">
        <w:rPr>
          <w:sz w:val="24"/>
          <w:szCs w:val="24"/>
        </w:rPr>
        <w:t>2.6.</w:t>
      </w:r>
      <w:r w:rsidRPr="00ED228F">
        <w:rPr>
          <w:sz w:val="24"/>
          <w:szCs w:val="24"/>
        </w:rPr>
        <w:tab/>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D228F" w:rsidRPr="00ED228F" w:rsidRDefault="00ED228F" w:rsidP="00ED228F">
      <w:pPr>
        <w:jc w:val="both"/>
        <w:rPr>
          <w:sz w:val="24"/>
          <w:szCs w:val="24"/>
        </w:rPr>
      </w:pPr>
      <w:r w:rsidRPr="00ED228F">
        <w:rPr>
          <w:sz w:val="24"/>
          <w:szCs w:val="24"/>
        </w:rPr>
        <w:t>1)</w:t>
      </w:r>
      <w:r w:rsidRPr="00ED228F">
        <w:rPr>
          <w:sz w:val="24"/>
          <w:szCs w:val="24"/>
        </w:rPr>
        <w:tab/>
        <w:t>заявление о предоставлении муниципальной услуги в соответствии с приложением № 1;</w:t>
      </w:r>
    </w:p>
    <w:p w:rsidR="00ED228F" w:rsidRPr="00ED228F" w:rsidRDefault="00ED228F" w:rsidP="00ED228F">
      <w:pPr>
        <w:jc w:val="both"/>
        <w:rPr>
          <w:sz w:val="24"/>
          <w:szCs w:val="24"/>
        </w:rPr>
      </w:pPr>
      <w:r w:rsidRPr="00ED228F">
        <w:rPr>
          <w:sz w:val="24"/>
          <w:szCs w:val="24"/>
        </w:rPr>
        <w:t>В заявлении должны быть приведены наименование, юридический адрес и адрес (место нахождения), характер предусмотренной уставом деятельности, сведения о составе экспертной комиссии общественной экологической экспертизы, сведения об объекте общественной экологической экспертизы, сроки проведения общественной экологической экспертизы.</w:t>
      </w:r>
    </w:p>
    <w:p w:rsidR="003D4A34" w:rsidRDefault="00ED228F" w:rsidP="00ED228F">
      <w:pPr>
        <w:jc w:val="both"/>
        <w:rPr>
          <w:sz w:val="24"/>
          <w:szCs w:val="24"/>
        </w:rPr>
      </w:pPr>
      <w:r w:rsidRPr="00ED228F">
        <w:rPr>
          <w:sz w:val="24"/>
          <w:szCs w:val="24"/>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w:t>
      </w:r>
    </w:p>
    <w:p w:rsidR="00ED228F" w:rsidRPr="00ED228F" w:rsidRDefault="00ED228F" w:rsidP="00ED228F">
      <w:pPr>
        <w:jc w:val="both"/>
        <w:rPr>
          <w:sz w:val="24"/>
          <w:szCs w:val="24"/>
        </w:rPr>
      </w:pPr>
      <w:r w:rsidRPr="00ED228F">
        <w:rPr>
          <w:sz w:val="24"/>
          <w:szCs w:val="24"/>
        </w:rPr>
        <w:t xml:space="preserve">3) учредительные документы общественной </w:t>
      </w:r>
      <w:r w:rsidR="003D4A34">
        <w:rPr>
          <w:sz w:val="24"/>
          <w:szCs w:val="24"/>
        </w:rPr>
        <w:t xml:space="preserve">объединения и другой негосударственной некоммерческой организации </w:t>
      </w:r>
      <w:r w:rsidRPr="00ED228F">
        <w:rPr>
          <w:sz w:val="24"/>
          <w:szCs w:val="24"/>
        </w:rPr>
        <w:t>(устав организации);</w:t>
      </w:r>
    </w:p>
    <w:p w:rsidR="00ED228F" w:rsidRPr="00ED228F" w:rsidRDefault="00ED228F" w:rsidP="00ED228F">
      <w:pPr>
        <w:jc w:val="both"/>
        <w:rPr>
          <w:sz w:val="24"/>
          <w:szCs w:val="24"/>
        </w:rPr>
      </w:pPr>
      <w:r w:rsidRPr="00ED228F">
        <w:rPr>
          <w:sz w:val="24"/>
          <w:szCs w:val="24"/>
        </w:rPr>
        <w:t>4)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w:t>
      </w:r>
      <w:r w:rsidR="005D485F">
        <w:rPr>
          <w:sz w:val="24"/>
          <w:szCs w:val="24"/>
        </w:rPr>
        <w:t>енности).</w:t>
      </w:r>
    </w:p>
    <w:p w:rsidR="00ED228F" w:rsidRPr="00ED228F" w:rsidRDefault="00ED228F" w:rsidP="00ED228F">
      <w:pPr>
        <w:jc w:val="both"/>
        <w:rPr>
          <w:sz w:val="24"/>
          <w:szCs w:val="24"/>
        </w:rPr>
      </w:pPr>
      <w:r w:rsidRPr="00ED228F">
        <w:rPr>
          <w:sz w:val="24"/>
          <w:szCs w:val="24"/>
        </w:rPr>
        <w:t>2.7.</w:t>
      </w:r>
      <w:r w:rsidRPr="00ED228F">
        <w:rPr>
          <w:sz w:val="24"/>
          <w:szCs w:val="24"/>
        </w:rPr>
        <w:tab/>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w:t>
      </w:r>
      <w:r w:rsidR="000F2281">
        <w:rPr>
          <w:sz w:val="24"/>
          <w:szCs w:val="24"/>
        </w:rPr>
        <w:t xml:space="preserve"> информационного взаимодействия:</w:t>
      </w:r>
    </w:p>
    <w:p w:rsidR="00ED228F" w:rsidRPr="00ED228F" w:rsidRDefault="00ED228F" w:rsidP="00ED228F">
      <w:pPr>
        <w:jc w:val="both"/>
        <w:rPr>
          <w:sz w:val="24"/>
          <w:szCs w:val="24"/>
        </w:rPr>
      </w:pPr>
      <w:r w:rsidRPr="00ED228F">
        <w:rPr>
          <w:sz w:val="24"/>
          <w:szCs w:val="24"/>
        </w:rPr>
        <w:t>1) выписка из Единого государственного реестра юридических лиц</w:t>
      </w:r>
      <w:r w:rsidR="005D485F">
        <w:rPr>
          <w:sz w:val="24"/>
          <w:szCs w:val="24"/>
        </w:rPr>
        <w:t>.</w:t>
      </w:r>
    </w:p>
    <w:p w:rsidR="00ED228F" w:rsidRPr="00ED228F" w:rsidRDefault="00ED228F" w:rsidP="00ED228F">
      <w:pPr>
        <w:jc w:val="both"/>
        <w:rPr>
          <w:sz w:val="24"/>
          <w:szCs w:val="24"/>
        </w:rPr>
      </w:pPr>
      <w:r w:rsidRPr="00ED228F">
        <w:rPr>
          <w:sz w:val="24"/>
          <w:szCs w:val="24"/>
        </w:rPr>
        <w:t>2.7.1. При предоставлении муниципальной услуги запрещается требовать от Заявителя:</w:t>
      </w:r>
    </w:p>
    <w:p w:rsidR="00ED228F" w:rsidRPr="00ED228F" w:rsidRDefault="00ED228F" w:rsidP="00ED228F">
      <w:pPr>
        <w:jc w:val="both"/>
        <w:rPr>
          <w:sz w:val="24"/>
          <w:szCs w:val="24"/>
        </w:rPr>
      </w:pPr>
      <w:r w:rsidRPr="00ED228F">
        <w:rPr>
          <w:sz w:val="24"/>
          <w:szCs w:val="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228F" w:rsidRPr="00ED228F" w:rsidRDefault="00ED228F" w:rsidP="00ED228F">
      <w:pPr>
        <w:jc w:val="both"/>
        <w:rPr>
          <w:sz w:val="24"/>
          <w:szCs w:val="24"/>
        </w:rPr>
      </w:pPr>
      <w:r w:rsidRPr="00ED228F">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w:t>
      </w:r>
      <w:r w:rsidR="000F2281">
        <w:rPr>
          <w:sz w:val="24"/>
          <w:szCs w:val="24"/>
        </w:rPr>
        <w:t>6 статьи 7 Федерального закона №</w:t>
      </w:r>
      <w:r w:rsidRPr="00ED228F">
        <w:rPr>
          <w:sz w:val="24"/>
          <w:szCs w:val="24"/>
        </w:rPr>
        <w:t xml:space="preserve"> 210-ФЗ;</w:t>
      </w:r>
    </w:p>
    <w:p w:rsidR="00ED228F" w:rsidRPr="00ED228F" w:rsidRDefault="00ED228F" w:rsidP="00ED228F">
      <w:pPr>
        <w:jc w:val="both"/>
        <w:rPr>
          <w:sz w:val="24"/>
          <w:szCs w:val="24"/>
        </w:rPr>
      </w:pPr>
      <w:r w:rsidRPr="00ED228F">
        <w:rPr>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w:t>
      </w:r>
      <w:r w:rsidR="005D485F">
        <w:rPr>
          <w:sz w:val="24"/>
          <w:szCs w:val="24"/>
        </w:rPr>
        <w:t>1 статьи 9 Федерального закона №</w:t>
      </w:r>
      <w:r w:rsidRPr="00ED228F">
        <w:rPr>
          <w:sz w:val="24"/>
          <w:szCs w:val="24"/>
        </w:rPr>
        <w:t xml:space="preserve"> 210-ФЗ;</w:t>
      </w:r>
    </w:p>
    <w:p w:rsidR="00ED228F" w:rsidRPr="00ED228F" w:rsidRDefault="00ED228F" w:rsidP="00ED228F">
      <w:pPr>
        <w:jc w:val="both"/>
        <w:rPr>
          <w:sz w:val="24"/>
          <w:szCs w:val="24"/>
        </w:rPr>
      </w:pPr>
      <w:r w:rsidRPr="00ED228F">
        <w:rPr>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w:t>
      </w:r>
      <w:r w:rsidR="005D485F">
        <w:rPr>
          <w:sz w:val="24"/>
          <w:szCs w:val="24"/>
        </w:rPr>
        <w:t>1 статьи 7 Федерального закона №</w:t>
      </w:r>
      <w:r w:rsidRPr="00ED228F">
        <w:rPr>
          <w:sz w:val="24"/>
          <w:szCs w:val="24"/>
        </w:rPr>
        <w:t xml:space="preserve"> 210-ФЗ;</w:t>
      </w:r>
    </w:p>
    <w:p w:rsidR="00ED228F" w:rsidRPr="00ED228F" w:rsidRDefault="00ED228F" w:rsidP="00ED228F">
      <w:pPr>
        <w:jc w:val="both"/>
        <w:rPr>
          <w:sz w:val="24"/>
          <w:szCs w:val="24"/>
        </w:rPr>
      </w:pPr>
      <w:r w:rsidRPr="00ED228F">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w:t>
      </w:r>
      <w:r w:rsidR="005D485F">
        <w:rPr>
          <w:sz w:val="24"/>
          <w:szCs w:val="24"/>
        </w:rPr>
        <w:t xml:space="preserve"> статьи 16 Федерального закона №</w:t>
      </w:r>
      <w:r w:rsidRPr="00ED228F">
        <w:rPr>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D228F" w:rsidRPr="00ED228F" w:rsidRDefault="00ED228F" w:rsidP="00ED228F">
      <w:pPr>
        <w:jc w:val="both"/>
        <w:rPr>
          <w:sz w:val="24"/>
          <w:szCs w:val="24"/>
        </w:rPr>
      </w:pPr>
      <w:r w:rsidRPr="00ED228F">
        <w:rPr>
          <w:sz w:val="24"/>
          <w:szCs w:val="24"/>
        </w:rPr>
        <w:t>2.7.2.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ED228F" w:rsidRPr="00ED228F" w:rsidRDefault="003D4A34" w:rsidP="00ED228F">
      <w:pPr>
        <w:jc w:val="both"/>
        <w:rPr>
          <w:sz w:val="24"/>
          <w:szCs w:val="24"/>
        </w:rPr>
      </w:pPr>
      <w:r>
        <w:rPr>
          <w:sz w:val="24"/>
          <w:szCs w:val="24"/>
        </w:rPr>
        <w:t>2.7.2.1</w:t>
      </w:r>
      <w:r w:rsidR="00ED228F" w:rsidRPr="00ED228F">
        <w:rPr>
          <w:sz w:val="24"/>
          <w:szCs w:val="24"/>
        </w:rPr>
        <w:t xml:space="preserve">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D228F" w:rsidRPr="00ED228F" w:rsidRDefault="003D4A34" w:rsidP="00ED228F">
      <w:pPr>
        <w:jc w:val="both"/>
        <w:rPr>
          <w:sz w:val="24"/>
          <w:szCs w:val="24"/>
        </w:rPr>
      </w:pPr>
      <w:r>
        <w:rPr>
          <w:sz w:val="24"/>
          <w:szCs w:val="24"/>
        </w:rPr>
        <w:t>2.7.2.1</w:t>
      </w:r>
      <w:r w:rsidR="00ED228F" w:rsidRPr="00ED228F">
        <w:rPr>
          <w:sz w:val="24"/>
          <w:szCs w:val="24"/>
        </w:rPr>
        <w:t xml:space="preserve">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D228F" w:rsidRPr="00ED228F" w:rsidRDefault="00ED228F" w:rsidP="00ED228F">
      <w:pPr>
        <w:jc w:val="both"/>
        <w:rPr>
          <w:sz w:val="24"/>
          <w:szCs w:val="24"/>
        </w:rPr>
      </w:pPr>
      <w:r w:rsidRPr="00ED228F">
        <w:rPr>
          <w:sz w:val="24"/>
          <w:szCs w:val="24"/>
        </w:rPr>
        <w:t>2.8.</w:t>
      </w:r>
      <w:r w:rsidRPr="00ED228F">
        <w:rPr>
          <w:sz w:val="24"/>
          <w:szCs w:val="24"/>
        </w:rPr>
        <w:tab/>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D228F" w:rsidRPr="00ED228F" w:rsidRDefault="00ED228F" w:rsidP="00ED228F">
      <w:pPr>
        <w:jc w:val="both"/>
        <w:rPr>
          <w:sz w:val="24"/>
          <w:szCs w:val="24"/>
        </w:rPr>
      </w:pPr>
      <w:r w:rsidRPr="00ED228F">
        <w:rPr>
          <w:sz w:val="24"/>
          <w:szCs w:val="24"/>
        </w:rPr>
        <w:t>Основания для приостановления предоставления муниципальной услуги не предусмотрены.</w:t>
      </w:r>
    </w:p>
    <w:p w:rsidR="00ED228F" w:rsidRPr="00ED228F" w:rsidRDefault="00ED228F" w:rsidP="00ED228F">
      <w:pPr>
        <w:jc w:val="both"/>
        <w:rPr>
          <w:sz w:val="24"/>
          <w:szCs w:val="24"/>
        </w:rPr>
      </w:pPr>
      <w:r w:rsidRPr="00ED228F">
        <w:rPr>
          <w:sz w:val="24"/>
          <w:szCs w:val="24"/>
        </w:rPr>
        <w:t>2.9.</w:t>
      </w:r>
      <w:r w:rsidRPr="00ED228F">
        <w:rPr>
          <w:sz w:val="24"/>
          <w:szCs w:val="24"/>
        </w:rPr>
        <w:tab/>
        <w:t>Исчерпывающий перечень оснований для отказа в приеме документов, необходимых для предоставления муниципальной услуги:</w:t>
      </w:r>
    </w:p>
    <w:p w:rsidR="00ED228F" w:rsidRPr="00ED228F" w:rsidRDefault="003D4A34" w:rsidP="00ED228F">
      <w:pPr>
        <w:jc w:val="both"/>
        <w:rPr>
          <w:sz w:val="24"/>
          <w:szCs w:val="24"/>
        </w:rPr>
      </w:pPr>
      <w:r>
        <w:rPr>
          <w:sz w:val="24"/>
          <w:szCs w:val="24"/>
        </w:rPr>
        <w:t>2.9.1</w:t>
      </w:r>
      <w:r w:rsidR="00ED228F" w:rsidRPr="00ED228F">
        <w:rPr>
          <w:sz w:val="24"/>
          <w:szCs w:val="24"/>
        </w:rPr>
        <w:t xml:space="preserve"> Представленные заявителем документы не отвечают требованиям, установленным административным регламентом:</w:t>
      </w:r>
    </w:p>
    <w:p w:rsidR="00ED228F" w:rsidRPr="00ED228F" w:rsidRDefault="00ED228F" w:rsidP="00ED228F">
      <w:pPr>
        <w:jc w:val="both"/>
        <w:rPr>
          <w:sz w:val="24"/>
          <w:szCs w:val="24"/>
        </w:rPr>
      </w:pPr>
      <w:r w:rsidRPr="00ED228F">
        <w:rPr>
          <w:sz w:val="24"/>
          <w:szCs w:val="24"/>
        </w:rPr>
        <w:lastRenderedPageBreak/>
        <w:t xml:space="preserve">- документы не поддаются прочтению; </w:t>
      </w:r>
    </w:p>
    <w:p w:rsidR="00ED228F" w:rsidRPr="00ED228F" w:rsidRDefault="00ED228F" w:rsidP="00ED228F">
      <w:pPr>
        <w:jc w:val="both"/>
        <w:rPr>
          <w:sz w:val="24"/>
          <w:szCs w:val="24"/>
        </w:rPr>
      </w:pPr>
      <w:r w:rsidRPr="00ED228F">
        <w:rPr>
          <w:sz w:val="24"/>
          <w:szCs w:val="24"/>
        </w:rPr>
        <w:t>- документы, содержат ненормативную лексику.</w:t>
      </w:r>
    </w:p>
    <w:p w:rsidR="00ED228F" w:rsidRPr="00ED228F" w:rsidRDefault="003D4A34" w:rsidP="00ED228F">
      <w:pPr>
        <w:jc w:val="both"/>
        <w:rPr>
          <w:sz w:val="24"/>
          <w:szCs w:val="24"/>
        </w:rPr>
      </w:pPr>
      <w:r>
        <w:rPr>
          <w:sz w:val="24"/>
          <w:szCs w:val="24"/>
        </w:rPr>
        <w:t xml:space="preserve">2.9.2 </w:t>
      </w:r>
      <w:r w:rsidR="00ED228F" w:rsidRPr="00ED228F">
        <w:rPr>
          <w:sz w:val="24"/>
          <w:szCs w:val="24"/>
        </w:rPr>
        <w:t>Заявление подано лицом, не уполномоченным на осуществление таких действий;</w:t>
      </w:r>
    </w:p>
    <w:p w:rsidR="00ED228F" w:rsidRPr="00ED228F" w:rsidRDefault="003D4A34" w:rsidP="00ED228F">
      <w:pPr>
        <w:jc w:val="both"/>
        <w:rPr>
          <w:sz w:val="24"/>
          <w:szCs w:val="24"/>
        </w:rPr>
      </w:pPr>
      <w:r>
        <w:rPr>
          <w:sz w:val="24"/>
          <w:szCs w:val="24"/>
        </w:rPr>
        <w:t>2.9.3</w:t>
      </w:r>
      <w:r w:rsidR="00ED228F" w:rsidRPr="00ED228F">
        <w:rPr>
          <w:sz w:val="24"/>
          <w:szCs w:val="24"/>
        </w:rPr>
        <w:t xml:space="preserve"> Заявление на получение услуги оформлено не в соответствии с административным регламентом:</w:t>
      </w:r>
    </w:p>
    <w:p w:rsidR="00ED228F" w:rsidRPr="00ED228F" w:rsidRDefault="00ED228F" w:rsidP="00ED228F">
      <w:pPr>
        <w:jc w:val="both"/>
        <w:rPr>
          <w:sz w:val="24"/>
          <w:szCs w:val="24"/>
        </w:rPr>
      </w:pPr>
      <w:r w:rsidRPr="00ED228F">
        <w:rPr>
          <w:sz w:val="24"/>
          <w:szCs w:val="24"/>
        </w:rPr>
        <w:t>- не выполнены требования к содержанию заявления о проведении общественной экологической экспертизы, предусмотренные пунктом 2.6 настоящего Регламента.</w:t>
      </w:r>
    </w:p>
    <w:p w:rsidR="00ED228F" w:rsidRPr="00ED228F" w:rsidRDefault="00ED228F" w:rsidP="00ED228F">
      <w:pPr>
        <w:jc w:val="both"/>
        <w:rPr>
          <w:sz w:val="24"/>
          <w:szCs w:val="24"/>
        </w:rPr>
      </w:pPr>
      <w:r w:rsidRPr="00ED228F">
        <w:rPr>
          <w:sz w:val="24"/>
          <w:szCs w:val="24"/>
        </w:rPr>
        <w:t>2.10.</w:t>
      </w:r>
      <w:r w:rsidRPr="00ED228F">
        <w:rPr>
          <w:sz w:val="24"/>
          <w:szCs w:val="24"/>
        </w:rPr>
        <w:tab/>
        <w:t>Исчерпывающий перечень оснований для отказа в предоставлении муниципальной услуги:</w:t>
      </w:r>
    </w:p>
    <w:p w:rsidR="00ED228F" w:rsidRPr="00ED228F" w:rsidRDefault="00765932" w:rsidP="00ED228F">
      <w:pPr>
        <w:jc w:val="both"/>
        <w:rPr>
          <w:sz w:val="24"/>
          <w:szCs w:val="24"/>
        </w:rPr>
      </w:pPr>
      <w:r>
        <w:rPr>
          <w:sz w:val="24"/>
          <w:szCs w:val="24"/>
        </w:rPr>
        <w:t>2.10.1</w:t>
      </w:r>
      <w:r w:rsidR="00ED228F" w:rsidRPr="00ED228F">
        <w:rPr>
          <w:sz w:val="24"/>
          <w:szCs w:val="24"/>
        </w:rPr>
        <w:t xml:space="preserve"> Нарушен срок подачи документов</w:t>
      </w:r>
    </w:p>
    <w:p w:rsidR="00ED228F" w:rsidRPr="00ED228F" w:rsidRDefault="00ED228F" w:rsidP="00ED228F">
      <w:pPr>
        <w:jc w:val="both"/>
        <w:rPr>
          <w:sz w:val="24"/>
          <w:szCs w:val="24"/>
        </w:rPr>
      </w:pPr>
      <w:r w:rsidRPr="00ED228F">
        <w:rPr>
          <w:sz w:val="24"/>
          <w:szCs w:val="24"/>
        </w:rPr>
        <w:t>- заявление о проведении общественной экологической экспертизы подано в отношении объекта, государственная экологическая экспертиза которого завершена;</w:t>
      </w:r>
    </w:p>
    <w:p w:rsidR="00ED228F" w:rsidRPr="00ED228F" w:rsidRDefault="00765932" w:rsidP="00ED228F">
      <w:pPr>
        <w:jc w:val="both"/>
        <w:rPr>
          <w:sz w:val="24"/>
          <w:szCs w:val="24"/>
        </w:rPr>
      </w:pPr>
      <w:r>
        <w:rPr>
          <w:sz w:val="24"/>
          <w:szCs w:val="24"/>
        </w:rPr>
        <w:t>2.10.2</w:t>
      </w:r>
      <w:r w:rsidR="00ED228F" w:rsidRPr="00ED228F">
        <w:rPr>
          <w:sz w:val="24"/>
          <w:szCs w:val="24"/>
        </w:rPr>
        <w:t xml:space="preserve"> Информация отнесена в соответствии с Федеральным законом к сведениям, составляющим государственную или иную охраняемую законом тайну;</w:t>
      </w:r>
    </w:p>
    <w:p w:rsidR="00ED228F" w:rsidRPr="00ED228F" w:rsidRDefault="00ED228F" w:rsidP="00ED228F">
      <w:pPr>
        <w:jc w:val="both"/>
        <w:rPr>
          <w:sz w:val="24"/>
          <w:szCs w:val="24"/>
        </w:rPr>
      </w:pPr>
      <w:r w:rsidRPr="00ED228F">
        <w:rPr>
          <w:sz w:val="24"/>
          <w:szCs w:val="24"/>
        </w:rPr>
        <w:t>- 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законом тайну;</w:t>
      </w:r>
    </w:p>
    <w:p w:rsidR="00ED228F" w:rsidRPr="00ED228F" w:rsidRDefault="00765932" w:rsidP="00ED228F">
      <w:pPr>
        <w:jc w:val="both"/>
        <w:rPr>
          <w:sz w:val="24"/>
          <w:szCs w:val="24"/>
        </w:rPr>
      </w:pPr>
      <w:r>
        <w:rPr>
          <w:sz w:val="24"/>
          <w:szCs w:val="24"/>
        </w:rPr>
        <w:t>2.10.3</w:t>
      </w:r>
      <w:r w:rsidR="00ED228F" w:rsidRPr="00ED228F">
        <w:rPr>
          <w:sz w:val="24"/>
          <w:szCs w:val="24"/>
        </w:rPr>
        <w:t xml:space="preserve"> Отсутствие права на предоставление государственной услуги;</w:t>
      </w:r>
    </w:p>
    <w:p w:rsidR="00ED228F" w:rsidRDefault="00ED228F" w:rsidP="00ED228F">
      <w:pPr>
        <w:jc w:val="both"/>
        <w:rPr>
          <w:sz w:val="24"/>
          <w:szCs w:val="24"/>
        </w:rPr>
      </w:pPr>
      <w:r w:rsidRPr="00ED228F">
        <w:rPr>
          <w:sz w:val="24"/>
          <w:szCs w:val="24"/>
        </w:rPr>
        <w:t>- общественная экологическая экспертиза ранее была дважды проведена в отношении объекта общественной экологической экспертизы;</w:t>
      </w:r>
    </w:p>
    <w:p w:rsidR="00765932" w:rsidRPr="00765932" w:rsidRDefault="00765932" w:rsidP="00765932">
      <w:pPr>
        <w:tabs>
          <w:tab w:val="left" w:pos="1134"/>
        </w:tabs>
        <w:autoSpaceDE w:val="0"/>
        <w:autoSpaceDN w:val="0"/>
        <w:adjustRightInd w:val="0"/>
        <w:ind w:firstLine="709"/>
        <w:jc w:val="both"/>
        <w:rPr>
          <w:rFonts w:eastAsia="Calibri"/>
          <w:sz w:val="24"/>
          <w:szCs w:val="24"/>
        </w:rPr>
      </w:pPr>
      <w:r>
        <w:rPr>
          <w:sz w:val="24"/>
          <w:szCs w:val="24"/>
        </w:rPr>
        <w:t xml:space="preserve">- </w:t>
      </w:r>
      <w:r w:rsidRPr="00765932">
        <w:rPr>
          <w:rFonts w:eastAsia="Calibri"/>
          <w:sz w:val="24"/>
          <w:szCs w:val="24"/>
          <w:lang w:eastAsia="en-US"/>
        </w:rPr>
        <w:t xml:space="preserve"> </w:t>
      </w:r>
      <w:r w:rsidRPr="00765932">
        <w:rPr>
          <w:rFonts w:eastAsia="Calibri"/>
          <w:sz w:val="24"/>
          <w:szCs w:val="24"/>
        </w:rPr>
        <w:t xml:space="preserve">общественное объединение и другая негосударственная некоммерческая организация на день обращения за регистрацией заявления о проведении общественной экологической экспертизы не соответствуют требованиям </w:t>
      </w:r>
      <w:hyperlink r:id="rId10" w:history="1">
        <w:r w:rsidRPr="00765932">
          <w:rPr>
            <w:rFonts w:eastAsia="Calibri"/>
            <w:sz w:val="24"/>
            <w:szCs w:val="24"/>
          </w:rPr>
          <w:t>пункта 2 статьи 20</w:t>
        </w:r>
      </w:hyperlink>
      <w:r w:rsidRPr="00765932">
        <w:rPr>
          <w:rFonts w:eastAsia="Calibri"/>
          <w:sz w:val="24"/>
          <w:szCs w:val="24"/>
        </w:rPr>
        <w:t xml:space="preserve"> Федерального закона </w:t>
      </w:r>
      <w:r w:rsidRPr="00765932">
        <w:rPr>
          <w:rFonts w:eastAsia="Calibri"/>
          <w:sz w:val="24"/>
          <w:szCs w:val="24"/>
          <w:lang w:eastAsia="en-US"/>
        </w:rPr>
        <w:t>от 23.11.1995 № 174-ФЗ "Об экологической экспертизе"</w:t>
      </w:r>
      <w:r w:rsidRPr="00765932">
        <w:rPr>
          <w:rFonts w:eastAsia="Calibri"/>
          <w:sz w:val="24"/>
          <w:szCs w:val="24"/>
        </w:rPr>
        <w:t>;</w:t>
      </w:r>
    </w:p>
    <w:p w:rsidR="00765932" w:rsidRPr="00765932" w:rsidRDefault="00765932" w:rsidP="00765932">
      <w:pPr>
        <w:tabs>
          <w:tab w:val="left" w:pos="1134"/>
        </w:tabs>
        <w:autoSpaceDE w:val="0"/>
        <w:autoSpaceDN w:val="0"/>
        <w:adjustRightInd w:val="0"/>
        <w:ind w:firstLine="709"/>
        <w:jc w:val="both"/>
        <w:rPr>
          <w:rFonts w:eastAsia="Calibri"/>
          <w:sz w:val="24"/>
          <w:szCs w:val="24"/>
        </w:rPr>
      </w:pPr>
      <w:r w:rsidRPr="00765932">
        <w:rPr>
          <w:rFonts w:eastAsia="Calibri"/>
          <w:sz w:val="24"/>
          <w:szCs w:val="24"/>
        </w:rPr>
        <w:t xml:space="preserve">- лицо, инициировавшее проведение общественной экологической экспертизы, не соответствует требованиям </w:t>
      </w:r>
      <w:hyperlink r:id="rId11" w:history="1">
        <w:r w:rsidRPr="00765932">
          <w:rPr>
            <w:rFonts w:eastAsia="Calibri"/>
            <w:sz w:val="24"/>
            <w:szCs w:val="24"/>
          </w:rPr>
          <w:t>статьи 20</w:t>
        </w:r>
      </w:hyperlink>
      <w:r w:rsidRPr="00765932">
        <w:rPr>
          <w:rFonts w:eastAsia="Calibri"/>
          <w:sz w:val="24"/>
          <w:szCs w:val="24"/>
        </w:rPr>
        <w:t xml:space="preserve"> Федерального закона </w:t>
      </w:r>
      <w:r w:rsidRPr="00765932">
        <w:rPr>
          <w:rFonts w:eastAsia="Calibri"/>
          <w:sz w:val="24"/>
          <w:szCs w:val="24"/>
          <w:lang w:eastAsia="en-US"/>
        </w:rPr>
        <w:t>от 23.11.1995                      № 174-ФЗ "Об экологической экспертизе";</w:t>
      </w:r>
    </w:p>
    <w:p w:rsidR="00765932" w:rsidRDefault="00765932" w:rsidP="00765932">
      <w:pPr>
        <w:tabs>
          <w:tab w:val="left" w:pos="1134"/>
        </w:tabs>
        <w:autoSpaceDE w:val="0"/>
        <w:autoSpaceDN w:val="0"/>
        <w:adjustRightInd w:val="0"/>
        <w:ind w:firstLine="709"/>
        <w:jc w:val="both"/>
        <w:rPr>
          <w:rFonts w:eastAsia="Calibri"/>
          <w:sz w:val="24"/>
          <w:szCs w:val="24"/>
        </w:rPr>
      </w:pPr>
      <w:r w:rsidRPr="00765932">
        <w:rPr>
          <w:rFonts w:eastAsia="Calibri"/>
          <w:sz w:val="24"/>
          <w:szCs w:val="24"/>
        </w:rPr>
        <w:t xml:space="preserve">- указанные в заявлении кандидатуры лиц, привлекаемых к проведению общественной экологической экспертизы, не соответствуют требованиям, установленным Федеральным законом </w:t>
      </w:r>
      <w:r w:rsidRPr="00765932">
        <w:rPr>
          <w:rFonts w:eastAsia="Calibri"/>
          <w:sz w:val="24"/>
          <w:szCs w:val="24"/>
          <w:lang w:eastAsia="en-US"/>
        </w:rPr>
        <w:t>от 23.11.1995 № 174-ФЗ "Об экологической экспертизе"</w:t>
      </w:r>
      <w:r w:rsidRPr="00765932">
        <w:rPr>
          <w:rFonts w:eastAsia="Calibri"/>
          <w:sz w:val="24"/>
          <w:szCs w:val="24"/>
        </w:rPr>
        <w:t>.</w:t>
      </w:r>
    </w:p>
    <w:p w:rsidR="00765932" w:rsidRPr="00765932" w:rsidRDefault="00765932" w:rsidP="00765932">
      <w:pPr>
        <w:autoSpaceDE w:val="0"/>
        <w:autoSpaceDN w:val="0"/>
        <w:adjustRightInd w:val="0"/>
        <w:ind w:left="360" w:firstLine="0"/>
        <w:jc w:val="both"/>
        <w:rPr>
          <w:rFonts w:eastAsia="Calibri"/>
          <w:bCs/>
          <w:sz w:val="24"/>
          <w:szCs w:val="24"/>
          <w:u w:val="single"/>
        </w:rPr>
      </w:pPr>
      <w:r w:rsidRPr="00765932">
        <w:rPr>
          <w:rFonts w:eastAsia="Calibri"/>
          <w:bCs/>
          <w:sz w:val="24"/>
          <w:szCs w:val="24"/>
        </w:rPr>
        <w:t>2.10.4</w:t>
      </w:r>
      <w:r>
        <w:rPr>
          <w:rFonts w:eastAsia="Calibri"/>
          <w:bCs/>
          <w:sz w:val="24"/>
          <w:szCs w:val="24"/>
        </w:rPr>
        <w:t xml:space="preserve"> </w:t>
      </w:r>
      <w:r w:rsidRPr="00765932">
        <w:rPr>
          <w:rFonts w:eastAsia="Calibri"/>
          <w:bCs/>
          <w:sz w:val="24"/>
          <w:szCs w:val="24"/>
        </w:rPr>
        <w:t>Заявление на получение услуги оформлено не в соответствии с административным регламентом:</w:t>
      </w:r>
    </w:p>
    <w:p w:rsidR="00765932" w:rsidRPr="00765932" w:rsidRDefault="00765932" w:rsidP="00765932">
      <w:pPr>
        <w:autoSpaceDE w:val="0"/>
        <w:autoSpaceDN w:val="0"/>
        <w:adjustRightInd w:val="0"/>
        <w:ind w:firstLine="709"/>
        <w:jc w:val="both"/>
        <w:rPr>
          <w:rFonts w:eastAsia="Calibri"/>
          <w:bCs/>
          <w:sz w:val="24"/>
          <w:szCs w:val="24"/>
          <w:u w:val="single"/>
        </w:rPr>
      </w:pPr>
      <w:r w:rsidRPr="00765932">
        <w:rPr>
          <w:rFonts w:eastAsia="Calibri"/>
          <w:sz w:val="24"/>
          <w:szCs w:val="24"/>
          <w:lang w:eastAsia="en-US"/>
        </w:rPr>
        <w:t xml:space="preserve">- не выполнены требования к содержанию заявления о проведении общественной экологической экспертизы, предусмотренные </w:t>
      </w:r>
      <w:hyperlink r:id="rId12" w:history="1">
        <w:r w:rsidRPr="00765932">
          <w:rPr>
            <w:rFonts w:eastAsia="Calibri"/>
            <w:sz w:val="24"/>
            <w:szCs w:val="24"/>
            <w:lang w:eastAsia="en-US"/>
          </w:rPr>
          <w:t>пунктом 2.</w:t>
        </w:r>
      </w:hyperlink>
      <w:r w:rsidRPr="00765932">
        <w:rPr>
          <w:rFonts w:eastAsia="Calibri"/>
          <w:sz w:val="24"/>
          <w:szCs w:val="24"/>
          <w:lang w:eastAsia="en-US"/>
        </w:rPr>
        <w:t>6 настоящего Регламента (</w:t>
      </w:r>
      <w:r w:rsidRPr="00765932">
        <w:rPr>
          <w:rFonts w:eastAsia="Calibri"/>
          <w:sz w:val="24"/>
          <w:szCs w:val="24"/>
        </w:rPr>
        <w:t xml:space="preserve">статьей 23 Федерального закона </w:t>
      </w:r>
      <w:r w:rsidRPr="00765932">
        <w:rPr>
          <w:rFonts w:eastAsia="Calibri"/>
          <w:sz w:val="24"/>
          <w:szCs w:val="24"/>
          <w:lang w:eastAsia="en-US"/>
        </w:rPr>
        <w:t>от 23.11.1995 № 174-ФЗ "Об экологической экспертизе").</w:t>
      </w:r>
    </w:p>
    <w:p w:rsidR="00ED228F" w:rsidRPr="00ED228F" w:rsidRDefault="00ED228F" w:rsidP="00ED228F">
      <w:pPr>
        <w:jc w:val="both"/>
        <w:rPr>
          <w:sz w:val="24"/>
          <w:szCs w:val="24"/>
        </w:rPr>
      </w:pPr>
      <w:r w:rsidRPr="00ED228F">
        <w:rPr>
          <w:sz w:val="24"/>
          <w:szCs w:val="24"/>
        </w:rPr>
        <w:t>2.11.</w:t>
      </w:r>
      <w:r w:rsidRPr="00ED228F">
        <w:rPr>
          <w:sz w:val="24"/>
          <w:szCs w:val="24"/>
        </w:rPr>
        <w:tab/>
        <w:t>Порядок, размер и основания взимания государственной пошлины или иной платы, взимаемой за предоставление муниципальной услуги.</w:t>
      </w:r>
    </w:p>
    <w:p w:rsidR="00ED228F" w:rsidRPr="00ED228F" w:rsidRDefault="00ED228F" w:rsidP="00ED228F">
      <w:pPr>
        <w:jc w:val="both"/>
        <w:rPr>
          <w:sz w:val="24"/>
          <w:szCs w:val="24"/>
        </w:rPr>
      </w:pPr>
      <w:r w:rsidRPr="00ED228F">
        <w:rPr>
          <w:sz w:val="24"/>
          <w:szCs w:val="24"/>
        </w:rPr>
        <w:t>2.11.1. Муниципальная услуга предоставляется бесплатно.</w:t>
      </w:r>
    </w:p>
    <w:p w:rsidR="00ED228F" w:rsidRPr="00ED228F" w:rsidRDefault="00ED228F" w:rsidP="00ED228F">
      <w:pPr>
        <w:jc w:val="both"/>
        <w:rPr>
          <w:sz w:val="24"/>
          <w:szCs w:val="24"/>
        </w:rPr>
      </w:pPr>
      <w:r w:rsidRPr="00ED228F">
        <w:rPr>
          <w:sz w:val="24"/>
          <w:szCs w:val="24"/>
        </w:rPr>
        <w:t>2.12.</w:t>
      </w:r>
      <w:r w:rsidRPr="00ED228F">
        <w:rPr>
          <w:sz w:val="24"/>
          <w:szCs w:val="24"/>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D228F" w:rsidRPr="00ED228F" w:rsidRDefault="00765932" w:rsidP="00ED228F">
      <w:pPr>
        <w:jc w:val="both"/>
        <w:rPr>
          <w:sz w:val="24"/>
          <w:szCs w:val="24"/>
        </w:rPr>
      </w:pPr>
      <w:r>
        <w:rPr>
          <w:sz w:val="24"/>
          <w:szCs w:val="24"/>
        </w:rPr>
        <w:t>2.13.</w:t>
      </w:r>
      <w:r>
        <w:rPr>
          <w:sz w:val="24"/>
          <w:szCs w:val="24"/>
        </w:rPr>
        <w:tab/>
        <w:t>Срок регистрации заяв</w:t>
      </w:r>
      <w:r w:rsidR="00ED228F" w:rsidRPr="00ED228F">
        <w:rPr>
          <w:sz w:val="24"/>
          <w:szCs w:val="24"/>
        </w:rPr>
        <w:t>ления о предоставлении муниципальной услуги составляет в ОМСУ:</w:t>
      </w:r>
    </w:p>
    <w:p w:rsidR="00ED228F" w:rsidRPr="00ED228F" w:rsidRDefault="00ED228F" w:rsidP="00ED228F">
      <w:pPr>
        <w:jc w:val="both"/>
        <w:rPr>
          <w:sz w:val="24"/>
          <w:szCs w:val="24"/>
        </w:rPr>
      </w:pPr>
      <w:r w:rsidRPr="00ED228F">
        <w:rPr>
          <w:sz w:val="24"/>
          <w:szCs w:val="24"/>
        </w:rPr>
        <w:t>1)</w:t>
      </w:r>
      <w:r w:rsidRPr="00ED228F">
        <w:rPr>
          <w:sz w:val="24"/>
          <w:szCs w:val="24"/>
        </w:rPr>
        <w:tab/>
        <w:t>при личном обращении – в день поступления заявления;</w:t>
      </w:r>
    </w:p>
    <w:p w:rsidR="00ED228F" w:rsidRPr="00ED228F" w:rsidRDefault="00ED228F" w:rsidP="00ED228F">
      <w:pPr>
        <w:jc w:val="both"/>
        <w:rPr>
          <w:sz w:val="24"/>
          <w:szCs w:val="24"/>
        </w:rPr>
      </w:pPr>
      <w:r w:rsidRPr="00ED228F">
        <w:rPr>
          <w:sz w:val="24"/>
          <w:szCs w:val="24"/>
        </w:rPr>
        <w:t>2)</w:t>
      </w:r>
      <w:r w:rsidRPr="00ED228F">
        <w:rPr>
          <w:sz w:val="24"/>
          <w:szCs w:val="24"/>
        </w:rPr>
        <w:tab/>
        <w:t>при направлении заявления почтовой связью в ОМСУ – в день поступления заявления;</w:t>
      </w:r>
    </w:p>
    <w:p w:rsidR="00ED228F" w:rsidRPr="00ED228F" w:rsidRDefault="00ED228F" w:rsidP="00ED228F">
      <w:pPr>
        <w:jc w:val="both"/>
        <w:rPr>
          <w:sz w:val="24"/>
          <w:szCs w:val="24"/>
        </w:rPr>
      </w:pPr>
      <w:r w:rsidRPr="00ED228F">
        <w:rPr>
          <w:sz w:val="24"/>
          <w:szCs w:val="24"/>
        </w:rPr>
        <w:t>3)</w:t>
      </w:r>
      <w:r w:rsidRPr="00ED228F">
        <w:rPr>
          <w:sz w:val="24"/>
          <w:szCs w:val="24"/>
        </w:rPr>
        <w:tab/>
        <w:t>при направлении заявления на бумажном носителе из МФЦ в ОМСУ – в день передачи документов из МФЦ в ОМСУ;</w:t>
      </w:r>
    </w:p>
    <w:p w:rsidR="00ED228F" w:rsidRPr="00ED228F" w:rsidRDefault="00ED228F" w:rsidP="00ED228F">
      <w:pPr>
        <w:jc w:val="both"/>
        <w:rPr>
          <w:sz w:val="24"/>
          <w:szCs w:val="24"/>
        </w:rPr>
      </w:pPr>
      <w:r w:rsidRPr="00ED228F">
        <w:rPr>
          <w:sz w:val="24"/>
          <w:szCs w:val="24"/>
        </w:rPr>
        <w:t>4)</w:t>
      </w:r>
      <w:r w:rsidRPr="00ED228F">
        <w:rPr>
          <w:sz w:val="24"/>
          <w:szCs w:val="24"/>
        </w:rPr>
        <w:tab/>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ED228F" w:rsidRPr="00ED228F" w:rsidRDefault="00ED228F" w:rsidP="00ED228F">
      <w:pPr>
        <w:jc w:val="both"/>
        <w:rPr>
          <w:sz w:val="24"/>
          <w:szCs w:val="24"/>
        </w:rPr>
      </w:pPr>
      <w:r w:rsidRPr="00ED228F">
        <w:rPr>
          <w:sz w:val="24"/>
          <w:szCs w:val="24"/>
        </w:rPr>
        <w:lastRenderedPageBreak/>
        <w:t>2.14.</w:t>
      </w:r>
      <w:r w:rsidRPr="00ED228F">
        <w:rPr>
          <w:sz w:val="24"/>
          <w:szCs w:val="24"/>
        </w:rPr>
        <w:tab/>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D228F" w:rsidRPr="00ED228F" w:rsidRDefault="00ED228F" w:rsidP="00ED228F">
      <w:pPr>
        <w:jc w:val="both"/>
        <w:rPr>
          <w:sz w:val="24"/>
          <w:szCs w:val="24"/>
        </w:rPr>
      </w:pPr>
      <w:r w:rsidRPr="00ED228F">
        <w:rPr>
          <w:sz w:val="24"/>
          <w:szCs w:val="24"/>
        </w:rPr>
        <w:t>2.14.1. Предоставление муниципальной услуги осуществляется в специально выделенных для этих целей помещениях ОМСУ или в МФЦ.</w:t>
      </w:r>
    </w:p>
    <w:p w:rsidR="00ED228F" w:rsidRPr="00ED228F" w:rsidRDefault="00ED228F" w:rsidP="00ED228F">
      <w:pPr>
        <w:jc w:val="both"/>
        <w:rPr>
          <w:sz w:val="24"/>
          <w:szCs w:val="24"/>
        </w:rPr>
      </w:pPr>
      <w:r w:rsidRPr="00ED228F">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D228F" w:rsidRPr="00ED228F" w:rsidRDefault="00ED228F" w:rsidP="00ED228F">
      <w:pPr>
        <w:jc w:val="both"/>
        <w:rPr>
          <w:sz w:val="24"/>
          <w:szCs w:val="24"/>
        </w:rPr>
      </w:pPr>
      <w:r w:rsidRPr="00ED228F">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D228F" w:rsidRPr="00ED228F" w:rsidRDefault="00ED228F" w:rsidP="00ED228F">
      <w:pPr>
        <w:jc w:val="both"/>
        <w:rPr>
          <w:sz w:val="24"/>
          <w:szCs w:val="24"/>
        </w:rPr>
      </w:pPr>
      <w:r w:rsidRPr="00ED228F">
        <w:rPr>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ED228F" w:rsidRPr="00ED228F" w:rsidRDefault="00ED228F" w:rsidP="00ED228F">
      <w:pPr>
        <w:jc w:val="both"/>
        <w:rPr>
          <w:sz w:val="24"/>
          <w:szCs w:val="24"/>
        </w:rPr>
      </w:pPr>
      <w:r w:rsidRPr="00ED228F">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D228F" w:rsidRPr="00ED228F" w:rsidRDefault="00ED228F" w:rsidP="00ED228F">
      <w:pPr>
        <w:jc w:val="both"/>
        <w:rPr>
          <w:sz w:val="24"/>
          <w:szCs w:val="24"/>
        </w:rPr>
      </w:pPr>
      <w:r w:rsidRPr="00ED228F">
        <w:rPr>
          <w:sz w:val="24"/>
          <w:szCs w:val="24"/>
        </w:rPr>
        <w:t>2.14.6. В помещении организуется бесплатный туалет для посетителей, в том числе туалет, предназначенный для инвалидов.</w:t>
      </w:r>
    </w:p>
    <w:p w:rsidR="00ED228F" w:rsidRPr="00ED228F" w:rsidRDefault="00ED228F" w:rsidP="00ED228F">
      <w:pPr>
        <w:jc w:val="both"/>
        <w:rPr>
          <w:sz w:val="24"/>
          <w:szCs w:val="24"/>
        </w:rPr>
      </w:pPr>
      <w:r w:rsidRPr="00ED228F">
        <w:rPr>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ED228F" w:rsidRPr="00ED228F" w:rsidRDefault="00ED228F" w:rsidP="00ED228F">
      <w:pPr>
        <w:jc w:val="both"/>
        <w:rPr>
          <w:sz w:val="24"/>
          <w:szCs w:val="24"/>
        </w:rPr>
      </w:pPr>
      <w:r w:rsidRPr="00ED228F">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D228F" w:rsidRPr="00ED228F" w:rsidRDefault="00ED228F" w:rsidP="00ED228F">
      <w:pPr>
        <w:jc w:val="both"/>
        <w:rPr>
          <w:sz w:val="24"/>
          <w:szCs w:val="24"/>
        </w:rPr>
      </w:pPr>
      <w:r w:rsidRPr="00ED228F">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D228F">
        <w:rPr>
          <w:sz w:val="24"/>
          <w:szCs w:val="24"/>
        </w:rPr>
        <w:t>сурдопереводчика</w:t>
      </w:r>
      <w:proofErr w:type="spellEnd"/>
      <w:r w:rsidRPr="00ED228F">
        <w:rPr>
          <w:sz w:val="24"/>
          <w:szCs w:val="24"/>
        </w:rPr>
        <w:t xml:space="preserve"> и </w:t>
      </w:r>
      <w:proofErr w:type="spellStart"/>
      <w:r w:rsidRPr="00ED228F">
        <w:rPr>
          <w:sz w:val="24"/>
          <w:szCs w:val="24"/>
        </w:rPr>
        <w:t>тифлосурдопереводчика</w:t>
      </w:r>
      <w:proofErr w:type="spellEnd"/>
      <w:r w:rsidRPr="00ED228F">
        <w:rPr>
          <w:sz w:val="24"/>
          <w:szCs w:val="24"/>
        </w:rPr>
        <w:t>.</w:t>
      </w:r>
    </w:p>
    <w:p w:rsidR="00ED228F" w:rsidRPr="00ED228F" w:rsidRDefault="00ED228F" w:rsidP="00ED228F">
      <w:pPr>
        <w:jc w:val="both"/>
        <w:rPr>
          <w:sz w:val="24"/>
          <w:szCs w:val="24"/>
        </w:rPr>
      </w:pPr>
      <w:r w:rsidRPr="00ED228F">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D228F" w:rsidRPr="00ED228F" w:rsidRDefault="00ED228F" w:rsidP="00ED228F">
      <w:pPr>
        <w:jc w:val="both"/>
        <w:rPr>
          <w:sz w:val="24"/>
          <w:szCs w:val="24"/>
        </w:rPr>
      </w:pPr>
      <w:r w:rsidRPr="00ED228F">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D228F" w:rsidRPr="00ED228F" w:rsidRDefault="00ED228F" w:rsidP="00ED228F">
      <w:pPr>
        <w:jc w:val="both"/>
        <w:rPr>
          <w:sz w:val="24"/>
          <w:szCs w:val="24"/>
        </w:rPr>
      </w:pPr>
      <w:r w:rsidRPr="00ED228F">
        <w:rPr>
          <w:sz w:val="24"/>
          <w:szCs w:val="24"/>
        </w:rPr>
        <w:t>2.14.12. Помещения приема и выдачи документов должны предусматривать места для ожидания, информирования и приема заявителей.</w:t>
      </w:r>
    </w:p>
    <w:p w:rsidR="00ED228F" w:rsidRPr="00ED228F" w:rsidRDefault="00ED228F" w:rsidP="00ED228F">
      <w:pPr>
        <w:jc w:val="both"/>
        <w:rPr>
          <w:sz w:val="24"/>
          <w:szCs w:val="24"/>
        </w:rPr>
      </w:pPr>
      <w:r w:rsidRPr="00ED228F">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D228F" w:rsidRPr="00ED228F" w:rsidRDefault="00ED228F" w:rsidP="00ED228F">
      <w:pPr>
        <w:jc w:val="both"/>
        <w:rPr>
          <w:sz w:val="24"/>
          <w:szCs w:val="24"/>
        </w:rPr>
      </w:pPr>
      <w:r w:rsidRPr="00ED228F">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D228F" w:rsidRPr="00ED228F" w:rsidRDefault="00ED228F" w:rsidP="00ED228F">
      <w:pPr>
        <w:jc w:val="both"/>
        <w:rPr>
          <w:sz w:val="24"/>
          <w:szCs w:val="24"/>
        </w:rPr>
      </w:pPr>
      <w:r w:rsidRPr="00ED228F">
        <w:rPr>
          <w:sz w:val="24"/>
          <w:szCs w:val="24"/>
        </w:rPr>
        <w:t>2.15.</w:t>
      </w:r>
      <w:r w:rsidRPr="00ED228F">
        <w:rPr>
          <w:sz w:val="24"/>
          <w:szCs w:val="24"/>
        </w:rPr>
        <w:tab/>
        <w:t>Показатели доступности и качества муниципальной услуги.</w:t>
      </w:r>
    </w:p>
    <w:p w:rsidR="00ED228F" w:rsidRPr="00ED228F" w:rsidRDefault="00ED228F" w:rsidP="00ED228F">
      <w:pPr>
        <w:jc w:val="both"/>
        <w:rPr>
          <w:sz w:val="24"/>
          <w:szCs w:val="24"/>
        </w:rPr>
      </w:pPr>
      <w:r w:rsidRPr="00ED228F">
        <w:rPr>
          <w:sz w:val="24"/>
          <w:szCs w:val="24"/>
        </w:rPr>
        <w:t>2.15.1. Показатели доступности муниципальной услуги (общие, применимые в отношении всех заявителей):</w:t>
      </w:r>
    </w:p>
    <w:p w:rsidR="00ED228F" w:rsidRPr="00ED228F" w:rsidRDefault="00ED228F" w:rsidP="00ED228F">
      <w:pPr>
        <w:jc w:val="both"/>
        <w:rPr>
          <w:sz w:val="24"/>
          <w:szCs w:val="24"/>
        </w:rPr>
      </w:pPr>
      <w:r w:rsidRPr="00ED228F">
        <w:rPr>
          <w:sz w:val="24"/>
          <w:szCs w:val="24"/>
        </w:rPr>
        <w:t>1) транспортная доступность к месту предоставления муниципальной услуги;</w:t>
      </w:r>
    </w:p>
    <w:p w:rsidR="00ED228F" w:rsidRPr="00ED228F" w:rsidRDefault="00ED228F" w:rsidP="00ED228F">
      <w:pPr>
        <w:jc w:val="both"/>
        <w:rPr>
          <w:sz w:val="24"/>
          <w:szCs w:val="24"/>
        </w:rPr>
      </w:pPr>
      <w:r w:rsidRPr="00ED228F">
        <w:rPr>
          <w:sz w:val="24"/>
          <w:szCs w:val="24"/>
        </w:rPr>
        <w:lastRenderedPageBreak/>
        <w:t>2) наличие указателей, обеспечивающих беспрепятственный доступ к помещениям, в которых предоставляется услуга;</w:t>
      </w:r>
    </w:p>
    <w:p w:rsidR="00ED228F" w:rsidRPr="00ED228F" w:rsidRDefault="00ED228F" w:rsidP="00ED228F">
      <w:pPr>
        <w:jc w:val="both"/>
        <w:rPr>
          <w:sz w:val="24"/>
          <w:szCs w:val="24"/>
        </w:rPr>
      </w:pPr>
      <w:r w:rsidRPr="00ED228F">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ED228F" w:rsidRPr="00ED228F" w:rsidRDefault="00ED228F" w:rsidP="00ED228F">
      <w:pPr>
        <w:jc w:val="both"/>
        <w:rPr>
          <w:sz w:val="24"/>
          <w:szCs w:val="24"/>
        </w:rPr>
      </w:pPr>
      <w:r w:rsidRPr="00ED228F">
        <w:rPr>
          <w:sz w:val="24"/>
          <w:szCs w:val="24"/>
        </w:rPr>
        <w:t>4) предоставление муниципальной услуги любым доступным способом, предусмотренным действующим законодательством;</w:t>
      </w:r>
    </w:p>
    <w:p w:rsidR="00ED228F" w:rsidRPr="00ED228F" w:rsidRDefault="00ED228F" w:rsidP="00ED228F">
      <w:pPr>
        <w:jc w:val="both"/>
        <w:rPr>
          <w:sz w:val="24"/>
          <w:szCs w:val="24"/>
        </w:rPr>
      </w:pPr>
      <w:r w:rsidRPr="00ED228F">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ED228F" w:rsidRPr="00ED228F" w:rsidRDefault="00ED228F" w:rsidP="00ED228F">
      <w:pPr>
        <w:jc w:val="both"/>
        <w:rPr>
          <w:sz w:val="24"/>
          <w:szCs w:val="24"/>
        </w:rPr>
      </w:pPr>
      <w:r w:rsidRPr="00ED228F">
        <w:rPr>
          <w:sz w:val="24"/>
          <w:szCs w:val="24"/>
        </w:rPr>
        <w:t>2.15.2. Показатели доступности муниципальной услуги (специальные, применимые в отношении инвалидов):</w:t>
      </w:r>
    </w:p>
    <w:p w:rsidR="00ED228F" w:rsidRPr="00ED228F" w:rsidRDefault="00ED228F" w:rsidP="00ED228F">
      <w:pPr>
        <w:jc w:val="both"/>
        <w:rPr>
          <w:sz w:val="24"/>
          <w:szCs w:val="24"/>
        </w:rPr>
      </w:pPr>
      <w:r w:rsidRPr="00ED228F">
        <w:rPr>
          <w:sz w:val="24"/>
          <w:szCs w:val="24"/>
        </w:rPr>
        <w:t>1) наличие инфраструктуры, указанной в пункте 2.14;</w:t>
      </w:r>
    </w:p>
    <w:p w:rsidR="00ED228F" w:rsidRPr="00ED228F" w:rsidRDefault="00ED228F" w:rsidP="00ED228F">
      <w:pPr>
        <w:jc w:val="both"/>
        <w:rPr>
          <w:sz w:val="24"/>
          <w:szCs w:val="24"/>
        </w:rPr>
      </w:pPr>
      <w:r w:rsidRPr="00ED228F">
        <w:rPr>
          <w:sz w:val="24"/>
          <w:szCs w:val="24"/>
        </w:rPr>
        <w:t>2) исполнение требований доступности услуг для инвалидов;</w:t>
      </w:r>
    </w:p>
    <w:p w:rsidR="00ED228F" w:rsidRPr="00ED228F" w:rsidRDefault="00ED228F" w:rsidP="00ED228F">
      <w:pPr>
        <w:jc w:val="both"/>
        <w:rPr>
          <w:sz w:val="24"/>
          <w:szCs w:val="24"/>
        </w:rPr>
      </w:pPr>
      <w:r w:rsidRPr="00ED228F">
        <w:rPr>
          <w:sz w:val="24"/>
          <w:szCs w:val="24"/>
        </w:rPr>
        <w:t>3) обеспечение беспрепятственного доступа инвалидов к помещениям, в которых предоставляется муниципальная услуга.</w:t>
      </w:r>
    </w:p>
    <w:p w:rsidR="00ED228F" w:rsidRPr="00ED228F" w:rsidRDefault="00ED228F" w:rsidP="00ED228F">
      <w:pPr>
        <w:jc w:val="both"/>
        <w:rPr>
          <w:sz w:val="24"/>
          <w:szCs w:val="24"/>
        </w:rPr>
      </w:pPr>
      <w:r w:rsidRPr="00ED228F">
        <w:rPr>
          <w:sz w:val="24"/>
          <w:szCs w:val="24"/>
        </w:rPr>
        <w:t>2.15.3. Показатели качества муниципальной услуги:</w:t>
      </w:r>
    </w:p>
    <w:p w:rsidR="00ED228F" w:rsidRPr="00ED228F" w:rsidRDefault="00ED228F" w:rsidP="00ED228F">
      <w:pPr>
        <w:jc w:val="both"/>
        <w:rPr>
          <w:sz w:val="24"/>
          <w:szCs w:val="24"/>
        </w:rPr>
      </w:pPr>
      <w:r w:rsidRPr="00ED228F">
        <w:rPr>
          <w:sz w:val="24"/>
          <w:szCs w:val="24"/>
        </w:rPr>
        <w:t>1) соблюдение срока предоставления муниципальной услуги;</w:t>
      </w:r>
    </w:p>
    <w:p w:rsidR="00ED228F" w:rsidRPr="00ED228F" w:rsidRDefault="00ED228F" w:rsidP="00ED228F">
      <w:pPr>
        <w:jc w:val="both"/>
        <w:rPr>
          <w:sz w:val="24"/>
          <w:szCs w:val="24"/>
        </w:rPr>
      </w:pPr>
      <w:r w:rsidRPr="00ED228F">
        <w:rPr>
          <w:sz w:val="24"/>
          <w:szCs w:val="24"/>
        </w:rPr>
        <w:t>2) соблюдение времени ожидания в очереди при подаче запроса и получении результата;</w:t>
      </w:r>
    </w:p>
    <w:p w:rsidR="00ED228F" w:rsidRPr="00ED228F" w:rsidRDefault="00ED228F" w:rsidP="00ED228F">
      <w:pPr>
        <w:jc w:val="both"/>
        <w:rPr>
          <w:sz w:val="24"/>
          <w:szCs w:val="24"/>
        </w:rPr>
      </w:pPr>
      <w:r w:rsidRPr="00ED228F">
        <w:rPr>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ED228F" w:rsidRPr="00ED228F" w:rsidRDefault="00ED228F" w:rsidP="00ED228F">
      <w:pPr>
        <w:jc w:val="both"/>
        <w:rPr>
          <w:sz w:val="24"/>
          <w:szCs w:val="24"/>
        </w:rPr>
      </w:pPr>
      <w:r w:rsidRPr="00ED228F">
        <w:rPr>
          <w:sz w:val="24"/>
          <w:szCs w:val="24"/>
        </w:rPr>
        <w:t>4) отсутствие жалоб на действия или бездействие должностных лиц ОМСУ, поданных в установленном порядке.</w:t>
      </w:r>
    </w:p>
    <w:p w:rsidR="00ED228F" w:rsidRPr="00ED228F" w:rsidRDefault="00ED228F" w:rsidP="00ED228F">
      <w:pPr>
        <w:jc w:val="both"/>
        <w:rPr>
          <w:sz w:val="24"/>
          <w:szCs w:val="24"/>
        </w:rPr>
      </w:pPr>
      <w:r w:rsidRPr="00ED228F">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ED228F" w:rsidRPr="00ED228F" w:rsidRDefault="00ED228F" w:rsidP="00ED228F">
      <w:pPr>
        <w:jc w:val="both"/>
        <w:rPr>
          <w:sz w:val="24"/>
          <w:szCs w:val="24"/>
        </w:rPr>
      </w:pPr>
      <w:r w:rsidRPr="00ED228F">
        <w:rPr>
          <w:sz w:val="24"/>
          <w:szCs w:val="24"/>
        </w:rPr>
        <w:t>2.16.</w:t>
      </w:r>
      <w:r w:rsidRPr="00ED228F">
        <w:rPr>
          <w:sz w:val="24"/>
          <w:szCs w:val="24"/>
        </w:rPr>
        <w:tab/>
        <w:t>Перечисление услуг, которые являются необходимыми и обязательными для предоставления муниципальной услуги:</w:t>
      </w:r>
    </w:p>
    <w:p w:rsidR="00ED228F" w:rsidRPr="00ED228F" w:rsidRDefault="00ED228F" w:rsidP="00ED228F">
      <w:pPr>
        <w:jc w:val="both"/>
        <w:rPr>
          <w:sz w:val="24"/>
          <w:szCs w:val="24"/>
        </w:rPr>
      </w:pPr>
      <w:r w:rsidRPr="00ED228F">
        <w:rPr>
          <w:sz w:val="24"/>
          <w:szCs w:val="24"/>
        </w:rPr>
        <w:t>Получения услуг, которые являются необходимыми и обязательными для предоставления муниципальной услуги, не требуется.</w:t>
      </w:r>
    </w:p>
    <w:p w:rsidR="00ED228F" w:rsidRPr="00ED228F" w:rsidRDefault="00ED228F" w:rsidP="00ED228F">
      <w:pPr>
        <w:jc w:val="both"/>
        <w:rPr>
          <w:sz w:val="24"/>
          <w:szCs w:val="24"/>
        </w:rPr>
      </w:pPr>
      <w:r w:rsidRPr="00ED228F">
        <w:rPr>
          <w:sz w:val="24"/>
          <w:szCs w:val="24"/>
        </w:rPr>
        <w:t>2.17.</w:t>
      </w:r>
      <w:r w:rsidRPr="00ED228F">
        <w:rPr>
          <w:sz w:val="24"/>
          <w:szCs w:val="24"/>
        </w:rPr>
        <w:tab/>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D228F" w:rsidRPr="00ED228F" w:rsidRDefault="00ED228F" w:rsidP="00ED228F">
      <w:pPr>
        <w:jc w:val="both"/>
        <w:rPr>
          <w:sz w:val="24"/>
          <w:szCs w:val="24"/>
        </w:rPr>
      </w:pPr>
      <w:r w:rsidRPr="00ED228F">
        <w:rPr>
          <w:sz w:val="24"/>
          <w:szCs w:val="24"/>
        </w:rPr>
        <w:t xml:space="preserve">2.17.1. Предоставление муниципальной услуги по экстерриториальному принципу не предусмотрено </w:t>
      </w:r>
    </w:p>
    <w:p w:rsidR="00ED228F" w:rsidRPr="00ED228F" w:rsidRDefault="00ED228F" w:rsidP="00ED228F">
      <w:pPr>
        <w:jc w:val="both"/>
        <w:rPr>
          <w:sz w:val="24"/>
          <w:szCs w:val="24"/>
        </w:rPr>
      </w:pPr>
      <w:r w:rsidRPr="00ED228F">
        <w:rPr>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ED228F" w:rsidRPr="00ED228F" w:rsidRDefault="00ED228F" w:rsidP="00ED228F">
      <w:pPr>
        <w:jc w:val="both"/>
        <w:rPr>
          <w:sz w:val="24"/>
          <w:szCs w:val="24"/>
        </w:rPr>
      </w:pPr>
    </w:p>
    <w:p w:rsidR="00ED228F" w:rsidRPr="00F2706A" w:rsidRDefault="00ED228F" w:rsidP="00F2706A">
      <w:pPr>
        <w:jc w:val="center"/>
        <w:rPr>
          <w:b/>
          <w:sz w:val="24"/>
          <w:szCs w:val="24"/>
        </w:rPr>
      </w:pPr>
      <w:r w:rsidRPr="00F2706A">
        <w:rPr>
          <w:b/>
          <w:sz w:val="24"/>
          <w:szCs w:val="24"/>
        </w:rPr>
        <w:t>3.</w:t>
      </w:r>
      <w:r w:rsidRPr="00F2706A">
        <w:rPr>
          <w:b/>
          <w:sz w:val="24"/>
          <w:szCs w:val="24"/>
        </w:rPr>
        <w:tab/>
        <w:t>Состав, последовательность и сроки выполнения административных</w:t>
      </w:r>
    </w:p>
    <w:p w:rsidR="00ED228F" w:rsidRPr="00F2706A" w:rsidRDefault="00ED228F" w:rsidP="00F2706A">
      <w:pPr>
        <w:jc w:val="center"/>
        <w:rPr>
          <w:b/>
          <w:sz w:val="24"/>
          <w:szCs w:val="24"/>
        </w:rPr>
      </w:pPr>
      <w:r w:rsidRPr="00F2706A">
        <w:rPr>
          <w:b/>
          <w:sz w:val="24"/>
          <w:szCs w:val="24"/>
        </w:rPr>
        <w:t>процедур, требования к порядку их выполнения, в том числе особенности выполнения административных процедур в электронной форме</w:t>
      </w:r>
    </w:p>
    <w:p w:rsidR="00ED228F" w:rsidRPr="00ED228F" w:rsidRDefault="00ED228F" w:rsidP="00ED228F">
      <w:pPr>
        <w:jc w:val="both"/>
        <w:rPr>
          <w:sz w:val="24"/>
          <w:szCs w:val="24"/>
        </w:rPr>
      </w:pPr>
    </w:p>
    <w:p w:rsidR="00ED228F" w:rsidRPr="00ED228F" w:rsidRDefault="00ED228F" w:rsidP="00ED228F">
      <w:pPr>
        <w:jc w:val="both"/>
        <w:rPr>
          <w:sz w:val="24"/>
          <w:szCs w:val="24"/>
        </w:rPr>
      </w:pPr>
      <w:r w:rsidRPr="00ED228F">
        <w:rPr>
          <w:sz w:val="24"/>
          <w:szCs w:val="24"/>
        </w:rPr>
        <w:t>3.1.</w:t>
      </w:r>
      <w:r w:rsidRPr="00ED228F">
        <w:rPr>
          <w:sz w:val="24"/>
          <w:szCs w:val="24"/>
        </w:rPr>
        <w:tab/>
        <w:t xml:space="preserve"> Состав, последовательность и сроки выполнения административных процедур, требования к порядку их выполнения</w:t>
      </w:r>
    </w:p>
    <w:p w:rsidR="00ED228F" w:rsidRPr="00ED228F" w:rsidRDefault="00ED228F" w:rsidP="00ED228F">
      <w:pPr>
        <w:jc w:val="both"/>
        <w:rPr>
          <w:sz w:val="24"/>
          <w:szCs w:val="24"/>
        </w:rPr>
      </w:pPr>
      <w:r w:rsidRPr="00ED228F">
        <w:rPr>
          <w:sz w:val="24"/>
          <w:szCs w:val="24"/>
        </w:rPr>
        <w:t>3.1.1. Предоставление муниципальной услуги включает в себя следующие административные процедуры:</w:t>
      </w:r>
    </w:p>
    <w:p w:rsidR="00ED228F" w:rsidRPr="00ED228F" w:rsidRDefault="00F2706A" w:rsidP="00ED228F">
      <w:pPr>
        <w:jc w:val="both"/>
        <w:rPr>
          <w:sz w:val="24"/>
          <w:szCs w:val="24"/>
        </w:rPr>
      </w:pPr>
      <w:r>
        <w:rPr>
          <w:sz w:val="24"/>
          <w:szCs w:val="24"/>
        </w:rPr>
        <w:t>3.1.1.1</w:t>
      </w:r>
      <w:r w:rsidR="00ED228F" w:rsidRPr="00ED228F">
        <w:rPr>
          <w:sz w:val="24"/>
          <w:szCs w:val="24"/>
        </w:rPr>
        <w:t xml:space="preserve"> прием и регистрация заявления и документов, представленных заявителем – 1 день;</w:t>
      </w:r>
    </w:p>
    <w:p w:rsidR="00ED228F" w:rsidRPr="00ED228F" w:rsidRDefault="00F2706A" w:rsidP="00ED228F">
      <w:pPr>
        <w:jc w:val="both"/>
        <w:rPr>
          <w:sz w:val="24"/>
          <w:szCs w:val="24"/>
        </w:rPr>
      </w:pPr>
      <w:r>
        <w:rPr>
          <w:sz w:val="24"/>
          <w:szCs w:val="24"/>
        </w:rPr>
        <w:lastRenderedPageBreak/>
        <w:t>3.1.1.2</w:t>
      </w:r>
      <w:r w:rsidR="00ED228F" w:rsidRPr="00ED228F">
        <w:rPr>
          <w:sz w:val="24"/>
          <w:szCs w:val="24"/>
        </w:rPr>
        <w:t xml:space="preserve"> рассмотрение заявления и проверка приложенных к нему документов, принятие решения о регистрации заявления о проведении общественной экологической экспертизы – 5 </w:t>
      </w:r>
      <w:r w:rsidR="00F60A50">
        <w:rPr>
          <w:sz w:val="24"/>
          <w:szCs w:val="24"/>
        </w:rPr>
        <w:t xml:space="preserve">рабочих </w:t>
      </w:r>
      <w:r w:rsidR="00ED228F" w:rsidRPr="00ED228F">
        <w:rPr>
          <w:sz w:val="24"/>
          <w:szCs w:val="24"/>
        </w:rPr>
        <w:t>дней;</w:t>
      </w:r>
    </w:p>
    <w:p w:rsidR="00ED228F" w:rsidRPr="00ED228F" w:rsidRDefault="00F2706A" w:rsidP="00ED228F">
      <w:pPr>
        <w:jc w:val="both"/>
        <w:rPr>
          <w:sz w:val="24"/>
          <w:szCs w:val="24"/>
        </w:rPr>
      </w:pPr>
      <w:r>
        <w:rPr>
          <w:sz w:val="24"/>
          <w:szCs w:val="24"/>
        </w:rPr>
        <w:t>3.1.1.3</w:t>
      </w:r>
      <w:r w:rsidR="00ED228F" w:rsidRPr="00ED228F">
        <w:rPr>
          <w:sz w:val="24"/>
          <w:szCs w:val="24"/>
        </w:rPr>
        <w:t xml:space="preserve"> выдача (направление) заявителю уведомления о регистрации заявления либо об отказе в регистрации заявления о проведении общественной экологической экспертизы – 1 </w:t>
      </w:r>
      <w:r w:rsidR="00F60A50">
        <w:rPr>
          <w:sz w:val="24"/>
          <w:szCs w:val="24"/>
        </w:rPr>
        <w:t xml:space="preserve">рабочий </w:t>
      </w:r>
      <w:r w:rsidR="00ED228F" w:rsidRPr="00ED228F">
        <w:rPr>
          <w:sz w:val="24"/>
          <w:szCs w:val="24"/>
        </w:rPr>
        <w:t>день.</w:t>
      </w:r>
    </w:p>
    <w:p w:rsidR="00ED228F" w:rsidRPr="00ED228F" w:rsidRDefault="00ED228F" w:rsidP="00ED228F">
      <w:pPr>
        <w:jc w:val="both"/>
        <w:rPr>
          <w:sz w:val="24"/>
          <w:szCs w:val="24"/>
        </w:rPr>
      </w:pPr>
      <w:r w:rsidRPr="00ED228F">
        <w:rPr>
          <w:sz w:val="24"/>
          <w:szCs w:val="24"/>
        </w:rPr>
        <w:t>3.1.2. Прием и регистрация заявления и документов, представленных заявителем.</w:t>
      </w:r>
    </w:p>
    <w:p w:rsidR="00ED228F" w:rsidRPr="00ED228F" w:rsidRDefault="00ED228F" w:rsidP="00ED228F">
      <w:pPr>
        <w:jc w:val="both"/>
        <w:rPr>
          <w:sz w:val="24"/>
          <w:szCs w:val="24"/>
        </w:rPr>
      </w:pPr>
      <w:r w:rsidRPr="00ED228F">
        <w:rPr>
          <w:sz w:val="24"/>
          <w:szCs w:val="24"/>
        </w:rPr>
        <w:t>Основанием для начала данной административной процедуры является поступление в администрацию ОМСУ заявления о предоставлении муниципальной услуги и документов, необходимых для предоставления муниципальной услуги, предусмотренными пунктом 2.6 настоящего административного регламента.</w:t>
      </w:r>
    </w:p>
    <w:p w:rsidR="00ED228F" w:rsidRPr="00ED228F" w:rsidRDefault="00ED228F" w:rsidP="00ED228F">
      <w:pPr>
        <w:jc w:val="both"/>
        <w:rPr>
          <w:sz w:val="24"/>
          <w:szCs w:val="24"/>
        </w:rPr>
      </w:pPr>
      <w:r w:rsidRPr="00ED228F">
        <w:rPr>
          <w:sz w:val="24"/>
          <w:szCs w:val="24"/>
        </w:rPr>
        <w:t>Ответственным за исполнение данной административной процедуры является специалист ОМСУ, ответственный за прием и регистрацию обращений (заявлений, запросов).</w:t>
      </w:r>
    </w:p>
    <w:p w:rsidR="00ED228F" w:rsidRPr="00ED228F" w:rsidRDefault="00ED228F" w:rsidP="00ED228F">
      <w:pPr>
        <w:jc w:val="both"/>
        <w:rPr>
          <w:sz w:val="24"/>
          <w:szCs w:val="24"/>
        </w:rPr>
      </w:pPr>
      <w:r w:rsidRPr="00ED228F">
        <w:rPr>
          <w:sz w:val="24"/>
          <w:szCs w:val="24"/>
        </w:rPr>
        <w:t>В случае наличия основания для отказа в приеме заявления и документов в электронном виде, ука</w:t>
      </w:r>
      <w:r w:rsidR="00ED6EA0">
        <w:rPr>
          <w:sz w:val="24"/>
          <w:szCs w:val="24"/>
        </w:rPr>
        <w:t>занного в пункте 2.9 Регламента,</w:t>
      </w:r>
      <w:r w:rsidR="00ED6EA0" w:rsidRPr="00ED6EA0">
        <w:rPr>
          <w:sz w:val="24"/>
          <w:szCs w:val="24"/>
        </w:rPr>
        <w:t xml:space="preserve"> </w:t>
      </w:r>
      <w:r w:rsidR="00ED6EA0">
        <w:rPr>
          <w:sz w:val="24"/>
          <w:szCs w:val="24"/>
        </w:rPr>
        <w:t>с</w:t>
      </w:r>
      <w:r w:rsidR="00ED6EA0" w:rsidRPr="00ED228F">
        <w:rPr>
          <w:sz w:val="24"/>
          <w:szCs w:val="24"/>
        </w:rPr>
        <w:t>пециалист ОМСУ, ответственный за предоставление муниципальной услуги</w:t>
      </w:r>
      <w:r w:rsidR="00ED6EA0">
        <w:rPr>
          <w:sz w:val="24"/>
          <w:szCs w:val="24"/>
        </w:rPr>
        <w:t>,</w:t>
      </w:r>
      <w:r w:rsidRPr="00ED228F">
        <w:rPr>
          <w:sz w:val="24"/>
          <w:szCs w:val="24"/>
        </w:rPr>
        <w:t xml:space="preserve"> в течение 1 рабочего дня со дня завершения проведения такой проверки принимает решение об отказе в приеме к рассмотрению заявления о предоставлении муниципальной услуги, подготавливает уведомление с указанием причины отказа и направляет заявителю</w:t>
      </w:r>
      <w:r w:rsidR="00E60DEF">
        <w:rPr>
          <w:sz w:val="24"/>
          <w:szCs w:val="24"/>
        </w:rPr>
        <w:t xml:space="preserve">. </w:t>
      </w:r>
      <w:r w:rsidRPr="00ED228F">
        <w:rPr>
          <w:sz w:val="24"/>
          <w:szCs w:val="24"/>
        </w:rPr>
        <w:t>Критерием принятия решения при исполнении данной административной процедуры является поступление в администрацию района или МФЦ заявления и документов на предоставление муниципальной услуги.</w:t>
      </w:r>
    </w:p>
    <w:p w:rsidR="00ED228F" w:rsidRPr="00ED228F" w:rsidRDefault="00ED228F" w:rsidP="00ED228F">
      <w:pPr>
        <w:jc w:val="both"/>
        <w:rPr>
          <w:sz w:val="24"/>
          <w:szCs w:val="24"/>
        </w:rPr>
      </w:pPr>
      <w:r w:rsidRPr="00ED228F">
        <w:rPr>
          <w:sz w:val="24"/>
          <w:szCs w:val="24"/>
        </w:rPr>
        <w:t>Результатом исполнения административной процедуры является регистрация заявления и документов, ответственными за прием и регистрацию обращений (заявлений, запросов), и передача их специалисту ОМСУ, ответственному за предоставление муниципальной услуги.</w:t>
      </w:r>
    </w:p>
    <w:p w:rsidR="00ED228F" w:rsidRPr="00ED228F" w:rsidRDefault="00ED228F" w:rsidP="00ED228F">
      <w:pPr>
        <w:jc w:val="both"/>
        <w:rPr>
          <w:sz w:val="24"/>
          <w:szCs w:val="24"/>
        </w:rPr>
      </w:pPr>
      <w:r w:rsidRPr="00ED228F">
        <w:rPr>
          <w:sz w:val="24"/>
          <w:szCs w:val="24"/>
        </w:rPr>
        <w:t>Срок исполнения данной административной п</w:t>
      </w:r>
      <w:r w:rsidR="00E061D3">
        <w:rPr>
          <w:sz w:val="24"/>
          <w:szCs w:val="24"/>
        </w:rPr>
        <w:t xml:space="preserve">роцедуры составляет не более 1 </w:t>
      </w:r>
      <w:r w:rsidRPr="00ED228F">
        <w:rPr>
          <w:sz w:val="24"/>
          <w:szCs w:val="24"/>
        </w:rPr>
        <w:t>дня со дня поступления заявления.</w:t>
      </w:r>
    </w:p>
    <w:p w:rsidR="00ED228F" w:rsidRPr="00ED228F" w:rsidRDefault="00ED228F" w:rsidP="00ED228F">
      <w:pPr>
        <w:jc w:val="both"/>
        <w:rPr>
          <w:sz w:val="24"/>
          <w:szCs w:val="24"/>
        </w:rPr>
      </w:pPr>
      <w:r w:rsidRPr="00ED228F">
        <w:rPr>
          <w:sz w:val="24"/>
          <w:szCs w:val="24"/>
        </w:rPr>
        <w:t>3.1.3. Рассмотрение заявления и проверка приложенных к нему документов, принятие решения о регистрации заявления о проведении общественной экологической экспертизы</w:t>
      </w:r>
    </w:p>
    <w:p w:rsidR="00ED228F" w:rsidRPr="00ED228F" w:rsidRDefault="00ED228F" w:rsidP="00ED228F">
      <w:pPr>
        <w:jc w:val="both"/>
        <w:rPr>
          <w:sz w:val="24"/>
          <w:szCs w:val="24"/>
        </w:rPr>
      </w:pPr>
      <w:r w:rsidRPr="00ED228F">
        <w:rPr>
          <w:sz w:val="24"/>
          <w:szCs w:val="24"/>
        </w:rPr>
        <w:t>Основанием для начала данной административной процедуры является получение специалистом ОМСУ, ответственного за предоставление муниципальной услуги, зарегистрированного заявления о предоставлении муниципальной услуги и пакета документов, предусмотренных пунктом 2.6 настоящего Регламента.</w:t>
      </w:r>
    </w:p>
    <w:p w:rsidR="00ED228F" w:rsidRPr="00ED228F" w:rsidRDefault="00ED228F" w:rsidP="00ED228F">
      <w:pPr>
        <w:jc w:val="both"/>
        <w:rPr>
          <w:sz w:val="24"/>
          <w:szCs w:val="24"/>
        </w:rPr>
      </w:pPr>
      <w:r w:rsidRPr="00ED228F">
        <w:rPr>
          <w:sz w:val="24"/>
          <w:szCs w:val="24"/>
        </w:rPr>
        <w:t>Ответственным за исполнение данной административной процедуры является специалист ОМСУ, ответственный за предоставление муниципальной услуги.</w:t>
      </w:r>
    </w:p>
    <w:p w:rsidR="00ED228F" w:rsidRPr="00ED228F" w:rsidRDefault="00ED228F" w:rsidP="00ED228F">
      <w:pPr>
        <w:jc w:val="both"/>
        <w:rPr>
          <w:sz w:val="24"/>
          <w:szCs w:val="24"/>
        </w:rPr>
      </w:pPr>
      <w:r w:rsidRPr="00ED228F">
        <w:rPr>
          <w:sz w:val="24"/>
          <w:szCs w:val="24"/>
        </w:rPr>
        <w:t>Специалист ОМСУ, ответственный за предоставление муниципальной услуги, в ходе осуществления данной административной процедуры осуществляет:</w:t>
      </w:r>
    </w:p>
    <w:p w:rsidR="00ED228F" w:rsidRPr="00ED228F" w:rsidRDefault="00ED228F" w:rsidP="00ED228F">
      <w:pPr>
        <w:jc w:val="both"/>
        <w:rPr>
          <w:sz w:val="24"/>
          <w:szCs w:val="24"/>
        </w:rPr>
      </w:pPr>
      <w:r w:rsidRPr="00ED228F">
        <w:rPr>
          <w:sz w:val="24"/>
          <w:szCs w:val="24"/>
        </w:rPr>
        <w:t>- проверку комплектности предоставленных документов, правильности их заполнения и соответствия требованиям Федерального закона от 23.11.1995</w:t>
      </w:r>
      <w:r w:rsidR="00F60A50">
        <w:rPr>
          <w:sz w:val="24"/>
          <w:szCs w:val="24"/>
        </w:rPr>
        <w:t xml:space="preserve"> </w:t>
      </w:r>
      <w:r w:rsidRPr="00ED228F">
        <w:rPr>
          <w:sz w:val="24"/>
          <w:szCs w:val="24"/>
        </w:rPr>
        <w:t>№ 174-ФЗ «Об экологической экспертизе»;</w:t>
      </w:r>
    </w:p>
    <w:p w:rsidR="00ED228F" w:rsidRPr="00ED228F" w:rsidRDefault="00ED228F" w:rsidP="00ED228F">
      <w:pPr>
        <w:jc w:val="both"/>
        <w:rPr>
          <w:sz w:val="24"/>
          <w:szCs w:val="24"/>
        </w:rPr>
      </w:pPr>
      <w:r w:rsidRPr="00ED228F">
        <w:rPr>
          <w:sz w:val="24"/>
          <w:szCs w:val="24"/>
        </w:rPr>
        <w:t>- принятие решения о регистрации заявления либо об отказе в регистрации заявления о проведении общественной экологической экспертизы;</w:t>
      </w:r>
    </w:p>
    <w:p w:rsidR="00ED228F" w:rsidRPr="00ED228F" w:rsidRDefault="00ED228F" w:rsidP="00ED228F">
      <w:pPr>
        <w:jc w:val="both"/>
        <w:rPr>
          <w:sz w:val="24"/>
          <w:szCs w:val="24"/>
        </w:rPr>
      </w:pPr>
      <w:r w:rsidRPr="00ED228F">
        <w:rPr>
          <w:sz w:val="24"/>
          <w:szCs w:val="24"/>
        </w:rPr>
        <w:t>- регистрацию заявления о проведении общественной экологической экспертизы в Книге регистрации заявлений о проведении общественной экологической экспертизы (в случае принятия положительного решения);</w:t>
      </w:r>
    </w:p>
    <w:p w:rsidR="00ED228F" w:rsidRPr="00ED228F" w:rsidRDefault="00ED228F" w:rsidP="00ED228F">
      <w:pPr>
        <w:jc w:val="both"/>
        <w:rPr>
          <w:sz w:val="24"/>
          <w:szCs w:val="24"/>
        </w:rPr>
      </w:pPr>
      <w:r w:rsidRPr="00ED228F">
        <w:rPr>
          <w:sz w:val="24"/>
          <w:szCs w:val="24"/>
        </w:rPr>
        <w:t>- подготовку уведомления о регистрации заявления либо об отказе в регистрации заявления о проведении общественной экологической экспертизы.</w:t>
      </w:r>
    </w:p>
    <w:p w:rsidR="00ED228F" w:rsidRPr="00ED228F" w:rsidRDefault="00ED228F" w:rsidP="00ED228F">
      <w:pPr>
        <w:jc w:val="both"/>
        <w:rPr>
          <w:sz w:val="24"/>
          <w:szCs w:val="24"/>
        </w:rPr>
      </w:pPr>
      <w:r w:rsidRPr="00ED228F">
        <w:rPr>
          <w:sz w:val="24"/>
          <w:szCs w:val="24"/>
        </w:rPr>
        <w:t>Критерием принятия решения при исполнении данной административной процедуры является соответствие требованиям Федерального закона от 23.11.1995</w:t>
      </w:r>
      <w:r w:rsidR="00F60A50">
        <w:rPr>
          <w:sz w:val="24"/>
          <w:szCs w:val="24"/>
        </w:rPr>
        <w:t xml:space="preserve"> </w:t>
      </w:r>
      <w:r w:rsidRPr="00ED228F">
        <w:rPr>
          <w:sz w:val="24"/>
          <w:szCs w:val="24"/>
        </w:rPr>
        <w:t xml:space="preserve">№ 174-ФЗ «Об экологической экспертизе» комплектности и содержания предоставленных документов, а </w:t>
      </w:r>
      <w:r w:rsidRPr="00ED228F">
        <w:rPr>
          <w:sz w:val="24"/>
          <w:szCs w:val="24"/>
        </w:rPr>
        <w:lastRenderedPageBreak/>
        <w:t>также количество ранее проведенных общественных экологических экспертиз в отношении объекта экологической экспертизы, на который подается заявление.</w:t>
      </w:r>
    </w:p>
    <w:p w:rsidR="00ED228F" w:rsidRPr="00ED228F" w:rsidRDefault="00ED228F" w:rsidP="00ED228F">
      <w:pPr>
        <w:jc w:val="both"/>
        <w:rPr>
          <w:sz w:val="24"/>
          <w:szCs w:val="24"/>
        </w:rPr>
      </w:pPr>
      <w:r w:rsidRPr="00ED228F">
        <w:rPr>
          <w:sz w:val="24"/>
          <w:szCs w:val="24"/>
        </w:rPr>
        <w:t>Результатом исполнения административной процедуры является подготовленное уведомление о регистрации заявления либо об отказе в регистрации заявления о проведении общественной экологической экспертизы.</w:t>
      </w:r>
    </w:p>
    <w:p w:rsidR="00ED228F" w:rsidRPr="00ED228F" w:rsidRDefault="00ED228F" w:rsidP="00ED228F">
      <w:pPr>
        <w:jc w:val="both"/>
        <w:rPr>
          <w:sz w:val="24"/>
          <w:szCs w:val="24"/>
        </w:rPr>
      </w:pPr>
      <w:r w:rsidRPr="00ED228F">
        <w:rPr>
          <w:sz w:val="24"/>
          <w:szCs w:val="24"/>
        </w:rPr>
        <w:t>Срок исполнения данной административной процедуры - не более 5 дней.</w:t>
      </w:r>
    </w:p>
    <w:p w:rsidR="00ED228F" w:rsidRPr="00ED228F" w:rsidRDefault="00ED228F" w:rsidP="00ED228F">
      <w:pPr>
        <w:jc w:val="both"/>
        <w:rPr>
          <w:sz w:val="24"/>
          <w:szCs w:val="24"/>
        </w:rPr>
      </w:pPr>
      <w:r w:rsidRPr="00ED228F">
        <w:rPr>
          <w:sz w:val="24"/>
          <w:szCs w:val="24"/>
        </w:rPr>
        <w:t>3.1.4. Выдача (направление) заявителю уведомления о регистрации заявления либо об отказе в регистрации заявления о проведении общественной экологической экспертизы.</w:t>
      </w:r>
    </w:p>
    <w:p w:rsidR="00ED228F" w:rsidRPr="00ED228F" w:rsidRDefault="00ED228F" w:rsidP="00ED228F">
      <w:pPr>
        <w:jc w:val="both"/>
        <w:rPr>
          <w:sz w:val="24"/>
          <w:szCs w:val="24"/>
        </w:rPr>
      </w:pPr>
      <w:r w:rsidRPr="00ED228F">
        <w:rPr>
          <w:sz w:val="24"/>
          <w:szCs w:val="24"/>
        </w:rPr>
        <w:t>Основанием для начала данной административной процедуры является подготовленное уведомления о регистрации заявления либо об отказе в регистрации заявления о проведении общественной экологической экспертизы.</w:t>
      </w:r>
    </w:p>
    <w:p w:rsidR="00ED228F" w:rsidRPr="00ED228F" w:rsidRDefault="00ED228F" w:rsidP="00ED228F">
      <w:pPr>
        <w:jc w:val="both"/>
        <w:rPr>
          <w:sz w:val="24"/>
          <w:szCs w:val="24"/>
        </w:rPr>
      </w:pPr>
      <w:r w:rsidRPr="00ED228F">
        <w:rPr>
          <w:sz w:val="24"/>
          <w:szCs w:val="24"/>
        </w:rPr>
        <w:t>Ответственными за исполнение данной административной процедуры являются специалист ОМСУ, ответственный за предоставление муниципальной услуги.</w:t>
      </w:r>
    </w:p>
    <w:p w:rsidR="00ED228F" w:rsidRPr="00ED228F" w:rsidRDefault="00ED228F" w:rsidP="00ED228F">
      <w:pPr>
        <w:jc w:val="both"/>
        <w:rPr>
          <w:sz w:val="24"/>
          <w:szCs w:val="24"/>
        </w:rPr>
      </w:pPr>
      <w:r w:rsidRPr="00ED228F">
        <w:rPr>
          <w:sz w:val="24"/>
          <w:szCs w:val="24"/>
        </w:rPr>
        <w:t>Выдача (направление) результата муниципальной услуги осуществляется способом, выбранным заявителем в заявлении на предоставление муниципальной услуги.</w:t>
      </w:r>
    </w:p>
    <w:p w:rsidR="00ED228F" w:rsidRPr="00ED228F" w:rsidRDefault="00ED228F" w:rsidP="00ED228F">
      <w:pPr>
        <w:jc w:val="both"/>
        <w:rPr>
          <w:sz w:val="24"/>
          <w:szCs w:val="24"/>
        </w:rPr>
      </w:pPr>
      <w:r w:rsidRPr="00ED228F">
        <w:rPr>
          <w:sz w:val="24"/>
          <w:szCs w:val="24"/>
        </w:rPr>
        <w:t>Специалист ОМСУ, ответственный за предоставление муниципальной услуги:</w:t>
      </w:r>
    </w:p>
    <w:p w:rsidR="00ED228F" w:rsidRPr="00ED228F" w:rsidRDefault="00ED228F" w:rsidP="00ED228F">
      <w:pPr>
        <w:jc w:val="both"/>
        <w:rPr>
          <w:sz w:val="24"/>
          <w:szCs w:val="24"/>
        </w:rPr>
      </w:pPr>
      <w:r w:rsidRPr="00ED228F">
        <w:rPr>
          <w:sz w:val="24"/>
          <w:szCs w:val="24"/>
        </w:rPr>
        <w:t>- уведомляет заявителя о регистрации заявления либо об отказе в регистрации заявления о проведении общественной экологической экспертизы, производит выдачу исходящего письма заявителю (его уполномоченному представителю) лично под роспись;</w:t>
      </w:r>
    </w:p>
    <w:p w:rsidR="00ED228F" w:rsidRPr="00ED228F" w:rsidRDefault="00ED228F" w:rsidP="00ED228F">
      <w:pPr>
        <w:jc w:val="both"/>
        <w:rPr>
          <w:sz w:val="24"/>
          <w:szCs w:val="24"/>
        </w:rPr>
      </w:pPr>
      <w:r w:rsidRPr="00ED228F">
        <w:rPr>
          <w:sz w:val="24"/>
          <w:szCs w:val="24"/>
        </w:rPr>
        <w:t>- направляет уведомление о регистрации заявления либо об отказе в регистрации заявления о проведении общественной экологической экспертизы, указанным в заявлении на предоставление му</w:t>
      </w:r>
      <w:r w:rsidR="00BC5F9E">
        <w:rPr>
          <w:sz w:val="24"/>
          <w:szCs w:val="24"/>
        </w:rPr>
        <w:t>ниципальной услуги способом</w:t>
      </w:r>
      <w:r w:rsidRPr="00ED228F">
        <w:rPr>
          <w:sz w:val="24"/>
          <w:szCs w:val="24"/>
        </w:rPr>
        <w:t>.</w:t>
      </w:r>
    </w:p>
    <w:p w:rsidR="00ED228F" w:rsidRPr="00ED228F" w:rsidRDefault="00ED228F" w:rsidP="00ED228F">
      <w:pPr>
        <w:jc w:val="both"/>
        <w:rPr>
          <w:sz w:val="24"/>
          <w:szCs w:val="24"/>
        </w:rPr>
      </w:pPr>
      <w:r w:rsidRPr="00ED228F">
        <w:rPr>
          <w:sz w:val="24"/>
          <w:szCs w:val="24"/>
        </w:rPr>
        <w:t>Результат выполнения админ</w:t>
      </w:r>
      <w:r w:rsidR="00957B11">
        <w:rPr>
          <w:sz w:val="24"/>
          <w:szCs w:val="24"/>
        </w:rPr>
        <w:t xml:space="preserve">истративной процедуры является </w:t>
      </w:r>
      <w:r w:rsidRPr="00ED228F">
        <w:rPr>
          <w:sz w:val="24"/>
          <w:szCs w:val="24"/>
        </w:rPr>
        <w:t xml:space="preserve">направление заявителю результата предоставления </w:t>
      </w:r>
      <w:r w:rsidR="00BC5F9E" w:rsidRPr="00ED228F">
        <w:rPr>
          <w:sz w:val="24"/>
          <w:szCs w:val="24"/>
        </w:rPr>
        <w:t>муниципальной</w:t>
      </w:r>
      <w:r w:rsidRPr="00ED228F">
        <w:rPr>
          <w:sz w:val="24"/>
          <w:szCs w:val="24"/>
        </w:rPr>
        <w:t xml:space="preserve"> услуги способом, указанным в заявлении.</w:t>
      </w:r>
    </w:p>
    <w:p w:rsidR="00ED228F" w:rsidRPr="00ED228F" w:rsidRDefault="00ED228F" w:rsidP="00ED228F">
      <w:pPr>
        <w:jc w:val="both"/>
        <w:rPr>
          <w:sz w:val="24"/>
          <w:szCs w:val="24"/>
        </w:rPr>
      </w:pPr>
      <w:r w:rsidRPr="00ED228F">
        <w:rPr>
          <w:sz w:val="24"/>
          <w:szCs w:val="24"/>
        </w:rPr>
        <w:t>Срок исполнения данной административной процедуры составляет не более 1 рабочего дня.</w:t>
      </w:r>
    </w:p>
    <w:p w:rsidR="00ED228F" w:rsidRPr="00ED228F" w:rsidRDefault="00ED228F" w:rsidP="00ED228F">
      <w:pPr>
        <w:jc w:val="both"/>
        <w:rPr>
          <w:sz w:val="24"/>
          <w:szCs w:val="24"/>
        </w:rPr>
      </w:pPr>
      <w:r w:rsidRPr="00ED228F">
        <w:rPr>
          <w:sz w:val="24"/>
          <w:szCs w:val="24"/>
        </w:rPr>
        <w:t>3.2.</w:t>
      </w:r>
      <w:r w:rsidRPr="00ED228F">
        <w:rPr>
          <w:sz w:val="24"/>
          <w:szCs w:val="24"/>
        </w:rPr>
        <w:tab/>
        <w:t>Особенности выполнения административных процедур в электронной форме</w:t>
      </w:r>
    </w:p>
    <w:p w:rsidR="00ED228F" w:rsidRPr="00ED228F" w:rsidRDefault="00ED228F" w:rsidP="00ED228F">
      <w:pPr>
        <w:jc w:val="both"/>
        <w:rPr>
          <w:sz w:val="24"/>
          <w:szCs w:val="24"/>
        </w:rPr>
      </w:pPr>
      <w:r w:rsidRPr="00ED228F">
        <w:rPr>
          <w:sz w:val="24"/>
          <w:szCs w:val="24"/>
        </w:rPr>
        <w:t>3.2.1. Предоставление муниципальной услуги на ПГУ ЛО осуществляется в соот</w:t>
      </w:r>
      <w:r w:rsidR="00BC5F9E">
        <w:rPr>
          <w:sz w:val="24"/>
          <w:szCs w:val="24"/>
        </w:rPr>
        <w:t>ветствии с Федеральным законом №</w:t>
      </w:r>
      <w:r w:rsidRPr="00ED228F">
        <w:rPr>
          <w:sz w:val="24"/>
          <w:szCs w:val="24"/>
        </w:rPr>
        <w:t xml:space="preserve"> 210-ФЗ, Федеральным законом от 27.07.2006 </w:t>
      </w:r>
      <w:r w:rsidR="00BC5F9E">
        <w:rPr>
          <w:sz w:val="24"/>
          <w:szCs w:val="24"/>
        </w:rPr>
        <w:t>№ 149-ФЗ «</w:t>
      </w:r>
      <w:r w:rsidRPr="00ED228F">
        <w:rPr>
          <w:sz w:val="24"/>
          <w:szCs w:val="24"/>
        </w:rPr>
        <w:t>Об информации, информационных технологиях и о защите информации</w:t>
      </w:r>
      <w:r w:rsidR="00BC5F9E">
        <w:rPr>
          <w:sz w:val="24"/>
          <w:szCs w:val="24"/>
        </w:rPr>
        <w:t>»</w:t>
      </w:r>
      <w:r w:rsidRPr="00ED228F">
        <w:rPr>
          <w:sz w:val="24"/>
          <w:szCs w:val="24"/>
        </w:rPr>
        <w:t>, постановлением Правительства Российской</w:t>
      </w:r>
      <w:r w:rsidR="00BC5F9E">
        <w:rPr>
          <w:sz w:val="24"/>
          <w:szCs w:val="24"/>
        </w:rPr>
        <w:t xml:space="preserve"> Федерации от 25.06.2012 № 634 «</w:t>
      </w:r>
      <w:r w:rsidRPr="00ED228F">
        <w:rPr>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BC5F9E">
        <w:rPr>
          <w:sz w:val="24"/>
          <w:szCs w:val="24"/>
        </w:rPr>
        <w:t>»</w:t>
      </w:r>
      <w:r w:rsidRPr="00ED228F">
        <w:rPr>
          <w:sz w:val="24"/>
          <w:szCs w:val="24"/>
        </w:rPr>
        <w:t>.</w:t>
      </w:r>
    </w:p>
    <w:p w:rsidR="00ED228F" w:rsidRPr="00ED228F" w:rsidRDefault="00ED228F" w:rsidP="00ED228F">
      <w:pPr>
        <w:jc w:val="both"/>
        <w:rPr>
          <w:sz w:val="24"/>
          <w:szCs w:val="24"/>
        </w:rPr>
      </w:pPr>
      <w:r w:rsidRPr="00ED228F">
        <w:rPr>
          <w:sz w:val="24"/>
          <w:szCs w:val="24"/>
        </w:rPr>
        <w:t>3.2.2.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w:t>
      </w:r>
    </w:p>
    <w:p w:rsidR="00ED228F" w:rsidRPr="00ED228F" w:rsidRDefault="00ED228F" w:rsidP="00ED228F">
      <w:pPr>
        <w:jc w:val="both"/>
        <w:rPr>
          <w:sz w:val="24"/>
          <w:szCs w:val="24"/>
        </w:rPr>
      </w:pPr>
      <w:r w:rsidRPr="00ED228F">
        <w:rPr>
          <w:sz w:val="24"/>
          <w:szCs w:val="24"/>
        </w:rPr>
        <w:t>3.2.3. Муниципальная услуга может быть получена через ПГУ ЛО без личной явки на прием в Администрации.</w:t>
      </w:r>
    </w:p>
    <w:p w:rsidR="00ED228F" w:rsidRPr="00ED228F" w:rsidRDefault="00ED228F" w:rsidP="00ED228F">
      <w:pPr>
        <w:jc w:val="both"/>
        <w:rPr>
          <w:sz w:val="24"/>
          <w:szCs w:val="24"/>
        </w:rPr>
      </w:pPr>
      <w:r w:rsidRPr="00ED228F">
        <w:rPr>
          <w:sz w:val="24"/>
          <w:szCs w:val="24"/>
        </w:rPr>
        <w:t>3.2.4. Для подачи заявления через ПГУ ЛО заявитель должен выполнить следующие действия:</w:t>
      </w:r>
    </w:p>
    <w:p w:rsidR="00ED228F" w:rsidRPr="00ED228F" w:rsidRDefault="00ED228F" w:rsidP="00ED228F">
      <w:pPr>
        <w:jc w:val="both"/>
        <w:rPr>
          <w:sz w:val="24"/>
          <w:szCs w:val="24"/>
        </w:rPr>
      </w:pPr>
      <w:r w:rsidRPr="00ED228F">
        <w:rPr>
          <w:sz w:val="24"/>
          <w:szCs w:val="24"/>
        </w:rPr>
        <w:t>пройти идентификацию и аутентификацию в ЕСИА;</w:t>
      </w:r>
    </w:p>
    <w:p w:rsidR="00ED228F" w:rsidRPr="00ED228F" w:rsidRDefault="00ED228F" w:rsidP="00ED228F">
      <w:pPr>
        <w:jc w:val="both"/>
        <w:rPr>
          <w:sz w:val="24"/>
          <w:szCs w:val="24"/>
        </w:rPr>
      </w:pPr>
      <w:r w:rsidRPr="00ED228F">
        <w:rPr>
          <w:sz w:val="24"/>
          <w:szCs w:val="24"/>
        </w:rPr>
        <w:t>в личном кабинете на ПГУ ЛО заполнить в электронной форме заявление на оказание муниципальной услуги;</w:t>
      </w:r>
    </w:p>
    <w:p w:rsidR="00ED228F" w:rsidRPr="00ED228F" w:rsidRDefault="00ED228F" w:rsidP="00ED228F">
      <w:pPr>
        <w:jc w:val="both"/>
        <w:rPr>
          <w:sz w:val="24"/>
          <w:szCs w:val="24"/>
        </w:rPr>
      </w:pPr>
      <w:r w:rsidRPr="00ED228F">
        <w:rPr>
          <w:sz w:val="24"/>
          <w:szCs w:val="24"/>
        </w:rPr>
        <w:t>приложить к заявлению электронные документы и направить пакет электронных документов в Администрацию посредством функционала ПГУ ЛО.</w:t>
      </w:r>
    </w:p>
    <w:p w:rsidR="00ED228F" w:rsidRPr="00ED228F" w:rsidRDefault="00ED228F" w:rsidP="00ED228F">
      <w:pPr>
        <w:jc w:val="both"/>
        <w:rPr>
          <w:sz w:val="24"/>
          <w:szCs w:val="24"/>
        </w:rPr>
      </w:pPr>
      <w:r w:rsidRPr="00ED228F">
        <w:rPr>
          <w:sz w:val="24"/>
          <w:szCs w:val="24"/>
        </w:rPr>
        <w:t>3.2.5. В результате направления пакета электронных документов посредством ПГУ ЛО автоматизированной информационной системой межведомственного электронного взаимодействия Лени</w:t>
      </w:r>
      <w:r w:rsidR="00BC5F9E">
        <w:rPr>
          <w:sz w:val="24"/>
          <w:szCs w:val="24"/>
        </w:rPr>
        <w:t>нградской области (далее - АИС «</w:t>
      </w:r>
      <w:proofErr w:type="spellStart"/>
      <w:r w:rsidRPr="00ED228F">
        <w:rPr>
          <w:sz w:val="24"/>
          <w:szCs w:val="24"/>
        </w:rPr>
        <w:t>Межвед</w:t>
      </w:r>
      <w:proofErr w:type="spellEnd"/>
      <w:r w:rsidRPr="00ED228F">
        <w:rPr>
          <w:sz w:val="24"/>
          <w:szCs w:val="24"/>
        </w:rPr>
        <w:t xml:space="preserve"> ЛО</w:t>
      </w:r>
      <w:r w:rsidR="00BC5F9E">
        <w:rPr>
          <w:sz w:val="24"/>
          <w:szCs w:val="24"/>
        </w:rPr>
        <w:t>»</w:t>
      </w:r>
      <w:r w:rsidRPr="00ED228F">
        <w:rPr>
          <w:sz w:val="24"/>
          <w:szCs w:val="24"/>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p>
    <w:p w:rsidR="00ED228F" w:rsidRPr="00ED228F" w:rsidRDefault="00ED228F" w:rsidP="00ED228F">
      <w:pPr>
        <w:jc w:val="both"/>
        <w:rPr>
          <w:sz w:val="24"/>
          <w:szCs w:val="24"/>
        </w:rPr>
      </w:pPr>
      <w:r w:rsidRPr="00ED228F">
        <w:rPr>
          <w:sz w:val="24"/>
          <w:szCs w:val="24"/>
        </w:rPr>
        <w:lastRenderedPageBreak/>
        <w:t>3.2.6. При предоставлении муниципальной услуги через ПГУ ЛО должностное лицо ОМСУ выполняет следующие действия:</w:t>
      </w:r>
    </w:p>
    <w:p w:rsidR="00ED228F" w:rsidRPr="00ED228F" w:rsidRDefault="00ED228F" w:rsidP="00ED228F">
      <w:pPr>
        <w:jc w:val="both"/>
        <w:rPr>
          <w:sz w:val="24"/>
          <w:szCs w:val="24"/>
        </w:rPr>
      </w:pPr>
      <w:r w:rsidRPr="00ED228F">
        <w:rPr>
          <w:sz w:val="24"/>
          <w:szCs w:val="24"/>
        </w:rPr>
        <w:t>- формирует проект решения на основании документов, поступивших через ПГУ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D228F" w:rsidRPr="00ED228F" w:rsidRDefault="00ED228F" w:rsidP="00ED228F">
      <w:pPr>
        <w:jc w:val="both"/>
        <w:rPr>
          <w:sz w:val="24"/>
          <w:szCs w:val="24"/>
        </w:rPr>
      </w:pPr>
      <w:r w:rsidRPr="00ED228F">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w:t>
      </w:r>
      <w:r w:rsidR="00BC5F9E">
        <w:rPr>
          <w:sz w:val="24"/>
          <w:szCs w:val="24"/>
        </w:rPr>
        <w:t>аполняет предусмотренные в АИС «</w:t>
      </w:r>
      <w:proofErr w:type="spellStart"/>
      <w:r w:rsidR="00BC5F9E">
        <w:rPr>
          <w:sz w:val="24"/>
          <w:szCs w:val="24"/>
        </w:rPr>
        <w:t>Межвед</w:t>
      </w:r>
      <w:proofErr w:type="spellEnd"/>
      <w:r w:rsidR="00BC5F9E">
        <w:rPr>
          <w:sz w:val="24"/>
          <w:szCs w:val="24"/>
        </w:rPr>
        <w:t xml:space="preserve"> ЛО»</w:t>
      </w:r>
      <w:r w:rsidRPr="00ED228F">
        <w:rPr>
          <w:sz w:val="24"/>
          <w:szCs w:val="24"/>
        </w:rPr>
        <w:t xml:space="preserve"> формы о принятом решении и переводит дело в архив АИС </w:t>
      </w:r>
      <w:r w:rsidR="00BC5F9E">
        <w:rPr>
          <w:sz w:val="24"/>
          <w:szCs w:val="24"/>
        </w:rPr>
        <w:t>«</w:t>
      </w:r>
      <w:proofErr w:type="spellStart"/>
      <w:r w:rsidRPr="00ED228F">
        <w:rPr>
          <w:sz w:val="24"/>
          <w:szCs w:val="24"/>
        </w:rPr>
        <w:t>Межвед</w:t>
      </w:r>
      <w:proofErr w:type="spellEnd"/>
      <w:r w:rsidRPr="00ED228F">
        <w:rPr>
          <w:sz w:val="24"/>
          <w:szCs w:val="24"/>
        </w:rPr>
        <w:t xml:space="preserve"> ЛО</w:t>
      </w:r>
      <w:r w:rsidR="00BC5F9E">
        <w:rPr>
          <w:sz w:val="24"/>
          <w:szCs w:val="24"/>
        </w:rPr>
        <w:t>»</w:t>
      </w:r>
      <w:r w:rsidRPr="00ED228F">
        <w:rPr>
          <w:sz w:val="24"/>
          <w:szCs w:val="24"/>
        </w:rPr>
        <w:t>;</w:t>
      </w:r>
    </w:p>
    <w:p w:rsidR="00ED228F" w:rsidRPr="00ED228F" w:rsidRDefault="00ED228F" w:rsidP="00ED228F">
      <w:pPr>
        <w:jc w:val="both"/>
        <w:rPr>
          <w:sz w:val="24"/>
          <w:szCs w:val="24"/>
        </w:rPr>
      </w:pPr>
      <w:r w:rsidRPr="00ED228F">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w:t>
      </w:r>
    </w:p>
    <w:p w:rsidR="00ED228F" w:rsidRPr="00ED228F" w:rsidRDefault="00ED228F" w:rsidP="00ED228F">
      <w:pPr>
        <w:jc w:val="both"/>
        <w:rPr>
          <w:sz w:val="24"/>
          <w:szCs w:val="24"/>
        </w:rPr>
      </w:pPr>
      <w:r w:rsidRPr="00ED228F">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w:t>
      </w:r>
    </w:p>
    <w:p w:rsidR="00ED228F" w:rsidRPr="00ED228F" w:rsidRDefault="00ED228F" w:rsidP="00ED228F">
      <w:pPr>
        <w:jc w:val="both"/>
        <w:rPr>
          <w:sz w:val="24"/>
          <w:szCs w:val="24"/>
        </w:rPr>
      </w:pPr>
      <w:r w:rsidRPr="00ED228F">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w:t>
      </w:r>
    </w:p>
    <w:p w:rsidR="00ED228F" w:rsidRPr="00ED228F" w:rsidRDefault="00ED228F" w:rsidP="00ED228F">
      <w:pPr>
        <w:jc w:val="both"/>
        <w:rPr>
          <w:sz w:val="24"/>
          <w:szCs w:val="24"/>
        </w:rPr>
      </w:pPr>
      <w:r w:rsidRPr="00ED228F">
        <w:rPr>
          <w:sz w:val="24"/>
          <w:szCs w:val="24"/>
        </w:rPr>
        <w:t>3.2.8. ОМСУ при поступлении документов от заявителя посредством ПГУ ЛО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D228F" w:rsidRPr="00ED228F" w:rsidRDefault="00ED228F" w:rsidP="00ED228F">
      <w:pPr>
        <w:jc w:val="both"/>
        <w:rPr>
          <w:sz w:val="24"/>
          <w:szCs w:val="24"/>
        </w:rPr>
      </w:pPr>
      <w:r w:rsidRPr="00ED228F">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ED228F" w:rsidRPr="00ED228F" w:rsidRDefault="00ED228F" w:rsidP="00ED228F">
      <w:pPr>
        <w:jc w:val="both"/>
        <w:rPr>
          <w:sz w:val="24"/>
          <w:szCs w:val="24"/>
        </w:rPr>
      </w:pPr>
      <w:r w:rsidRPr="00ED228F">
        <w:rPr>
          <w:sz w:val="24"/>
          <w:szCs w:val="24"/>
        </w:rPr>
        <w:t>3.3.</w:t>
      </w:r>
      <w:r w:rsidRPr="00ED228F">
        <w:rPr>
          <w:sz w:val="24"/>
          <w:szCs w:val="24"/>
        </w:rPr>
        <w:tab/>
        <w:t>Порядок исправления допущенных опечаток и ошибок в выданных в результате предоставления муниципальной услуги документах</w:t>
      </w:r>
    </w:p>
    <w:p w:rsidR="00ED228F" w:rsidRPr="00ED228F" w:rsidRDefault="00ED228F" w:rsidP="00ED228F">
      <w:pPr>
        <w:jc w:val="both"/>
        <w:rPr>
          <w:sz w:val="24"/>
          <w:szCs w:val="24"/>
        </w:rPr>
      </w:pPr>
      <w:r w:rsidRPr="00ED228F">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D228F" w:rsidRPr="00ED228F" w:rsidRDefault="00ED228F" w:rsidP="00ED228F">
      <w:pPr>
        <w:jc w:val="both"/>
        <w:rPr>
          <w:sz w:val="24"/>
          <w:szCs w:val="24"/>
        </w:rPr>
      </w:pPr>
      <w:r w:rsidRPr="00ED228F">
        <w:rPr>
          <w:sz w:val="24"/>
          <w:szCs w:val="24"/>
        </w:rPr>
        <w:t>3.3.2. В течение 5 (пяти)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ED228F" w:rsidRPr="00ED228F" w:rsidRDefault="00ED228F" w:rsidP="00ED228F">
      <w:pPr>
        <w:jc w:val="both"/>
        <w:rPr>
          <w:sz w:val="24"/>
          <w:szCs w:val="24"/>
        </w:rPr>
      </w:pPr>
    </w:p>
    <w:p w:rsidR="00ED228F" w:rsidRPr="002233E3" w:rsidRDefault="00ED228F" w:rsidP="002233E3">
      <w:pPr>
        <w:jc w:val="both"/>
        <w:rPr>
          <w:b/>
          <w:sz w:val="24"/>
          <w:szCs w:val="24"/>
        </w:rPr>
      </w:pPr>
      <w:r w:rsidRPr="002233E3">
        <w:rPr>
          <w:b/>
          <w:sz w:val="24"/>
          <w:szCs w:val="24"/>
        </w:rPr>
        <w:t>4.</w:t>
      </w:r>
      <w:r w:rsidRPr="002233E3">
        <w:rPr>
          <w:b/>
          <w:sz w:val="24"/>
          <w:szCs w:val="24"/>
        </w:rPr>
        <w:tab/>
        <w:t>Формы контроля за исполнением административного регламента</w:t>
      </w:r>
    </w:p>
    <w:p w:rsidR="00ED228F" w:rsidRPr="00ED228F" w:rsidRDefault="00ED228F" w:rsidP="00ED228F">
      <w:pPr>
        <w:jc w:val="both"/>
        <w:rPr>
          <w:sz w:val="24"/>
          <w:szCs w:val="24"/>
        </w:rPr>
      </w:pPr>
    </w:p>
    <w:p w:rsidR="00ED228F" w:rsidRPr="00ED228F" w:rsidRDefault="00ED228F" w:rsidP="00ED228F">
      <w:pPr>
        <w:jc w:val="both"/>
        <w:rPr>
          <w:sz w:val="24"/>
          <w:szCs w:val="24"/>
        </w:rPr>
      </w:pPr>
      <w:r w:rsidRPr="00ED228F">
        <w:rPr>
          <w:sz w:val="24"/>
          <w:szCs w:val="24"/>
        </w:rPr>
        <w:lastRenderedPageBreak/>
        <w:t>4.1.</w:t>
      </w:r>
      <w:r w:rsidRPr="00ED228F">
        <w:rPr>
          <w:sz w:val="24"/>
          <w:szCs w:val="24"/>
        </w:rPr>
        <w:tab/>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D228F" w:rsidRPr="00ED228F" w:rsidRDefault="00ED228F" w:rsidP="00ED228F">
      <w:pPr>
        <w:jc w:val="both"/>
        <w:rPr>
          <w:sz w:val="24"/>
          <w:szCs w:val="24"/>
        </w:rPr>
      </w:pPr>
      <w:r w:rsidRPr="00ED228F">
        <w:rPr>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ED228F" w:rsidRPr="00ED228F" w:rsidRDefault="00ED228F" w:rsidP="00ED228F">
      <w:pPr>
        <w:jc w:val="both"/>
        <w:rPr>
          <w:sz w:val="24"/>
          <w:szCs w:val="24"/>
        </w:rPr>
      </w:pPr>
      <w:r w:rsidRPr="00ED228F">
        <w:rPr>
          <w:sz w:val="24"/>
          <w:szCs w:val="24"/>
        </w:rPr>
        <w:t>4.2.</w:t>
      </w:r>
      <w:r w:rsidRPr="00ED228F">
        <w:rPr>
          <w:sz w:val="24"/>
          <w:szCs w:val="24"/>
        </w:rPr>
        <w:tab/>
        <w:t>Порядок и периодичность осуществления плановых и внеплановых проверок полноты и качества предоставления муниципальной услуги.</w:t>
      </w:r>
    </w:p>
    <w:p w:rsidR="00ED228F" w:rsidRPr="00ED228F" w:rsidRDefault="00ED228F" w:rsidP="00ED228F">
      <w:pPr>
        <w:jc w:val="both"/>
        <w:rPr>
          <w:sz w:val="24"/>
          <w:szCs w:val="24"/>
        </w:rPr>
      </w:pPr>
      <w:r w:rsidRPr="00ED228F">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ED228F" w:rsidRPr="00ED228F" w:rsidRDefault="00ED228F" w:rsidP="004A4168">
      <w:pPr>
        <w:jc w:val="both"/>
        <w:rPr>
          <w:sz w:val="24"/>
          <w:szCs w:val="24"/>
        </w:rPr>
      </w:pPr>
      <w:r w:rsidRPr="00ED228F">
        <w:rPr>
          <w:sz w:val="24"/>
          <w:szCs w:val="24"/>
        </w:rPr>
        <w:t>Плановые проверки предоставления муниципальной услуги проводятся (напр., не чаще одного раза в три года) в соответствии с планом проведения проверок, утвержденным руководителем ОМСУ.</w:t>
      </w:r>
    </w:p>
    <w:p w:rsidR="00ED228F" w:rsidRPr="00ED228F" w:rsidRDefault="00ED228F" w:rsidP="00ED228F">
      <w:pPr>
        <w:jc w:val="both"/>
        <w:rPr>
          <w:sz w:val="24"/>
          <w:szCs w:val="24"/>
        </w:rPr>
      </w:pPr>
      <w:r w:rsidRPr="00ED228F">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ED228F" w:rsidRPr="00ED228F" w:rsidRDefault="00ED228F" w:rsidP="00ED228F">
      <w:pPr>
        <w:jc w:val="both"/>
        <w:rPr>
          <w:sz w:val="24"/>
          <w:szCs w:val="24"/>
        </w:rPr>
      </w:pPr>
      <w:r w:rsidRPr="00ED228F">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ED228F" w:rsidRPr="00ED228F" w:rsidRDefault="00ED228F" w:rsidP="00ED228F">
      <w:pPr>
        <w:jc w:val="both"/>
        <w:rPr>
          <w:sz w:val="24"/>
          <w:szCs w:val="24"/>
        </w:rPr>
      </w:pPr>
      <w:r w:rsidRPr="00ED228F">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ED228F" w:rsidRPr="00ED228F" w:rsidRDefault="00ED228F" w:rsidP="00ED228F">
      <w:pPr>
        <w:jc w:val="both"/>
        <w:rPr>
          <w:sz w:val="24"/>
          <w:szCs w:val="24"/>
        </w:rPr>
      </w:pPr>
      <w:r w:rsidRPr="00ED228F">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D228F" w:rsidRPr="00ED228F" w:rsidRDefault="00ED228F" w:rsidP="00ED228F">
      <w:pPr>
        <w:jc w:val="both"/>
        <w:rPr>
          <w:sz w:val="24"/>
          <w:szCs w:val="24"/>
        </w:rPr>
      </w:pPr>
      <w:r w:rsidRPr="00ED228F">
        <w:rPr>
          <w:sz w:val="24"/>
          <w:szCs w:val="24"/>
        </w:rPr>
        <w:t>По результатам рассмотрения обращений дается письменный ответ.</w:t>
      </w:r>
    </w:p>
    <w:p w:rsidR="00ED228F" w:rsidRPr="00ED228F" w:rsidRDefault="00ED228F" w:rsidP="00ED228F">
      <w:pPr>
        <w:jc w:val="both"/>
        <w:rPr>
          <w:sz w:val="24"/>
          <w:szCs w:val="24"/>
        </w:rPr>
      </w:pPr>
      <w:r w:rsidRPr="00ED228F">
        <w:rPr>
          <w:sz w:val="24"/>
          <w:szCs w:val="24"/>
        </w:rPr>
        <w:t>4.3.</w:t>
      </w:r>
      <w:r w:rsidRPr="00ED228F">
        <w:rPr>
          <w:sz w:val="24"/>
          <w:szCs w:val="24"/>
        </w:rPr>
        <w:tab/>
        <w:t>Ответственность должностных лиц за решения и действия (бездействие), принимаемые (осуществляемые) в ходе предоставления муниципальной услуги.</w:t>
      </w:r>
    </w:p>
    <w:p w:rsidR="00ED228F" w:rsidRPr="00ED228F" w:rsidRDefault="00ED228F" w:rsidP="00ED228F">
      <w:pPr>
        <w:jc w:val="both"/>
        <w:rPr>
          <w:sz w:val="24"/>
          <w:szCs w:val="24"/>
        </w:rPr>
      </w:pPr>
      <w:r w:rsidRPr="00ED228F">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D228F" w:rsidRPr="00ED228F" w:rsidRDefault="00ED228F" w:rsidP="00ED228F">
      <w:pPr>
        <w:jc w:val="both"/>
        <w:rPr>
          <w:sz w:val="24"/>
          <w:szCs w:val="24"/>
        </w:rPr>
      </w:pPr>
      <w:r w:rsidRPr="00ED228F">
        <w:rPr>
          <w:sz w:val="24"/>
          <w:szCs w:val="24"/>
        </w:rPr>
        <w:t>Руководитель ОМСУ несет персональную ответственность за обеспечение предоставления муниципальной услуги.</w:t>
      </w:r>
    </w:p>
    <w:p w:rsidR="00ED228F" w:rsidRPr="00ED228F" w:rsidRDefault="00ED228F" w:rsidP="00ED228F">
      <w:pPr>
        <w:jc w:val="both"/>
        <w:rPr>
          <w:sz w:val="24"/>
          <w:szCs w:val="24"/>
        </w:rPr>
      </w:pPr>
      <w:r w:rsidRPr="00ED228F">
        <w:rPr>
          <w:sz w:val="24"/>
          <w:szCs w:val="24"/>
        </w:rPr>
        <w:t>Работники ОМСУ при предоставлении муниципальной услуги несут персональную ответственность:</w:t>
      </w:r>
    </w:p>
    <w:p w:rsidR="00ED228F" w:rsidRPr="00ED228F" w:rsidRDefault="00ED228F" w:rsidP="00ED228F">
      <w:pPr>
        <w:jc w:val="both"/>
        <w:rPr>
          <w:sz w:val="24"/>
          <w:szCs w:val="24"/>
        </w:rPr>
      </w:pPr>
      <w:r w:rsidRPr="00ED228F">
        <w:rPr>
          <w:sz w:val="24"/>
          <w:szCs w:val="24"/>
        </w:rPr>
        <w:t>-</w:t>
      </w:r>
      <w:r w:rsidRPr="00ED228F">
        <w:rPr>
          <w:sz w:val="24"/>
          <w:szCs w:val="24"/>
        </w:rPr>
        <w:tab/>
        <w:t>за неисполнение или ненадлежащее исполнение административных процедур при предоставлении муниципальной услуги;</w:t>
      </w:r>
    </w:p>
    <w:p w:rsidR="00ED228F" w:rsidRPr="00ED228F" w:rsidRDefault="00ED228F" w:rsidP="00ED228F">
      <w:pPr>
        <w:jc w:val="both"/>
        <w:rPr>
          <w:sz w:val="24"/>
          <w:szCs w:val="24"/>
        </w:rPr>
      </w:pPr>
      <w:r w:rsidRPr="00ED228F">
        <w:rPr>
          <w:sz w:val="24"/>
          <w:szCs w:val="24"/>
        </w:rPr>
        <w:t>-</w:t>
      </w:r>
      <w:r w:rsidRPr="00ED228F">
        <w:rPr>
          <w:sz w:val="24"/>
          <w:szCs w:val="24"/>
        </w:rPr>
        <w:tab/>
        <w:t>за действия (бездействие), влекущие нарушение прав и законных интересов физических или юридических лиц, индивидуальных предпринимателей.</w:t>
      </w:r>
    </w:p>
    <w:p w:rsidR="00ED228F" w:rsidRPr="00ED228F" w:rsidRDefault="00ED228F" w:rsidP="00ED228F">
      <w:pPr>
        <w:jc w:val="both"/>
        <w:rPr>
          <w:sz w:val="24"/>
          <w:szCs w:val="24"/>
        </w:rPr>
      </w:pPr>
      <w:r w:rsidRPr="00ED228F">
        <w:rPr>
          <w:sz w:val="24"/>
          <w:szCs w:val="24"/>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D228F" w:rsidRPr="00ED228F" w:rsidRDefault="00ED228F" w:rsidP="00ED228F">
      <w:pPr>
        <w:jc w:val="both"/>
        <w:rPr>
          <w:sz w:val="24"/>
          <w:szCs w:val="24"/>
        </w:rPr>
      </w:pPr>
    </w:p>
    <w:p w:rsidR="00ED228F" w:rsidRPr="002233E3" w:rsidRDefault="00ED228F" w:rsidP="002233E3">
      <w:pPr>
        <w:jc w:val="center"/>
        <w:rPr>
          <w:b/>
          <w:sz w:val="24"/>
          <w:szCs w:val="24"/>
        </w:rPr>
      </w:pPr>
      <w:r w:rsidRPr="002233E3">
        <w:rPr>
          <w:b/>
          <w:sz w:val="24"/>
          <w:szCs w:val="24"/>
        </w:rPr>
        <w:t>5. Досудебный (внесудебный) порядок обжалования решений и действий (бездействия) органа, предоставляющего муниципальную услугу,</w:t>
      </w:r>
    </w:p>
    <w:p w:rsidR="00ED228F" w:rsidRPr="002233E3" w:rsidRDefault="00ED228F" w:rsidP="002233E3">
      <w:pPr>
        <w:jc w:val="center"/>
        <w:rPr>
          <w:b/>
          <w:sz w:val="24"/>
          <w:szCs w:val="24"/>
        </w:rPr>
      </w:pPr>
      <w:r w:rsidRPr="002233E3">
        <w:rPr>
          <w:b/>
          <w:sz w:val="24"/>
          <w:szCs w:val="24"/>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D228F" w:rsidRPr="00ED228F" w:rsidRDefault="00ED228F" w:rsidP="00ED228F">
      <w:pPr>
        <w:jc w:val="both"/>
        <w:rPr>
          <w:sz w:val="24"/>
          <w:szCs w:val="24"/>
        </w:rPr>
      </w:pPr>
    </w:p>
    <w:p w:rsidR="00ED228F" w:rsidRPr="00ED228F" w:rsidRDefault="00ED228F" w:rsidP="00ED228F">
      <w:pPr>
        <w:jc w:val="both"/>
        <w:rPr>
          <w:sz w:val="24"/>
          <w:szCs w:val="24"/>
        </w:rPr>
      </w:pPr>
      <w:r w:rsidRPr="00ED228F">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D228F" w:rsidRPr="00ED228F" w:rsidRDefault="00ED228F" w:rsidP="00ED228F">
      <w:pPr>
        <w:jc w:val="both"/>
        <w:rPr>
          <w:sz w:val="24"/>
          <w:szCs w:val="24"/>
        </w:rPr>
      </w:pPr>
      <w:r w:rsidRPr="00ED228F">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D228F" w:rsidRPr="00ED228F" w:rsidRDefault="002233E3" w:rsidP="00ED228F">
      <w:pPr>
        <w:jc w:val="both"/>
        <w:rPr>
          <w:sz w:val="24"/>
          <w:szCs w:val="24"/>
        </w:rPr>
      </w:pPr>
      <w:r>
        <w:rPr>
          <w:sz w:val="24"/>
          <w:szCs w:val="24"/>
        </w:rPr>
        <w:t>5.2.1</w:t>
      </w:r>
      <w:r w:rsidR="00ED228F" w:rsidRPr="00ED228F">
        <w:rPr>
          <w:sz w:val="24"/>
          <w:szCs w:val="24"/>
        </w:rPr>
        <w:t xml:space="preserve">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ED228F" w:rsidRPr="00ED228F" w:rsidRDefault="002233E3" w:rsidP="00ED228F">
      <w:pPr>
        <w:jc w:val="both"/>
        <w:rPr>
          <w:sz w:val="24"/>
          <w:szCs w:val="24"/>
        </w:rPr>
      </w:pPr>
      <w:r>
        <w:rPr>
          <w:sz w:val="24"/>
          <w:szCs w:val="24"/>
        </w:rPr>
        <w:t>5.2.2</w:t>
      </w:r>
      <w:r w:rsidR="00ED228F" w:rsidRPr="00ED228F">
        <w:rPr>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D228F" w:rsidRPr="00ED228F" w:rsidRDefault="002233E3" w:rsidP="00ED228F">
      <w:pPr>
        <w:jc w:val="both"/>
        <w:rPr>
          <w:sz w:val="24"/>
          <w:szCs w:val="24"/>
        </w:rPr>
      </w:pPr>
      <w:r>
        <w:rPr>
          <w:sz w:val="24"/>
          <w:szCs w:val="24"/>
        </w:rPr>
        <w:t>5.2.3</w:t>
      </w:r>
      <w:r w:rsidR="00ED228F" w:rsidRPr="00ED228F">
        <w:rPr>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D228F" w:rsidRPr="00ED228F" w:rsidRDefault="002233E3" w:rsidP="00ED228F">
      <w:pPr>
        <w:jc w:val="both"/>
        <w:rPr>
          <w:sz w:val="24"/>
          <w:szCs w:val="24"/>
        </w:rPr>
      </w:pPr>
      <w:r>
        <w:rPr>
          <w:sz w:val="24"/>
          <w:szCs w:val="24"/>
        </w:rPr>
        <w:t>5.2.4</w:t>
      </w:r>
      <w:r w:rsidR="00ED228F" w:rsidRPr="00ED228F">
        <w:rPr>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ED228F" w:rsidRPr="00ED228F" w:rsidRDefault="002233E3" w:rsidP="00ED228F">
      <w:pPr>
        <w:jc w:val="both"/>
        <w:rPr>
          <w:sz w:val="24"/>
          <w:szCs w:val="24"/>
        </w:rPr>
      </w:pPr>
      <w:r>
        <w:rPr>
          <w:sz w:val="24"/>
          <w:szCs w:val="24"/>
        </w:rPr>
        <w:t>5.2.5</w:t>
      </w:r>
      <w:r w:rsidR="00ED228F" w:rsidRPr="00ED228F">
        <w:rPr>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D228F" w:rsidRPr="00ED228F" w:rsidRDefault="002233E3" w:rsidP="00ED228F">
      <w:pPr>
        <w:jc w:val="both"/>
        <w:rPr>
          <w:sz w:val="24"/>
          <w:szCs w:val="24"/>
        </w:rPr>
      </w:pPr>
      <w:r>
        <w:rPr>
          <w:sz w:val="24"/>
          <w:szCs w:val="24"/>
        </w:rPr>
        <w:t>5.2.6</w:t>
      </w:r>
      <w:r w:rsidR="00ED228F" w:rsidRPr="00ED228F">
        <w:rPr>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D228F" w:rsidRPr="00ED228F" w:rsidRDefault="002233E3" w:rsidP="00ED228F">
      <w:pPr>
        <w:jc w:val="both"/>
        <w:rPr>
          <w:sz w:val="24"/>
          <w:szCs w:val="24"/>
        </w:rPr>
      </w:pPr>
      <w:r>
        <w:rPr>
          <w:sz w:val="24"/>
          <w:szCs w:val="24"/>
        </w:rPr>
        <w:t>5.2.7</w:t>
      </w:r>
      <w:r w:rsidR="00ED228F" w:rsidRPr="00ED228F">
        <w:rPr>
          <w:sz w:val="24"/>
          <w:szCs w:val="24"/>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w:t>
      </w:r>
      <w:r w:rsidR="00ED228F" w:rsidRPr="00ED228F">
        <w:rPr>
          <w:sz w:val="24"/>
          <w:szCs w:val="24"/>
        </w:rPr>
        <w:lastRenderedPageBreak/>
        <w:t>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D228F" w:rsidRPr="00ED228F" w:rsidRDefault="002233E3" w:rsidP="00ED228F">
      <w:pPr>
        <w:jc w:val="both"/>
        <w:rPr>
          <w:sz w:val="24"/>
          <w:szCs w:val="24"/>
        </w:rPr>
      </w:pPr>
      <w:r>
        <w:rPr>
          <w:sz w:val="24"/>
          <w:szCs w:val="24"/>
        </w:rPr>
        <w:t>5.2.8</w:t>
      </w:r>
      <w:r w:rsidR="00ED228F" w:rsidRPr="00ED228F">
        <w:rPr>
          <w:sz w:val="24"/>
          <w:szCs w:val="24"/>
        </w:rPr>
        <w:t xml:space="preserve"> нарушение срока или порядка выдачи документов по результатам предоставления муниципальной услуги;</w:t>
      </w:r>
    </w:p>
    <w:p w:rsidR="00ED228F" w:rsidRPr="00ED228F" w:rsidRDefault="002233E3" w:rsidP="00ED228F">
      <w:pPr>
        <w:jc w:val="both"/>
        <w:rPr>
          <w:sz w:val="24"/>
          <w:szCs w:val="24"/>
        </w:rPr>
      </w:pPr>
      <w:r>
        <w:rPr>
          <w:sz w:val="24"/>
          <w:szCs w:val="24"/>
        </w:rPr>
        <w:t>5.2.9</w:t>
      </w:r>
      <w:r w:rsidR="00ED228F" w:rsidRPr="00ED228F">
        <w:rPr>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D228F" w:rsidRPr="00ED228F" w:rsidRDefault="002233E3" w:rsidP="00ED228F">
      <w:pPr>
        <w:jc w:val="both"/>
        <w:rPr>
          <w:sz w:val="24"/>
          <w:szCs w:val="24"/>
        </w:rPr>
      </w:pPr>
      <w:r>
        <w:rPr>
          <w:sz w:val="24"/>
          <w:szCs w:val="24"/>
        </w:rPr>
        <w:t>5.2.10</w:t>
      </w:r>
      <w:r w:rsidR="00ED228F" w:rsidRPr="00ED228F">
        <w:rPr>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D228F" w:rsidRPr="00ED228F" w:rsidRDefault="00ED228F" w:rsidP="00ED228F">
      <w:pPr>
        <w:jc w:val="both"/>
        <w:rPr>
          <w:sz w:val="24"/>
          <w:szCs w:val="24"/>
        </w:rPr>
      </w:pPr>
      <w:r w:rsidRPr="00ED228F">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ED228F" w:rsidRPr="00ED228F" w:rsidRDefault="00ED228F" w:rsidP="00ED228F">
      <w:pPr>
        <w:jc w:val="both"/>
        <w:rPr>
          <w:sz w:val="24"/>
          <w:szCs w:val="24"/>
        </w:rPr>
      </w:pPr>
      <w:r w:rsidRPr="00ED228F">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EA0CCF">
        <w:rPr>
          <w:sz w:val="24"/>
          <w:szCs w:val="24"/>
        </w:rPr>
        <w:t>онно-телекоммуникационной сети «Интернет»</w:t>
      </w:r>
      <w:r w:rsidRPr="00ED228F">
        <w:rPr>
          <w:sz w:val="24"/>
          <w:szCs w:val="24"/>
        </w:rPr>
        <w:t>,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4A4168">
        <w:rPr>
          <w:sz w:val="24"/>
          <w:szCs w:val="24"/>
        </w:rPr>
        <w:t>онно-телекоммуникационной сети «</w:t>
      </w:r>
      <w:r w:rsidRPr="00ED228F">
        <w:rPr>
          <w:sz w:val="24"/>
          <w:szCs w:val="24"/>
        </w:rPr>
        <w:t>Интернет</w:t>
      </w:r>
      <w:r w:rsidR="004A4168">
        <w:rPr>
          <w:sz w:val="24"/>
          <w:szCs w:val="24"/>
        </w:rPr>
        <w:t>»</w:t>
      </w:r>
      <w:r w:rsidRPr="00ED228F">
        <w:rPr>
          <w:sz w:val="24"/>
          <w:szCs w:val="24"/>
        </w:rPr>
        <w:t xml:space="preserve">, официального сайта многофункционального центра, ЕПГУ либо ПГУ ЛО, а также может быть принята при личном приеме заявителя. </w:t>
      </w:r>
    </w:p>
    <w:p w:rsidR="00ED228F" w:rsidRPr="00ED228F" w:rsidRDefault="00ED228F" w:rsidP="00ED228F">
      <w:pPr>
        <w:jc w:val="both"/>
        <w:rPr>
          <w:sz w:val="24"/>
          <w:szCs w:val="24"/>
        </w:rPr>
      </w:pPr>
      <w:r w:rsidRPr="00ED228F">
        <w:rPr>
          <w:sz w:val="24"/>
          <w:szCs w:val="24"/>
        </w:rPr>
        <w:lastRenderedPageBreak/>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ED228F" w:rsidRPr="00ED228F" w:rsidRDefault="00ED228F" w:rsidP="00ED228F">
      <w:pPr>
        <w:jc w:val="both"/>
        <w:rPr>
          <w:sz w:val="24"/>
          <w:szCs w:val="24"/>
        </w:rPr>
      </w:pPr>
      <w:r w:rsidRPr="00ED228F">
        <w:rPr>
          <w:sz w:val="24"/>
          <w:szCs w:val="24"/>
        </w:rPr>
        <w:t>В письменной жалобе в обязательном порядке указываются:</w:t>
      </w:r>
    </w:p>
    <w:p w:rsidR="00ED228F" w:rsidRPr="00ED228F" w:rsidRDefault="00ED228F" w:rsidP="00ED228F">
      <w:pPr>
        <w:jc w:val="both"/>
        <w:rPr>
          <w:sz w:val="24"/>
          <w:szCs w:val="24"/>
        </w:rPr>
      </w:pPr>
      <w:r w:rsidRPr="00ED228F">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ED228F" w:rsidRPr="00ED228F" w:rsidRDefault="00ED228F" w:rsidP="00ED228F">
      <w:pPr>
        <w:jc w:val="both"/>
        <w:rPr>
          <w:sz w:val="24"/>
          <w:szCs w:val="24"/>
        </w:rPr>
      </w:pPr>
      <w:r w:rsidRPr="00ED228F">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228F" w:rsidRPr="00ED228F" w:rsidRDefault="00ED228F" w:rsidP="00ED228F">
      <w:pPr>
        <w:jc w:val="both"/>
        <w:rPr>
          <w:sz w:val="24"/>
          <w:szCs w:val="24"/>
        </w:rPr>
      </w:pPr>
      <w:r w:rsidRPr="00ED228F">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D228F" w:rsidRPr="00ED228F" w:rsidRDefault="00ED228F" w:rsidP="00ED228F">
      <w:pPr>
        <w:jc w:val="both"/>
        <w:rPr>
          <w:sz w:val="24"/>
          <w:szCs w:val="24"/>
        </w:rPr>
      </w:pPr>
      <w:r w:rsidRPr="00ED228F">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D228F" w:rsidRPr="00ED228F" w:rsidRDefault="00ED228F" w:rsidP="00ED228F">
      <w:pPr>
        <w:jc w:val="both"/>
        <w:rPr>
          <w:sz w:val="24"/>
          <w:szCs w:val="24"/>
        </w:rPr>
      </w:pPr>
      <w:r w:rsidRPr="00ED228F">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D228F" w:rsidRPr="00ED228F" w:rsidRDefault="00ED228F" w:rsidP="00ED228F">
      <w:pPr>
        <w:jc w:val="both"/>
        <w:rPr>
          <w:sz w:val="24"/>
          <w:szCs w:val="24"/>
        </w:rPr>
      </w:pPr>
      <w:r w:rsidRPr="00ED228F">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D228F" w:rsidRPr="00ED228F" w:rsidRDefault="00ED228F" w:rsidP="00ED228F">
      <w:pPr>
        <w:jc w:val="both"/>
        <w:rPr>
          <w:sz w:val="24"/>
          <w:szCs w:val="24"/>
        </w:rPr>
      </w:pPr>
      <w:r w:rsidRPr="00ED228F">
        <w:rPr>
          <w:sz w:val="24"/>
          <w:szCs w:val="24"/>
        </w:rPr>
        <w:t>5.7. По результатам рассмотрения жалобы принимается одно из следующих решений:</w:t>
      </w:r>
    </w:p>
    <w:p w:rsidR="00ED228F" w:rsidRPr="00ED228F" w:rsidRDefault="002233E3" w:rsidP="00ED228F">
      <w:pPr>
        <w:jc w:val="both"/>
        <w:rPr>
          <w:sz w:val="24"/>
          <w:szCs w:val="24"/>
        </w:rPr>
      </w:pPr>
      <w:r>
        <w:rPr>
          <w:sz w:val="24"/>
          <w:szCs w:val="24"/>
        </w:rPr>
        <w:t>5.7.1</w:t>
      </w:r>
      <w:r w:rsidR="00ED228F" w:rsidRPr="00ED228F">
        <w:rPr>
          <w:sz w:val="24"/>
          <w:szCs w:val="24"/>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228F" w:rsidRPr="00ED228F" w:rsidRDefault="002233E3" w:rsidP="00ED228F">
      <w:pPr>
        <w:jc w:val="both"/>
        <w:rPr>
          <w:sz w:val="24"/>
          <w:szCs w:val="24"/>
        </w:rPr>
      </w:pPr>
      <w:r>
        <w:rPr>
          <w:sz w:val="24"/>
          <w:szCs w:val="24"/>
        </w:rPr>
        <w:t>5.7.2</w:t>
      </w:r>
      <w:r w:rsidR="00ED228F" w:rsidRPr="00ED228F">
        <w:rPr>
          <w:sz w:val="24"/>
          <w:szCs w:val="24"/>
        </w:rPr>
        <w:t xml:space="preserve"> в удовлетворении жалобы отказывается.</w:t>
      </w:r>
      <w:r w:rsidR="00ED228F" w:rsidRPr="00ED228F">
        <w:rPr>
          <w:sz w:val="24"/>
          <w:szCs w:val="24"/>
        </w:rPr>
        <w:tab/>
      </w:r>
    </w:p>
    <w:p w:rsidR="00ED228F" w:rsidRPr="00ED228F" w:rsidRDefault="00ED228F" w:rsidP="00ED228F">
      <w:pPr>
        <w:jc w:val="both"/>
        <w:rPr>
          <w:sz w:val="24"/>
          <w:szCs w:val="24"/>
        </w:rPr>
      </w:pPr>
      <w:r w:rsidRPr="00ED228F">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228F" w:rsidRPr="00ED228F" w:rsidRDefault="0017500F" w:rsidP="00ED228F">
      <w:pPr>
        <w:jc w:val="both"/>
        <w:rPr>
          <w:sz w:val="24"/>
          <w:szCs w:val="24"/>
        </w:rPr>
      </w:pPr>
      <w:r w:rsidRPr="0017500F">
        <w:rPr>
          <w:sz w:val="24"/>
          <w:szCs w:val="24"/>
        </w:rPr>
        <w:t>-</w:t>
      </w:r>
      <w:r w:rsidR="00ED228F" w:rsidRPr="0017500F">
        <w:rPr>
          <w:sz w:val="24"/>
          <w:szCs w:val="24"/>
        </w:rPr>
        <w:tab/>
      </w:r>
      <w:r w:rsidR="00ED228F" w:rsidRPr="00ED228F">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sidR="00ED228F" w:rsidRPr="00ED228F">
        <w:rPr>
          <w:sz w:val="24"/>
          <w:szCs w:val="24"/>
        </w:rPr>
        <w:lastRenderedPageBreak/>
        <w:t>действиях, которые необходимо совершить заявителю в целях получения муниципальной услуги.</w:t>
      </w:r>
    </w:p>
    <w:p w:rsidR="00ED228F" w:rsidRPr="00ED228F" w:rsidRDefault="0017500F" w:rsidP="00ED228F">
      <w:pPr>
        <w:jc w:val="both"/>
        <w:rPr>
          <w:sz w:val="24"/>
          <w:szCs w:val="24"/>
        </w:rPr>
      </w:pPr>
      <w:r>
        <w:rPr>
          <w:sz w:val="24"/>
          <w:szCs w:val="24"/>
        </w:rPr>
        <w:t>-</w:t>
      </w:r>
      <w:r w:rsidR="00ED228F" w:rsidRPr="00ED228F">
        <w:rPr>
          <w:sz w:val="24"/>
          <w:szCs w:val="24"/>
        </w:rPr>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228F" w:rsidRPr="00ED228F" w:rsidRDefault="00ED228F" w:rsidP="00ED228F">
      <w:pPr>
        <w:jc w:val="both"/>
        <w:rPr>
          <w:sz w:val="24"/>
          <w:szCs w:val="24"/>
        </w:rPr>
      </w:pPr>
      <w:r w:rsidRPr="00ED228F">
        <w:rPr>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D228F" w:rsidRPr="00ED228F" w:rsidRDefault="00ED228F" w:rsidP="00ED228F">
      <w:pPr>
        <w:jc w:val="both"/>
        <w:rPr>
          <w:sz w:val="24"/>
          <w:szCs w:val="24"/>
        </w:rPr>
      </w:pPr>
    </w:p>
    <w:p w:rsidR="00ED228F" w:rsidRPr="002233E3" w:rsidRDefault="00ED228F" w:rsidP="0017500F">
      <w:pPr>
        <w:jc w:val="center"/>
        <w:rPr>
          <w:b/>
          <w:sz w:val="24"/>
          <w:szCs w:val="24"/>
        </w:rPr>
      </w:pPr>
      <w:r w:rsidRPr="002233E3">
        <w:rPr>
          <w:b/>
          <w:sz w:val="24"/>
          <w:szCs w:val="24"/>
        </w:rPr>
        <w:t>6. Особенности выполнения административных процедур в многофункциональных центрах.</w:t>
      </w:r>
    </w:p>
    <w:p w:rsidR="00ED228F" w:rsidRPr="00ED228F" w:rsidRDefault="00ED228F" w:rsidP="00ED228F">
      <w:pPr>
        <w:jc w:val="both"/>
        <w:rPr>
          <w:sz w:val="24"/>
          <w:szCs w:val="24"/>
        </w:rPr>
      </w:pPr>
    </w:p>
    <w:p w:rsidR="00ED228F" w:rsidRPr="00ED228F" w:rsidRDefault="00ED228F" w:rsidP="00ED228F">
      <w:pPr>
        <w:jc w:val="both"/>
        <w:rPr>
          <w:sz w:val="24"/>
          <w:szCs w:val="24"/>
        </w:rPr>
      </w:pPr>
      <w:r w:rsidRPr="00ED228F">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D228F" w:rsidRPr="00ED228F" w:rsidRDefault="00ED228F" w:rsidP="00ED228F">
      <w:pPr>
        <w:jc w:val="both"/>
        <w:rPr>
          <w:sz w:val="24"/>
          <w:szCs w:val="24"/>
        </w:rPr>
      </w:pPr>
      <w:r w:rsidRPr="00ED228F">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D228F" w:rsidRPr="00ED228F" w:rsidRDefault="002233E3" w:rsidP="00ED228F">
      <w:pPr>
        <w:jc w:val="both"/>
        <w:rPr>
          <w:sz w:val="24"/>
          <w:szCs w:val="24"/>
        </w:rPr>
      </w:pPr>
      <w:r>
        <w:rPr>
          <w:sz w:val="24"/>
          <w:szCs w:val="24"/>
        </w:rPr>
        <w:t>6.2.1</w:t>
      </w:r>
      <w:r w:rsidR="00ED228F" w:rsidRPr="00ED228F">
        <w:rPr>
          <w:sz w:val="24"/>
          <w:szCs w:val="24"/>
        </w:rPr>
        <w:t xml:space="preserve"> удостоверяет личность заявителя или личность и полномочия законного представителя заявителя - в случае обращения физического лица; </w:t>
      </w:r>
    </w:p>
    <w:p w:rsidR="00ED228F" w:rsidRPr="00ED228F" w:rsidRDefault="00ED228F" w:rsidP="00ED228F">
      <w:pPr>
        <w:jc w:val="both"/>
        <w:rPr>
          <w:sz w:val="24"/>
          <w:szCs w:val="24"/>
        </w:rPr>
      </w:pPr>
      <w:r w:rsidRPr="00ED228F">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D228F" w:rsidRPr="00ED228F" w:rsidRDefault="00D849DA" w:rsidP="00ED228F">
      <w:pPr>
        <w:jc w:val="both"/>
        <w:rPr>
          <w:sz w:val="24"/>
          <w:szCs w:val="24"/>
        </w:rPr>
      </w:pPr>
      <w:r>
        <w:rPr>
          <w:sz w:val="24"/>
          <w:szCs w:val="24"/>
        </w:rPr>
        <w:t xml:space="preserve">6.2.2 </w:t>
      </w:r>
      <w:r w:rsidR="00ED228F" w:rsidRPr="00ED228F">
        <w:rPr>
          <w:sz w:val="24"/>
          <w:szCs w:val="24"/>
        </w:rPr>
        <w:t>определяет предмет обращения;</w:t>
      </w:r>
    </w:p>
    <w:p w:rsidR="00ED228F" w:rsidRPr="00ED228F" w:rsidRDefault="00D849DA" w:rsidP="00ED228F">
      <w:pPr>
        <w:jc w:val="both"/>
        <w:rPr>
          <w:sz w:val="24"/>
          <w:szCs w:val="24"/>
        </w:rPr>
      </w:pPr>
      <w:r>
        <w:rPr>
          <w:sz w:val="24"/>
          <w:szCs w:val="24"/>
        </w:rPr>
        <w:t>6.2.3</w:t>
      </w:r>
      <w:r w:rsidR="00ED228F" w:rsidRPr="00ED228F">
        <w:rPr>
          <w:sz w:val="24"/>
          <w:szCs w:val="24"/>
        </w:rPr>
        <w:t xml:space="preserve"> проводит проверку правильности заполнения обращения;</w:t>
      </w:r>
    </w:p>
    <w:p w:rsidR="00ED228F" w:rsidRPr="00ED228F" w:rsidRDefault="00D849DA" w:rsidP="00ED228F">
      <w:pPr>
        <w:jc w:val="both"/>
        <w:rPr>
          <w:sz w:val="24"/>
          <w:szCs w:val="24"/>
        </w:rPr>
      </w:pPr>
      <w:r>
        <w:rPr>
          <w:sz w:val="24"/>
          <w:szCs w:val="24"/>
        </w:rPr>
        <w:t>6.2.4</w:t>
      </w:r>
      <w:r w:rsidR="00ED228F" w:rsidRPr="00ED228F">
        <w:rPr>
          <w:sz w:val="24"/>
          <w:szCs w:val="24"/>
        </w:rPr>
        <w:t xml:space="preserve"> проводит проверку укомплектованности пакета документов;</w:t>
      </w:r>
    </w:p>
    <w:p w:rsidR="00ED228F" w:rsidRPr="00ED228F" w:rsidRDefault="00D849DA" w:rsidP="00ED228F">
      <w:pPr>
        <w:jc w:val="both"/>
        <w:rPr>
          <w:sz w:val="24"/>
          <w:szCs w:val="24"/>
        </w:rPr>
      </w:pPr>
      <w:r>
        <w:rPr>
          <w:sz w:val="24"/>
          <w:szCs w:val="24"/>
        </w:rPr>
        <w:t>6.2.5</w:t>
      </w:r>
      <w:r w:rsidR="00ED228F" w:rsidRPr="00ED228F">
        <w:rPr>
          <w:sz w:val="24"/>
          <w:szCs w:val="24"/>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D228F" w:rsidRPr="00ED228F" w:rsidRDefault="00D849DA" w:rsidP="00ED228F">
      <w:pPr>
        <w:jc w:val="both"/>
        <w:rPr>
          <w:sz w:val="24"/>
          <w:szCs w:val="24"/>
        </w:rPr>
      </w:pPr>
      <w:r>
        <w:rPr>
          <w:sz w:val="24"/>
          <w:szCs w:val="24"/>
        </w:rPr>
        <w:t>6.2.6</w:t>
      </w:r>
      <w:r w:rsidR="00ED228F" w:rsidRPr="00ED228F">
        <w:rPr>
          <w:sz w:val="24"/>
          <w:szCs w:val="24"/>
        </w:rPr>
        <w:t xml:space="preserve"> заверяет каждый документ дела своей электронной подписью (далее - ЭП);</w:t>
      </w:r>
    </w:p>
    <w:p w:rsidR="00ED228F" w:rsidRPr="00ED228F" w:rsidRDefault="00D849DA" w:rsidP="00ED228F">
      <w:pPr>
        <w:jc w:val="both"/>
        <w:rPr>
          <w:sz w:val="24"/>
          <w:szCs w:val="24"/>
        </w:rPr>
      </w:pPr>
      <w:r>
        <w:rPr>
          <w:sz w:val="24"/>
          <w:szCs w:val="24"/>
        </w:rPr>
        <w:t>6.2.7</w:t>
      </w:r>
      <w:r w:rsidR="00ED228F" w:rsidRPr="00ED228F">
        <w:rPr>
          <w:sz w:val="24"/>
          <w:szCs w:val="24"/>
        </w:rPr>
        <w:t xml:space="preserve"> направляет копии документов и реестр документов в ОМСУ:</w:t>
      </w:r>
    </w:p>
    <w:p w:rsidR="00ED228F" w:rsidRPr="00ED228F" w:rsidRDefault="00ED228F" w:rsidP="00ED228F">
      <w:pPr>
        <w:jc w:val="both"/>
        <w:rPr>
          <w:sz w:val="24"/>
          <w:szCs w:val="24"/>
        </w:rPr>
      </w:pPr>
      <w:r w:rsidRPr="00ED228F">
        <w:rPr>
          <w:sz w:val="24"/>
          <w:szCs w:val="24"/>
        </w:rPr>
        <w:t>- в электронном виде (в составе пакетов электронных дел) в день обращения заявителя в МФЦ;</w:t>
      </w:r>
    </w:p>
    <w:p w:rsidR="00ED228F" w:rsidRPr="00ED228F" w:rsidRDefault="00ED228F" w:rsidP="00ED228F">
      <w:pPr>
        <w:jc w:val="both"/>
        <w:rPr>
          <w:sz w:val="24"/>
          <w:szCs w:val="24"/>
        </w:rPr>
      </w:pPr>
      <w:r w:rsidRPr="00ED228F">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D228F" w:rsidRPr="00ED228F" w:rsidRDefault="00ED228F" w:rsidP="00ED228F">
      <w:pPr>
        <w:jc w:val="both"/>
        <w:rPr>
          <w:sz w:val="24"/>
          <w:szCs w:val="24"/>
        </w:rPr>
      </w:pPr>
      <w:r w:rsidRPr="00ED228F">
        <w:rPr>
          <w:sz w:val="24"/>
          <w:szCs w:val="24"/>
        </w:rPr>
        <w:t>По окончании приема документов специалист МФЦ выдает заявителю расписку в приеме документов.</w:t>
      </w:r>
    </w:p>
    <w:p w:rsidR="00ED228F" w:rsidRPr="00ED228F" w:rsidRDefault="00ED228F" w:rsidP="00ED228F">
      <w:pPr>
        <w:jc w:val="both"/>
        <w:rPr>
          <w:sz w:val="24"/>
          <w:szCs w:val="24"/>
        </w:rPr>
      </w:pPr>
      <w:r w:rsidRPr="00ED228F">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D228F" w:rsidRPr="00ED228F" w:rsidRDefault="00ED228F" w:rsidP="00ED228F">
      <w:pPr>
        <w:jc w:val="both"/>
        <w:rPr>
          <w:sz w:val="24"/>
          <w:szCs w:val="24"/>
        </w:rPr>
      </w:pPr>
      <w:r w:rsidRPr="00ED228F">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D228F" w:rsidRPr="00ED228F" w:rsidRDefault="00ED228F" w:rsidP="00ED228F">
      <w:pPr>
        <w:jc w:val="both"/>
        <w:rPr>
          <w:sz w:val="24"/>
          <w:szCs w:val="24"/>
        </w:rPr>
      </w:pPr>
      <w:r w:rsidRPr="00ED228F">
        <w:rPr>
          <w:sz w:val="24"/>
          <w:szCs w:val="24"/>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D228F" w:rsidRPr="00ED228F" w:rsidRDefault="00ED228F" w:rsidP="00ED228F">
      <w:pPr>
        <w:jc w:val="both"/>
        <w:rPr>
          <w:sz w:val="24"/>
          <w:szCs w:val="24"/>
        </w:rPr>
      </w:pPr>
      <w:r w:rsidRPr="00ED228F">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D228F" w:rsidRDefault="00ED228F" w:rsidP="00ED228F">
      <w:pPr>
        <w:jc w:val="both"/>
      </w:pPr>
      <w:r w:rsidRPr="00ED228F">
        <w:rPr>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r>
        <w:t>.</w:t>
      </w:r>
    </w:p>
    <w:p w:rsidR="00ED228F" w:rsidRDefault="00ED228F" w:rsidP="00ED228F">
      <w:pPr>
        <w:jc w:val="both"/>
      </w:pPr>
      <w:r>
        <w:t xml:space="preserve"> </w:t>
      </w:r>
    </w:p>
    <w:p w:rsidR="0017500F" w:rsidRDefault="0017500F" w:rsidP="0017500F">
      <w:pPr>
        <w:jc w:val="right"/>
      </w:pPr>
    </w:p>
    <w:p w:rsidR="0017500F" w:rsidRDefault="0017500F" w:rsidP="0017500F">
      <w:pPr>
        <w:jc w:val="right"/>
      </w:pPr>
    </w:p>
    <w:p w:rsidR="0017500F" w:rsidRDefault="0017500F" w:rsidP="0017500F">
      <w:pPr>
        <w:jc w:val="right"/>
      </w:pPr>
    </w:p>
    <w:p w:rsidR="00D849DA" w:rsidRPr="00D849DA" w:rsidRDefault="00D849DA" w:rsidP="00D849DA">
      <w:pPr>
        <w:jc w:val="right"/>
        <w:rPr>
          <w:sz w:val="24"/>
          <w:szCs w:val="24"/>
        </w:rPr>
      </w:pPr>
      <w:r w:rsidRPr="00D849DA">
        <w:rPr>
          <w:sz w:val="24"/>
          <w:szCs w:val="24"/>
        </w:rPr>
        <w:t>Приложение 1</w:t>
      </w:r>
    </w:p>
    <w:p w:rsidR="00D849DA" w:rsidRPr="00D849DA" w:rsidRDefault="00D849DA" w:rsidP="00D849DA">
      <w:pPr>
        <w:jc w:val="right"/>
        <w:rPr>
          <w:sz w:val="24"/>
          <w:szCs w:val="24"/>
        </w:rPr>
      </w:pPr>
      <w:r w:rsidRPr="00D849DA">
        <w:rPr>
          <w:sz w:val="24"/>
          <w:szCs w:val="24"/>
        </w:rPr>
        <w:t xml:space="preserve">к Административному регламенту </w:t>
      </w:r>
    </w:p>
    <w:p w:rsidR="00D849DA" w:rsidRPr="00D849DA" w:rsidRDefault="00D849DA" w:rsidP="00D849DA">
      <w:pPr>
        <w:jc w:val="right"/>
        <w:rPr>
          <w:sz w:val="24"/>
          <w:szCs w:val="24"/>
        </w:rPr>
      </w:pPr>
      <w:r w:rsidRPr="00D849DA">
        <w:rPr>
          <w:sz w:val="24"/>
          <w:szCs w:val="24"/>
        </w:rPr>
        <w:tab/>
        <w:t>В администрацию ОМСУ________</w:t>
      </w:r>
    </w:p>
    <w:p w:rsidR="00D849DA" w:rsidRPr="00D849DA" w:rsidRDefault="00D849DA" w:rsidP="00D849DA">
      <w:pPr>
        <w:jc w:val="right"/>
        <w:rPr>
          <w:sz w:val="24"/>
          <w:szCs w:val="24"/>
        </w:rPr>
      </w:pPr>
      <w:r w:rsidRPr="00D849DA">
        <w:rPr>
          <w:sz w:val="24"/>
          <w:szCs w:val="24"/>
        </w:rPr>
        <w:t>_____________________________</w:t>
      </w:r>
    </w:p>
    <w:p w:rsidR="00D849DA" w:rsidRPr="00D849DA" w:rsidRDefault="00D849DA" w:rsidP="00D849DA">
      <w:pPr>
        <w:jc w:val="right"/>
        <w:rPr>
          <w:sz w:val="24"/>
          <w:szCs w:val="24"/>
        </w:rPr>
      </w:pPr>
      <w:r w:rsidRPr="00D849DA">
        <w:rPr>
          <w:sz w:val="24"/>
          <w:szCs w:val="24"/>
        </w:rPr>
        <w:t>от ____________________________</w:t>
      </w:r>
    </w:p>
    <w:p w:rsidR="00D849DA" w:rsidRPr="00D849DA" w:rsidRDefault="00D849DA" w:rsidP="00D849DA">
      <w:pPr>
        <w:jc w:val="right"/>
      </w:pPr>
      <w:r w:rsidRPr="00D849DA">
        <w:t xml:space="preserve">(полное официальное наименование </w:t>
      </w:r>
    </w:p>
    <w:p w:rsidR="00D849DA" w:rsidRPr="00D849DA" w:rsidRDefault="00D849DA" w:rsidP="00D849DA">
      <w:pPr>
        <w:jc w:val="right"/>
      </w:pPr>
      <w:r w:rsidRPr="00D849DA">
        <w:t>_______________________________</w:t>
      </w:r>
    </w:p>
    <w:p w:rsidR="00D849DA" w:rsidRDefault="00D849DA" w:rsidP="00D849DA">
      <w:pPr>
        <w:jc w:val="right"/>
      </w:pPr>
      <w:r w:rsidRPr="00D849DA">
        <w:t xml:space="preserve">общественной </w:t>
      </w:r>
      <w:r>
        <w:t xml:space="preserve">объединения\другой негосударственной </w:t>
      </w:r>
    </w:p>
    <w:p w:rsidR="00D849DA" w:rsidRPr="00D849DA" w:rsidRDefault="00D849DA" w:rsidP="00D849DA">
      <w:pPr>
        <w:jc w:val="right"/>
      </w:pPr>
      <w:r>
        <w:t xml:space="preserve">некоммерческой организации </w:t>
      </w:r>
    </w:p>
    <w:p w:rsidR="00D849DA" w:rsidRPr="00D849DA" w:rsidRDefault="00D849DA" w:rsidP="00D849DA">
      <w:pPr>
        <w:jc w:val="right"/>
        <w:rPr>
          <w:sz w:val="24"/>
          <w:szCs w:val="24"/>
        </w:rPr>
      </w:pPr>
      <w:r w:rsidRPr="00D849DA">
        <w:rPr>
          <w:sz w:val="24"/>
          <w:szCs w:val="24"/>
        </w:rPr>
        <w:t>_______________________________</w:t>
      </w:r>
    </w:p>
    <w:p w:rsidR="00D849DA" w:rsidRPr="00D849DA" w:rsidRDefault="00D849DA" w:rsidP="00D849DA">
      <w:pPr>
        <w:jc w:val="right"/>
      </w:pPr>
      <w:r w:rsidRPr="00D849DA">
        <w:t>(юридический и фактический адрес)</w:t>
      </w:r>
    </w:p>
    <w:p w:rsidR="00D849DA" w:rsidRPr="00D849DA" w:rsidRDefault="00D849DA" w:rsidP="00D849DA">
      <w:pPr>
        <w:jc w:val="right"/>
        <w:rPr>
          <w:sz w:val="24"/>
          <w:szCs w:val="24"/>
        </w:rPr>
      </w:pPr>
    </w:p>
    <w:p w:rsidR="00D849DA" w:rsidRPr="00D849DA" w:rsidRDefault="00D849DA" w:rsidP="00D849DA">
      <w:pPr>
        <w:jc w:val="right"/>
        <w:rPr>
          <w:sz w:val="24"/>
          <w:szCs w:val="24"/>
        </w:rPr>
      </w:pPr>
      <w:r w:rsidRPr="00D849DA">
        <w:rPr>
          <w:sz w:val="24"/>
          <w:szCs w:val="24"/>
        </w:rPr>
        <w:t>ОГРН _________________________</w:t>
      </w:r>
    </w:p>
    <w:p w:rsidR="00D849DA" w:rsidRPr="00D849DA" w:rsidRDefault="00D849DA" w:rsidP="00D849DA">
      <w:pPr>
        <w:jc w:val="both"/>
        <w:rPr>
          <w:sz w:val="24"/>
          <w:szCs w:val="24"/>
        </w:rPr>
      </w:pPr>
    </w:p>
    <w:p w:rsidR="00D849DA" w:rsidRPr="00D849DA" w:rsidRDefault="00D849DA" w:rsidP="00D849DA">
      <w:pPr>
        <w:jc w:val="center"/>
        <w:rPr>
          <w:sz w:val="24"/>
          <w:szCs w:val="24"/>
        </w:rPr>
      </w:pPr>
      <w:r w:rsidRPr="00D849DA">
        <w:rPr>
          <w:sz w:val="24"/>
          <w:szCs w:val="24"/>
        </w:rPr>
        <w:t>Заявление</w:t>
      </w:r>
    </w:p>
    <w:p w:rsidR="00D849DA" w:rsidRPr="00D849DA" w:rsidRDefault="00D849DA" w:rsidP="00D849DA">
      <w:pPr>
        <w:rPr>
          <w:sz w:val="24"/>
          <w:szCs w:val="24"/>
        </w:rPr>
      </w:pPr>
      <w:r w:rsidRPr="00D849DA">
        <w:rPr>
          <w:sz w:val="24"/>
          <w:szCs w:val="24"/>
        </w:rPr>
        <w:t>Прошу предоставить муниципальную услугу по государственной регистрации заявления о проведении общественной экологической экспертизы.</w:t>
      </w:r>
    </w:p>
    <w:p w:rsidR="00D849DA" w:rsidRPr="00D849DA" w:rsidRDefault="00D849DA" w:rsidP="00D849DA">
      <w:pPr>
        <w:rPr>
          <w:sz w:val="24"/>
          <w:szCs w:val="24"/>
        </w:rPr>
      </w:pPr>
      <w:r>
        <w:rPr>
          <w:sz w:val="24"/>
          <w:szCs w:val="24"/>
        </w:rPr>
        <w:t>Общественная организация объединение (Д</w:t>
      </w:r>
      <w:r w:rsidRPr="00D849DA">
        <w:rPr>
          <w:szCs w:val="24"/>
        </w:rPr>
        <w:t xml:space="preserve">ругая </w:t>
      </w:r>
      <w:r w:rsidRPr="00D849DA">
        <w:rPr>
          <w:sz w:val="24"/>
          <w:szCs w:val="24"/>
        </w:rPr>
        <w:t xml:space="preserve">негосударственная </w:t>
      </w:r>
      <w:r>
        <w:rPr>
          <w:sz w:val="24"/>
          <w:szCs w:val="24"/>
        </w:rPr>
        <w:t>некоммерческая организация</w:t>
      </w:r>
      <w:r w:rsidRPr="00D849DA">
        <w:rPr>
          <w:sz w:val="24"/>
          <w:szCs w:val="24"/>
        </w:rPr>
        <w:t xml:space="preserve"> _____________________</w:t>
      </w:r>
      <w:r>
        <w:rPr>
          <w:sz w:val="24"/>
          <w:szCs w:val="24"/>
        </w:rPr>
        <w:t>_________</w:t>
      </w:r>
      <w:r w:rsidRPr="00D849DA">
        <w:rPr>
          <w:sz w:val="24"/>
          <w:szCs w:val="24"/>
        </w:rPr>
        <w:t>__________________________________________________</w:t>
      </w:r>
    </w:p>
    <w:p w:rsidR="00D849DA" w:rsidRPr="00D849DA" w:rsidRDefault="00D849DA" w:rsidP="00D849DA">
      <w:pPr>
        <w:jc w:val="center"/>
        <w:rPr>
          <w:sz w:val="24"/>
          <w:szCs w:val="24"/>
        </w:rPr>
      </w:pPr>
      <w:r w:rsidRPr="00D849DA">
        <w:rPr>
          <w:sz w:val="24"/>
          <w:szCs w:val="24"/>
        </w:rPr>
        <w:t>(наименование)</w:t>
      </w:r>
    </w:p>
    <w:p w:rsidR="00D849DA" w:rsidRPr="00D849DA" w:rsidRDefault="00D849DA" w:rsidP="00D849DA">
      <w:pPr>
        <w:ind w:firstLine="0"/>
        <w:rPr>
          <w:sz w:val="24"/>
          <w:szCs w:val="24"/>
        </w:rPr>
      </w:pPr>
      <w:r w:rsidRPr="00D849DA">
        <w:rPr>
          <w:sz w:val="24"/>
          <w:szCs w:val="24"/>
        </w:rPr>
        <w:t>Юридический адрес ______________________________________________________</w:t>
      </w:r>
    </w:p>
    <w:p w:rsidR="00D849DA" w:rsidRPr="00D849DA" w:rsidRDefault="00D849DA" w:rsidP="00D849DA">
      <w:pPr>
        <w:ind w:firstLine="0"/>
        <w:rPr>
          <w:sz w:val="24"/>
          <w:szCs w:val="24"/>
        </w:rPr>
      </w:pPr>
      <w:r w:rsidRPr="00D849DA">
        <w:rPr>
          <w:sz w:val="24"/>
          <w:szCs w:val="24"/>
        </w:rPr>
        <w:t>Фактический адрес (место нахождения)</w:t>
      </w:r>
    </w:p>
    <w:p w:rsidR="00D849DA" w:rsidRPr="00D849DA" w:rsidRDefault="00D849DA" w:rsidP="00D849DA">
      <w:pPr>
        <w:ind w:firstLine="0"/>
        <w:rPr>
          <w:sz w:val="24"/>
          <w:szCs w:val="24"/>
        </w:rPr>
      </w:pPr>
      <w:r w:rsidRPr="00D849DA">
        <w:rPr>
          <w:sz w:val="24"/>
          <w:szCs w:val="24"/>
        </w:rPr>
        <w:t>________________________________________________________________________</w:t>
      </w:r>
    </w:p>
    <w:p w:rsidR="00D849DA" w:rsidRPr="00D849DA" w:rsidRDefault="00D849DA" w:rsidP="00D849DA">
      <w:pPr>
        <w:ind w:firstLine="0"/>
        <w:rPr>
          <w:sz w:val="24"/>
          <w:szCs w:val="24"/>
        </w:rPr>
      </w:pPr>
      <w:r w:rsidRPr="00D849DA">
        <w:rPr>
          <w:sz w:val="24"/>
          <w:szCs w:val="24"/>
        </w:rPr>
        <w:t>уставная деятельность которой состоит в ____________________________________</w:t>
      </w:r>
    </w:p>
    <w:p w:rsidR="00D849DA" w:rsidRPr="00D849DA" w:rsidRDefault="00D849DA" w:rsidP="00D849DA">
      <w:pPr>
        <w:ind w:firstLine="0"/>
        <w:rPr>
          <w:sz w:val="24"/>
          <w:szCs w:val="24"/>
        </w:rPr>
      </w:pPr>
      <w:r w:rsidRPr="00D849DA">
        <w:rPr>
          <w:sz w:val="24"/>
          <w:szCs w:val="24"/>
        </w:rPr>
        <w:t>________________________________________________________________________</w:t>
      </w:r>
    </w:p>
    <w:p w:rsidR="00D849DA" w:rsidRPr="00D849DA" w:rsidRDefault="00D849DA" w:rsidP="00D849DA">
      <w:pPr>
        <w:ind w:firstLine="0"/>
        <w:jc w:val="center"/>
        <w:rPr>
          <w:sz w:val="24"/>
          <w:szCs w:val="24"/>
        </w:rPr>
      </w:pPr>
      <w:r w:rsidRPr="00D849DA">
        <w:rPr>
          <w:sz w:val="24"/>
          <w:szCs w:val="24"/>
        </w:rPr>
        <w:t>(характер предусмотренной Уставом деятельности)</w:t>
      </w:r>
    </w:p>
    <w:p w:rsidR="00D849DA" w:rsidRPr="00D849DA" w:rsidRDefault="00D849DA" w:rsidP="00D849DA">
      <w:pPr>
        <w:ind w:firstLine="0"/>
        <w:rPr>
          <w:sz w:val="24"/>
          <w:szCs w:val="24"/>
        </w:rPr>
      </w:pPr>
      <w:r w:rsidRPr="00D849DA">
        <w:rPr>
          <w:sz w:val="24"/>
          <w:szCs w:val="24"/>
        </w:rPr>
        <w:t>в соответствии с Федеральным законом от 23.11.1995 № 174-ФЗ «Об экологической экспертизе» организует проведение общественной экологической экспертизы объекта:</w:t>
      </w:r>
    </w:p>
    <w:p w:rsidR="00D849DA" w:rsidRPr="00D849DA" w:rsidRDefault="00D849DA" w:rsidP="00D849DA">
      <w:pPr>
        <w:ind w:firstLine="0"/>
        <w:rPr>
          <w:sz w:val="24"/>
          <w:szCs w:val="24"/>
        </w:rPr>
      </w:pPr>
      <w:r w:rsidRPr="00D849DA">
        <w:rPr>
          <w:sz w:val="24"/>
          <w:szCs w:val="24"/>
        </w:rPr>
        <w:t>________________________________________________________________________</w:t>
      </w:r>
    </w:p>
    <w:p w:rsidR="00D849DA" w:rsidRPr="00D849DA" w:rsidRDefault="00D849DA" w:rsidP="00D849DA">
      <w:pPr>
        <w:rPr>
          <w:sz w:val="24"/>
          <w:szCs w:val="24"/>
        </w:rPr>
      </w:pPr>
      <w:r w:rsidRPr="00D849DA">
        <w:rPr>
          <w:sz w:val="24"/>
          <w:szCs w:val="24"/>
        </w:rPr>
        <w:t>(указать сведения об объекте общественной экологической экспертизы)</w:t>
      </w:r>
    </w:p>
    <w:p w:rsidR="00D849DA" w:rsidRPr="00D849DA" w:rsidRDefault="00D849DA" w:rsidP="00D849DA">
      <w:pPr>
        <w:ind w:firstLine="0"/>
        <w:rPr>
          <w:sz w:val="24"/>
          <w:szCs w:val="24"/>
        </w:rPr>
      </w:pPr>
      <w:r w:rsidRPr="00D849DA">
        <w:rPr>
          <w:sz w:val="24"/>
          <w:szCs w:val="24"/>
        </w:rPr>
        <w:t>В состав экспертной комиссии общественной экологической экспертизы входят:</w:t>
      </w:r>
    </w:p>
    <w:p w:rsidR="00D849DA" w:rsidRDefault="00D849DA" w:rsidP="00D849DA">
      <w:pPr>
        <w:ind w:firstLine="0"/>
        <w:rPr>
          <w:sz w:val="24"/>
          <w:szCs w:val="24"/>
        </w:rPr>
      </w:pPr>
      <w:r w:rsidRPr="00D849DA">
        <w:rPr>
          <w:sz w:val="24"/>
          <w:szCs w:val="24"/>
        </w:rPr>
        <w:t>______________________________________________________________________</w:t>
      </w:r>
    </w:p>
    <w:p w:rsidR="00D849DA" w:rsidRDefault="00D849DA" w:rsidP="00D849DA">
      <w:pPr>
        <w:ind w:firstLine="0"/>
        <w:rPr>
          <w:sz w:val="24"/>
          <w:szCs w:val="24"/>
        </w:rPr>
      </w:pPr>
      <w:r>
        <w:rPr>
          <w:sz w:val="24"/>
          <w:szCs w:val="24"/>
        </w:rPr>
        <w:t>______________________________________________________________________</w:t>
      </w:r>
    </w:p>
    <w:p w:rsidR="00D849DA" w:rsidRPr="00D849DA" w:rsidRDefault="00D849DA" w:rsidP="00D849DA">
      <w:pPr>
        <w:ind w:firstLine="0"/>
        <w:rPr>
          <w:sz w:val="24"/>
          <w:szCs w:val="24"/>
        </w:rPr>
      </w:pPr>
      <w:r>
        <w:rPr>
          <w:sz w:val="24"/>
          <w:szCs w:val="24"/>
        </w:rPr>
        <w:t>______________________________________________________________________</w:t>
      </w:r>
    </w:p>
    <w:p w:rsidR="00D849DA" w:rsidRPr="00D849DA" w:rsidRDefault="00D849DA" w:rsidP="00D849DA">
      <w:pPr>
        <w:rPr>
          <w:sz w:val="24"/>
          <w:szCs w:val="24"/>
        </w:rPr>
      </w:pPr>
      <w:r w:rsidRPr="00D849DA">
        <w:rPr>
          <w:sz w:val="24"/>
          <w:szCs w:val="24"/>
        </w:rPr>
        <w:t>Сроки проведения общественной экологической экспертизы с</w:t>
      </w:r>
    </w:p>
    <w:p w:rsidR="00D849DA" w:rsidRDefault="00D849DA" w:rsidP="00D849DA">
      <w:pPr>
        <w:ind w:firstLine="0"/>
        <w:rPr>
          <w:sz w:val="24"/>
          <w:szCs w:val="24"/>
        </w:rPr>
      </w:pPr>
      <w:r w:rsidRPr="00D849DA">
        <w:rPr>
          <w:sz w:val="24"/>
          <w:szCs w:val="24"/>
        </w:rPr>
        <w:t>"____" _____________ 20 __г.          по "____" _____________ 20 __г.</w:t>
      </w:r>
    </w:p>
    <w:p w:rsidR="00D849DA" w:rsidRPr="00D849DA" w:rsidRDefault="00D849DA" w:rsidP="00D849DA">
      <w:pPr>
        <w:autoSpaceDE w:val="0"/>
        <w:autoSpaceDN w:val="0"/>
        <w:adjustRightInd w:val="0"/>
        <w:ind w:firstLine="709"/>
        <w:jc w:val="both"/>
        <w:rPr>
          <w:rFonts w:eastAsia="Calibri"/>
          <w:sz w:val="24"/>
          <w:szCs w:val="24"/>
          <w:lang w:eastAsia="en-US"/>
        </w:rPr>
      </w:pPr>
      <w:r w:rsidRPr="00D849DA">
        <w:rPr>
          <w:rFonts w:eastAsia="Calibri"/>
          <w:sz w:val="24"/>
          <w:szCs w:val="24"/>
        </w:rPr>
        <w:lastRenderedPageBreak/>
        <w:t xml:space="preserve">Сведения о лицах, инициировавших проведение общественной экологической экспертизы (наименование, юридический адрес и адрес (место нахождения) для общественных объединений и других негосударственных некоммерческих организаций, фамилия, имя, отчество (при наличии) для граждан Российской Федерации), в том числе сведения о соответствии таких лиц требованиям, установленным </w:t>
      </w:r>
      <w:r w:rsidRPr="00D849DA">
        <w:rPr>
          <w:rFonts w:eastAsia="Calibri"/>
          <w:sz w:val="24"/>
          <w:szCs w:val="24"/>
          <w:lang w:eastAsia="en-US"/>
        </w:rPr>
        <w:t>Федеральным законом от 23.11.1995 № 174-ФЗ "Об экологической экспертизе":</w:t>
      </w:r>
    </w:p>
    <w:p w:rsidR="00D849DA" w:rsidRPr="00D849DA" w:rsidRDefault="00D849DA" w:rsidP="00D849DA">
      <w:pPr>
        <w:autoSpaceDE w:val="0"/>
        <w:autoSpaceDN w:val="0"/>
        <w:adjustRightInd w:val="0"/>
        <w:ind w:firstLine="0"/>
        <w:jc w:val="both"/>
        <w:rPr>
          <w:rFonts w:eastAsia="Calibri"/>
          <w:sz w:val="28"/>
          <w:szCs w:val="28"/>
          <w:lang w:eastAsia="en-US"/>
        </w:rPr>
      </w:pPr>
      <w:r w:rsidRPr="00D849DA">
        <w:rPr>
          <w:rFonts w:eastAsia="Calibri"/>
          <w:sz w:val="28"/>
          <w:szCs w:val="28"/>
          <w:lang w:eastAsia="en-US"/>
        </w:rPr>
        <w:t>___________________________________________________________</w:t>
      </w:r>
    </w:p>
    <w:p w:rsidR="00D849DA" w:rsidRPr="00D849DA" w:rsidRDefault="00D849DA" w:rsidP="00D849DA">
      <w:pPr>
        <w:autoSpaceDE w:val="0"/>
        <w:autoSpaceDN w:val="0"/>
        <w:adjustRightInd w:val="0"/>
        <w:ind w:firstLine="0"/>
        <w:jc w:val="both"/>
        <w:rPr>
          <w:rFonts w:eastAsia="Calibri"/>
          <w:sz w:val="28"/>
          <w:szCs w:val="28"/>
        </w:rPr>
      </w:pPr>
      <w:r w:rsidRPr="00D849DA">
        <w:rPr>
          <w:rFonts w:eastAsia="Calibri"/>
          <w:sz w:val="28"/>
          <w:szCs w:val="28"/>
        </w:rPr>
        <w:t>__________________________________________________________</w:t>
      </w:r>
      <w:r>
        <w:rPr>
          <w:rFonts w:eastAsia="Calibri"/>
          <w:sz w:val="28"/>
          <w:szCs w:val="28"/>
        </w:rPr>
        <w:t>_</w:t>
      </w:r>
    </w:p>
    <w:p w:rsidR="00D849DA" w:rsidRPr="00D849DA" w:rsidRDefault="00D849DA" w:rsidP="00D849DA">
      <w:pPr>
        <w:autoSpaceDE w:val="0"/>
        <w:autoSpaceDN w:val="0"/>
        <w:adjustRightInd w:val="0"/>
        <w:ind w:firstLine="0"/>
        <w:jc w:val="both"/>
        <w:rPr>
          <w:rFonts w:eastAsia="Calibri"/>
          <w:sz w:val="28"/>
          <w:szCs w:val="28"/>
        </w:rPr>
      </w:pPr>
      <w:r w:rsidRPr="00D849DA">
        <w:rPr>
          <w:rFonts w:eastAsia="Calibri"/>
          <w:sz w:val="28"/>
          <w:szCs w:val="28"/>
        </w:rPr>
        <w:t>_____________________________</w:t>
      </w:r>
      <w:r>
        <w:rPr>
          <w:rFonts w:eastAsia="Calibri"/>
          <w:sz w:val="28"/>
          <w:szCs w:val="28"/>
        </w:rPr>
        <w:t>______________________________</w:t>
      </w:r>
    </w:p>
    <w:p w:rsidR="00D849DA" w:rsidRPr="00D849DA" w:rsidRDefault="00D849DA" w:rsidP="00D849DA">
      <w:pPr>
        <w:autoSpaceDE w:val="0"/>
        <w:autoSpaceDN w:val="0"/>
        <w:adjustRightInd w:val="0"/>
        <w:ind w:firstLine="0"/>
        <w:jc w:val="both"/>
        <w:rPr>
          <w:rFonts w:eastAsia="Calibri"/>
          <w:sz w:val="28"/>
          <w:szCs w:val="28"/>
        </w:rPr>
      </w:pPr>
      <w:r w:rsidRPr="00D849DA">
        <w:rPr>
          <w:rFonts w:eastAsia="Calibri"/>
          <w:sz w:val="28"/>
          <w:szCs w:val="28"/>
        </w:rPr>
        <w:t>_________________________________________________________</w:t>
      </w:r>
      <w:r>
        <w:rPr>
          <w:rFonts w:eastAsia="Calibri"/>
          <w:sz w:val="28"/>
          <w:szCs w:val="28"/>
        </w:rPr>
        <w:t>__</w:t>
      </w:r>
    </w:p>
    <w:p w:rsidR="00D849DA" w:rsidRPr="00D849DA" w:rsidRDefault="00D849DA" w:rsidP="00D849DA">
      <w:pPr>
        <w:autoSpaceDE w:val="0"/>
        <w:autoSpaceDN w:val="0"/>
        <w:adjustRightInd w:val="0"/>
        <w:ind w:firstLine="0"/>
        <w:jc w:val="both"/>
        <w:rPr>
          <w:rFonts w:eastAsia="Calibri"/>
          <w:sz w:val="28"/>
          <w:szCs w:val="28"/>
        </w:rPr>
      </w:pPr>
    </w:p>
    <w:p w:rsidR="00D849DA" w:rsidRPr="00D849DA" w:rsidRDefault="00D849DA" w:rsidP="00D849DA">
      <w:pPr>
        <w:ind w:firstLine="0"/>
        <w:rPr>
          <w:sz w:val="24"/>
          <w:szCs w:val="24"/>
        </w:rPr>
      </w:pPr>
    </w:p>
    <w:p w:rsidR="00D849DA" w:rsidRPr="00D849DA" w:rsidRDefault="00D849DA" w:rsidP="00D849DA">
      <w:pPr>
        <w:rPr>
          <w:sz w:val="24"/>
          <w:szCs w:val="24"/>
        </w:rPr>
      </w:pPr>
    </w:p>
    <w:p w:rsidR="00D849DA" w:rsidRPr="00D849DA" w:rsidRDefault="00D849DA" w:rsidP="00D849DA">
      <w:pPr>
        <w:ind w:firstLine="0"/>
        <w:rPr>
          <w:sz w:val="24"/>
          <w:szCs w:val="24"/>
        </w:rPr>
      </w:pPr>
      <w:r w:rsidRPr="00D849DA">
        <w:rPr>
          <w:sz w:val="24"/>
          <w:szCs w:val="24"/>
        </w:rPr>
        <w:t>Приложения: _____________________________________________________</w:t>
      </w:r>
    </w:p>
    <w:p w:rsidR="00D849DA" w:rsidRPr="00D849DA" w:rsidRDefault="00D849DA" w:rsidP="00D849DA">
      <w:pPr>
        <w:ind w:firstLine="0"/>
        <w:jc w:val="both"/>
        <w:rPr>
          <w:sz w:val="24"/>
          <w:szCs w:val="24"/>
        </w:rPr>
      </w:pPr>
      <w:r w:rsidRPr="00D849DA">
        <w:rPr>
          <w:sz w:val="24"/>
          <w:szCs w:val="24"/>
        </w:rPr>
        <w:t>Результат рассмотрения заявления прошу:</w:t>
      </w:r>
    </w:p>
    <w:p w:rsidR="00D849DA" w:rsidRPr="00D849DA" w:rsidRDefault="00D849DA" w:rsidP="00D849DA">
      <w:pPr>
        <w:jc w:val="both"/>
        <w:rPr>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7513"/>
      </w:tblGrid>
      <w:tr w:rsidR="00D849DA" w:rsidRPr="00D849DA" w:rsidTr="0096658D">
        <w:tc>
          <w:tcPr>
            <w:tcW w:w="567" w:type="dxa"/>
            <w:shd w:val="clear" w:color="auto" w:fill="auto"/>
          </w:tcPr>
          <w:p w:rsidR="00D849DA" w:rsidRPr="00D849DA" w:rsidRDefault="00D849DA" w:rsidP="00D849DA">
            <w:pPr>
              <w:autoSpaceDE w:val="0"/>
              <w:autoSpaceDN w:val="0"/>
              <w:spacing w:after="200" w:line="276" w:lineRule="auto"/>
              <w:ind w:firstLine="0"/>
              <w:jc w:val="center"/>
              <w:rPr>
                <w:rFonts w:eastAsia="Calibri"/>
                <w:sz w:val="28"/>
                <w:szCs w:val="28"/>
              </w:rPr>
            </w:pPr>
          </w:p>
        </w:tc>
        <w:tc>
          <w:tcPr>
            <w:tcW w:w="7513" w:type="dxa"/>
            <w:shd w:val="clear" w:color="auto" w:fill="auto"/>
          </w:tcPr>
          <w:p w:rsidR="00D849DA" w:rsidRPr="00D849DA" w:rsidRDefault="00D849DA" w:rsidP="00D849DA">
            <w:pPr>
              <w:widowControl w:val="0"/>
              <w:autoSpaceDE w:val="0"/>
              <w:autoSpaceDN w:val="0"/>
              <w:adjustRightInd w:val="0"/>
              <w:ind w:firstLine="0"/>
              <w:rPr>
                <w:rFonts w:eastAsia="Calibri"/>
                <w:sz w:val="24"/>
                <w:szCs w:val="24"/>
              </w:rPr>
            </w:pPr>
            <w:r w:rsidRPr="00D849DA">
              <w:rPr>
                <w:rFonts w:eastAsia="Calibri"/>
                <w:sz w:val="24"/>
                <w:szCs w:val="24"/>
              </w:rPr>
              <w:t>выдать на руки в ОМСУ</w:t>
            </w:r>
          </w:p>
        </w:tc>
      </w:tr>
      <w:tr w:rsidR="00D849DA" w:rsidRPr="00D849DA" w:rsidTr="0096658D">
        <w:tc>
          <w:tcPr>
            <w:tcW w:w="567" w:type="dxa"/>
            <w:shd w:val="clear" w:color="auto" w:fill="auto"/>
          </w:tcPr>
          <w:p w:rsidR="00D849DA" w:rsidRPr="00D849DA" w:rsidRDefault="00D849DA" w:rsidP="00D849DA">
            <w:pPr>
              <w:autoSpaceDE w:val="0"/>
              <w:autoSpaceDN w:val="0"/>
              <w:spacing w:after="200" w:line="276" w:lineRule="auto"/>
              <w:ind w:firstLine="0"/>
              <w:jc w:val="center"/>
              <w:rPr>
                <w:rFonts w:eastAsia="Calibri"/>
                <w:sz w:val="28"/>
                <w:szCs w:val="28"/>
              </w:rPr>
            </w:pPr>
          </w:p>
        </w:tc>
        <w:tc>
          <w:tcPr>
            <w:tcW w:w="7513" w:type="dxa"/>
            <w:shd w:val="clear" w:color="auto" w:fill="auto"/>
          </w:tcPr>
          <w:p w:rsidR="00D849DA" w:rsidRPr="00D849DA" w:rsidRDefault="00D849DA" w:rsidP="00D849DA">
            <w:pPr>
              <w:widowControl w:val="0"/>
              <w:autoSpaceDE w:val="0"/>
              <w:autoSpaceDN w:val="0"/>
              <w:adjustRightInd w:val="0"/>
              <w:ind w:firstLine="0"/>
              <w:rPr>
                <w:rFonts w:eastAsia="Calibri"/>
                <w:sz w:val="24"/>
                <w:szCs w:val="24"/>
              </w:rPr>
            </w:pPr>
            <w:r w:rsidRPr="00D849DA">
              <w:rPr>
                <w:rFonts w:eastAsia="Calibri"/>
                <w:sz w:val="24"/>
                <w:szCs w:val="24"/>
              </w:rPr>
              <w:t>выдать на руки в МФЦ</w:t>
            </w:r>
          </w:p>
        </w:tc>
      </w:tr>
      <w:tr w:rsidR="00D849DA" w:rsidRPr="00D849DA" w:rsidTr="0096658D">
        <w:tc>
          <w:tcPr>
            <w:tcW w:w="567" w:type="dxa"/>
            <w:shd w:val="clear" w:color="auto" w:fill="auto"/>
          </w:tcPr>
          <w:p w:rsidR="00D849DA" w:rsidRPr="00D849DA" w:rsidRDefault="00D849DA" w:rsidP="00D849DA">
            <w:pPr>
              <w:autoSpaceDE w:val="0"/>
              <w:autoSpaceDN w:val="0"/>
              <w:spacing w:after="200" w:line="276" w:lineRule="auto"/>
              <w:ind w:firstLine="0"/>
              <w:jc w:val="center"/>
              <w:rPr>
                <w:rFonts w:eastAsia="Calibri"/>
                <w:sz w:val="28"/>
                <w:szCs w:val="28"/>
              </w:rPr>
            </w:pPr>
          </w:p>
        </w:tc>
        <w:tc>
          <w:tcPr>
            <w:tcW w:w="7513" w:type="dxa"/>
            <w:shd w:val="clear" w:color="auto" w:fill="auto"/>
          </w:tcPr>
          <w:p w:rsidR="00D849DA" w:rsidRPr="00D849DA" w:rsidRDefault="00D849DA" w:rsidP="00D849DA">
            <w:pPr>
              <w:widowControl w:val="0"/>
              <w:autoSpaceDE w:val="0"/>
              <w:autoSpaceDN w:val="0"/>
              <w:adjustRightInd w:val="0"/>
              <w:spacing w:after="200" w:line="276" w:lineRule="auto"/>
              <w:ind w:firstLine="0"/>
              <w:rPr>
                <w:rFonts w:eastAsia="Calibri"/>
                <w:sz w:val="24"/>
                <w:szCs w:val="24"/>
              </w:rPr>
            </w:pPr>
            <w:r w:rsidRPr="00D849DA">
              <w:rPr>
                <w:rFonts w:eastAsia="Calibri"/>
                <w:sz w:val="24"/>
                <w:szCs w:val="24"/>
              </w:rPr>
              <w:t>направить в электронной форме в личный кабинет на ПГУ ЛО/ЕПГУ</w:t>
            </w:r>
          </w:p>
        </w:tc>
      </w:tr>
      <w:tr w:rsidR="00D849DA" w:rsidRPr="00D849DA" w:rsidTr="0096658D">
        <w:tc>
          <w:tcPr>
            <w:tcW w:w="567" w:type="dxa"/>
            <w:shd w:val="clear" w:color="auto" w:fill="auto"/>
          </w:tcPr>
          <w:p w:rsidR="00D849DA" w:rsidRPr="00D849DA" w:rsidRDefault="00D849DA" w:rsidP="00D849DA">
            <w:pPr>
              <w:autoSpaceDE w:val="0"/>
              <w:autoSpaceDN w:val="0"/>
              <w:spacing w:after="200" w:line="276" w:lineRule="auto"/>
              <w:ind w:firstLine="0"/>
              <w:jc w:val="center"/>
              <w:rPr>
                <w:rFonts w:eastAsia="Calibri"/>
                <w:sz w:val="28"/>
                <w:szCs w:val="28"/>
              </w:rPr>
            </w:pPr>
          </w:p>
        </w:tc>
        <w:tc>
          <w:tcPr>
            <w:tcW w:w="7513" w:type="dxa"/>
            <w:shd w:val="clear" w:color="auto" w:fill="auto"/>
          </w:tcPr>
          <w:p w:rsidR="00D849DA" w:rsidRPr="00D849DA" w:rsidRDefault="00D849DA" w:rsidP="00D849DA">
            <w:pPr>
              <w:autoSpaceDE w:val="0"/>
              <w:autoSpaceDN w:val="0"/>
              <w:spacing w:after="200" w:line="276" w:lineRule="auto"/>
              <w:ind w:firstLine="0"/>
              <w:rPr>
                <w:rFonts w:eastAsia="Calibri"/>
                <w:sz w:val="24"/>
                <w:szCs w:val="24"/>
              </w:rPr>
            </w:pPr>
            <w:r w:rsidRPr="00D849DA">
              <w:rPr>
                <w:rFonts w:eastAsia="Calibri"/>
                <w:sz w:val="24"/>
                <w:szCs w:val="24"/>
                <w:lang w:eastAsia="en-US"/>
              </w:rPr>
              <w:t>направить по электронной почте: (указать адрес электронной почты)</w:t>
            </w:r>
          </w:p>
        </w:tc>
      </w:tr>
    </w:tbl>
    <w:p w:rsidR="00D849DA" w:rsidRPr="00D849DA" w:rsidRDefault="00D849DA" w:rsidP="00D849DA">
      <w:pPr>
        <w:ind w:firstLine="0"/>
        <w:jc w:val="both"/>
        <w:rPr>
          <w:sz w:val="6"/>
          <w:szCs w:val="6"/>
        </w:rPr>
      </w:pPr>
    </w:p>
    <w:p w:rsidR="00D849DA" w:rsidRPr="00D849DA" w:rsidRDefault="00D849DA" w:rsidP="00D849DA">
      <w:pPr>
        <w:jc w:val="both"/>
        <w:rPr>
          <w:sz w:val="24"/>
          <w:szCs w:val="24"/>
        </w:rPr>
      </w:pPr>
      <w:r w:rsidRPr="00D849DA">
        <w:rPr>
          <w:sz w:val="24"/>
          <w:szCs w:val="24"/>
        </w:rPr>
        <w:t xml:space="preserve">Заявитель </w:t>
      </w:r>
    </w:p>
    <w:p w:rsidR="00D849DA" w:rsidRPr="00D849DA" w:rsidRDefault="00D849DA" w:rsidP="00D849DA">
      <w:pPr>
        <w:rPr>
          <w:sz w:val="24"/>
          <w:szCs w:val="24"/>
        </w:rPr>
      </w:pPr>
      <w:r w:rsidRPr="00D849DA">
        <w:rPr>
          <w:sz w:val="24"/>
          <w:szCs w:val="24"/>
        </w:rPr>
        <w:t>(представитель заявителя,</w:t>
      </w:r>
    </w:p>
    <w:p w:rsidR="00D849DA" w:rsidRPr="00D849DA" w:rsidRDefault="00D849DA" w:rsidP="00D849DA">
      <w:pPr>
        <w:rPr>
          <w:sz w:val="24"/>
          <w:szCs w:val="24"/>
        </w:rPr>
      </w:pPr>
      <w:r w:rsidRPr="00D849DA">
        <w:rPr>
          <w:sz w:val="24"/>
          <w:szCs w:val="24"/>
        </w:rPr>
        <w:t xml:space="preserve">наименование должности)              _________________         _____________________ </w:t>
      </w:r>
    </w:p>
    <w:p w:rsidR="00D849DA" w:rsidRPr="00D849DA" w:rsidRDefault="00D849DA" w:rsidP="00D849DA">
      <w:pPr>
        <w:jc w:val="right"/>
        <w:rPr>
          <w:sz w:val="24"/>
          <w:szCs w:val="24"/>
        </w:rPr>
      </w:pPr>
      <w:r>
        <w:rPr>
          <w:sz w:val="24"/>
          <w:szCs w:val="24"/>
        </w:rPr>
        <w:t xml:space="preserve">    </w:t>
      </w:r>
      <w:r w:rsidRPr="00D849DA">
        <w:rPr>
          <w:sz w:val="24"/>
          <w:szCs w:val="24"/>
        </w:rPr>
        <w:t>подпись</w:t>
      </w:r>
      <w:r w:rsidRPr="00D849DA">
        <w:rPr>
          <w:sz w:val="24"/>
          <w:szCs w:val="24"/>
        </w:rPr>
        <w:tab/>
      </w:r>
      <w:r w:rsidRPr="00D849DA">
        <w:rPr>
          <w:sz w:val="24"/>
          <w:szCs w:val="24"/>
        </w:rPr>
        <w:tab/>
      </w:r>
      <w:r w:rsidRPr="00D849DA">
        <w:rPr>
          <w:sz w:val="24"/>
          <w:szCs w:val="24"/>
        </w:rPr>
        <w:tab/>
        <w:t>(инициалы, фамилия)</w:t>
      </w:r>
    </w:p>
    <w:p w:rsidR="00D849DA" w:rsidRPr="00D849DA" w:rsidRDefault="00D849DA" w:rsidP="00D849DA">
      <w:pPr>
        <w:jc w:val="right"/>
        <w:rPr>
          <w:sz w:val="24"/>
          <w:szCs w:val="24"/>
        </w:rPr>
      </w:pPr>
    </w:p>
    <w:p w:rsidR="00D849DA" w:rsidRPr="00D849DA" w:rsidRDefault="00D849DA" w:rsidP="00D849DA">
      <w:pPr>
        <w:widowControl w:val="0"/>
        <w:autoSpaceDE w:val="0"/>
        <w:autoSpaceDN w:val="0"/>
        <w:adjustRightInd w:val="0"/>
        <w:ind w:firstLine="0"/>
        <w:jc w:val="right"/>
        <w:rPr>
          <w:b/>
          <w:szCs w:val="24"/>
        </w:rPr>
      </w:pPr>
    </w:p>
    <w:p w:rsidR="00D849DA" w:rsidRPr="00D849DA" w:rsidRDefault="00D849DA" w:rsidP="00D849DA">
      <w:pPr>
        <w:ind w:firstLine="0"/>
      </w:pPr>
    </w:p>
    <w:p w:rsidR="00007F35" w:rsidRDefault="00007F35" w:rsidP="0017500F">
      <w:pPr>
        <w:jc w:val="right"/>
        <w:rPr>
          <w:sz w:val="24"/>
          <w:szCs w:val="24"/>
        </w:rPr>
      </w:pPr>
    </w:p>
    <w:p w:rsidR="00007F35" w:rsidRDefault="00007F35" w:rsidP="0017500F">
      <w:pPr>
        <w:jc w:val="right"/>
        <w:rPr>
          <w:sz w:val="24"/>
          <w:szCs w:val="24"/>
        </w:rPr>
      </w:pPr>
    </w:p>
    <w:p w:rsidR="00007F35" w:rsidRPr="007B3C8E" w:rsidRDefault="00007F35" w:rsidP="00007F35">
      <w:pPr>
        <w:widowControl w:val="0"/>
        <w:autoSpaceDE w:val="0"/>
        <w:autoSpaceDN w:val="0"/>
        <w:adjustRightInd w:val="0"/>
        <w:ind w:firstLine="0"/>
        <w:jc w:val="right"/>
        <w:rPr>
          <w:b/>
          <w:szCs w:val="24"/>
        </w:rPr>
      </w:pPr>
    </w:p>
    <w:p w:rsidR="00007F35" w:rsidRPr="007B3C8E" w:rsidRDefault="00007F35" w:rsidP="00007F35">
      <w:pPr>
        <w:widowControl w:val="0"/>
        <w:autoSpaceDE w:val="0"/>
        <w:autoSpaceDN w:val="0"/>
        <w:adjustRightInd w:val="0"/>
        <w:ind w:firstLine="0"/>
        <w:jc w:val="right"/>
        <w:rPr>
          <w:b/>
          <w:szCs w:val="24"/>
        </w:rPr>
      </w:pPr>
    </w:p>
    <w:p w:rsidR="00007F35" w:rsidRPr="007B3C8E" w:rsidRDefault="00007F35" w:rsidP="00007F35">
      <w:pPr>
        <w:widowControl w:val="0"/>
        <w:autoSpaceDE w:val="0"/>
        <w:autoSpaceDN w:val="0"/>
        <w:adjustRightInd w:val="0"/>
        <w:ind w:firstLine="0"/>
        <w:jc w:val="right"/>
        <w:rPr>
          <w:b/>
          <w:szCs w:val="24"/>
        </w:rPr>
      </w:pPr>
    </w:p>
    <w:p w:rsidR="00007F35" w:rsidRPr="007B3C8E" w:rsidRDefault="00007F35" w:rsidP="00007F35">
      <w:pPr>
        <w:widowControl w:val="0"/>
        <w:autoSpaceDE w:val="0"/>
        <w:autoSpaceDN w:val="0"/>
        <w:adjustRightInd w:val="0"/>
        <w:ind w:firstLine="0"/>
        <w:jc w:val="right"/>
        <w:rPr>
          <w:b/>
          <w:szCs w:val="24"/>
        </w:rPr>
      </w:pPr>
    </w:p>
    <w:p w:rsidR="00007F35" w:rsidRDefault="00007F35" w:rsidP="00007F35"/>
    <w:p w:rsidR="00007F35" w:rsidRPr="0017500F" w:rsidRDefault="00007F35" w:rsidP="0017500F">
      <w:pPr>
        <w:jc w:val="right"/>
        <w:rPr>
          <w:sz w:val="24"/>
          <w:szCs w:val="24"/>
        </w:rPr>
      </w:pPr>
    </w:p>
    <w:sectPr w:rsidR="00007F35" w:rsidRPr="0017500F" w:rsidSect="001B4E39">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C35" w:rsidRDefault="00D36C35" w:rsidP="00E061D3">
      <w:r>
        <w:separator/>
      </w:r>
    </w:p>
  </w:endnote>
  <w:endnote w:type="continuationSeparator" w:id="0">
    <w:p w:rsidR="00D36C35" w:rsidRDefault="00D36C35" w:rsidP="00E0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181" w:rsidRDefault="0034318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181" w:rsidRDefault="0034318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181" w:rsidRDefault="0034318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C35" w:rsidRDefault="00D36C35" w:rsidP="00E061D3">
      <w:r>
        <w:separator/>
      </w:r>
    </w:p>
  </w:footnote>
  <w:footnote w:type="continuationSeparator" w:id="0">
    <w:p w:rsidR="00D36C35" w:rsidRDefault="00D36C35" w:rsidP="00E06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181" w:rsidRDefault="0034318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181" w:rsidRDefault="0034318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181" w:rsidRDefault="003431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2f98d4be-6c7e-4936-a048-1a0a392f9411"/>
  </w:docVars>
  <w:rsids>
    <w:rsidRoot w:val="00E22B86"/>
    <w:rsid w:val="00007F35"/>
    <w:rsid w:val="000F2281"/>
    <w:rsid w:val="0017500F"/>
    <w:rsid w:val="001A0C08"/>
    <w:rsid w:val="001B4E39"/>
    <w:rsid w:val="002233E3"/>
    <w:rsid w:val="00292E53"/>
    <w:rsid w:val="00294DCB"/>
    <w:rsid w:val="002C6C64"/>
    <w:rsid w:val="002E0068"/>
    <w:rsid w:val="00343181"/>
    <w:rsid w:val="00362C92"/>
    <w:rsid w:val="00392832"/>
    <w:rsid w:val="003D4A34"/>
    <w:rsid w:val="003F6325"/>
    <w:rsid w:val="004A4168"/>
    <w:rsid w:val="004A4C97"/>
    <w:rsid w:val="005A5535"/>
    <w:rsid w:val="005D485F"/>
    <w:rsid w:val="00647527"/>
    <w:rsid w:val="00765932"/>
    <w:rsid w:val="00807766"/>
    <w:rsid w:val="008660A1"/>
    <w:rsid w:val="008A7FE1"/>
    <w:rsid w:val="008C7700"/>
    <w:rsid w:val="008F5313"/>
    <w:rsid w:val="00940784"/>
    <w:rsid w:val="00942DCA"/>
    <w:rsid w:val="00957B11"/>
    <w:rsid w:val="00A17A6E"/>
    <w:rsid w:val="00B5204F"/>
    <w:rsid w:val="00B91706"/>
    <w:rsid w:val="00BB4449"/>
    <w:rsid w:val="00BC5F9E"/>
    <w:rsid w:val="00C9516B"/>
    <w:rsid w:val="00CD5088"/>
    <w:rsid w:val="00D36C35"/>
    <w:rsid w:val="00D849DA"/>
    <w:rsid w:val="00D97DB6"/>
    <w:rsid w:val="00DC4F41"/>
    <w:rsid w:val="00DF7CF3"/>
    <w:rsid w:val="00E061D3"/>
    <w:rsid w:val="00E22B86"/>
    <w:rsid w:val="00E27483"/>
    <w:rsid w:val="00E60DEF"/>
    <w:rsid w:val="00EA0CCF"/>
    <w:rsid w:val="00ED228F"/>
    <w:rsid w:val="00ED6EA0"/>
    <w:rsid w:val="00F2706A"/>
    <w:rsid w:val="00F60A50"/>
    <w:rsid w:val="00F61B73"/>
    <w:rsid w:val="00FA2621"/>
    <w:rsid w:val="00FA4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04F"/>
    <w:pPr>
      <w:spacing w:after="0" w:line="240" w:lineRule="auto"/>
      <w:ind w:firstLine="68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22B86"/>
    <w:pPr>
      <w:widowControl w:val="0"/>
      <w:autoSpaceDE w:val="0"/>
      <w:autoSpaceDN w:val="0"/>
      <w:adjustRightInd w:val="0"/>
      <w:spacing w:after="0" w:line="240" w:lineRule="auto"/>
      <w:ind w:firstLine="680"/>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E22B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22B86"/>
    <w:rPr>
      <w:rFonts w:ascii="Arial" w:eastAsia="Times New Roman" w:hAnsi="Arial" w:cs="Arial"/>
      <w:sz w:val="20"/>
      <w:szCs w:val="20"/>
      <w:lang w:eastAsia="ru-RU"/>
    </w:rPr>
  </w:style>
  <w:style w:type="paragraph" w:styleId="a3">
    <w:name w:val="header"/>
    <w:basedOn w:val="a"/>
    <w:link w:val="a4"/>
    <w:uiPriority w:val="99"/>
    <w:unhideWhenUsed/>
    <w:rsid w:val="00343181"/>
    <w:pPr>
      <w:tabs>
        <w:tab w:val="center" w:pos="4677"/>
        <w:tab w:val="right" w:pos="9355"/>
      </w:tabs>
    </w:pPr>
  </w:style>
  <w:style w:type="character" w:customStyle="1" w:styleId="a4">
    <w:name w:val="Верхний колонтитул Знак"/>
    <w:basedOn w:val="a0"/>
    <w:link w:val="a3"/>
    <w:uiPriority w:val="99"/>
    <w:rsid w:val="00343181"/>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343181"/>
    <w:pPr>
      <w:tabs>
        <w:tab w:val="center" w:pos="4677"/>
        <w:tab w:val="right" w:pos="9355"/>
      </w:tabs>
    </w:pPr>
  </w:style>
  <w:style w:type="character" w:customStyle="1" w:styleId="a6">
    <w:name w:val="Нижний колонтитул Знак"/>
    <w:basedOn w:val="a0"/>
    <w:link w:val="a5"/>
    <w:uiPriority w:val="99"/>
    <w:rsid w:val="00343181"/>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343181"/>
    <w:rPr>
      <w:rFonts w:ascii="Segoe UI" w:hAnsi="Segoe UI" w:cs="Segoe UI"/>
      <w:sz w:val="18"/>
      <w:szCs w:val="18"/>
    </w:rPr>
  </w:style>
  <w:style w:type="character" w:customStyle="1" w:styleId="a8">
    <w:name w:val="Текст выноски Знак"/>
    <w:basedOn w:val="a0"/>
    <w:link w:val="a7"/>
    <w:uiPriority w:val="99"/>
    <w:semiHidden/>
    <w:rsid w:val="00343181"/>
    <w:rPr>
      <w:rFonts w:ascii="Segoe UI" w:eastAsia="Times New Roman" w:hAnsi="Segoe UI" w:cs="Segoe UI"/>
      <w:sz w:val="18"/>
      <w:szCs w:val="18"/>
      <w:lang w:eastAsia="ru-RU"/>
    </w:rPr>
  </w:style>
  <w:style w:type="paragraph" w:styleId="a9">
    <w:name w:val="List Paragraph"/>
    <w:basedOn w:val="a"/>
    <w:uiPriority w:val="34"/>
    <w:qFormat/>
    <w:rsid w:val="00647527"/>
    <w:pPr>
      <w:ind w:left="720"/>
      <w:contextualSpacing/>
    </w:pPr>
  </w:style>
  <w:style w:type="paragraph" w:customStyle="1" w:styleId="formattext">
    <w:name w:val="formattext"/>
    <w:rsid w:val="00D849DA"/>
    <w:pPr>
      <w:widowControl w:val="0"/>
      <w:autoSpaceDE w:val="0"/>
      <w:autoSpaceDN w:val="0"/>
      <w:adjustRightInd w:val="0"/>
      <w:spacing w:after="0" w:line="240" w:lineRule="auto"/>
      <w:ind w:firstLine="680"/>
    </w:pPr>
    <w:rPr>
      <w:rFonts w:ascii="Times New Roman" w:eastAsia="Times New Roman" w:hAnsi="Times New Roman" w:cs="Times New Roman"/>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04F"/>
    <w:pPr>
      <w:spacing w:after="0" w:line="240" w:lineRule="auto"/>
      <w:ind w:firstLine="68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22B86"/>
    <w:pPr>
      <w:widowControl w:val="0"/>
      <w:autoSpaceDE w:val="0"/>
      <w:autoSpaceDN w:val="0"/>
      <w:adjustRightInd w:val="0"/>
      <w:spacing w:after="0" w:line="240" w:lineRule="auto"/>
      <w:ind w:firstLine="680"/>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E22B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22B86"/>
    <w:rPr>
      <w:rFonts w:ascii="Arial" w:eastAsia="Times New Roman" w:hAnsi="Arial" w:cs="Arial"/>
      <w:sz w:val="20"/>
      <w:szCs w:val="20"/>
      <w:lang w:eastAsia="ru-RU"/>
    </w:rPr>
  </w:style>
  <w:style w:type="paragraph" w:styleId="a3">
    <w:name w:val="header"/>
    <w:basedOn w:val="a"/>
    <w:link w:val="a4"/>
    <w:uiPriority w:val="99"/>
    <w:unhideWhenUsed/>
    <w:rsid w:val="00343181"/>
    <w:pPr>
      <w:tabs>
        <w:tab w:val="center" w:pos="4677"/>
        <w:tab w:val="right" w:pos="9355"/>
      </w:tabs>
    </w:pPr>
  </w:style>
  <w:style w:type="character" w:customStyle="1" w:styleId="a4">
    <w:name w:val="Верхний колонтитул Знак"/>
    <w:basedOn w:val="a0"/>
    <w:link w:val="a3"/>
    <w:uiPriority w:val="99"/>
    <w:rsid w:val="00343181"/>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343181"/>
    <w:pPr>
      <w:tabs>
        <w:tab w:val="center" w:pos="4677"/>
        <w:tab w:val="right" w:pos="9355"/>
      </w:tabs>
    </w:pPr>
  </w:style>
  <w:style w:type="character" w:customStyle="1" w:styleId="a6">
    <w:name w:val="Нижний колонтитул Знак"/>
    <w:basedOn w:val="a0"/>
    <w:link w:val="a5"/>
    <w:uiPriority w:val="99"/>
    <w:rsid w:val="00343181"/>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343181"/>
    <w:rPr>
      <w:rFonts w:ascii="Segoe UI" w:hAnsi="Segoe UI" w:cs="Segoe UI"/>
      <w:sz w:val="18"/>
      <w:szCs w:val="18"/>
    </w:rPr>
  </w:style>
  <w:style w:type="character" w:customStyle="1" w:styleId="a8">
    <w:name w:val="Текст выноски Знак"/>
    <w:basedOn w:val="a0"/>
    <w:link w:val="a7"/>
    <w:uiPriority w:val="99"/>
    <w:semiHidden/>
    <w:rsid w:val="00343181"/>
    <w:rPr>
      <w:rFonts w:ascii="Segoe UI" w:eastAsia="Times New Roman" w:hAnsi="Segoe UI" w:cs="Segoe UI"/>
      <w:sz w:val="18"/>
      <w:szCs w:val="18"/>
      <w:lang w:eastAsia="ru-RU"/>
    </w:rPr>
  </w:style>
  <w:style w:type="paragraph" w:styleId="a9">
    <w:name w:val="List Paragraph"/>
    <w:basedOn w:val="a"/>
    <w:uiPriority w:val="34"/>
    <w:qFormat/>
    <w:rsid w:val="00647527"/>
    <w:pPr>
      <w:ind w:left="720"/>
      <w:contextualSpacing/>
    </w:pPr>
  </w:style>
  <w:style w:type="paragraph" w:customStyle="1" w:styleId="formattext">
    <w:name w:val="formattext"/>
    <w:rsid w:val="00D849DA"/>
    <w:pPr>
      <w:widowControl w:val="0"/>
      <w:autoSpaceDE w:val="0"/>
      <w:autoSpaceDN w:val="0"/>
      <w:adjustRightInd w:val="0"/>
      <w:spacing w:after="0" w:line="240" w:lineRule="auto"/>
      <w:ind w:firstLine="680"/>
    </w:pPr>
    <w:rPr>
      <w:rFonts w:ascii="Times New Roman" w:eastAsia="Times New Roman" w:hAnsi="Times New Roman"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027&amp;dst=28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ogin.consultant.ru/link/?req=doc&amp;base=LAW&amp;n=471027&amp;dst=274" TargetMode="External"/><Relationship Id="rId12" Type="http://schemas.openxmlformats.org/officeDocument/2006/relationships/hyperlink" Target="consultantplus://offline/ref=AE5F328BBB142A5078FC92BC5601559FB43996ECA21C80CFD07B7E1EF898174DC0AE4C7468FB80B37CEFFD49907BD5C485CB26123CF02A6FECC89FA4TBl1M" TargetMode="External"/><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71027&amp;dst=35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ogin.consultant.ru/link/?req=doc&amp;base=LAW&amp;n=471027&amp;dst=35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65999"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8611</Words>
  <Characters>49089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57585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ECOLOGY</dc:creator>
  <cp:lastModifiedBy>  </cp:lastModifiedBy>
  <cp:revision>2</cp:revision>
  <cp:lastPrinted>2024-05-03T08:11:00Z</cp:lastPrinted>
  <dcterms:created xsi:type="dcterms:W3CDTF">2024-11-01T12:57:00Z</dcterms:created>
  <dcterms:modified xsi:type="dcterms:W3CDTF">2024-11-01T12:57:00Z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2f98d4be-6c7e-4936-a048-1a0a392f9411</vt:lpwstr>
  </property>
</Properties>
</file>