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D49" w:rsidRDefault="00295D49" w:rsidP="00295D49">
      <w:pPr>
        <w:jc w:val="center"/>
      </w:pPr>
      <w:bookmarkStart w:id="0" w:name="_GoBack"/>
      <w:bookmarkEnd w:id="0"/>
    </w:p>
    <w:p w:rsidR="00A94C9F" w:rsidRPr="005E6157" w:rsidRDefault="00A94C9F" w:rsidP="00A94C9F">
      <w:pPr>
        <w:jc w:val="right"/>
      </w:pPr>
      <w:r w:rsidRPr="005E6157">
        <w:t xml:space="preserve">ПРОЕКТ </w:t>
      </w:r>
    </w:p>
    <w:p w:rsidR="00A94C9F" w:rsidRPr="005E6157" w:rsidRDefault="00A94C9F" w:rsidP="00A94C9F">
      <w:pPr>
        <w:pStyle w:val="3"/>
      </w:pPr>
    </w:p>
    <w:p w:rsidR="00A94C9F" w:rsidRPr="005E6157" w:rsidRDefault="00A94C9F" w:rsidP="00A94C9F">
      <w:pPr>
        <w:pStyle w:val="3"/>
      </w:pPr>
    </w:p>
    <w:p w:rsidR="00A94C9F" w:rsidRPr="005E6157" w:rsidRDefault="00A94C9F" w:rsidP="00A94C9F">
      <w:pPr>
        <w:pStyle w:val="3"/>
      </w:pPr>
      <w:r w:rsidRPr="005E6157">
        <w:t>постановление</w:t>
      </w:r>
    </w:p>
    <w:p w:rsidR="00A94C9F" w:rsidRPr="005E6157" w:rsidRDefault="00A94C9F" w:rsidP="00A94C9F">
      <w:pPr>
        <w:jc w:val="center"/>
        <w:rPr>
          <w:sz w:val="24"/>
        </w:rPr>
      </w:pPr>
    </w:p>
    <w:p w:rsidR="00295D49" w:rsidRDefault="00A94C9F" w:rsidP="00A94C9F">
      <w:pPr>
        <w:jc w:val="center"/>
        <w:rPr>
          <w:sz w:val="24"/>
        </w:rPr>
      </w:pPr>
      <w:r w:rsidRPr="005E6157">
        <w:rPr>
          <w:sz w:val="24"/>
        </w:rPr>
        <w:t>от ___/___/202</w:t>
      </w:r>
      <w:r w:rsidR="00EC22FD">
        <w:rPr>
          <w:sz w:val="24"/>
        </w:rPr>
        <w:t>2</w:t>
      </w:r>
      <w:r w:rsidRPr="005E6157">
        <w:rPr>
          <w:sz w:val="24"/>
        </w:rPr>
        <w:t xml:space="preserve"> №___</w:t>
      </w:r>
    </w:p>
    <w:p w:rsidR="00295D49" w:rsidRPr="003B7EDC" w:rsidRDefault="00295D49" w:rsidP="00295D49">
      <w:pPr>
        <w:pStyle w:val="ConsPlusTitle"/>
        <w:widowControl/>
        <w:ind w:right="41"/>
        <w:jc w:val="center"/>
        <w:rPr>
          <w:sz w:val="10"/>
          <w:szCs w:val="10"/>
        </w:rPr>
      </w:pPr>
    </w:p>
    <w:p w:rsidR="00295D49" w:rsidRDefault="00295D49" w:rsidP="00295D49">
      <w:pPr>
        <w:pStyle w:val="ConsPlusTitle"/>
        <w:widowControl/>
        <w:ind w:right="41"/>
        <w:rPr>
          <w:b w:val="0"/>
        </w:rPr>
      </w:pPr>
      <w:r w:rsidRPr="0060408C">
        <w:rPr>
          <w:b w:val="0"/>
        </w:rPr>
        <w:t xml:space="preserve">Об утверждении административного регламента </w:t>
      </w:r>
    </w:p>
    <w:p w:rsidR="00295D49" w:rsidRDefault="00295D49" w:rsidP="00295D49">
      <w:pPr>
        <w:pStyle w:val="ConsPlusTitle"/>
        <w:widowControl/>
        <w:ind w:right="41"/>
        <w:rPr>
          <w:b w:val="0"/>
        </w:rPr>
      </w:pPr>
      <w:r w:rsidRPr="0060408C">
        <w:rPr>
          <w:b w:val="0"/>
        </w:rPr>
        <w:t xml:space="preserve">по предоставлению муниципальной услуги </w:t>
      </w:r>
    </w:p>
    <w:p w:rsidR="00295D49" w:rsidRDefault="00295D49" w:rsidP="00295D49">
      <w:pPr>
        <w:pStyle w:val="ConsPlusTitle"/>
        <w:widowControl/>
        <w:ind w:right="41"/>
        <w:rPr>
          <w:b w:val="0"/>
        </w:rPr>
      </w:pPr>
      <w:r w:rsidRPr="0060408C">
        <w:rPr>
          <w:b w:val="0"/>
        </w:rPr>
        <w:t>«Организаци</w:t>
      </w:r>
      <w:r>
        <w:rPr>
          <w:b w:val="0"/>
        </w:rPr>
        <w:t>я</w:t>
      </w:r>
      <w:r w:rsidRPr="0060408C">
        <w:rPr>
          <w:b w:val="0"/>
        </w:rPr>
        <w:t xml:space="preserve"> отдыха детей в каникулярное время</w:t>
      </w:r>
      <w:r>
        <w:rPr>
          <w:b w:val="0"/>
        </w:rPr>
        <w:t xml:space="preserve"> </w:t>
      </w:r>
    </w:p>
    <w:p w:rsidR="00295D49" w:rsidRPr="005A3274" w:rsidRDefault="00295D49" w:rsidP="00295D49">
      <w:pPr>
        <w:pStyle w:val="ConsPlusTitle"/>
        <w:widowControl/>
        <w:ind w:right="41"/>
        <w:rPr>
          <w:b w:val="0"/>
          <w:color w:val="FF0000"/>
        </w:rPr>
      </w:pPr>
      <w:r>
        <w:rPr>
          <w:b w:val="0"/>
        </w:rPr>
        <w:t>на территории Сосновоборского городского округа»</w:t>
      </w:r>
    </w:p>
    <w:p w:rsidR="00295D49" w:rsidRDefault="00295D49" w:rsidP="00295D49">
      <w:pPr>
        <w:pStyle w:val="ConsPlusTitle"/>
        <w:widowControl/>
        <w:ind w:right="41"/>
      </w:pPr>
    </w:p>
    <w:p w:rsidR="00295D49" w:rsidRPr="000F1E4B" w:rsidRDefault="00295D49" w:rsidP="00295D49">
      <w:pPr>
        <w:pStyle w:val="ConsPlusTitle"/>
        <w:widowControl/>
        <w:ind w:right="41"/>
      </w:pPr>
    </w:p>
    <w:p w:rsidR="00295D49" w:rsidRDefault="00295D49" w:rsidP="00295D49">
      <w:pPr>
        <w:ind w:firstLine="708"/>
        <w:jc w:val="both"/>
        <w:rPr>
          <w:sz w:val="24"/>
          <w:szCs w:val="24"/>
        </w:rPr>
      </w:pPr>
      <w:r w:rsidRPr="00AC1058">
        <w:rPr>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Pr>
          <w:sz w:val="24"/>
          <w:szCs w:val="24"/>
        </w:rPr>
        <w:t>,</w:t>
      </w:r>
      <w:r w:rsidRPr="00AC1058">
        <w:rPr>
          <w:sz w:val="24"/>
          <w:szCs w:val="24"/>
        </w:rPr>
        <w:t xml:space="preserve"> </w:t>
      </w:r>
      <w:r>
        <w:rPr>
          <w:sz w:val="24"/>
          <w:szCs w:val="24"/>
        </w:rPr>
        <w:t xml:space="preserve">с целью приведения нормативных правовых актов в соответствие с нормами действующего законодательства, </w:t>
      </w:r>
      <w:r w:rsidRPr="00AC1058">
        <w:rPr>
          <w:sz w:val="24"/>
          <w:szCs w:val="24"/>
        </w:rPr>
        <w:t xml:space="preserve">администрация </w:t>
      </w:r>
      <w:proofErr w:type="spellStart"/>
      <w:r w:rsidRPr="00AC1058">
        <w:rPr>
          <w:sz w:val="24"/>
          <w:szCs w:val="24"/>
        </w:rPr>
        <w:t>Сосновоборского</w:t>
      </w:r>
      <w:proofErr w:type="spellEnd"/>
      <w:r w:rsidRPr="00AC1058">
        <w:rPr>
          <w:sz w:val="24"/>
          <w:szCs w:val="24"/>
        </w:rPr>
        <w:t xml:space="preserve"> городског</w:t>
      </w:r>
      <w:r>
        <w:rPr>
          <w:sz w:val="24"/>
          <w:szCs w:val="24"/>
        </w:rPr>
        <w:t xml:space="preserve">о округа </w:t>
      </w:r>
      <w:r w:rsidRPr="00AC1058">
        <w:rPr>
          <w:b/>
          <w:sz w:val="24"/>
          <w:szCs w:val="24"/>
        </w:rPr>
        <w:t>п о с т а н о в л я е т</w:t>
      </w:r>
      <w:r w:rsidRPr="00AC1058">
        <w:rPr>
          <w:sz w:val="24"/>
          <w:szCs w:val="24"/>
        </w:rPr>
        <w:t>:</w:t>
      </w:r>
    </w:p>
    <w:p w:rsidR="00295D49" w:rsidRDefault="00295D49" w:rsidP="00295D49">
      <w:pPr>
        <w:ind w:firstLine="708"/>
        <w:jc w:val="both"/>
        <w:rPr>
          <w:sz w:val="24"/>
          <w:szCs w:val="24"/>
        </w:rPr>
      </w:pPr>
    </w:p>
    <w:p w:rsidR="00295D49" w:rsidRPr="007C6558" w:rsidRDefault="00295D49" w:rsidP="00295D49">
      <w:pPr>
        <w:pStyle w:val="ConsPlusTitle"/>
        <w:widowControl/>
        <w:ind w:right="41" w:firstLine="567"/>
        <w:jc w:val="both"/>
        <w:rPr>
          <w:b w:val="0"/>
        </w:rPr>
      </w:pPr>
      <w:r w:rsidRPr="00EA5F9C">
        <w:rPr>
          <w:b w:val="0"/>
        </w:rPr>
        <w:t>1. Утвердить административный регламент по предоставлению муниципальной услуги «Организация отдыха детей в каникулярное время на территории Сосновоборского городского округа</w:t>
      </w:r>
      <w:r>
        <w:rPr>
          <w:b w:val="0"/>
        </w:rPr>
        <w:t>»</w:t>
      </w:r>
      <w:r w:rsidRPr="00EA5F9C">
        <w:rPr>
          <w:b w:val="0"/>
        </w:rPr>
        <w:t xml:space="preserve"> </w:t>
      </w:r>
      <w:r w:rsidRPr="007C6558">
        <w:rPr>
          <w:b w:val="0"/>
        </w:rPr>
        <w:t xml:space="preserve">(Приложение). </w:t>
      </w:r>
    </w:p>
    <w:p w:rsidR="00295D49" w:rsidRPr="00EA5F9C" w:rsidRDefault="00295D49" w:rsidP="00295D49">
      <w:pPr>
        <w:pStyle w:val="ConsPlusTitle"/>
        <w:widowControl/>
        <w:ind w:right="41" w:firstLine="567"/>
        <w:jc w:val="both"/>
        <w:rPr>
          <w:b w:val="0"/>
        </w:rPr>
      </w:pPr>
      <w:r w:rsidRPr="007C6558">
        <w:rPr>
          <w:b w:val="0"/>
        </w:rPr>
        <w:t xml:space="preserve">2. Руководителям </w:t>
      </w:r>
      <w:r w:rsidRPr="00EA5F9C">
        <w:rPr>
          <w:b w:val="0"/>
        </w:rPr>
        <w:t xml:space="preserve">муниципальных бюджетных образовательных учреждений руководствоваться настоящим административным регламентом по предоставлению муниципальной услуги «Организация отдыха детей в каникулярное время на территории Сосновоборского городского округа» в работе с родителями (законными представителями). </w:t>
      </w:r>
    </w:p>
    <w:p w:rsidR="00295D49" w:rsidRPr="007C6558" w:rsidRDefault="00295D49" w:rsidP="00295D49">
      <w:pPr>
        <w:pStyle w:val="ConsPlusTitle"/>
        <w:widowControl/>
        <w:ind w:right="41" w:firstLine="567"/>
        <w:jc w:val="both"/>
        <w:rPr>
          <w:b w:val="0"/>
        </w:rPr>
      </w:pPr>
      <w:r>
        <w:rPr>
          <w:b w:val="0"/>
        </w:rPr>
        <w:t xml:space="preserve">3. Признать утратившим силу постановление администрации Сосновоборского городского округа от </w:t>
      </w:r>
      <w:r w:rsidR="00A94C9F">
        <w:rPr>
          <w:b w:val="0"/>
        </w:rPr>
        <w:t>03.09.2019</w:t>
      </w:r>
      <w:r>
        <w:rPr>
          <w:b w:val="0"/>
        </w:rPr>
        <w:t xml:space="preserve"> № </w:t>
      </w:r>
      <w:r w:rsidR="00A94C9F">
        <w:rPr>
          <w:b w:val="0"/>
        </w:rPr>
        <w:t>1917</w:t>
      </w:r>
      <w:r>
        <w:rPr>
          <w:b w:val="0"/>
        </w:rPr>
        <w:t xml:space="preserve"> «Об утверждении административного регламента по предоставлению м</w:t>
      </w:r>
      <w:r w:rsidR="00A94C9F">
        <w:rPr>
          <w:b w:val="0"/>
        </w:rPr>
        <w:t>униципальной услуги «Организация</w:t>
      </w:r>
      <w:r>
        <w:rPr>
          <w:b w:val="0"/>
        </w:rPr>
        <w:t xml:space="preserve"> отд</w:t>
      </w:r>
      <w:r w:rsidR="00A94C9F">
        <w:rPr>
          <w:b w:val="0"/>
        </w:rPr>
        <w:t>ыха детей в каникулярное время на</w:t>
      </w:r>
      <w:r>
        <w:rPr>
          <w:b w:val="0"/>
        </w:rPr>
        <w:t xml:space="preserve"> территории Сосновоборского городского округа».</w:t>
      </w:r>
    </w:p>
    <w:p w:rsidR="00295D49" w:rsidRPr="00AB08FB" w:rsidRDefault="00295D49" w:rsidP="00295D49">
      <w:pPr>
        <w:ind w:firstLine="567"/>
        <w:jc w:val="both"/>
        <w:rPr>
          <w:bCs/>
          <w:sz w:val="24"/>
          <w:szCs w:val="24"/>
        </w:rPr>
      </w:pPr>
      <w:r w:rsidRPr="00AB08FB">
        <w:rPr>
          <w:sz w:val="24"/>
          <w:szCs w:val="24"/>
        </w:rPr>
        <w:t xml:space="preserve">4. </w:t>
      </w:r>
      <w:r w:rsidRPr="00AB08FB">
        <w:rPr>
          <w:bCs/>
          <w:sz w:val="24"/>
          <w:szCs w:val="24"/>
        </w:rPr>
        <w:t>Отделу по связям с</w:t>
      </w:r>
      <w:r>
        <w:rPr>
          <w:bCs/>
          <w:sz w:val="24"/>
          <w:szCs w:val="24"/>
        </w:rPr>
        <w:t xml:space="preserve"> общественностью (пресс-центр) к</w:t>
      </w:r>
      <w:r w:rsidRPr="00AB08FB">
        <w:rPr>
          <w:bCs/>
          <w:sz w:val="24"/>
          <w:szCs w:val="24"/>
        </w:rPr>
        <w:t>омитета по общественной безопасности и информации (</w:t>
      </w:r>
      <w:r w:rsidR="00E9166E">
        <w:rPr>
          <w:bCs/>
          <w:sz w:val="24"/>
          <w:szCs w:val="24"/>
        </w:rPr>
        <w:t>Бастина Е.А</w:t>
      </w:r>
      <w:r w:rsidRPr="00AB08FB">
        <w:rPr>
          <w:bCs/>
          <w:sz w:val="24"/>
          <w:szCs w:val="24"/>
        </w:rPr>
        <w:t xml:space="preserve">.) разместить настоящее постановление на официальном сайте Сосновоборского городского округа. </w:t>
      </w:r>
    </w:p>
    <w:p w:rsidR="00295D49" w:rsidRPr="00AB08FB" w:rsidRDefault="00295D49" w:rsidP="00295D49">
      <w:pPr>
        <w:ind w:firstLine="567"/>
        <w:jc w:val="both"/>
        <w:rPr>
          <w:sz w:val="24"/>
          <w:szCs w:val="24"/>
        </w:rPr>
      </w:pPr>
      <w:r w:rsidRPr="00AB08FB">
        <w:rPr>
          <w:bCs/>
          <w:sz w:val="24"/>
          <w:szCs w:val="24"/>
        </w:rPr>
        <w:t>5. Общему отделу администрации</w:t>
      </w:r>
      <w:r w:rsidR="00E9166E">
        <w:rPr>
          <w:bCs/>
          <w:sz w:val="24"/>
          <w:szCs w:val="24"/>
        </w:rPr>
        <w:t xml:space="preserve"> (Смолкина М.С.)</w:t>
      </w:r>
      <w:r w:rsidRPr="00AB08FB">
        <w:rPr>
          <w:bCs/>
          <w:sz w:val="24"/>
          <w:szCs w:val="24"/>
        </w:rPr>
        <w:t xml:space="preserve"> обнародовать настоящее постановление на электронном сайте городской газеты «Маяк».</w:t>
      </w:r>
    </w:p>
    <w:p w:rsidR="00295D49" w:rsidRPr="007C6558" w:rsidRDefault="00295D49" w:rsidP="00295D49">
      <w:pPr>
        <w:ind w:firstLine="567"/>
        <w:jc w:val="both"/>
        <w:rPr>
          <w:sz w:val="24"/>
          <w:szCs w:val="24"/>
        </w:rPr>
      </w:pPr>
      <w:r w:rsidRPr="00AB08FB">
        <w:rPr>
          <w:sz w:val="24"/>
          <w:szCs w:val="24"/>
        </w:rPr>
        <w:t>6. Настоящее постановление вступает в силу со дня официального обнародования.</w:t>
      </w:r>
    </w:p>
    <w:p w:rsidR="00295D49" w:rsidRPr="007C6558" w:rsidRDefault="00295D49" w:rsidP="00295D49">
      <w:pPr>
        <w:tabs>
          <w:tab w:val="left" w:pos="993"/>
        </w:tabs>
        <w:ind w:firstLine="567"/>
        <w:jc w:val="both"/>
        <w:rPr>
          <w:sz w:val="24"/>
          <w:szCs w:val="24"/>
        </w:rPr>
      </w:pPr>
      <w:r>
        <w:rPr>
          <w:sz w:val="24"/>
          <w:szCs w:val="24"/>
        </w:rPr>
        <w:t>7</w:t>
      </w:r>
      <w:r w:rsidRPr="007C6558">
        <w:rPr>
          <w:sz w:val="24"/>
          <w:szCs w:val="24"/>
        </w:rPr>
        <w:t xml:space="preserve">. Контроль за исполнением </w:t>
      </w:r>
      <w:r>
        <w:rPr>
          <w:sz w:val="24"/>
          <w:szCs w:val="24"/>
        </w:rPr>
        <w:t xml:space="preserve">настоящего </w:t>
      </w:r>
      <w:r w:rsidRPr="007C6558">
        <w:rPr>
          <w:sz w:val="24"/>
          <w:szCs w:val="24"/>
        </w:rPr>
        <w:t xml:space="preserve">постановления </w:t>
      </w:r>
      <w:r w:rsidR="00E9166E">
        <w:rPr>
          <w:sz w:val="24"/>
          <w:szCs w:val="24"/>
        </w:rPr>
        <w:t>возложить на заместителя главы администрации по социальным вопросам Горшкову Т.В.</w:t>
      </w:r>
    </w:p>
    <w:p w:rsidR="00295D49" w:rsidRDefault="00295D49" w:rsidP="00295D49">
      <w:pPr>
        <w:pStyle w:val="ConsPlusTitle"/>
        <w:widowControl/>
        <w:ind w:right="41" w:firstLine="567"/>
        <w:jc w:val="both"/>
        <w:rPr>
          <w:b w:val="0"/>
        </w:rPr>
      </w:pPr>
    </w:p>
    <w:p w:rsidR="00295D49" w:rsidRPr="00606DB5" w:rsidRDefault="00295D49" w:rsidP="00295D49">
      <w:pPr>
        <w:pStyle w:val="ConsPlusTitle"/>
        <w:widowControl/>
        <w:ind w:right="41" w:firstLine="567"/>
        <w:jc w:val="both"/>
        <w:rPr>
          <w:b w:val="0"/>
        </w:rPr>
      </w:pPr>
    </w:p>
    <w:p w:rsidR="00295D49" w:rsidRPr="000906D7" w:rsidRDefault="00295D49" w:rsidP="00295D49">
      <w:pPr>
        <w:jc w:val="both"/>
        <w:rPr>
          <w:sz w:val="24"/>
          <w:szCs w:val="24"/>
        </w:rPr>
      </w:pPr>
    </w:p>
    <w:p w:rsidR="00295D49" w:rsidRPr="00E9166E" w:rsidRDefault="00E9166E" w:rsidP="00295D49">
      <w:pPr>
        <w:jc w:val="both"/>
        <w:rPr>
          <w:sz w:val="24"/>
          <w:szCs w:val="24"/>
        </w:rPr>
      </w:pPr>
      <w:r>
        <w:rPr>
          <w:sz w:val="24"/>
          <w:szCs w:val="24"/>
        </w:rPr>
        <w:t xml:space="preserve">Глава </w:t>
      </w:r>
      <w:r w:rsidR="00295D49" w:rsidRPr="000906D7">
        <w:rPr>
          <w:sz w:val="24"/>
          <w:szCs w:val="24"/>
        </w:rPr>
        <w:t>Сосновоборского городского округа</w:t>
      </w:r>
      <w:r w:rsidR="00295D49" w:rsidRPr="000906D7">
        <w:rPr>
          <w:sz w:val="24"/>
          <w:szCs w:val="24"/>
        </w:rPr>
        <w:tab/>
      </w:r>
      <w:r w:rsidR="00295D49" w:rsidRPr="000906D7">
        <w:rPr>
          <w:sz w:val="24"/>
          <w:szCs w:val="24"/>
        </w:rPr>
        <w:tab/>
        <w:t xml:space="preserve">                             </w:t>
      </w:r>
      <w:r>
        <w:rPr>
          <w:sz w:val="24"/>
          <w:szCs w:val="24"/>
        </w:rPr>
        <w:t>М.В. Воронков</w:t>
      </w:r>
    </w:p>
    <w:p w:rsidR="00295D49" w:rsidRDefault="00295D49" w:rsidP="00295D49">
      <w:pPr>
        <w:pStyle w:val="ConsPlusTitle"/>
        <w:widowControl/>
        <w:ind w:right="41"/>
        <w:jc w:val="both"/>
        <w:rPr>
          <w:b w:val="0"/>
        </w:rPr>
      </w:pPr>
    </w:p>
    <w:p w:rsidR="00295D49" w:rsidRDefault="00295D49" w:rsidP="00295D49">
      <w:pPr>
        <w:pStyle w:val="ConsPlusTitle"/>
        <w:widowControl/>
        <w:ind w:right="41"/>
        <w:rPr>
          <w:b w:val="0"/>
          <w:sz w:val="12"/>
          <w:szCs w:val="12"/>
        </w:rPr>
      </w:pPr>
    </w:p>
    <w:p w:rsidR="00E9166E" w:rsidRDefault="00E9166E" w:rsidP="00295D49">
      <w:pPr>
        <w:pStyle w:val="ConsPlusTitle"/>
        <w:widowControl/>
        <w:ind w:right="41"/>
        <w:rPr>
          <w:b w:val="0"/>
          <w:sz w:val="12"/>
          <w:szCs w:val="12"/>
        </w:rPr>
      </w:pPr>
    </w:p>
    <w:p w:rsidR="00E9166E" w:rsidRDefault="00E9166E" w:rsidP="00295D49">
      <w:pPr>
        <w:pStyle w:val="ConsPlusTitle"/>
        <w:widowControl/>
        <w:ind w:right="41"/>
        <w:rPr>
          <w:b w:val="0"/>
          <w:sz w:val="12"/>
          <w:szCs w:val="12"/>
        </w:rPr>
      </w:pPr>
    </w:p>
    <w:p w:rsidR="00E9166E" w:rsidRDefault="00E9166E" w:rsidP="00295D49">
      <w:pPr>
        <w:pStyle w:val="ConsPlusTitle"/>
        <w:widowControl/>
        <w:ind w:right="41"/>
        <w:rPr>
          <w:b w:val="0"/>
          <w:sz w:val="12"/>
          <w:szCs w:val="12"/>
        </w:rPr>
      </w:pPr>
    </w:p>
    <w:p w:rsidR="00E9166E" w:rsidRDefault="00E9166E" w:rsidP="00295D49">
      <w:pPr>
        <w:pStyle w:val="ConsPlusTitle"/>
        <w:widowControl/>
        <w:ind w:right="41"/>
        <w:rPr>
          <w:b w:val="0"/>
          <w:sz w:val="12"/>
          <w:szCs w:val="12"/>
        </w:rPr>
      </w:pPr>
    </w:p>
    <w:p w:rsidR="00E9166E" w:rsidRDefault="00E9166E" w:rsidP="00295D49">
      <w:pPr>
        <w:pStyle w:val="ConsPlusTitle"/>
        <w:widowControl/>
        <w:ind w:right="41"/>
        <w:rPr>
          <w:b w:val="0"/>
          <w:sz w:val="12"/>
          <w:szCs w:val="12"/>
        </w:rPr>
      </w:pPr>
    </w:p>
    <w:p w:rsidR="00E9166E" w:rsidRDefault="00E9166E" w:rsidP="00295D49">
      <w:pPr>
        <w:pStyle w:val="ConsPlusTitle"/>
        <w:widowControl/>
        <w:ind w:right="41"/>
        <w:rPr>
          <w:b w:val="0"/>
          <w:sz w:val="12"/>
          <w:szCs w:val="12"/>
        </w:rPr>
      </w:pPr>
    </w:p>
    <w:p w:rsidR="00E9166E" w:rsidRDefault="00E9166E" w:rsidP="00295D49">
      <w:pPr>
        <w:pStyle w:val="ConsPlusTitle"/>
        <w:widowControl/>
        <w:ind w:right="41"/>
        <w:rPr>
          <w:b w:val="0"/>
          <w:sz w:val="12"/>
          <w:szCs w:val="12"/>
        </w:rPr>
      </w:pPr>
    </w:p>
    <w:p w:rsidR="00E9166E" w:rsidRPr="005E6157" w:rsidRDefault="00E9166E" w:rsidP="00E9166E">
      <w:pPr>
        <w:tabs>
          <w:tab w:val="left" w:pos="0"/>
        </w:tabs>
        <w:ind w:right="42"/>
        <w:jc w:val="both"/>
        <w:rPr>
          <w:sz w:val="12"/>
          <w:szCs w:val="18"/>
        </w:rPr>
      </w:pPr>
      <w:r w:rsidRPr="005E6157">
        <w:rPr>
          <w:sz w:val="12"/>
          <w:szCs w:val="18"/>
        </w:rPr>
        <w:t xml:space="preserve">Исп.: </w:t>
      </w:r>
      <w:r>
        <w:rPr>
          <w:sz w:val="12"/>
          <w:szCs w:val="18"/>
        </w:rPr>
        <w:t>Орехова Т.Ю</w:t>
      </w:r>
      <w:r w:rsidRPr="005E6157">
        <w:rPr>
          <w:sz w:val="12"/>
          <w:szCs w:val="18"/>
        </w:rPr>
        <w:t>.</w:t>
      </w:r>
    </w:p>
    <w:p w:rsidR="00295D49" w:rsidRDefault="00E9166E" w:rsidP="00E9166E">
      <w:pPr>
        <w:rPr>
          <w:sz w:val="24"/>
          <w:szCs w:val="24"/>
        </w:rPr>
      </w:pPr>
      <w:r w:rsidRPr="005E6157">
        <w:rPr>
          <w:sz w:val="12"/>
          <w:szCs w:val="18"/>
        </w:rPr>
        <w:t>Т</w:t>
      </w:r>
      <w:r>
        <w:rPr>
          <w:sz w:val="12"/>
          <w:szCs w:val="18"/>
        </w:rPr>
        <w:t>ел.: 8 (813 69) 2-97-49</w:t>
      </w:r>
    </w:p>
    <w:p w:rsidR="00295D49" w:rsidRDefault="00295D49" w:rsidP="00295D49">
      <w:pPr>
        <w:rPr>
          <w:sz w:val="24"/>
          <w:szCs w:val="24"/>
        </w:rPr>
      </w:pPr>
    </w:p>
    <w:p w:rsidR="00295D49" w:rsidRDefault="00295D49" w:rsidP="00295D49">
      <w:pPr>
        <w:rPr>
          <w:sz w:val="24"/>
          <w:szCs w:val="24"/>
        </w:rPr>
      </w:pPr>
    </w:p>
    <w:p w:rsidR="00E9166E" w:rsidRPr="00E9166E" w:rsidRDefault="00E9166E" w:rsidP="00E9166E">
      <w:pPr>
        <w:rPr>
          <w:rFonts w:eastAsia="Calibri"/>
          <w:sz w:val="24"/>
          <w:szCs w:val="24"/>
        </w:rPr>
      </w:pPr>
      <w:r w:rsidRPr="00E9166E">
        <w:rPr>
          <w:rFonts w:eastAsia="Calibri"/>
          <w:sz w:val="24"/>
          <w:szCs w:val="24"/>
        </w:rPr>
        <w:t xml:space="preserve">СОГЛАСОВАНО: </w:t>
      </w:r>
    </w:p>
    <w:p w:rsidR="00E9166E" w:rsidRPr="00E9166E" w:rsidRDefault="00E9166E" w:rsidP="00E9166E">
      <w:pPr>
        <w:jc w:val="both"/>
        <w:rPr>
          <w:sz w:val="24"/>
          <w:szCs w:val="24"/>
        </w:rPr>
      </w:pPr>
      <w:r w:rsidRPr="00E9166E">
        <w:rPr>
          <w:sz w:val="24"/>
          <w:szCs w:val="24"/>
        </w:rPr>
        <w:t xml:space="preserve">Заместитель главы администрации </w:t>
      </w:r>
    </w:p>
    <w:p w:rsidR="00E9166E" w:rsidRPr="00E9166E" w:rsidRDefault="00E9166E" w:rsidP="00E9166E">
      <w:pPr>
        <w:jc w:val="both"/>
        <w:rPr>
          <w:sz w:val="24"/>
          <w:szCs w:val="24"/>
        </w:rPr>
      </w:pPr>
      <w:r w:rsidRPr="00E9166E">
        <w:rPr>
          <w:sz w:val="24"/>
          <w:szCs w:val="24"/>
        </w:rPr>
        <w:t>по социальным вопросам</w:t>
      </w:r>
    </w:p>
    <w:p w:rsidR="00E9166E" w:rsidRPr="00E9166E" w:rsidRDefault="00E9166E" w:rsidP="00E9166E">
      <w:pPr>
        <w:jc w:val="both"/>
        <w:rPr>
          <w:sz w:val="24"/>
          <w:szCs w:val="24"/>
        </w:rPr>
      </w:pPr>
    </w:p>
    <w:p w:rsidR="00E9166E" w:rsidRPr="00E9166E" w:rsidRDefault="00E9166E" w:rsidP="00E9166E">
      <w:pPr>
        <w:jc w:val="both"/>
        <w:rPr>
          <w:sz w:val="24"/>
          <w:szCs w:val="24"/>
        </w:rPr>
      </w:pPr>
      <w:r w:rsidRPr="00E9166E">
        <w:rPr>
          <w:sz w:val="24"/>
          <w:szCs w:val="24"/>
        </w:rPr>
        <w:t>________________ Т.В.Горшкова</w:t>
      </w:r>
    </w:p>
    <w:p w:rsidR="00E9166E" w:rsidRPr="00E9166E" w:rsidRDefault="00A50527" w:rsidP="00E9166E">
      <w:pPr>
        <w:jc w:val="both"/>
        <w:rPr>
          <w:sz w:val="24"/>
          <w:szCs w:val="24"/>
        </w:rPr>
      </w:pPr>
      <w:r>
        <w:rPr>
          <w:sz w:val="24"/>
          <w:szCs w:val="24"/>
        </w:rPr>
        <w:t>«___»_____</w:t>
      </w:r>
      <w:r w:rsidR="00E9166E">
        <w:rPr>
          <w:sz w:val="24"/>
          <w:szCs w:val="24"/>
        </w:rPr>
        <w:t>.2022</w:t>
      </w:r>
    </w:p>
    <w:p w:rsidR="00E9166E" w:rsidRPr="00E9166E" w:rsidRDefault="00E9166E" w:rsidP="00E9166E">
      <w:pPr>
        <w:jc w:val="both"/>
        <w:rPr>
          <w:sz w:val="24"/>
          <w:szCs w:val="24"/>
        </w:rPr>
      </w:pPr>
    </w:p>
    <w:p w:rsidR="00E9166E" w:rsidRPr="00E9166E" w:rsidRDefault="00E9166E" w:rsidP="00E9166E">
      <w:pPr>
        <w:jc w:val="both"/>
        <w:rPr>
          <w:sz w:val="24"/>
          <w:szCs w:val="24"/>
        </w:rPr>
      </w:pPr>
      <w:r w:rsidRPr="00E9166E">
        <w:rPr>
          <w:sz w:val="24"/>
          <w:szCs w:val="24"/>
        </w:rPr>
        <w:t>Председатель Комитета финансов</w:t>
      </w:r>
    </w:p>
    <w:p w:rsidR="00E9166E" w:rsidRPr="00E9166E" w:rsidRDefault="00E9166E" w:rsidP="00E9166E">
      <w:pPr>
        <w:jc w:val="both"/>
        <w:rPr>
          <w:sz w:val="24"/>
          <w:szCs w:val="24"/>
        </w:rPr>
      </w:pPr>
    </w:p>
    <w:p w:rsidR="00E9166E" w:rsidRPr="00E9166E" w:rsidRDefault="00E9166E" w:rsidP="00E9166E">
      <w:pPr>
        <w:jc w:val="both"/>
        <w:rPr>
          <w:sz w:val="24"/>
          <w:szCs w:val="24"/>
        </w:rPr>
      </w:pPr>
      <w:r w:rsidRPr="00E9166E">
        <w:rPr>
          <w:sz w:val="24"/>
          <w:szCs w:val="24"/>
        </w:rPr>
        <w:t>________________ Т.Р.Попова</w:t>
      </w:r>
    </w:p>
    <w:p w:rsidR="00A50527" w:rsidRPr="00E9166E" w:rsidRDefault="00A50527" w:rsidP="00A50527">
      <w:pPr>
        <w:jc w:val="both"/>
        <w:rPr>
          <w:sz w:val="24"/>
          <w:szCs w:val="24"/>
        </w:rPr>
      </w:pPr>
      <w:r>
        <w:rPr>
          <w:sz w:val="24"/>
          <w:szCs w:val="24"/>
        </w:rPr>
        <w:t>«___»_____.2022</w:t>
      </w:r>
    </w:p>
    <w:p w:rsidR="00E9166E" w:rsidRPr="00E9166E" w:rsidRDefault="00E9166E" w:rsidP="00E9166E">
      <w:pPr>
        <w:jc w:val="both"/>
        <w:rPr>
          <w:sz w:val="24"/>
          <w:szCs w:val="24"/>
        </w:rPr>
      </w:pPr>
    </w:p>
    <w:p w:rsidR="00E9166E" w:rsidRPr="00E9166E" w:rsidRDefault="00E9166E" w:rsidP="00E9166E">
      <w:pPr>
        <w:jc w:val="both"/>
        <w:rPr>
          <w:sz w:val="24"/>
          <w:szCs w:val="24"/>
        </w:rPr>
      </w:pPr>
      <w:r w:rsidRPr="00E9166E">
        <w:rPr>
          <w:sz w:val="24"/>
          <w:szCs w:val="24"/>
        </w:rPr>
        <w:t>Председатель Комитета образования</w:t>
      </w:r>
    </w:p>
    <w:p w:rsidR="00E9166E" w:rsidRPr="00E9166E" w:rsidRDefault="00E9166E" w:rsidP="00E9166E">
      <w:pPr>
        <w:jc w:val="both"/>
        <w:rPr>
          <w:sz w:val="24"/>
          <w:szCs w:val="24"/>
        </w:rPr>
      </w:pPr>
    </w:p>
    <w:p w:rsidR="00E9166E" w:rsidRPr="00E9166E" w:rsidRDefault="00E9166E" w:rsidP="00E9166E">
      <w:pPr>
        <w:jc w:val="both"/>
        <w:rPr>
          <w:sz w:val="24"/>
          <w:szCs w:val="24"/>
        </w:rPr>
      </w:pPr>
      <w:r w:rsidRPr="00E9166E">
        <w:rPr>
          <w:sz w:val="24"/>
          <w:szCs w:val="24"/>
        </w:rPr>
        <w:t>______________________ Н.Н.Шустрова</w:t>
      </w:r>
    </w:p>
    <w:p w:rsidR="00A50527" w:rsidRPr="00E9166E" w:rsidRDefault="00A50527" w:rsidP="00A50527">
      <w:pPr>
        <w:jc w:val="both"/>
        <w:rPr>
          <w:sz w:val="24"/>
          <w:szCs w:val="24"/>
        </w:rPr>
      </w:pPr>
      <w:r>
        <w:rPr>
          <w:sz w:val="24"/>
          <w:szCs w:val="24"/>
        </w:rPr>
        <w:t>«___»_____.2022</w:t>
      </w:r>
    </w:p>
    <w:p w:rsidR="00E9166E" w:rsidRPr="00E9166E" w:rsidRDefault="00E9166E" w:rsidP="00E9166E">
      <w:pPr>
        <w:jc w:val="both"/>
        <w:rPr>
          <w:sz w:val="24"/>
          <w:szCs w:val="24"/>
        </w:rPr>
      </w:pPr>
    </w:p>
    <w:p w:rsidR="00E9166E" w:rsidRPr="00E9166E" w:rsidRDefault="00E9166E" w:rsidP="00E9166E">
      <w:pPr>
        <w:jc w:val="both"/>
        <w:rPr>
          <w:sz w:val="24"/>
          <w:szCs w:val="24"/>
        </w:rPr>
      </w:pPr>
      <w:r w:rsidRPr="00E9166E">
        <w:rPr>
          <w:bCs/>
          <w:sz w:val="24"/>
          <w:szCs w:val="24"/>
        </w:rPr>
        <w:t>Начальник</w:t>
      </w:r>
      <w:r w:rsidRPr="00E9166E">
        <w:rPr>
          <w:sz w:val="24"/>
          <w:szCs w:val="24"/>
        </w:rPr>
        <w:t xml:space="preserve"> общего отдела </w:t>
      </w:r>
    </w:p>
    <w:p w:rsidR="00E9166E" w:rsidRPr="00E9166E" w:rsidRDefault="00E9166E" w:rsidP="00E9166E">
      <w:pPr>
        <w:jc w:val="both"/>
        <w:rPr>
          <w:sz w:val="24"/>
          <w:szCs w:val="24"/>
        </w:rPr>
      </w:pPr>
    </w:p>
    <w:p w:rsidR="00E9166E" w:rsidRPr="00E9166E" w:rsidRDefault="00E9166E" w:rsidP="00E9166E">
      <w:pPr>
        <w:jc w:val="both"/>
        <w:rPr>
          <w:sz w:val="24"/>
          <w:szCs w:val="24"/>
        </w:rPr>
      </w:pPr>
      <w:r w:rsidRPr="00E9166E">
        <w:rPr>
          <w:sz w:val="24"/>
          <w:szCs w:val="24"/>
        </w:rPr>
        <w:t xml:space="preserve">________________ М.С.Смолкина </w:t>
      </w:r>
    </w:p>
    <w:p w:rsidR="00A50527" w:rsidRPr="00E9166E" w:rsidRDefault="00A50527" w:rsidP="00A50527">
      <w:pPr>
        <w:jc w:val="both"/>
        <w:rPr>
          <w:sz w:val="24"/>
          <w:szCs w:val="24"/>
        </w:rPr>
      </w:pPr>
      <w:r>
        <w:rPr>
          <w:sz w:val="24"/>
          <w:szCs w:val="24"/>
        </w:rPr>
        <w:t>«___»_____.2022</w:t>
      </w:r>
    </w:p>
    <w:p w:rsidR="00E9166E" w:rsidRPr="00E9166E" w:rsidRDefault="00E9166E" w:rsidP="00E9166E">
      <w:pPr>
        <w:jc w:val="both"/>
        <w:rPr>
          <w:sz w:val="24"/>
          <w:szCs w:val="24"/>
        </w:rPr>
      </w:pPr>
    </w:p>
    <w:p w:rsidR="00E9166E" w:rsidRPr="00E9166E" w:rsidRDefault="00E9166E" w:rsidP="00E9166E">
      <w:pPr>
        <w:jc w:val="both"/>
        <w:outlineLvl w:val="0"/>
        <w:rPr>
          <w:bCs/>
          <w:kern w:val="28"/>
          <w:sz w:val="24"/>
          <w:szCs w:val="24"/>
        </w:rPr>
      </w:pPr>
      <w:r w:rsidRPr="00E9166E">
        <w:rPr>
          <w:bCs/>
          <w:kern w:val="28"/>
          <w:sz w:val="24"/>
          <w:szCs w:val="24"/>
        </w:rPr>
        <w:t>Главный специалист юридического отдела</w:t>
      </w:r>
    </w:p>
    <w:p w:rsidR="00E9166E" w:rsidRPr="00E9166E" w:rsidRDefault="00E9166E" w:rsidP="00E9166E">
      <w:pPr>
        <w:jc w:val="both"/>
        <w:outlineLvl w:val="0"/>
        <w:rPr>
          <w:bCs/>
          <w:kern w:val="28"/>
          <w:sz w:val="24"/>
          <w:szCs w:val="24"/>
        </w:rPr>
      </w:pPr>
    </w:p>
    <w:p w:rsidR="00E9166E" w:rsidRPr="00E9166E" w:rsidRDefault="00E9166E" w:rsidP="00E9166E">
      <w:pPr>
        <w:jc w:val="both"/>
        <w:rPr>
          <w:sz w:val="24"/>
          <w:szCs w:val="24"/>
        </w:rPr>
      </w:pPr>
      <w:r w:rsidRPr="00E9166E">
        <w:rPr>
          <w:sz w:val="24"/>
          <w:szCs w:val="24"/>
        </w:rPr>
        <w:t>________________ А.А.Мащенко</w:t>
      </w:r>
    </w:p>
    <w:p w:rsidR="00A50527" w:rsidRPr="00E9166E" w:rsidRDefault="00A50527" w:rsidP="00A50527">
      <w:pPr>
        <w:jc w:val="both"/>
        <w:rPr>
          <w:sz w:val="24"/>
          <w:szCs w:val="24"/>
        </w:rPr>
      </w:pPr>
      <w:r>
        <w:rPr>
          <w:sz w:val="24"/>
          <w:szCs w:val="24"/>
        </w:rPr>
        <w:t>«___»_____.2022</w:t>
      </w:r>
    </w:p>
    <w:p w:rsidR="00295D49" w:rsidRPr="00987DA9" w:rsidRDefault="00295D49" w:rsidP="00295D49">
      <w:pPr>
        <w:rPr>
          <w:sz w:val="24"/>
          <w:szCs w:val="24"/>
        </w:rPr>
      </w:pPr>
    </w:p>
    <w:p w:rsidR="00295D49" w:rsidRPr="00987DA9" w:rsidRDefault="00295D49" w:rsidP="00295D49">
      <w:pPr>
        <w:rPr>
          <w:sz w:val="24"/>
          <w:szCs w:val="24"/>
        </w:rPr>
      </w:pPr>
    </w:p>
    <w:p w:rsidR="00295D49" w:rsidRPr="00987DA9" w:rsidRDefault="00295D49" w:rsidP="00295D49">
      <w:pPr>
        <w:rPr>
          <w:sz w:val="24"/>
          <w:szCs w:val="24"/>
        </w:rPr>
      </w:pPr>
    </w:p>
    <w:p w:rsidR="00295D49" w:rsidRPr="00987DA9" w:rsidRDefault="00295D49" w:rsidP="00295D49">
      <w:pPr>
        <w:rPr>
          <w:sz w:val="24"/>
          <w:szCs w:val="24"/>
        </w:rPr>
      </w:pPr>
    </w:p>
    <w:p w:rsidR="00295D49" w:rsidRDefault="00295D49" w:rsidP="00295D49">
      <w:pPr>
        <w:ind w:left="6804"/>
        <w:jc w:val="right"/>
        <w:rPr>
          <w:sz w:val="18"/>
          <w:szCs w:val="18"/>
        </w:rPr>
      </w:pPr>
    </w:p>
    <w:p w:rsidR="00295D49" w:rsidRDefault="00295D49" w:rsidP="00295D49">
      <w:pPr>
        <w:ind w:left="6804"/>
        <w:jc w:val="right"/>
        <w:rPr>
          <w:sz w:val="18"/>
          <w:szCs w:val="18"/>
        </w:rPr>
      </w:pPr>
    </w:p>
    <w:p w:rsidR="00295D49" w:rsidRDefault="00295D49" w:rsidP="00295D49">
      <w:pPr>
        <w:ind w:left="6804"/>
        <w:jc w:val="right"/>
        <w:rPr>
          <w:sz w:val="18"/>
          <w:szCs w:val="18"/>
        </w:rPr>
      </w:pPr>
    </w:p>
    <w:p w:rsidR="00582037" w:rsidRDefault="00582037" w:rsidP="00295D49">
      <w:pPr>
        <w:ind w:left="6804"/>
        <w:jc w:val="right"/>
        <w:rPr>
          <w:sz w:val="18"/>
          <w:szCs w:val="18"/>
        </w:rPr>
      </w:pPr>
    </w:p>
    <w:p w:rsidR="00582037" w:rsidRDefault="00582037" w:rsidP="00295D49">
      <w:pPr>
        <w:ind w:left="6804"/>
        <w:jc w:val="right"/>
        <w:rPr>
          <w:sz w:val="18"/>
          <w:szCs w:val="18"/>
        </w:rPr>
      </w:pPr>
    </w:p>
    <w:p w:rsidR="00582037" w:rsidRDefault="00582037" w:rsidP="00295D49">
      <w:pPr>
        <w:ind w:left="6804"/>
        <w:jc w:val="right"/>
        <w:rPr>
          <w:sz w:val="18"/>
          <w:szCs w:val="18"/>
        </w:rPr>
      </w:pPr>
    </w:p>
    <w:p w:rsidR="00582037" w:rsidRDefault="00582037" w:rsidP="00295D49">
      <w:pPr>
        <w:ind w:left="6804"/>
        <w:jc w:val="right"/>
        <w:rPr>
          <w:sz w:val="18"/>
          <w:szCs w:val="18"/>
        </w:rPr>
      </w:pPr>
    </w:p>
    <w:p w:rsidR="00582037" w:rsidRDefault="00582037" w:rsidP="00295D49">
      <w:pPr>
        <w:ind w:left="6804"/>
        <w:jc w:val="right"/>
        <w:rPr>
          <w:sz w:val="18"/>
          <w:szCs w:val="18"/>
        </w:rPr>
      </w:pPr>
    </w:p>
    <w:p w:rsidR="00582037" w:rsidRDefault="00582037" w:rsidP="00295D49">
      <w:pPr>
        <w:ind w:left="6804"/>
        <w:jc w:val="right"/>
        <w:rPr>
          <w:sz w:val="18"/>
          <w:szCs w:val="18"/>
        </w:rPr>
      </w:pPr>
    </w:p>
    <w:p w:rsidR="00582037" w:rsidRDefault="00582037" w:rsidP="00295D49">
      <w:pPr>
        <w:ind w:left="6804"/>
        <w:jc w:val="right"/>
        <w:rPr>
          <w:sz w:val="18"/>
          <w:szCs w:val="18"/>
        </w:rPr>
      </w:pPr>
    </w:p>
    <w:p w:rsidR="00582037" w:rsidRDefault="00582037" w:rsidP="00295D49">
      <w:pPr>
        <w:ind w:left="6804"/>
        <w:jc w:val="right"/>
        <w:rPr>
          <w:sz w:val="18"/>
          <w:szCs w:val="18"/>
        </w:rPr>
      </w:pPr>
    </w:p>
    <w:p w:rsidR="00582037" w:rsidRDefault="00582037" w:rsidP="00295D49">
      <w:pPr>
        <w:ind w:left="6804"/>
        <w:jc w:val="right"/>
        <w:rPr>
          <w:sz w:val="18"/>
          <w:szCs w:val="18"/>
        </w:rPr>
      </w:pPr>
    </w:p>
    <w:p w:rsidR="00582037" w:rsidRDefault="00582037" w:rsidP="00295D49">
      <w:pPr>
        <w:ind w:left="6804"/>
        <w:jc w:val="right"/>
        <w:rPr>
          <w:sz w:val="18"/>
          <w:szCs w:val="18"/>
        </w:rPr>
      </w:pPr>
    </w:p>
    <w:p w:rsidR="00582037" w:rsidRDefault="00582037" w:rsidP="00295D49">
      <w:pPr>
        <w:ind w:left="6804"/>
        <w:jc w:val="right"/>
        <w:rPr>
          <w:sz w:val="18"/>
          <w:szCs w:val="18"/>
        </w:rPr>
      </w:pPr>
    </w:p>
    <w:p w:rsidR="00582037" w:rsidRDefault="00582037" w:rsidP="00295D49">
      <w:pPr>
        <w:ind w:left="6804"/>
        <w:jc w:val="right"/>
        <w:rPr>
          <w:sz w:val="18"/>
          <w:szCs w:val="18"/>
        </w:rPr>
      </w:pPr>
    </w:p>
    <w:p w:rsidR="00582037" w:rsidRDefault="00582037" w:rsidP="00295D49">
      <w:pPr>
        <w:ind w:left="6804"/>
        <w:jc w:val="right"/>
        <w:rPr>
          <w:sz w:val="18"/>
          <w:szCs w:val="18"/>
        </w:rPr>
      </w:pPr>
    </w:p>
    <w:p w:rsidR="00582037" w:rsidRDefault="00582037" w:rsidP="00295D49">
      <w:pPr>
        <w:ind w:left="6804"/>
        <w:jc w:val="right"/>
        <w:rPr>
          <w:sz w:val="18"/>
          <w:szCs w:val="18"/>
        </w:rPr>
      </w:pPr>
    </w:p>
    <w:p w:rsidR="00582037" w:rsidRDefault="00582037" w:rsidP="00295D49">
      <w:pPr>
        <w:ind w:left="6804"/>
        <w:jc w:val="right"/>
        <w:rPr>
          <w:sz w:val="18"/>
          <w:szCs w:val="18"/>
        </w:rPr>
      </w:pPr>
    </w:p>
    <w:p w:rsidR="00582037" w:rsidRDefault="00582037" w:rsidP="00295D49">
      <w:pPr>
        <w:ind w:left="6804"/>
        <w:jc w:val="right"/>
        <w:rPr>
          <w:sz w:val="18"/>
          <w:szCs w:val="18"/>
        </w:rPr>
      </w:pPr>
    </w:p>
    <w:p w:rsidR="00295D49" w:rsidRDefault="00295D49" w:rsidP="00295D49">
      <w:pPr>
        <w:ind w:left="6804"/>
        <w:jc w:val="right"/>
        <w:rPr>
          <w:sz w:val="18"/>
          <w:szCs w:val="18"/>
        </w:rPr>
      </w:pPr>
    </w:p>
    <w:p w:rsidR="00295D49" w:rsidRPr="0077109F" w:rsidRDefault="00295D49" w:rsidP="00295D49">
      <w:pPr>
        <w:ind w:left="6804"/>
        <w:jc w:val="right"/>
      </w:pPr>
      <w:r w:rsidRPr="0077109F">
        <w:t>Рассылка:</w:t>
      </w:r>
    </w:p>
    <w:p w:rsidR="00295D49" w:rsidRDefault="00295D49" w:rsidP="00295D49">
      <w:pPr>
        <w:jc w:val="right"/>
      </w:pPr>
      <w:r w:rsidRPr="0077109F">
        <w:t>КО, Пресс-центр, общий отдел</w:t>
      </w:r>
      <w:r>
        <w:t xml:space="preserve">, </w:t>
      </w:r>
    </w:p>
    <w:p w:rsidR="00295D49" w:rsidRPr="0077109F" w:rsidRDefault="00295D49" w:rsidP="00295D49">
      <w:pPr>
        <w:jc w:val="right"/>
      </w:pPr>
      <w:r>
        <w:t>прокуратура,</w:t>
      </w:r>
      <w:r w:rsidR="00582037">
        <w:t xml:space="preserve"> </w:t>
      </w:r>
      <w:r w:rsidR="00E9166E">
        <w:t>ОЭР,</w:t>
      </w:r>
      <w:r>
        <w:t xml:space="preserve"> ОО</w:t>
      </w:r>
    </w:p>
    <w:p w:rsidR="00582037" w:rsidRPr="00E56DD2" w:rsidRDefault="00582037" w:rsidP="00582037">
      <w:pPr>
        <w:pageBreakBefore/>
        <w:jc w:val="right"/>
        <w:rPr>
          <w:sz w:val="24"/>
          <w:szCs w:val="24"/>
        </w:rPr>
      </w:pPr>
      <w:r w:rsidRPr="00E56DD2">
        <w:rPr>
          <w:sz w:val="24"/>
          <w:szCs w:val="24"/>
        </w:rPr>
        <w:lastRenderedPageBreak/>
        <w:t>УТВЕРЖДЕНЫ</w:t>
      </w:r>
    </w:p>
    <w:p w:rsidR="00582037" w:rsidRPr="00E56DD2" w:rsidRDefault="00582037" w:rsidP="00582037">
      <w:pPr>
        <w:jc w:val="right"/>
        <w:rPr>
          <w:sz w:val="24"/>
          <w:szCs w:val="24"/>
        </w:rPr>
      </w:pPr>
      <w:r w:rsidRPr="00E56DD2">
        <w:rPr>
          <w:sz w:val="24"/>
          <w:szCs w:val="24"/>
        </w:rPr>
        <w:t xml:space="preserve">постановлением администрации </w:t>
      </w:r>
    </w:p>
    <w:p w:rsidR="00582037" w:rsidRPr="00E56DD2" w:rsidRDefault="00582037" w:rsidP="00582037">
      <w:pPr>
        <w:jc w:val="right"/>
        <w:rPr>
          <w:sz w:val="24"/>
          <w:szCs w:val="24"/>
        </w:rPr>
      </w:pPr>
      <w:r w:rsidRPr="00E56DD2">
        <w:rPr>
          <w:sz w:val="24"/>
          <w:szCs w:val="24"/>
        </w:rPr>
        <w:t>Сосновоборского городского округа</w:t>
      </w:r>
    </w:p>
    <w:p w:rsidR="00582037" w:rsidRPr="00E56DD2" w:rsidRDefault="00582037" w:rsidP="00582037">
      <w:pPr>
        <w:jc w:val="right"/>
        <w:rPr>
          <w:sz w:val="24"/>
          <w:szCs w:val="24"/>
        </w:rPr>
      </w:pPr>
      <w:r>
        <w:rPr>
          <w:sz w:val="24"/>
          <w:szCs w:val="24"/>
        </w:rPr>
        <w:t>от ___/___/2022</w:t>
      </w:r>
      <w:r w:rsidRPr="00E56DD2">
        <w:rPr>
          <w:sz w:val="24"/>
          <w:szCs w:val="24"/>
        </w:rPr>
        <w:t xml:space="preserve"> № _____</w:t>
      </w:r>
    </w:p>
    <w:p w:rsidR="00295D49" w:rsidRPr="0060408C" w:rsidRDefault="00582037" w:rsidP="00582037">
      <w:pPr>
        <w:pStyle w:val="ConsPlusTitle"/>
        <w:widowControl/>
        <w:ind w:right="41"/>
        <w:jc w:val="right"/>
        <w:rPr>
          <w:b w:val="0"/>
        </w:rPr>
      </w:pPr>
      <w:r w:rsidRPr="00E56DD2">
        <w:t>(Приложение)</w:t>
      </w:r>
    </w:p>
    <w:p w:rsidR="00295D49" w:rsidRDefault="00295D49" w:rsidP="00295D49">
      <w:pPr>
        <w:pStyle w:val="ConsPlusTitle"/>
        <w:widowControl/>
        <w:ind w:right="41"/>
        <w:jc w:val="right"/>
        <w:rPr>
          <w:b w:val="0"/>
        </w:rPr>
      </w:pPr>
    </w:p>
    <w:p w:rsidR="00295D49" w:rsidRPr="0060408C" w:rsidRDefault="00295D49" w:rsidP="00295D49">
      <w:pPr>
        <w:pStyle w:val="ConsPlusTitle"/>
        <w:widowControl/>
        <w:ind w:right="41"/>
        <w:jc w:val="right"/>
        <w:rPr>
          <w:b w:val="0"/>
        </w:rPr>
      </w:pPr>
    </w:p>
    <w:p w:rsidR="00295D49" w:rsidRPr="0060408C" w:rsidRDefault="00295D49" w:rsidP="00295D49">
      <w:pPr>
        <w:pStyle w:val="ConsPlusTitle"/>
        <w:widowControl/>
        <w:ind w:right="41"/>
        <w:jc w:val="center"/>
        <w:rPr>
          <w:b w:val="0"/>
        </w:rPr>
      </w:pPr>
      <w:r w:rsidRPr="0060408C">
        <w:rPr>
          <w:b w:val="0"/>
        </w:rPr>
        <w:t>Административный регламент по предоставлению муниципальной услуги</w:t>
      </w:r>
    </w:p>
    <w:p w:rsidR="00295D49" w:rsidRPr="0060408C" w:rsidRDefault="00295D49" w:rsidP="00295D49">
      <w:pPr>
        <w:pStyle w:val="ConsPlusTitle"/>
        <w:widowControl/>
        <w:ind w:right="41"/>
        <w:jc w:val="center"/>
        <w:rPr>
          <w:b w:val="0"/>
        </w:rPr>
      </w:pPr>
      <w:r w:rsidRPr="00115846">
        <w:rPr>
          <w:b w:val="0"/>
        </w:rPr>
        <w:t>«Организации отдыха детей в каникулярное время</w:t>
      </w:r>
      <w:r w:rsidRPr="00115846">
        <w:rPr>
          <w:b w:val="0"/>
          <w:bCs w:val="0"/>
        </w:rPr>
        <w:t xml:space="preserve"> </w:t>
      </w:r>
      <w:r w:rsidRPr="00115846">
        <w:rPr>
          <w:b w:val="0"/>
        </w:rPr>
        <w:t>расположенных на территории Сосновоборского городского округа Ленинградской области»</w:t>
      </w:r>
    </w:p>
    <w:p w:rsidR="00295D49" w:rsidRPr="0060408C" w:rsidRDefault="00295D49" w:rsidP="00295D49">
      <w:pPr>
        <w:pStyle w:val="ConsPlusTitle"/>
        <w:widowControl/>
        <w:ind w:right="41"/>
        <w:jc w:val="center"/>
      </w:pPr>
    </w:p>
    <w:p w:rsidR="00295D49" w:rsidRPr="00606DB5" w:rsidRDefault="00295D49" w:rsidP="00295D49">
      <w:pPr>
        <w:pStyle w:val="ConsPlusTitle"/>
        <w:widowControl/>
        <w:ind w:right="41"/>
        <w:jc w:val="center"/>
      </w:pPr>
      <w:r w:rsidRPr="00606DB5">
        <w:t>1. Общие положения</w:t>
      </w:r>
    </w:p>
    <w:p w:rsidR="00295D49" w:rsidRPr="00606DB5" w:rsidRDefault="00295D49" w:rsidP="00295D49">
      <w:pPr>
        <w:autoSpaceDE w:val="0"/>
        <w:autoSpaceDN w:val="0"/>
        <w:adjustRightInd w:val="0"/>
        <w:ind w:firstLine="709"/>
        <w:jc w:val="both"/>
        <w:rPr>
          <w:sz w:val="24"/>
          <w:szCs w:val="24"/>
        </w:rPr>
      </w:pPr>
    </w:p>
    <w:p w:rsidR="00295D49" w:rsidRDefault="00295D49" w:rsidP="00295D49">
      <w:pPr>
        <w:autoSpaceDE w:val="0"/>
        <w:autoSpaceDN w:val="0"/>
        <w:adjustRightInd w:val="0"/>
        <w:ind w:firstLine="709"/>
        <w:jc w:val="both"/>
        <w:rPr>
          <w:sz w:val="24"/>
          <w:szCs w:val="24"/>
        </w:rPr>
      </w:pPr>
      <w:r w:rsidRPr="00606DB5">
        <w:rPr>
          <w:sz w:val="24"/>
          <w:szCs w:val="24"/>
        </w:rPr>
        <w:t>1.1. Административный регламент предоставления муниципальной услуги (далее – Административный регламент) организации отдыха детей в каникулярное время (далее – муниципальная услуга) устанавливает порядок и стандарт предоставления муниципальной услуги.</w:t>
      </w:r>
    </w:p>
    <w:p w:rsidR="009374AB" w:rsidRPr="009374AB" w:rsidRDefault="009374AB" w:rsidP="009374AB">
      <w:pPr>
        <w:autoSpaceDE w:val="0"/>
        <w:autoSpaceDN w:val="0"/>
        <w:adjustRightInd w:val="0"/>
        <w:ind w:firstLine="709"/>
        <w:jc w:val="both"/>
        <w:rPr>
          <w:sz w:val="24"/>
          <w:szCs w:val="24"/>
        </w:rPr>
      </w:pPr>
      <w:r>
        <w:rPr>
          <w:sz w:val="24"/>
          <w:szCs w:val="24"/>
        </w:rPr>
        <w:t xml:space="preserve">1.2. </w:t>
      </w:r>
      <w:r w:rsidRPr="009374AB">
        <w:rPr>
          <w:sz w:val="24"/>
          <w:szCs w:val="24"/>
        </w:rPr>
        <w:t>Заявителями, имеющими право на получение муниципальной услуги, являются:</w:t>
      </w:r>
    </w:p>
    <w:p w:rsidR="009374AB" w:rsidRPr="009374AB" w:rsidRDefault="009374AB" w:rsidP="009374AB">
      <w:pPr>
        <w:autoSpaceDE w:val="0"/>
        <w:autoSpaceDN w:val="0"/>
        <w:adjustRightInd w:val="0"/>
        <w:ind w:firstLine="709"/>
        <w:jc w:val="both"/>
        <w:rPr>
          <w:sz w:val="24"/>
          <w:szCs w:val="24"/>
        </w:rPr>
      </w:pPr>
      <w:r w:rsidRPr="009374AB">
        <w:rPr>
          <w:sz w:val="24"/>
          <w:szCs w:val="24"/>
        </w:rPr>
        <w:t>Родители (законные представители), работающие по трудовому договору (служебному контракту) в организациях, независимо от организационно-правовых форм и форм собственности, ребенка (детей), зарегистрированного или проживающего на территории</w:t>
      </w:r>
      <w:r>
        <w:rPr>
          <w:sz w:val="24"/>
          <w:szCs w:val="24"/>
        </w:rPr>
        <w:t xml:space="preserve"> Сосновоборского городского округа</w:t>
      </w:r>
      <w:r w:rsidRPr="009374AB">
        <w:rPr>
          <w:sz w:val="24"/>
          <w:szCs w:val="24"/>
        </w:rPr>
        <w:t xml:space="preserve"> Ленинградской области.</w:t>
      </w:r>
    </w:p>
    <w:p w:rsidR="009374AB" w:rsidRPr="00606DB5" w:rsidRDefault="009374AB" w:rsidP="009374AB">
      <w:pPr>
        <w:autoSpaceDE w:val="0"/>
        <w:autoSpaceDN w:val="0"/>
        <w:adjustRightInd w:val="0"/>
        <w:ind w:firstLine="709"/>
        <w:jc w:val="both"/>
        <w:rPr>
          <w:sz w:val="24"/>
          <w:szCs w:val="24"/>
        </w:rPr>
      </w:pPr>
      <w:r w:rsidRPr="009374AB">
        <w:rPr>
          <w:sz w:val="24"/>
          <w:szCs w:val="24"/>
        </w:rPr>
        <w:t>Представлять интересы заявителя имеют право представители, действующие в силу полномочий, основанных на доверенности.</w:t>
      </w:r>
    </w:p>
    <w:p w:rsidR="00295D49" w:rsidRPr="003D625E" w:rsidRDefault="00295D49" w:rsidP="00295D49">
      <w:pPr>
        <w:autoSpaceDE w:val="0"/>
        <w:autoSpaceDN w:val="0"/>
        <w:adjustRightInd w:val="0"/>
        <w:ind w:firstLine="708"/>
        <w:jc w:val="both"/>
        <w:rPr>
          <w:sz w:val="24"/>
          <w:szCs w:val="24"/>
        </w:rPr>
      </w:pPr>
      <w:bookmarkStart w:id="1" w:name="sub_103"/>
      <w:r w:rsidRPr="003D625E">
        <w:rPr>
          <w:sz w:val="24"/>
          <w:szCs w:val="24"/>
        </w:rPr>
        <w:t>1.3. Информация о месте нахождения Комитета образования администрации муниципального образования Сосновоборский городской округ</w:t>
      </w:r>
      <w:r w:rsidR="00405100" w:rsidRPr="003D625E">
        <w:rPr>
          <w:sz w:val="24"/>
          <w:szCs w:val="24"/>
        </w:rPr>
        <w:t xml:space="preserve"> (далее – Комитет образования)</w:t>
      </w:r>
      <w:r w:rsidR="00860C8F" w:rsidRPr="003D625E">
        <w:rPr>
          <w:sz w:val="24"/>
          <w:szCs w:val="24"/>
        </w:rPr>
        <w:t>, образовательных организаций</w:t>
      </w:r>
      <w:r w:rsidRPr="003D625E">
        <w:rPr>
          <w:sz w:val="24"/>
          <w:szCs w:val="24"/>
        </w:rPr>
        <w:t xml:space="preserve"> предоставляющий муниципальную услугу</w:t>
      </w:r>
      <w:r w:rsidR="00860C8F" w:rsidRPr="003D625E">
        <w:rPr>
          <w:sz w:val="24"/>
          <w:szCs w:val="24"/>
        </w:rPr>
        <w:t>, графике работы, контактных телефонах</w:t>
      </w:r>
      <w:r w:rsidR="00405100" w:rsidRPr="003D625E">
        <w:rPr>
          <w:sz w:val="24"/>
          <w:szCs w:val="24"/>
        </w:rPr>
        <w:t xml:space="preserve"> указанная в приложении №1</w:t>
      </w:r>
      <w:r w:rsidR="00860C8F" w:rsidRPr="003D625E">
        <w:rPr>
          <w:sz w:val="24"/>
          <w:szCs w:val="24"/>
        </w:rPr>
        <w:t>, порядке получения информации заявителями по вопросам предоставления муниципальной услуги, сведений о ходе предоставления муниципальной услуги размещаются:</w:t>
      </w:r>
    </w:p>
    <w:p w:rsidR="00860C8F" w:rsidRPr="003D625E" w:rsidRDefault="00405100" w:rsidP="00295D49">
      <w:pPr>
        <w:autoSpaceDE w:val="0"/>
        <w:autoSpaceDN w:val="0"/>
        <w:adjustRightInd w:val="0"/>
        <w:ind w:firstLine="708"/>
        <w:jc w:val="both"/>
        <w:rPr>
          <w:b/>
          <w:sz w:val="24"/>
          <w:szCs w:val="24"/>
        </w:rPr>
      </w:pPr>
      <w:r w:rsidRPr="003D625E">
        <w:rPr>
          <w:sz w:val="24"/>
          <w:szCs w:val="24"/>
        </w:rPr>
        <w:t xml:space="preserve">на стендах Комитета образования, образовательных организаций,  в помещениях </w:t>
      </w:r>
      <w:r w:rsidRPr="00582037">
        <w:rPr>
          <w:sz w:val="24"/>
          <w:szCs w:val="24"/>
        </w:rPr>
        <w:t>Филиал ГБУ ЛО «МФЦ» «Сосновоборский»;</w:t>
      </w:r>
    </w:p>
    <w:p w:rsidR="00405100" w:rsidRPr="003D625E" w:rsidRDefault="00405100" w:rsidP="00295D49">
      <w:pPr>
        <w:autoSpaceDE w:val="0"/>
        <w:autoSpaceDN w:val="0"/>
        <w:adjustRightInd w:val="0"/>
        <w:ind w:firstLine="708"/>
        <w:jc w:val="both"/>
        <w:rPr>
          <w:sz w:val="24"/>
          <w:szCs w:val="24"/>
        </w:rPr>
      </w:pPr>
      <w:r w:rsidRPr="003D625E">
        <w:rPr>
          <w:sz w:val="24"/>
          <w:szCs w:val="24"/>
        </w:rPr>
        <w:t>на сайте Комитета образования, образовательных организаций</w:t>
      </w:r>
      <w:r w:rsidR="00582037">
        <w:rPr>
          <w:sz w:val="24"/>
          <w:szCs w:val="24"/>
        </w:rPr>
        <w:t xml:space="preserve"> содержатся в </w:t>
      </w:r>
      <w:r w:rsidR="00582037" w:rsidRPr="001A3DCB">
        <w:rPr>
          <w:sz w:val="24"/>
          <w:szCs w:val="24"/>
        </w:rPr>
        <w:t>приложении № 1</w:t>
      </w:r>
      <w:r w:rsidR="003D625E" w:rsidRPr="003D625E">
        <w:rPr>
          <w:sz w:val="24"/>
          <w:szCs w:val="24"/>
        </w:rPr>
        <w:t xml:space="preserve"> к настоящему Административному регламенту: </w:t>
      </w:r>
      <w:hyperlink r:id="rId8" w:history="1">
        <w:r w:rsidR="003D625E" w:rsidRPr="003D625E">
          <w:rPr>
            <w:rStyle w:val="a7"/>
            <w:color w:val="auto"/>
            <w:sz w:val="24"/>
            <w:szCs w:val="24"/>
          </w:rPr>
          <w:t>http://edu.sbor.net</w:t>
        </w:r>
      </w:hyperlink>
      <w:r w:rsidRPr="003D625E">
        <w:rPr>
          <w:sz w:val="24"/>
          <w:szCs w:val="24"/>
        </w:rPr>
        <w:t>;</w:t>
      </w:r>
    </w:p>
    <w:bookmarkEnd w:id="1"/>
    <w:p w:rsidR="00295D49" w:rsidRPr="003D625E" w:rsidRDefault="003D625E" w:rsidP="00295D49">
      <w:pPr>
        <w:ind w:firstLine="709"/>
        <w:jc w:val="both"/>
        <w:rPr>
          <w:sz w:val="24"/>
          <w:szCs w:val="24"/>
        </w:rPr>
      </w:pPr>
      <w:r w:rsidRPr="003D625E">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295D49" w:rsidRPr="003D625E">
        <w:rPr>
          <w:sz w:val="24"/>
          <w:szCs w:val="24"/>
        </w:rPr>
        <w:t xml:space="preserve">: </w:t>
      </w:r>
      <w:hyperlink r:id="rId9" w:history="1">
        <w:r w:rsidRPr="003D625E">
          <w:rPr>
            <w:rStyle w:val="a7"/>
            <w:color w:val="auto"/>
            <w:sz w:val="24"/>
            <w:szCs w:val="24"/>
            <w:lang w:val="en-US"/>
          </w:rPr>
          <w:t>http</w:t>
        </w:r>
        <w:r w:rsidRPr="003D625E">
          <w:rPr>
            <w:rStyle w:val="a7"/>
            <w:color w:val="auto"/>
            <w:sz w:val="24"/>
            <w:szCs w:val="24"/>
          </w:rPr>
          <w:t>://</w:t>
        </w:r>
        <w:r w:rsidRPr="003D625E">
          <w:rPr>
            <w:rStyle w:val="a7"/>
            <w:color w:val="auto"/>
            <w:sz w:val="24"/>
            <w:szCs w:val="24"/>
            <w:lang w:val="en-US"/>
          </w:rPr>
          <w:t>www</w:t>
        </w:r>
        <w:r w:rsidRPr="003D625E">
          <w:rPr>
            <w:rStyle w:val="a7"/>
            <w:color w:val="auto"/>
            <w:sz w:val="24"/>
            <w:szCs w:val="24"/>
          </w:rPr>
          <w:t>.mfc47.ru</w:t>
        </w:r>
      </w:hyperlink>
      <w:r w:rsidRPr="003D625E">
        <w:rPr>
          <w:sz w:val="24"/>
          <w:szCs w:val="24"/>
          <w:u w:val="single"/>
        </w:rPr>
        <w:t xml:space="preserve"> ;</w:t>
      </w:r>
    </w:p>
    <w:p w:rsidR="00295D49" w:rsidRPr="003D625E" w:rsidRDefault="003D625E" w:rsidP="00295D49">
      <w:pPr>
        <w:ind w:firstLine="709"/>
        <w:jc w:val="both"/>
        <w:rPr>
          <w:sz w:val="24"/>
          <w:szCs w:val="24"/>
        </w:rPr>
      </w:pPr>
      <w:bookmarkStart w:id="2" w:name="sub_105"/>
      <w:r w:rsidRPr="003D625E">
        <w:rPr>
          <w:sz w:val="24"/>
          <w:szCs w:val="24"/>
        </w:rPr>
        <w:t xml:space="preserve">на Портале государственных и муниципальных услуг (функций) Ленинградской области (далее – ПГУ ЛО) / Едином портале государственных услуг (далее – ЕПГУ): </w:t>
      </w:r>
      <w:r w:rsidR="00295D49" w:rsidRPr="003D625E">
        <w:rPr>
          <w:sz w:val="24"/>
          <w:szCs w:val="24"/>
        </w:rPr>
        <w:t xml:space="preserve"> </w:t>
      </w:r>
      <w:hyperlink r:id="rId10" w:history="1">
        <w:r w:rsidRPr="003D625E">
          <w:rPr>
            <w:rStyle w:val="a7"/>
            <w:color w:val="auto"/>
            <w:sz w:val="24"/>
            <w:szCs w:val="24"/>
          </w:rPr>
          <w:t>www.gu.lenobl.ru</w:t>
        </w:r>
      </w:hyperlink>
      <w:r w:rsidRPr="003D625E">
        <w:rPr>
          <w:sz w:val="24"/>
          <w:szCs w:val="24"/>
        </w:rPr>
        <w:t xml:space="preserve"> / www.gosuslugi.ru;</w:t>
      </w:r>
    </w:p>
    <w:p w:rsidR="00295D49" w:rsidRPr="003D625E" w:rsidRDefault="003D625E" w:rsidP="00295D49">
      <w:pPr>
        <w:ind w:firstLine="709"/>
        <w:jc w:val="both"/>
        <w:rPr>
          <w:sz w:val="24"/>
          <w:szCs w:val="24"/>
        </w:rPr>
      </w:pPr>
      <w:r w:rsidRPr="003D625E">
        <w:rPr>
          <w:sz w:val="24"/>
          <w:szCs w:val="24"/>
        </w:rPr>
        <w:t>в государственной информационной системе «Реестр государственных и муниципальных услуг (функций) Ленинградской области».</w:t>
      </w:r>
    </w:p>
    <w:bookmarkEnd w:id="2"/>
    <w:p w:rsidR="00295D49" w:rsidRPr="00606DB5" w:rsidRDefault="00295D49" w:rsidP="00295D49">
      <w:pPr>
        <w:ind w:firstLine="709"/>
        <w:jc w:val="both"/>
        <w:rPr>
          <w:sz w:val="24"/>
          <w:szCs w:val="24"/>
        </w:rPr>
      </w:pPr>
    </w:p>
    <w:p w:rsidR="00295D49" w:rsidRPr="00606DB5" w:rsidRDefault="00295D49" w:rsidP="00295D49">
      <w:pPr>
        <w:ind w:firstLine="709"/>
        <w:jc w:val="center"/>
        <w:rPr>
          <w:b/>
          <w:sz w:val="24"/>
          <w:szCs w:val="24"/>
        </w:rPr>
      </w:pPr>
      <w:r w:rsidRPr="00606DB5">
        <w:rPr>
          <w:b/>
          <w:sz w:val="24"/>
          <w:szCs w:val="24"/>
        </w:rPr>
        <w:t>2. Стандарт предоставления муниципальной услуги.</w:t>
      </w:r>
    </w:p>
    <w:p w:rsidR="00295D49" w:rsidRPr="00606DB5" w:rsidRDefault="00295D49" w:rsidP="00295D49">
      <w:pPr>
        <w:ind w:firstLine="709"/>
        <w:jc w:val="center"/>
        <w:rPr>
          <w:b/>
          <w:sz w:val="24"/>
          <w:szCs w:val="24"/>
        </w:rPr>
      </w:pPr>
    </w:p>
    <w:p w:rsidR="00295D49" w:rsidRDefault="00295D49" w:rsidP="00295D49">
      <w:pPr>
        <w:ind w:firstLine="709"/>
        <w:jc w:val="both"/>
        <w:rPr>
          <w:sz w:val="24"/>
          <w:szCs w:val="24"/>
        </w:rPr>
      </w:pPr>
      <w:r w:rsidRPr="00606DB5">
        <w:rPr>
          <w:sz w:val="24"/>
          <w:szCs w:val="24"/>
        </w:rPr>
        <w:t xml:space="preserve">2.1. </w:t>
      </w:r>
      <w:r w:rsidR="003D625E">
        <w:rPr>
          <w:sz w:val="24"/>
          <w:szCs w:val="24"/>
        </w:rPr>
        <w:t>Полное н</w:t>
      </w:r>
      <w:r w:rsidRPr="00606DB5">
        <w:rPr>
          <w:sz w:val="24"/>
          <w:szCs w:val="24"/>
        </w:rPr>
        <w:t>аименование муниципальной услуги: «Организация отдыха детей в каникулярное время».</w:t>
      </w:r>
    </w:p>
    <w:p w:rsidR="003D625E" w:rsidRPr="00606DB5" w:rsidRDefault="003D625E" w:rsidP="00295D49">
      <w:pPr>
        <w:ind w:firstLine="709"/>
        <w:jc w:val="both"/>
        <w:rPr>
          <w:sz w:val="24"/>
          <w:szCs w:val="24"/>
        </w:rPr>
      </w:pPr>
      <w:r>
        <w:rPr>
          <w:sz w:val="24"/>
          <w:szCs w:val="24"/>
        </w:rPr>
        <w:t>Сокращенное наименование муниципальной услуги отсутствует.</w:t>
      </w:r>
    </w:p>
    <w:p w:rsidR="00295D49" w:rsidRPr="00606DB5" w:rsidRDefault="00295D49" w:rsidP="00295D49">
      <w:pPr>
        <w:ind w:firstLine="709"/>
        <w:jc w:val="both"/>
        <w:rPr>
          <w:sz w:val="24"/>
          <w:szCs w:val="24"/>
        </w:rPr>
      </w:pPr>
      <w:r w:rsidRPr="00606DB5">
        <w:rPr>
          <w:sz w:val="24"/>
          <w:szCs w:val="24"/>
        </w:rPr>
        <w:t>2.2. Наименование органа, предоставляющего муниципальную услугу:</w:t>
      </w:r>
    </w:p>
    <w:p w:rsidR="00295D49" w:rsidRDefault="00295D49" w:rsidP="00295D49">
      <w:pPr>
        <w:ind w:firstLine="709"/>
        <w:jc w:val="both"/>
        <w:rPr>
          <w:bCs/>
          <w:sz w:val="24"/>
          <w:szCs w:val="24"/>
        </w:rPr>
      </w:pPr>
      <w:r w:rsidRPr="00606DB5">
        <w:rPr>
          <w:sz w:val="24"/>
          <w:szCs w:val="24"/>
        </w:rPr>
        <w:t xml:space="preserve">Муниципальную услугу </w:t>
      </w:r>
      <w:r w:rsidRPr="00606DB5">
        <w:rPr>
          <w:bCs/>
          <w:sz w:val="24"/>
          <w:szCs w:val="24"/>
        </w:rPr>
        <w:t>предоставляет</w:t>
      </w:r>
      <w:r>
        <w:rPr>
          <w:bCs/>
          <w:sz w:val="24"/>
          <w:szCs w:val="24"/>
        </w:rPr>
        <w:t>:</w:t>
      </w:r>
      <w:r w:rsidRPr="00606DB5">
        <w:rPr>
          <w:bCs/>
          <w:sz w:val="24"/>
          <w:szCs w:val="24"/>
        </w:rPr>
        <w:t xml:space="preserve"> </w:t>
      </w:r>
      <w:r w:rsidRPr="00606DB5">
        <w:rPr>
          <w:sz w:val="24"/>
          <w:szCs w:val="24"/>
        </w:rPr>
        <w:t>Комитет образования</w:t>
      </w:r>
      <w:r w:rsidRPr="00606DB5">
        <w:rPr>
          <w:bCs/>
          <w:sz w:val="24"/>
          <w:szCs w:val="24"/>
        </w:rPr>
        <w:t>; образовательные организации.</w:t>
      </w:r>
    </w:p>
    <w:p w:rsidR="009374AB" w:rsidRDefault="009374AB" w:rsidP="00295D49">
      <w:pPr>
        <w:ind w:firstLine="709"/>
        <w:jc w:val="both"/>
        <w:rPr>
          <w:bCs/>
          <w:sz w:val="24"/>
          <w:szCs w:val="24"/>
        </w:rPr>
      </w:pPr>
      <w:r>
        <w:rPr>
          <w:bCs/>
          <w:sz w:val="24"/>
          <w:szCs w:val="24"/>
        </w:rPr>
        <w:lastRenderedPageBreak/>
        <w:t xml:space="preserve">В предоставлении муниципальной услуги участвуют: </w:t>
      </w:r>
      <w:r w:rsidRPr="009374AB">
        <w:rPr>
          <w:bCs/>
          <w:sz w:val="24"/>
          <w:szCs w:val="24"/>
        </w:rPr>
        <w:t>Отдел по вопросам миграции Отдела Министерства внутренних дел Российской Федерации по г. Сосновый Бор Ленинградской области</w:t>
      </w:r>
      <w:r>
        <w:rPr>
          <w:bCs/>
          <w:sz w:val="24"/>
          <w:szCs w:val="24"/>
        </w:rPr>
        <w:t xml:space="preserve">, </w:t>
      </w:r>
      <w:r w:rsidR="00892196">
        <w:rPr>
          <w:bCs/>
          <w:sz w:val="24"/>
          <w:szCs w:val="24"/>
        </w:rPr>
        <w:t>инспекция</w:t>
      </w:r>
      <w:r w:rsidR="00AE7054" w:rsidRPr="00AE7054">
        <w:rPr>
          <w:bCs/>
          <w:sz w:val="24"/>
          <w:szCs w:val="24"/>
        </w:rPr>
        <w:t xml:space="preserve"> федеральной налоговой службы по г. Сосновый Бор</w:t>
      </w:r>
      <w:r w:rsidR="0047582E">
        <w:rPr>
          <w:bCs/>
          <w:sz w:val="24"/>
          <w:szCs w:val="24"/>
        </w:rPr>
        <w:t>, ГБУ ЛО «МФЦ»</w:t>
      </w:r>
      <w:r w:rsidR="00C342D1">
        <w:rPr>
          <w:bCs/>
          <w:sz w:val="24"/>
          <w:szCs w:val="24"/>
        </w:rPr>
        <w:t>.</w:t>
      </w:r>
    </w:p>
    <w:p w:rsidR="00C342D1" w:rsidRPr="00C342D1" w:rsidRDefault="00C342D1" w:rsidP="00C342D1">
      <w:pPr>
        <w:ind w:firstLine="709"/>
        <w:jc w:val="both"/>
        <w:rPr>
          <w:bCs/>
          <w:sz w:val="24"/>
          <w:szCs w:val="24"/>
        </w:rPr>
      </w:pPr>
      <w:r w:rsidRPr="00C342D1">
        <w:rPr>
          <w:bCs/>
          <w:sz w:val="24"/>
          <w:szCs w:val="24"/>
        </w:rPr>
        <w:t>Заявление на предоставление муниципальной услуги  с комплектом документов подается:</w:t>
      </w:r>
    </w:p>
    <w:p w:rsidR="00C342D1" w:rsidRPr="00C342D1" w:rsidRDefault="00C342D1" w:rsidP="00C342D1">
      <w:pPr>
        <w:ind w:firstLine="709"/>
        <w:jc w:val="both"/>
        <w:rPr>
          <w:bCs/>
          <w:sz w:val="24"/>
          <w:szCs w:val="24"/>
        </w:rPr>
      </w:pPr>
      <w:r w:rsidRPr="00C342D1">
        <w:rPr>
          <w:bCs/>
          <w:sz w:val="24"/>
          <w:szCs w:val="24"/>
        </w:rPr>
        <w:t>1) при личной явке:</w:t>
      </w:r>
    </w:p>
    <w:p w:rsidR="00C342D1" w:rsidRPr="00C342D1" w:rsidRDefault="00C342D1" w:rsidP="00C342D1">
      <w:pPr>
        <w:ind w:firstLine="709"/>
        <w:jc w:val="both"/>
        <w:rPr>
          <w:bCs/>
          <w:sz w:val="24"/>
          <w:szCs w:val="24"/>
        </w:rPr>
      </w:pPr>
      <w:r w:rsidRPr="00C342D1">
        <w:rPr>
          <w:bCs/>
          <w:sz w:val="24"/>
          <w:szCs w:val="24"/>
        </w:rPr>
        <w:t xml:space="preserve"> в </w:t>
      </w:r>
      <w:r>
        <w:rPr>
          <w:bCs/>
          <w:sz w:val="24"/>
          <w:szCs w:val="24"/>
        </w:rPr>
        <w:t>Комитет образования; образовательных  организациях</w:t>
      </w:r>
      <w:r w:rsidRPr="00C342D1">
        <w:rPr>
          <w:bCs/>
          <w:sz w:val="24"/>
          <w:szCs w:val="24"/>
        </w:rPr>
        <w:t>, в филиалах, отделах, удаленных рабочих местах МФЦ;</w:t>
      </w:r>
    </w:p>
    <w:p w:rsidR="00C342D1" w:rsidRPr="00C342D1" w:rsidRDefault="00C342D1" w:rsidP="00C342D1">
      <w:pPr>
        <w:ind w:firstLine="709"/>
        <w:jc w:val="both"/>
        <w:rPr>
          <w:bCs/>
          <w:sz w:val="24"/>
          <w:szCs w:val="24"/>
        </w:rPr>
      </w:pPr>
      <w:r w:rsidRPr="00C342D1">
        <w:rPr>
          <w:bCs/>
          <w:sz w:val="24"/>
          <w:szCs w:val="24"/>
        </w:rPr>
        <w:t>2) без личной явки:</w:t>
      </w:r>
    </w:p>
    <w:p w:rsidR="00C342D1" w:rsidRPr="00C342D1" w:rsidRDefault="00C342D1" w:rsidP="00C342D1">
      <w:pPr>
        <w:ind w:firstLine="709"/>
        <w:jc w:val="both"/>
        <w:rPr>
          <w:bCs/>
          <w:sz w:val="24"/>
          <w:szCs w:val="24"/>
        </w:rPr>
      </w:pPr>
      <w:r w:rsidRPr="00C342D1">
        <w:rPr>
          <w:bCs/>
          <w:sz w:val="24"/>
          <w:szCs w:val="24"/>
        </w:rPr>
        <w:t>В электронной форме через  личный кабинет заявителя на ПГУ/ЕПГУ, почтовой связью.</w:t>
      </w:r>
    </w:p>
    <w:p w:rsidR="00C342D1" w:rsidRPr="00C342D1" w:rsidRDefault="00C342D1" w:rsidP="00C342D1">
      <w:pPr>
        <w:ind w:firstLine="709"/>
        <w:jc w:val="both"/>
        <w:rPr>
          <w:bCs/>
          <w:sz w:val="24"/>
          <w:szCs w:val="24"/>
        </w:rPr>
      </w:pPr>
      <w:r w:rsidRPr="00C342D1">
        <w:rPr>
          <w:bCs/>
          <w:sz w:val="24"/>
          <w:szCs w:val="24"/>
        </w:rPr>
        <w:t>Заявитель имеет право записаться на прием для подачи заявления о предоставлении услуги следующими способами:</w:t>
      </w:r>
    </w:p>
    <w:p w:rsidR="00C342D1" w:rsidRPr="00C342D1" w:rsidRDefault="00C342D1" w:rsidP="00C342D1">
      <w:pPr>
        <w:ind w:firstLine="709"/>
        <w:jc w:val="both"/>
        <w:rPr>
          <w:bCs/>
          <w:sz w:val="24"/>
          <w:szCs w:val="24"/>
        </w:rPr>
      </w:pPr>
      <w:r w:rsidRPr="00C342D1">
        <w:rPr>
          <w:bCs/>
          <w:sz w:val="24"/>
          <w:szCs w:val="24"/>
        </w:rPr>
        <w:t xml:space="preserve">1) посредством ПГУ ЛО/ЕПГУ – в </w:t>
      </w:r>
      <w:r>
        <w:rPr>
          <w:bCs/>
          <w:sz w:val="24"/>
          <w:szCs w:val="24"/>
        </w:rPr>
        <w:t>Комитет образования</w:t>
      </w:r>
      <w:r w:rsidRPr="00C342D1">
        <w:rPr>
          <w:bCs/>
          <w:sz w:val="24"/>
          <w:szCs w:val="24"/>
        </w:rPr>
        <w:t>; образовательные  организации, в МФЦ;</w:t>
      </w:r>
    </w:p>
    <w:p w:rsidR="00C342D1" w:rsidRPr="00C342D1" w:rsidRDefault="00C342D1" w:rsidP="00C342D1">
      <w:pPr>
        <w:ind w:firstLine="709"/>
        <w:jc w:val="both"/>
        <w:rPr>
          <w:bCs/>
          <w:sz w:val="24"/>
          <w:szCs w:val="24"/>
        </w:rPr>
      </w:pPr>
      <w:r w:rsidRPr="00C342D1">
        <w:rPr>
          <w:bCs/>
          <w:sz w:val="24"/>
          <w:szCs w:val="24"/>
        </w:rPr>
        <w:t xml:space="preserve">2) по телефону – в </w:t>
      </w:r>
      <w:r>
        <w:rPr>
          <w:bCs/>
          <w:sz w:val="24"/>
          <w:szCs w:val="24"/>
        </w:rPr>
        <w:t>Комитет образования</w:t>
      </w:r>
      <w:r w:rsidRPr="00C342D1">
        <w:rPr>
          <w:bCs/>
          <w:sz w:val="24"/>
          <w:szCs w:val="24"/>
        </w:rPr>
        <w:t>; образовательные  организации</w:t>
      </w:r>
      <w:r>
        <w:rPr>
          <w:bCs/>
          <w:sz w:val="24"/>
          <w:szCs w:val="24"/>
        </w:rPr>
        <w:t>,</w:t>
      </w:r>
      <w:r w:rsidRPr="00C342D1">
        <w:rPr>
          <w:bCs/>
          <w:sz w:val="24"/>
          <w:szCs w:val="24"/>
        </w:rPr>
        <w:t xml:space="preserve"> МФЦ;</w:t>
      </w:r>
    </w:p>
    <w:p w:rsidR="00C342D1" w:rsidRDefault="00C342D1" w:rsidP="00C342D1">
      <w:pPr>
        <w:ind w:firstLine="709"/>
        <w:jc w:val="both"/>
        <w:rPr>
          <w:bCs/>
          <w:sz w:val="24"/>
          <w:szCs w:val="24"/>
        </w:rPr>
      </w:pPr>
      <w:r w:rsidRPr="00C342D1">
        <w:rPr>
          <w:bCs/>
          <w:sz w:val="24"/>
          <w:szCs w:val="24"/>
        </w:rPr>
        <w:t xml:space="preserve">Для записи заявитель выбирает любую свободную для приема дату и время в пределах установленного в </w:t>
      </w:r>
      <w:r>
        <w:rPr>
          <w:bCs/>
          <w:sz w:val="24"/>
          <w:szCs w:val="24"/>
        </w:rPr>
        <w:t>Комитете образования</w:t>
      </w:r>
      <w:r w:rsidRPr="00C342D1">
        <w:rPr>
          <w:bCs/>
          <w:sz w:val="24"/>
          <w:szCs w:val="24"/>
        </w:rPr>
        <w:t>; образовательных  организациях или МФЦ графика приема заявителей.</w:t>
      </w:r>
    </w:p>
    <w:p w:rsidR="00C342D1" w:rsidRPr="00C342D1" w:rsidRDefault="00C342D1" w:rsidP="00C342D1">
      <w:pPr>
        <w:ind w:firstLine="709"/>
        <w:jc w:val="both"/>
        <w:rPr>
          <w:bCs/>
          <w:sz w:val="24"/>
          <w:szCs w:val="24"/>
        </w:rPr>
      </w:pPr>
      <w:r w:rsidRPr="00C342D1">
        <w:rPr>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bCs/>
          <w:sz w:val="24"/>
          <w:szCs w:val="24"/>
        </w:rPr>
        <w:t>Комитете образования</w:t>
      </w:r>
      <w:r w:rsidRPr="00C342D1">
        <w:rPr>
          <w:bCs/>
          <w:sz w:val="24"/>
          <w:szCs w:val="24"/>
        </w:rPr>
        <w:t>/ образовательных  организациях, ГБУ ЛО «МФЦ» (при технической реализации)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C342D1" w:rsidRPr="00C342D1" w:rsidRDefault="00C342D1" w:rsidP="00C342D1">
      <w:pPr>
        <w:ind w:firstLine="709"/>
        <w:jc w:val="both"/>
        <w:rPr>
          <w:bCs/>
          <w:sz w:val="24"/>
          <w:szCs w:val="24"/>
        </w:rPr>
      </w:pPr>
      <w:r w:rsidRPr="00C342D1">
        <w:rPr>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C342D1" w:rsidRPr="00C342D1" w:rsidRDefault="00C342D1" w:rsidP="00C342D1">
      <w:pPr>
        <w:ind w:firstLine="709"/>
        <w:jc w:val="both"/>
        <w:rPr>
          <w:bCs/>
          <w:sz w:val="24"/>
          <w:szCs w:val="24"/>
        </w:rPr>
      </w:pPr>
      <w:r w:rsidRPr="00C342D1">
        <w:rPr>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D625E" w:rsidRDefault="00C342D1" w:rsidP="00C342D1">
      <w:pPr>
        <w:ind w:firstLine="709"/>
        <w:jc w:val="both"/>
        <w:rPr>
          <w:bCs/>
          <w:sz w:val="24"/>
          <w:szCs w:val="24"/>
        </w:rPr>
      </w:pPr>
      <w:r w:rsidRPr="00C342D1">
        <w:rPr>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95D49" w:rsidRPr="00606DB5" w:rsidRDefault="00295D49" w:rsidP="00295D49">
      <w:pPr>
        <w:ind w:firstLine="709"/>
        <w:jc w:val="both"/>
        <w:rPr>
          <w:sz w:val="24"/>
          <w:szCs w:val="24"/>
        </w:rPr>
      </w:pPr>
      <w:r w:rsidRPr="00606DB5">
        <w:rPr>
          <w:sz w:val="24"/>
          <w:szCs w:val="24"/>
        </w:rPr>
        <w:t>2.3. Результат предоставления муниципальной услуги является:</w:t>
      </w:r>
    </w:p>
    <w:p w:rsidR="00295D49" w:rsidRPr="00606DB5" w:rsidRDefault="00295D49" w:rsidP="00295D49">
      <w:pPr>
        <w:pStyle w:val="ConsPlusNormal"/>
        <w:ind w:firstLine="709"/>
        <w:jc w:val="both"/>
        <w:rPr>
          <w:rFonts w:ascii="Times New Roman" w:hAnsi="Times New Roman"/>
          <w:sz w:val="24"/>
          <w:szCs w:val="24"/>
        </w:rPr>
      </w:pPr>
      <w:r w:rsidRPr="00606DB5">
        <w:rPr>
          <w:rFonts w:ascii="Times New Roman" w:hAnsi="Times New Roman"/>
          <w:sz w:val="24"/>
          <w:szCs w:val="24"/>
        </w:rPr>
        <w:t xml:space="preserve">- </w:t>
      </w:r>
      <w:r w:rsidR="00C342D1">
        <w:rPr>
          <w:rFonts w:ascii="Times New Roman" w:hAnsi="Times New Roman"/>
          <w:sz w:val="24"/>
          <w:szCs w:val="24"/>
        </w:rPr>
        <w:t>принятие решения о предоставлении</w:t>
      </w:r>
      <w:r w:rsidRPr="00606DB5">
        <w:rPr>
          <w:rFonts w:ascii="Times New Roman" w:hAnsi="Times New Roman"/>
          <w:sz w:val="24"/>
          <w:szCs w:val="24"/>
        </w:rPr>
        <w:t xml:space="preserve"> места (путевки) в </w:t>
      </w:r>
      <w:r w:rsidR="00C342D1">
        <w:rPr>
          <w:rFonts w:ascii="Times New Roman" w:hAnsi="Times New Roman"/>
          <w:sz w:val="24"/>
          <w:szCs w:val="24"/>
        </w:rPr>
        <w:t>организацию отдыха детей и их оздоровления</w:t>
      </w:r>
      <w:r w:rsidRPr="00606DB5">
        <w:rPr>
          <w:rFonts w:ascii="Times New Roman" w:hAnsi="Times New Roman"/>
          <w:sz w:val="24"/>
          <w:szCs w:val="24"/>
        </w:rPr>
        <w:t xml:space="preserve"> (далее </w:t>
      </w:r>
      <w:r w:rsidR="00C342D1">
        <w:rPr>
          <w:rFonts w:ascii="Times New Roman" w:hAnsi="Times New Roman"/>
          <w:sz w:val="24"/>
          <w:szCs w:val="24"/>
        </w:rPr>
        <w:t>–</w:t>
      </w:r>
      <w:r w:rsidRPr="00606DB5">
        <w:rPr>
          <w:rFonts w:ascii="Times New Roman" w:hAnsi="Times New Roman"/>
          <w:sz w:val="24"/>
          <w:szCs w:val="24"/>
        </w:rPr>
        <w:t xml:space="preserve"> </w:t>
      </w:r>
      <w:r w:rsidR="00C342D1">
        <w:rPr>
          <w:rFonts w:ascii="Times New Roman" w:hAnsi="Times New Roman"/>
          <w:sz w:val="24"/>
          <w:szCs w:val="24"/>
        </w:rPr>
        <w:t>организация отдыха</w:t>
      </w:r>
      <w:r w:rsidRPr="00606DB5">
        <w:rPr>
          <w:rFonts w:ascii="Times New Roman" w:hAnsi="Times New Roman"/>
          <w:sz w:val="24"/>
          <w:szCs w:val="24"/>
        </w:rPr>
        <w:t>);</w:t>
      </w:r>
    </w:p>
    <w:p w:rsidR="00295D49" w:rsidRDefault="00295D49" w:rsidP="00295D49">
      <w:pPr>
        <w:ind w:firstLine="709"/>
        <w:jc w:val="both"/>
        <w:rPr>
          <w:sz w:val="24"/>
          <w:szCs w:val="24"/>
        </w:rPr>
      </w:pPr>
      <w:r w:rsidRPr="00606DB5">
        <w:rPr>
          <w:sz w:val="24"/>
          <w:szCs w:val="24"/>
        </w:rPr>
        <w:t xml:space="preserve">- </w:t>
      </w:r>
      <w:r w:rsidR="00C342D1">
        <w:rPr>
          <w:sz w:val="24"/>
          <w:szCs w:val="24"/>
        </w:rPr>
        <w:t>принятие решения об</w:t>
      </w:r>
      <w:r w:rsidRPr="00606DB5">
        <w:rPr>
          <w:sz w:val="24"/>
          <w:szCs w:val="24"/>
        </w:rPr>
        <w:t xml:space="preserve"> отказ</w:t>
      </w:r>
      <w:r w:rsidR="00C342D1">
        <w:rPr>
          <w:sz w:val="24"/>
          <w:szCs w:val="24"/>
        </w:rPr>
        <w:t>е</w:t>
      </w:r>
      <w:r w:rsidRPr="00606DB5">
        <w:rPr>
          <w:sz w:val="24"/>
          <w:szCs w:val="24"/>
        </w:rPr>
        <w:t xml:space="preserve"> в предоставлении </w:t>
      </w:r>
      <w:r w:rsidR="00C342D1">
        <w:rPr>
          <w:sz w:val="24"/>
          <w:szCs w:val="24"/>
        </w:rPr>
        <w:t>места (путевки) в организации отдыха.</w:t>
      </w:r>
      <w:r w:rsidR="00F43D65">
        <w:rPr>
          <w:sz w:val="24"/>
          <w:szCs w:val="24"/>
        </w:rPr>
        <w:t xml:space="preserve"> Решение оформляется согласно </w:t>
      </w:r>
      <w:r w:rsidR="001A3DCB">
        <w:rPr>
          <w:sz w:val="24"/>
          <w:szCs w:val="24"/>
        </w:rPr>
        <w:t>приложению № 4</w:t>
      </w:r>
      <w:r w:rsidR="00F43D65">
        <w:rPr>
          <w:sz w:val="24"/>
          <w:szCs w:val="24"/>
        </w:rPr>
        <w:t xml:space="preserve"> </w:t>
      </w:r>
      <w:r w:rsidRPr="00606DB5">
        <w:rPr>
          <w:sz w:val="24"/>
          <w:szCs w:val="24"/>
        </w:rPr>
        <w:t>к настоящему Административному регламенту.</w:t>
      </w:r>
    </w:p>
    <w:p w:rsidR="00F43D65" w:rsidRPr="00F43D65" w:rsidRDefault="00F43D65" w:rsidP="00F43D65">
      <w:pPr>
        <w:ind w:firstLine="709"/>
        <w:jc w:val="both"/>
        <w:rPr>
          <w:bCs/>
          <w:sz w:val="24"/>
          <w:szCs w:val="24"/>
        </w:rPr>
      </w:pPr>
      <w:r w:rsidRPr="00F43D65">
        <w:rPr>
          <w:bCs/>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43D65" w:rsidRPr="00F43D65" w:rsidRDefault="00F43D65" w:rsidP="00F43D65">
      <w:pPr>
        <w:ind w:firstLine="709"/>
        <w:jc w:val="both"/>
        <w:rPr>
          <w:bCs/>
          <w:sz w:val="24"/>
          <w:szCs w:val="24"/>
        </w:rPr>
      </w:pPr>
      <w:r w:rsidRPr="00F43D65">
        <w:rPr>
          <w:bCs/>
          <w:sz w:val="24"/>
          <w:szCs w:val="24"/>
        </w:rPr>
        <w:t>1) при личной явке:</w:t>
      </w:r>
    </w:p>
    <w:p w:rsidR="00F43D65" w:rsidRPr="00F43D65" w:rsidRDefault="00F43D65" w:rsidP="00F43D65">
      <w:pPr>
        <w:ind w:firstLine="709"/>
        <w:jc w:val="both"/>
        <w:rPr>
          <w:bCs/>
          <w:sz w:val="24"/>
          <w:szCs w:val="24"/>
        </w:rPr>
      </w:pPr>
      <w:r w:rsidRPr="00F43D65">
        <w:rPr>
          <w:bCs/>
          <w:sz w:val="24"/>
          <w:szCs w:val="24"/>
        </w:rPr>
        <w:lastRenderedPageBreak/>
        <w:t>в образовательной организации;</w:t>
      </w:r>
    </w:p>
    <w:p w:rsidR="00F43D65" w:rsidRPr="00F43D65" w:rsidRDefault="00F43D65" w:rsidP="00F43D65">
      <w:pPr>
        <w:ind w:firstLine="709"/>
        <w:jc w:val="both"/>
        <w:rPr>
          <w:bCs/>
          <w:sz w:val="24"/>
          <w:szCs w:val="24"/>
        </w:rPr>
      </w:pPr>
      <w:r w:rsidRPr="00F43D65">
        <w:rPr>
          <w:bCs/>
          <w:sz w:val="24"/>
          <w:szCs w:val="24"/>
        </w:rPr>
        <w:t xml:space="preserve">в </w:t>
      </w:r>
      <w:r>
        <w:rPr>
          <w:bCs/>
          <w:sz w:val="24"/>
          <w:szCs w:val="24"/>
        </w:rPr>
        <w:t>Комитете образования</w:t>
      </w:r>
      <w:r w:rsidRPr="00F43D65">
        <w:rPr>
          <w:bCs/>
          <w:sz w:val="24"/>
          <w:szCs w:val="24"/>
        </w:rPr>
        <w:t>;</w:t>
      </w:r>
    </w:p>
    <w:p w:rsidR="00F43D65" w:rsidRPr="00F43D65" w:rsidRDefault="00F43D65" w:rsidP="00F43D65">
      <w:pPr>
        <w:ind w:firstLine="709"/>
        <w:jc w:val="both"/>
        <w:rPr>
          <w:bCs/>
          <w:sz w:val="24"/>
          <w:szCs w:val="24"/>
        </w:rPr>
      </w:pPr>
      <w:r w:rsidRPr="00F43D65">
        <w:rPr>
          <w:bCs/>
          <w:sz w:val="24"/>
          <w:szCs w:val="24"/>
        </w:rPr>
        <w:t>в филиалах, отделах, удаленных рабочих местах ГБУ ЛО "МФЦ";</w:t>
      </w:r>
    </w:p>
    <w:p w:rsidR="00F43D65" w:rsidRPr="00F43D65" w:rsidRDefault="00F43D65" w:rsidP="00F43D65">
      <w:pPr>
        <w:ind w:firstLine="709"/>
        <w:jc w:val="both"/>
        <w:rPr>
          <w:bCs/>
          <w:sz w:val="24"/>
          <w:szCs w:val="24"/>
        </w:rPr>
      </w:pPr>
      <w:r w:rsidRPr="00F43D65">
        <w:rPr>
          <w:bCs/>
          <w:sz w:val="24"/>
          <w:szCs w:val="24"/>
        </w:rPr>
        <w:t>2) без личной явки:</w:t>
      </w:r>
    </w:p>
    <w:p w:rsidR="00F43D65" w:rsidRPr="00F43D65" w:rsidRDefault="00F43D65" w:rsidP="00F43D65">
      <w:pPr>
        <w:ind w:firstLine="709"/>
        <w:jc w:val="both"/>
        <w:rPr>
          <w:bCs/>
          <w:sz w:val="24"/>
          <w:szCs w:val="24"/>
        </w:rPr>
      </w:pPr>
      <w:r w:rsidRPr="00F43D65">
        <w:rPr>
          <w:bCs/>
          <w:sz w:val="24"/>
          <w:szCs w:val="24"/>
        </w:rPr>
        <w:t>почтовым отправлением;</w:t>
      </w:r>
    </w:p>
    <w:p w:rsidR="00F43D65" w:rsidRPr="00606DB5" w:rsidRDefault="00F43D65" w:rsidP="00F43D65">
      <w:pPr>
        <w:ind w:firstLine="709"/>
        <w:jc w:val="both"/>
        <w:rPr>
          <w:bCs/>
          <w:sz w:val="24"/>
          <w:szCs w:val="24"/>
        </w:rPr>
      </w:pPr>
      <w:r w:rsidRPr="00F43D65">
        <w:rPr>
          <w:bCs/>
          <w:sz w:val="24"/>
          <w:szCs w:val="24"/>
        </w:rPr>
        <w:t>в электронной форме через личный кабинет заявителя на ПГУ ЛО/ЕПГУ.</w:t>
      </w:r>
    </w:p>
    <w:p w:rsidR="00295D49" w:rsidRPr="00606DB5" w:rsidRDefault="00295D49" w:rsidP="00295D49">
      <w:pPr>
        <w:ind w:firstLine="709"/>
        <w:jc w:val="both"/>
        <w:rPr>
          <w:bCs/>
          <w:sz w:val="24"/>
          <w:szCs w:val="24"/>
        </w:rPr>
      </w:pPr>
      <w:r w:rsidRPr="00606DB5">
        <w:rPr>
          <w:bCs/>
          <w:sz w:val="24"/>
          <w:szCs w:val="24"/>
        </w:rPr>
        <w:t>2.4. Срок предоставления муниципальной услуги.</w:t>
      </w:r>
    </w:p>
    <w:p w:rsidR="00295D49" w:rsidRDefault="00295D49" w:rsidP="00295D49">
      <w:pPr>
        <w:pStyle w:val="ConsPlusNormal"/>
        <w:ind w:firstLine="709"/>
        <w:jc w:val="both"/>
        <w:rPr>
          <w:rFonts w:ascii="Times New Roman" w:hAnsi="Times New Roman"/>
          <w:sz w:val="24"/>
          <w:szCs w:val="24"/>
        </w:rPr>
      </w:pPr>
      <w:r w:rsidRPr="00606DB5">
        <w:rPr>
          <w:rFonts w:ascii="Times New Roman" w:hAnsi="Times New Roman"/>
          <w:sz w:val="24"/>
          <w:szCs w:val="24"/>
        </w:rPr>
        <w:t xml:space="preserve">Срок предоставления муниципальной услуги составляет </w:t>
      </w:r>
      <w:r w:rsidR="00F43D65">
        <w:rPr>
          <w:rFonts w:ascii="Times New Roman" w:hAnsi="Times New Roman"/>
          <w:sz w:val="24"/>
          <w:szCs w:val="24"/>
        </w:rPr>
        <w:t>20</w:t>
      </w:r>
      <w:r w:rsidRPr="00606DB5">
        <w:rPr>
          <w:rFonts w:ascii="Times New Roman" w:hAnsi="Times New Roman"/>
          <w:sz w:val="24"/>
          <w:szCs w:val="24"/>
        </w:rPr>
        <w:t xml:space="preserve"> </w:t>
      </w:r>
      <w:r w:rsidR="00F43D65">
        <w:rPr>
          <w:rFonts w:ascii="Times New Roman" w:hAnsi="Times New Roman"/>
          <w:sz w:val="24"/>
          <w:szCs w:val="24"/>
        </w:rPr>
        <w:t>рабочих дней</w:t>
      </w:r>
      <w:r w:rsidRPr="00606DB5">
        <w:rPr>
          <w:rFonts w:ascii="Times New Roman" w:hAnsi="Times New Roman"/>
          <w:sz w:val="24"/>
          <w:szCs w:val="24"/>
        </w:rPr>
        <w:t xml:space="preserve"> с момента приема и регистрации заявления в </w:t>
      </w:r>
      <w:r w:rsidR="00F43D65">
        <w:rPr>
          <w:rFonts w:ascii="Times New Roman" w:hAnsi="Times New Roman"/>
          <w:bCs/>
          <w:sz w:val="24"/>
          <w:szCs w:val="24"/>
        </w:rPr>
        <w:t>Комитете образования</w:t>
      </w:r>
      <w:r w:rsidRPr="00606DB5">
        <w:rPr>
          <w:rFonts w:ascii="Times New Roman" w:hAnsi="Times New Roman"/>
          <w:sz w:val="24"/>
          <w:szCs w:val="24"/>
        </w:rPr>
        <w:t>, образовательной организации.</w:t>
      </w:r>
    </w:p>
    <w:p w:rsidR="00F43D65" w:rsidRPr="00606DB5" w:rsidRDefault="00F43D65" w:rsidP="00295D49">
      <w:pPr>
        <w:pStyle w:val="ConsPlusNormal"/>
        <w:ind w:firstLine="709"/>
        <w:jc w:val="both"/>
        <w:rPr>
          <w:rFonts w:ascii="Times New Roman" w:hAnsi="Times New Roman"/>
          <w:sz w:val="24"/>
          <w:szCs w:val="24"/>
        </w:rPr>
      </w:pPr>
      <w:r w:rsidRPr="00F43D65">
        <w:rPr>
          <w:rFonts w:ascii="Times New Roman" w:hAnsi="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w:t>
      </w:r>
    </w:p>
    <w:p w:rsidR="00295D49" w:rsidRPr="00606DB5" w:rsidRDefault="00295D49" w:rsidP="00F43D65">
      <w:pPr>
        <w:ind w:firstLine="709"/>
        <w:jc w:val="both"/>
        <w:rPr>
          <w:sz w:val="24"/>
          <w:szCs w:val="24"/>
        </w:rPr>
      </w:pPr>
      <w:r w:rsidRPr="00606DB5">
        <w:rPr>
          <w:sz w:val="24"/>
          <w:szCs w:val="24"/>
        </w:rPr>
        <w:t xml:space="preserve">2.5. </w:t>
      </w:r>
      <w:r w:rsidR="00F43D65" w:rsidRPr="00F43D65">
        <w:rPr>
          <w:sz w:val="24"/>
          <w:szCs w:val="24"/>
        </w:rPr>
        <w:t>Перечень нормативных правовых актов, регулирующих предоставление государственной услуги,</w:t>
      </w:r>
      <w:r w:rsidR="00F43D65">
        <w:rPr>
          <w:sz w:val="24"/>
          <w:szCs w:val="24"/>
        </w:rPr>
        <w:t xml:space="preserve"> размещен на официальном сайте к</w:t>
      </w:r>
      <w:r w:rsidR="00F43D65" w:rsidRPr="00F43D65">
        <w:rPr>
          <w:sz w:val="24"/>
          <w:szCs w:val="24"/>
        </w:rPr>
        <w:t>омитета</w:t>
      </w:r>
      <w:r w:rsidR="00F43D65">
        <w:rPr>
          <w:sz w:val="24"/>
          <w:szCs w:val="24"/>
        </w:rPr>
        <w:t xml:space="preserve"> общего и профессионального образования Ленинградской области</w:t>
      </w:r>
      <w:r w:rsidR="00F43D65" w:rsidRPr="00F43D65">
        <w:rPr>
          <w:sz w:val="24"/>
          <w:szCs w:val="24"/>
        </w:rPr>
        <w:t xml:space="preserve"> в сети Интернет по адресу </w:t>
      </w:r>
      <w:hyperlink r:id="rId11" w:history="1">
        <w:r w:rsidR="00F43D65" w:rsidRPr="00B01902">
          <w:rPr>
            <w:rStyle w:val="a7"/>
            <w:sz w:val="24"/>
            <w:szCs w:val="24"/>
          </w:rPr>
          <w:t>http://edu.lenobl.ru/</w:t>
        </w:r>
      </w:hyperlink>
      <w:r w:rsidR="00F43D65">
        <w:rPr>
          <w:sz w:val="24"/>
          <w:szCs w:val="24"/>
        </w:rPr>
        <w:t xml:space="preserve"> </w:t>
      </w:r>
      <w:r w:rsidR="00F43D65" w:rsidRPr="00F43D65">
        <w:rPr>
          <w:sz w:val="24"/>
          <w:szCs w:val="24"/>
        </w:rPr>
        <w:t>и в государственной информационной системе «Реестр государственных и муниципальных услуг (функций) Ленинградской области».</w:t>
      </w:r>
    </w:p>
    <w:p w:rsidR="00295D49" w:rsidRPr="00A57D7E" w:rsidRDefault="00295D49" w:rsidP="00295D49">
      <w:pPr>
        <w:ind w:firstLine="709"/>
        <w:jc w:val="both"/>
        <w:rPr>
          <w:sz w:val="24"/>
          <w:szCs w:val="24"/>
        </w:rPr>
      </w:pPr>
      <w:r w:rsidRPr="00A57D7E">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43D65" w:rsidRDefault="00295D49" w:rsidP="00295D49">
      <w:pPr>
        <w:ind w:firstLine="709"/>
        <w:jc w:val="both"/>
        <w:rPr>
          <w:sz w:val="24"/>
          <w:szCs w:val="24"/>
        </w:rPr>
      </w:pPr>
      <w:r w:rsidRPr="00A57D7E">
        <w:rPr>
          <w:sz w:val="24"/>
          <w:szCs w:val="24"/>
        </w:rPr>
        <w:t xml:space="preserve">Для получения муниципальной услуги заявитель подает в </w:t>
      </w:r>
      <w:r w:rsidR="00F43D65">
        <w:rPr>
          <w:sz w:val="24"/>
          <w:szCs w:val="24"/>
        </w:rPr>
        <w:t xml:space="preserve">Комитет образования, </w:t>
      </w:r>
      <w:r w:rsidRPr="00A57D7E">
        <w:rPr>
          <w:sz w:val="24"/>
          <w:szCs w:val="24"/>
        </w:rPr>
        <w:t>о</w:t>
      </w:r>
      <w:r w:rsidR="00F43D65">
        <w:rPr>
          <w:sz w:val="24"/>
          <w:szCs w:val="24"/>
        </w:rPr>
        <w:t>бразовательную организацию, МФЦ:</w:t>
      </w:r>
    </w:p>
    <w:p w:rsidR="00295D49" w:rsidRDefault="00F43D65" w:rsidP="00295D49">
      <w:pPr>
        <w:ind w:firstLine="709"/>
        <w:jc w:val="both"/>
        <w:rPr>
          <w:sz w:val="24"/>
          <w:szCs w:val="24"/>
        </w:rPr>
      </w:pPr>
      <w:r>
        <w:rPr>
          <w:sz w:val="24"/>
          <w:szCs w:val="24"/>
        </w:rPr>
        <w:t>-</w:t>
      </w:r>
      <w:r w:rsidR="00295D49" w:rsidRPr="00A57D7E">
        <w:rPr>
          <w:sz w:val="24"/>
          <w:szCs w:val="24"/>
        </w:rPr>
        <w:t xml:space="preserve"> заявление </w:t>
      </w:r>
      <w:r w:rsidR="001A3DCB">
        <w:rPr>
          <w:sz w:val="24"/>
          <w:szCs w:val="24"/>
        </w:rPr>
        <w:t>по форме согласно приложению № 2</w:t>
      </w:r>
      <w:r>
        <w:rPr>
          <w:sz w:val="24"/>
          <w:szCs w:val="24"/>
        </w:rPr>
        <w:t xml:space="preserve"> </w:t>
      </w:r>
      <w:r w:rsidR="00295D49" w:rsidRPr="00A57D7E">
        <w:rPr>
          <w:sz w:val="24"/>
          <w:szCs w:val="24"/>
        </w:rPr>
        <w:t>к настояще</w:t>
      </w:r>
      <w:r w:rsidR="00F3024F">
        <w:rPr>
          <w:sz w:val="24"/>
          <w:szCs w:val="24"/>
        </w:rPr>
        <w:t>му Административному регламенту.</w:t>
      </w:r>
    </w:p>
    <w:p w:rsidR="0006218A" w:rsidRPr="0006218A" w:rsidRDefault="0006218A" w:rsidP="0006218A">
      <w:pPr>
        <w:ind w:firstLine="709"/>
        <w:jc w:val="both"/>
        <w:rPr>
          <w:sz w:val="24"/>
          <w:szCs w:val="24"/>
        </w:rPr>
      </w:pPr>
      <w:r w:rsidRPr="0006218A">
        <w:rPr>
          <w:sz w:val="24"/>
          <w:szCs w:val="24"/>
        </w:rPr>
        <w:t>Заполненное заявление должно отвечать следующим требованиям:</w:t>
      </w:r>
    </w:p>
    <w:p w:rsidR="0006218A" w:rsidRPr="0006218A" w:rsidRDefault="0006218A" w:rsidP="0006218A">
      <w:pPr>
        <w:ind w:firstLine="709"/>
        <w:jc w:val="both"/>
        <w:rPr>
          <w:sz w:val="24"/>
          <w:szCs w:val="24"/>
        </w:rPr>
      </w:pPr>
      <w:r w:rsidRPr="0006218A">
        <w:rPr>
          <w:sz w:val="24"/>
          <w:szCs w:val="24"/>
        </w:rPr>
        <w:t>не допускается использование сокращений и аббревиатур, а также подчисток, приписок, зачеркнутых слов и иных неоговоренных исправлений;</w:t>
      </w:r>
    </w:p>
    <w:p w:rsidR="0006218A" w:rsidRPr="0006218A" w:rsidRDefault="0006218A" w:rsidP="0006218A">
      <w:pPr>
        <w:ind w:firstLine="709"/>
        <w:jc w:val="both"/>
        <w:rPr>
          <w:sz w:val="24"/>
          <w:szCs w:val="24"/>
        </w:rPr>
      </w:pPr>
      <w:r w:rsidRPr="0006218A">
        <w:rPr>
          <w:sz w:val="24"/>
          <w:szCs w:val="24"/>
        </w:rPr>
        <w:t>сведения, указанные в заявлении, не должны расходиться или противоречить прилагаемым к заявлению документам;</w:t>
      </w:r>
    </w:p>
    <w:p w:rsidR="0006218A" w:rsidRDefault="0006218A" w:rsidP="0006218A">
      <w:pPr>
        <w:ind w:firstLine="709"/>
        <w:jc w:val="both"/>
        <w:rPr>
          <w:sz w:val="24"/>
          <w:szCs w:val="24"/>
        </w:rPr>
      </w:pPr>
      <w:r w:rsidRPr="0006218A">
        <w:rPr>
          <w:sz w:val="24"/>
          <w:szCs w:val="24"/>
        </w:rPr>
        <w:t>заявление должно соответствовать установленной форме.</w:t>
      </w:r>
    </w:p>
    <w:p w:rsidR="00295D49" w:rsidRDefault="0006218A" w:rsidP="0006218A">
      <w:pPr>
        <w:ind w:firstLine="709"/>
        <w:jc w:val="both"/>
        <w:rPr>
          <w:sz w:val="24"/>
          <w:szCs w:val="24"/>
        </w:rPr>
      </w:pPr>
      <w:r>
        <w:rPr>
          <w:sz w:val="24"/>
          <w:szCs w:val="24"/>
        </w:rPr>
        <w:t>- паспорт гражданина Российской Федерации или иной</w:t>
      </w:r>
      <w:r w:rsidR="00295D49" w:rsidRPr="00A57D7E">
        <w:rPr>
          <w:sz w:val="24"/>
          <w:szCs w:val="24"/>
        </w:rPr>
        <w:t xml:space="preserve"> </w:t>
      </w:r>
      <w:r>
        <w:rPr>
          <w:sz w:val="24"/>
          <w:szCs w:val="24"/>
        </w:rPr>
        <w:t>документ, удостоверяющий</w:t>
      </w:r>
      <w:r w:rsidR="00295D49" w:rsidRPr="00A57D7E">
        <w:rPr>
          <w:sz w:val="24"/>
          <w:szCs w:val="24"/>
        </w:rPr>
        <w:t xml:space="preserve"> личность </w:t>
      </w:r>
      <w:r>
        <w:rPr>
          <w:sz w:val="24"/>
          <w:szCs w:val="24"/>
        </w:rPr>
        <w:t>заявителя в соответствии с законодательством Российской Федерации;</w:t>
      </w:r>
    </w:p>
    <w:p w:rsidR="00391193" w:rsidRPr="00A57D7E" w:rsidRDefault="00391193" w:rsidP="0006218A">
      <w:pPr>
        <w:ind w:firstLine="709"/>
        <w:jc w:val="both"/>
        <w:rPr>
          <w:sz w:val="24"/>
          <w:szCs w:val="24"/>
        </w:rPr>
      </w:pPr>
      <w:r>
        <w:rPr>
          <w:sz w:val="24"/>
          <w:szCs w:val="24"/>
        </w:rPr>
        <w:t>- справку с места работы заявителя, подтверждающую факт трудоустройства на момент обращения;</w:t>
      </w:r>
    </w:p>
    <w:p w:rsidR="00391193" w:rsidRPr="00391193" w:rsidRDefault="00391193" w:rsidP="00391193">
      <w:pPr>
        <w:pStyle w:val="ConsPlusNormal"/>
        <w:tabs>
          <w:tab w:val="left" w:pos="993"/>
        </w:tabs>
        <w:ind w:firstLine="709"/>
        <w:jc w:val="both"/>
        <w:rPr>
          <w:rFonts w:ascii="Times New Roman" w:hAnsi="Times New Roman"/>
          <w:sz w:val="24"/>
          <w:szCs w:val="24"/>
        </w:rPr>
      </w:pPr>
      <w:r w:rsidRPr="00391193">
        <w:rPr>
          <w:rFonts w:ascii="Times New Roman" w:hAnsi="Times New Roman"/>
          <w:sz w:val="24"/>
          <w:szCs w:val="24"/>
        </w:rPr>
        <w:t>-</w:t>
      </w:r>
      <w:r w:rsidRPr="00391193">
        <w:rPr>
          <w:rFonts w:ascii="Times New Roman" w:hAnsi="Times New Roman"/>
          <w:sz w:val="24"/>
          <w:szCs w:val="24"/>
        </w:rPr>
        <w:tab/>
        <w:t>свидетельство о государственной регистрации актов гражданского состояния, выданное компетентными органами иностранного государства, и его нотариально удостоверенный перевод на русский язык (в случае изменения фамилии);</w:t>
      </w:r>
    </w:p>
    <w:p w:rsidR="00F3024F" w:rsidRDefault="00391193" w:rsidP="00F3024F">
      <w:pPr>
        <w:pStyle w:val="ConsPlusNormal"/>
        <w:ind w:firstLine="709"/>
        <w:jc w:val="both"/>
        <w:rPr>
          <w:rFonts w:ascii="Times New Roman" w:hAnsi="Times New Roman"/>
          <w:sz w:val="24"/>
          <w:szCs w:val="24"/>
        </w:rPr>
      </w:pPr>
      <w:r w:rsidRPr="00391193">
        <w:rPr>
          <w:rFonts w:ascii="Times New Roman" w:hAnsi="Times New Roman"/>
          <w:sz w:val="24"/>
          <w:szCs w:val="24"/>
        </w:rPr>
        <w:t>-</w:t>
      </w:r>
      <w:r w:rsidRPr="00391193">
        <w:rPr>
          <w:rFonts w:ascii="Times New Roman" w:hAnsi="Times New Roman"/>
          <w:sz w:val="24"/>
          <w:szCs w:val="24"/>
        </w:rPr>
        <w:tab/>
        <w:t xml:space="preserve">паспорт ребенка (для детей в возрасте от 14 лет), </w:t>
      </w:r>
      <w:r w:rsidR="00632E51">
        <w:rPr>
          <w:rFonts w:ascii="Times New Roman" w:hAnsi="Times New Roman"/>
          <w:sz w:val="24"/>
          <w:szCs w:val="24"/>
        </w:rPr>
        <w:t>на которого приобретена путевка;</w:t>
      </w:r>
    </w:p>
    <w:p w:rsidR="00632E51" w:rsidRDefault="00632E51" w:rsidP="00F3024F">
      <w:pPr>
        <w:pStyle w:val="ConsPlusNormal"/>
        <w:ind w:firstLine="709"/>
        <w:jc w:val="both"/>
        <w:rPr>
          <w:rFonts w:ascii="Times New Roman" w:hAnsi="Times New Roman"/>
          <w:sz w:val="24"/>
          <w:szCs w:val="24"/>
        </w:rPr>
      </w:pPr>
      <w:r>
        <w:rPr>
          <w:rFonts w:ascii="Times New Roman" w:hAnsi="Times New Roman"/>
          <w:sz w:val="24"/>
          <w:szCs w:val="24"/>
        </w:rPr>
        <w:t>- согласие на обработку персональных данных (приложение 5).</w:t>
      </w:r>
    </w:p>
    <w:p w:rsidR="00295D49" w:rsidRPr="00F3024F" w:rsidRDefault="00295D49" w:rsidP="00F3024F">
      <w:pPr>
        <w:pStyle w:val="ConsPlusNormal"/>
        <w:ind w:firstLine="709"/>
        <w:jc w:val="both"/>
        <w:rPr>
          <w:rFonts w:ascii="Times New Roman" w:hAnsi="Times New Roman"/>
          <w:sz w:val="24"/>
          <w:szCs w:val="24"/>
        </w:rPr>
      </w:pPr>
      <w:r w:rsidRPr="00F3024F">
        <w:rPr>
          <w:rFonts w:ascii="Times New Roman" w:hAnsi="Times New Roman"/>
          <w:sz w:val="24"/>
          <w:szCs w:val="24"/>
        </w:rPr>
        <w:t>Для детей, находящихся в трудной жизненной ситуации:</w:t>
      </w:r>
    </w:p>
    <w:p w:rsidR="00F3024F" w:rsidRDefault="00F3024F" w:rsidP="00295D49">
      <w:pPr>
        <w:autoSpaceDE w:val="0"/>
        <w:autoSpaceDN w:val="0"/>
        <w:adjustRightInd w:val="0"/>
        <w:ind w:firstLine="539"/>
        <w:jc w:val="both"/>
        <w:rPr>
          <w:sz w:val="24"/>
          <w:szCs w:val="24"/>
        </w:rPr>
      </w:pPr>
      <w:r>
        <w:rPr>
          <w:sz w:val="24"/>
          <w:szCs w:val="24"/>
        </w:rPr>
        <w:t>- паспорт гражданина Российской Федерации или иной</w:t>
      </w:r>
      <w:r w:rsidRPr="00A57D7E">
        <w:rPr>
          <w:sz w:val="24"/>
          <w:szCs w:val="24"/>
        </w:rPr>
        <w:t xml:space="preserve"> </w:t>
      </w:r>
      <w:r>
        <w:rPr>
          <w:sz w:val="24"/>
          <w:szCs w:val="24"/>
        </w:rPr>
        <w:t>документ, удостоверяющий</w:t>
      </w:r>
      <w:r w:rsidRPr="00A57D7E">
        <w:rPr>
          <w:sz w:val="24"/>
          <w:szCs w:val="24"/>
        </w:rPr>
        <w:t xml:space="preserve"> личность </w:t>
      </w:r>
      <w:r>
        <w:rPr>
          <w:sz w:val="24"/>
          <w:szCs w:val="24"/>
        </w:rPr>
        <w:t>заявителя в соответствии с законодательством Российской Федерации;</w:t>
      </w:r>
    </w:p>
    <w:p w:rsidR="00295D49" w:rsidRPr="00A57D7E" w:rsidRDefault="00295D49" w:rsidP="00295D49">
      <w:pPr>
        <w:autoSpaceDE w:val="0"/>
        <w:autoSpaceDN w:val="0"/>
        <w:adjustRightInd w:val="0"/>
        <w:ind w:firstLine="540"/>
        <w:jc w:val="both"/>
        <w:rPr>
          <w:sz w:val="24"/>
          <w:szCs w:val="24"/>
        </w:rPr>
      </w:pPr>
      <w:r w:rsidRPr="00A57D7E">
        <w:rPr>
          <w:sz w:val="24"/>
          <w:szCs w:val="24"/>
        </w:rPr>
        <w:t>-</w:t>
      </w:r>
      <w:r w:rsidR="00F3024F">
        <w:rPr>
          <w:sz w:val="24"/>
          <w:szCs w:val="24"/>
        </w:rPr>
        <w:t xml:space="preserve"> </w:t>
      </w:r>
      <w:r w:rsidRPr="00A57D7E">
        <w:rPr>
          <w:sz w:val="24"/>
          <w:szCs w:val="24"/>
        </w:rPr>
        <w:t>документ, подтверждающий принадлежность ребенка к категории детей, находящихся в трудной жизненной ситуации:</w:t>
      </w:r>
    </w:p>
    <w:p w:rsidR="00295D49" w:rsidRDefault="00295D49" w:rsidP="00295D49">
      <w:pPr>
        <w:autoSpaceDE w:val="0"/>
        <w:autoSpaceDN w:val="0"/>
        <w:adjustRightInd w:val="0"/>
        <w:ind w:firstLine="709"/>
        <w:jc w:val="both"/>
        <w:rPr>
          <w:sz w:val="24"/>
          <w:szCs w:val="24"/>
        </w:rPr>
      </w:pPr>
      <w:r w:rsidRPr="00AB770C">
        <w:rPr>
          <w:sz w:val="24"/>
          <w:szCs w:val="24"/>
        </w:rPr>
        <w:t>Получатели муниципальной услуги имеют право на неоднократное обращение за муниципальной услугой.</w:t>
      </w:r>
      <w:r w:rsidRPr="00606DB5">
        <w:rPr>
          <w:sz w:val="24"/>
          <w:szCs w:val="24"/>
        </w:rPr>
        <w:t xml:space="preserve"> </w:t>
      </w:r>
    </w:p>
    <w:p w:rsidR="00295D49" w:rsidRDefault="00295D49" w:rsidP="00295D49">
      <w:pPr>
        <w:pStyle w:val="ConsPlusNormal"/>
        <w:ind w:firstLine="709"/>
        <w:jc w:val="both"/>
        <w:rPr>
          <w:rFonts w:ascii="Times New Roman" w:hAnsi="Times New Roman"/>
          <w:sz w:val="24"/>
          <w:szCs w:val="24"/>
        </w:rPr>
      </w:pPr>
      <w:r w:rsidRPr="00606DB5">
        <w:rPr>
          <w:rFonts w:ascii="Times New Roman" w:hAnsi="Times New Roman"/>
          <w:sz w:val="24"/>
          <w:szCs w:val="24"/>
        </w:rPr>
        <w:t xml:space="preserve">2.7. </w:t>
      </w:r>
      <w:r w:rsidRPr="00723209">
        <w:rPr>
          <w:rFonts w:ascii="Times New Roman" w:hAnsi="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w:t>
      </w:r>
      <w:r w:rsidRPr="00723209">
        <w:rPr>
          <w:rFonts w:ascii="Times New Roman" w:hAnsi="Times New Roman"/>
          <w:sz w:val="24"/>
          <w:szCs w:val="24"/>
        </w:rPr>
        <w:lastRenderedPageBreak/>
        <w:t>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F3024F" w:rsidRPr="00F3024F" w:rsidRDefault="00F3024F" w:rsidP="00F3024F">
      <w:pPr>
        <w:autoSpaceDE w:val="0"/>
        <w:autoSpaceDN w:val="0"/>
        <w:adjustRightInd w:val="0"/>
        <w:ind w:firstLine="709"/>
        <w:jc w:val="both"/>
        <w:rPr>
          <w:sz w:val="24"/>
          <w:szCs w:val="28"/>
        </w:rPr>
      </w:pPr>
      <w:r w:rsidRPr="00F3024F">
        <w:rPr>
          <w:sz w:val="24"/>
          <w:szCs w:val="28"/>
        </w:rPr>
        <w:t xml:space="preserve">Комитет образования, образовательная организация в рамках </w:t>
      </w:r>
      <w:r w:rsidRPr="00F3024F">
        <w:rPr>
          <w:bCs/>
          <w:sz w:val="24"/>
          <w:szCs w:val="28"/>
        </w:rPr>
        <w:t xml:space="preserve">межведомственного информационного взаимодействия </w:t>
      </w:r>
      <w:r w:rsidRPr="00F3024F">
        <w:rPr>
          <w:sz w:val="24"/>
          <w:szCs w:val="28"/>
        </w:rPr>
        <w:t>для предоставления муниципальной услуги запрашивает следующие документы (сведения):</w:t>
      </w:r>
    </w:p>
    <w:p w:rsidR="00F3024F" w:rsidRPr="00F3024F" w:rsidRDefault="00F3024F" w:rsidP="00F3024F">
      <w:pPr>
        <w:autoSpaceDE w:val="0"/>
        <w:autoSpaceDN w:val="0"/>
        <w:adjustRightInd w:val="0"/>
        <w:ind w:firstLine="709"/>
        <w:jc w:val="both"/>
        <w:rPr>
          <w:sz w:val="24"/>
          <w:szCs w:val="28"/>
        </w:rPr>
      </w:pPr>
      <w:r w:rsidRPr="00F3024F">
        <w:rPr>
          <w:sz w:val="24"/>
          <w:szCs w:val="28"/>
        </w:rPr>
        <w:t>- свидетельство о рождении ребенка, на которого приобретена путевка;</w:t>
      </w:r>
    </w:p>
    <w:p w:rsidR="00F3024F" w:rsidRPr="00F3024F" w:rsidRDefault="00F3024F" w:rsidP="00F3024F">
      <w:pPr>
        <w:autoSpaceDE w:val="0"/>
        <w:autoSpaceDN w:val="0"/>
        <w:adjustRightInd w:val="0"/>
        <w:ind w:firstLine="709"/>
        <w:jc w:val="both"/>
        <w:rPr>
          <w:sz w:val="24"/>
          <w:szCs w:val="28"/>
        </w:rPr>
      </w:pPr>
      <w:r w:rsidRPr="00F3024F">
        <w:rPr>
          <w:sz w:val="24"/>
          <w:szCs w:val="28"/>
        </w:rPr>
        <w:t>- документ, подтверждающий проживание ребенка по месту жительства и по месту пребывания на территории Сосновоборского городского округа;</w:t>
      </w:r>
    </w:p>
    <w:p w:rsidR="00F3024F" w:rsidRPr="00F3024F" w:rsidRDefault="00F3024F" w:rsidP="00F3024F">
      <w:pPr>
        <w:autoSpaceDE w:val="0"/>
        <w:autoSpaceDN w:val="0"/>
        <w:adjustRightInd w:val="0"/>
        <w:ind w:firstLine="709"/>
        <w:jc w:val="both"/>
        <w:rPr>
          <w:sz w:val="24"/>
          <w:szCs w:val="28"/>
        </w:rPr>
      </w:pPr>
      <w:r w:rsidRPr="00F3024F">
        <w:rPr>
          <w:sz w:val="24"/>
          <w:szCs w:val="28"/>
        </w:rPr>
        <w:t>- в случае изменения фамилии документ (свидетельство о браке, свидетельство о расторжении брака или иная справка), подтверждающий изменение фамилии заявителя;</w:t>
      </w:r>
    </w:p>
    <w:p w:rsidR="00F3024F" w:rsidRPr="00723209" w:rsidRDefault="00F3024F" w:rsidP="00F3024F">
      <w:pPr>
        <w:pStyle w:val="ConsPlusNormal"/>
        <w:ind w:firstLine="709"/>
        <w:jc w:val="both"/>
        <w:rPr>
          <w:rFonts w:ascii="Times New Roman" w:hAnsi="Times New Roman"/>
          <w:sz w:val="24"/>
          <w:szCs w:val="24"/>
        </w:rPr>
      </w:pPr>
      <w:r w:rsidRPr="00F3024F">
        <w:rPr>
          <w:rFonts w:ascii="Times New Roman" w:hAnsi="Times New Roman"/>
          <w:sz w:val="24"/>
          <w:szCs w:val="28"/>
        </w:rPr>
        <w:t>- в  случае если заявитель является индивидуальным предпринимателем, дополнительно запрашивается выписка из Единого государственного реестра индивидуальных предпринимателей (ЕГРИП).</w:t>
      </w:r>
    </w:p>
    <w:p w:rsidR="00F3024F" w:rsidRPr="00606DB5" w:rsidRDefault="00F3024F" w:rsidP="00F3024F">
      <w:pPr>
        <w:autoSpaceDE w:val="0"/>
        <w:autoSpaceDN w:val="0"/>
        <w:adjustRightInd w:val="0"/>
        <w:ind w:firstLine="709"/>
        <w:jc w:val="both"/>
        <w:rPr>
          <w:sz w:val="24"/>
          <w:szCs w:val="24"/>
        </w:rPr>
      </w:pPr>
      <w:r w:rsidRPr="00F3024F">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285EC7" w:rsidRPr="00285EC7" w:rsidRDefault="00285EC7" w:rsidP="00285EC7">
      <w:pPr>
        <w:pStyle w:val="ConsPlusNormal"/>
        <w:ind w:firstLine="709"/>
        <w:jc w:val="both"/>
        <w:rPr>
          <w:rFonts w:ascii="Times New Roman" w:hAnsi="Times New Roman"/>
          <w:bCs/>
          <w:sz w:val="24"/>
          <w:szCs w:val="24"/>
        </w:rPr>
      </w:pPr>
      <w:r w:rsidRPr="00285EC7">
        <w:rPr>
          <w:rFonts w:ascii="Times New Roman" w:hAnsi="Times New Roman"/>
          <w:bCs/>
          <w:sz w:val="24"/>
          <w:szCs w:val="24"/>
        </w:rPr>
        <w:t>2.7.2. При предоставлении государственной услуги запрещается требовать от Заявителя:</w:t>
      </w:r>
    </w:p>
    <w:p w:rsidR="00285EC7" w:rsidRPr="00285EC7" w:rsidRDefault="00285EC7" w:rsidP="00285EC7">
      <w:pPr>
        <w:pStyle w:val="ConsPlusNormal"/>
        <w:ind w:firstLine="709"/>
        <w:jc w:val="both"/>
        <w:rPr>
          <w:rFonts w:ascii="Times New Roman" w:hAnsi="Times New Roman"/>
          <w:bCs/>
          <w:sz w:val="24"/>
          <w:szCs w:val="24"/>
        </w:rPr>
      </w:pPr>
      <w:r w:rsidRPr="00285EC7">
        <w:rPr>
          <w:rFonts w:ascii="Times New Roman" w:hAnsi="Times New Roman"/>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85EC7" w:rsidRPr="00285EC7" w:rsidRDefault="00285EC7" w:rsidP="00285EC7">
      <w:pPr>
        <w:pStyle w:val="ConsPlusNormal"/>
        <w:ind w:firstLine="709"/>
        <w:jc w:val="both"/>
        <w:rPr>
          <w:rFonts w:ascii="Times New Roman" w:hAnsi="Times New Roman"/>
          <w:bCs/>
          <w:sz w:val="24"/>
          <w:szCs w:val="24"/>
        </w:rPr>
      </w:pPr>
      <w:r w:rsidRPr="00285EC7">
        <w:rPr>
          <w:rFonts w:ascii="Times New Roman" w:hAnsi="Times New Roman"/>
          <w:bCs/>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85EC7" w:rsidRPr="00285EC7" w:rsidRDefault="00285EC7" w:rsidP="00285EC7">
      <w:pPr>
        <w:pStyle w:val="ConsPlusNormal"/>
        <w:ind w:firstLine="709"/>
        <w:jc w:val="both"/>
        <w:rPr>
          <w:rFonts w:ascii="Times New Roman" w:hAnsi="Times New Roman"/>
          <w:bCs/>
          <w:sz w:val="24"/>
          <w:szCs w:val="24"/>
        </w:rPr>
      </w:pPr>
      <w:r w:rsidRPr="00285EC7">
        <w:rPr>
          <w:rFonts w:ascii="Times New Roman" w:hAnsi="Times New Roman"/>
          <w:bCs/>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285EC7" w:rsidRPr="00285EC7" w:rsidRDefault="00285EC7" w:rsidP="00285EC7">
      <w:pPr>
        <w:pStyle w:val="ConsPlusNormal"/>
        <w:ind w:firstLine="709"/>
        <w:jc w:val="both"/>
        <w:rPr>
          <w:rFonts w:ascii="Times New Roman" w:hAnsi="Times New Roman"/>
          <w:bCs/>
          <w:sz w:val="24"/>
          <w:szCs w:val="24"/>
        </w:rPr>
      </w:pPr>
      <w:r w:rsidRPr="00285EC7">
        <w:rPr>
          <w:rFonts w:ascii="Times New Roman" w:hAnsi="Times New Roman"/>
          <w:bCs/>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rsidR="00285EC7" w:rsidRPr="00285EC7" w:rsidRDefault="00285EC7" w:rsidP="00285EC7">
      <w:pPr>
        <w:pStyle w:val="ConsPlusNormal"/>
        <w:ind w:firstLine="709"/>
        <w:jc w:val="both"/>
        <w:rPr>
          <w:rFonts w:ascii="Times New Roman" w:hAnsi="Times New Roman"/>
          <w:bCs/>
          <w:sz w:val="24"/>
          <w:szCs w:val="24"/>
        </w:rPr>
      </w:pPr>
      <w:r w:rsidRPr="00285EC7">
        <w:rPr>
          <w:rFonts w:ascii="Times New Roman" w:hAnsi="Times New Roman"/>
          <w:bCs/>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85EC7" w:rsidRPr="00285EC7" w:rsidRDefault="00285EC7" w:rsidP="00285EC7">
      <w:pPr>
        <w:pStyle w:val="ConsPlusNormal"/>
        <w:ind w:firstLine="709"/>
        <w:jc w:val="both"/>
        <w:rPr>
          <w:rFonts w:ascii="Times New Roman" w:hAnsi="Times New Roman"/>
          <w:bCs/>
          <w:sz w:val="24"/>
          <w:szCs w:val="24"/>
        </w:rPr>
      </w:pPr>
      <w:r w:rsidRPr="00285EC7">
        <w:rPr>
          <w:rFonts w:ascii="Times New Roman" w:hAnsi="Times New Roman"/>
          <w:bCs/>
          <w:sz w:val="24"/>
          <w:szCs w:val="24"/>
        </w:rPr>
        <w:t xml:space="preserve">2.7.3. При наступлении событий, являющихся основанием для предоставления муниципальной услуги, </w:t>
      </w:r>
      <w:r w:rsidR="007B54A9">
        <w:rPr>
          <w:rFonts w:ascii="Times New Roman" w:hAnsi="Times New Roman"/>
          <w:bCs/>
          <w:sz w:val="24"/>
          <w:szCs w:val="24"/>
        </w:rPr>
        <w:t>Комитет образования</w:t>
      </w:r>
      <w:r w:rsidRPr="00285EC7">
        <w:rPr>
          <w:rFonts w:ascii="Times New Roman" w:hAnsi="Times New Roman"/>
          <w:bCs/>
          <w:sz w:val="24"/>
          <w:szCs w:val="24"/>
        </w:rPr>
        <w:t>, предоставляющий муниципальную услугу, вправе:</w:t>
      </w:r>
    </w:p>
    <w:p w:rsidR="00285EC7" w:rsidRPr="00285EC7" w:rsidRDefault="00285EC7" w:rsidP="00285EC7">
      <w:pPr>
        <w:pStyle w:val="ConsPlusNormal"/>
        <w:ind w:firstLine="709"/>
        <w:jc w:val="both"/>
        <w:rPr>
          <w:rFonts w:ascii="Times New Roman" w:hAnsi="Times New Roman"/>
          <w:bCs/>
          <w:sz w:val="24"/>
          <w:szCs w:val="24"/>
        </w:rPr>
      </w:pPr>
      <w:r w:rsidRPr="00285EC7">
        <w:rPr>
          <w:rFonts w:ascii="Times New Roman" w:hAnsi="Times New Roman"/>
          <w:bCs/>
          <w:sz w:val="24"/>
          <w:szCs w:val="24"/>
        </w:rPr>
        <w:lastRenderedPageBreak/>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r w:rsidR="007B54A9" w:rsidRPr="00285EC7">
        <w:rPr>
          <w:rFonts w:ascii="Times New Roman" w:hAnsi="Times New Roman"/>
          <w:bCs/>
          <w:sz w:val="24"/>
          <w:szCs w:val="24"/>
        </w:rPr>
        <w:t>запрос,</w:t>
      </w:r>
      <w:r w:rsidRPr="00285EC7">
        <w:rPr>
          <w:rFonts w:ascii="Times New Roman" w:hAnsi="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285EC7" w:rsidRDefault="00285EC7" w:rsidP="00285EC7">
      <w:pPr>
        <w:pStyle w:val="ConsPlusNormal"/>
        <w:ind w:firstLine="709"/>
        <w:jc w:val="both"/>
        <w:rPr>
          <w:rFonts w:ascii="Times New Roman" w:hAnsi="Times New Roman"/>
          <w:bCs/>
          <w:sz w:val="24"/>
          <w:szCs w:val="24"/>
        </w:rPr>
      </w:pPr>
      <w:r w:rsidRPr="00285EC7">
        <w:rPr>
          <w:rFonts w:ascii="Times New Roman" w:hAnsi="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95D49" w:rsidRPr="00606DB5" w:rsidRDefault="00295D49" w:rsidP="00295D49">
      <w:pPr>
        <w:ind w:firstLine="709"/>
        <w:jc w:val="both"/>
        <w:rPr>
          <w:sz w:val="24"/>
          <w:szCs w:val="24"/>
        </w:rPr>
      </w:pPr>
      <w:r w:rsidRPr="00606DB5">
        <w:rPr>
          <w:sz w:val="24"/>
          <w:szCs w:val="24"/>
        </w:rPr>
        <w:t>2.</w:t>
      </w:r>
      <w:r w:rsidR="007B54A9">
        <w:rPr>
          <w:sz w:val="24"/>
          <w:szCs w:val="24"/>
        </w:rPr>
        <w:t>8</w:t>
      </w:r>
      <w:r w:rsidRPr="00606DB5">
        <w:rPr>
          <w:sz w:val="24"/>
          <w:szCs w:val="24"/>
        </w:rPr>
        <w:t>. Основания для приостановления предоставления муниципальной услуги не предусмотрены.</w:t>
      </w:r>
    </w:p>
    <w:p w:rsidR="00295D49" w:rsidRDefault="007B54A9" w:rsidP="00295D49">
      <w:pPr>
        <w:ind w:firstLine="709"/>
        <w:jc w:val="both"/>
        <w:rPr>
          <w:sz w:val="24"/>
          <w:szCs w:val="24"/>
        </w:rPr>
      </w:pPr>
      <w:r>
        <w:rPr>
          <w:sz w:val="24"/>
          <w:szCs w:val="24"/>
        </w:rPr>
        <w:t>2.9</w:t>
      </w:r>
      <w:r w:rsidR="00295D49" w:rsidRPr="00606DB5">
        <w:rPr>
          <w:sz w:val="24"/>
          <w:szCs w:val="24"/>
        </w:rPr>
        <w:t>. Исчерпывающий перечень оснований для отказа в приеме документов, необходимых для предоставления муниципальной услуги:</w:t>
      </w:r>
    </w:p>
    <w:p w:rsidR="007B54A9" w:rsidRPr="007B54A9" w:rsidRDefault="007B54A9" w:rsidP="007B54A9">
      <w:pPr>
        <w:ind w:firstLine="709"/>
        <w:jc w:val="both"/>
        <w:rPr>
          <w:sz w:val="24"/>
          <w:szCs w:val="24"/>
        </w:rPr>
      </w:pPr>
      <w:r w:rsidRPr="007B54A9">
        <w:rPr>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B54A9" w:rsidRPr="007B54A9" w:rsidRDefault="007B54A9" w:rsidP="007B54A9">
      <w:pPr>
        <w:ind w:firstLine="709"/>
        <w:jc w:val="both"/>
        <w:rPr>
          <w:sz w:val="24"/>
          <w:szCs w:val="24"/>
        </w:rPr>
      </w:pPr>
      <w:r w:rsidRPr="007B54A9">
        <w:rPr>
          <w:sz w:val="24"/>
          <w:szCs w:val="24"/>
        </w:rPr>
        <w:t>2) представленные заявителем документы не отвечают требованиям, установленным административным регламентом:</w:t>
      </w:r>
    </w:p>
    <w:p w:rsidR="007B54A9" w:rsidRDefault="007B54A9" w:rsidP="007B54A9">
      <w:pPr>
        <w:ind w:firstLine="709"/>
        <w:jc w:val="both"/>
        <w:rPr>
          <w:sz w:val="24"/>
          <w:szCs w:val="24"/>
        </w:rPr>
      </w:pPr>
      <w:r w:rsidRPr="007B54A9">
        <w:rPr>
          <w:sz w:val="24"/>
          <w:szCs w:val="24"/>
        </w:rPr>
        <w:t>- представление документов, не подтверждающих наличия условий отнесения заявителя к категории лиц, имеющих право на получение муниципальной услуги.</w:t>
      </w:r>
    </w:p>
    <w:p w:rsidR="00295D49" w:rsidRPr="00606DB5" w:rsidRDefault="00295D49" w:rsidP="007B54A9">
      <w:pPr>
        <w:ind w:firstLine="709"/>
        <w:jc w:val="both"/>
        <w:rPr>
          <w:sz w:val="24"/>
          <w:szCs w:val="24"/>
        </w:rPr>
      </w:pPr>
      <w:r w:rsidRPr="00606DB5">
        <w:rPr>
          <w:sz w:val="24"/>
          <w:szCs w:val="24"/>
        </w:rPr>
        <w:t>2.1</w:t>
      </w:r>
      <w:r w:rsidR="007B54A9">
        <w:rPr>
          <w:sz w:val="24"/>
          <w:szCs w:val="24"/>
        </w:rPr>
        <w:t>0</w:t>
      </w:r>
      <w:r w:rsidRPr="00606DB5">
        <w:rPr>
          <w:sz w:val="24"/>
          <w:szCs w:val="24"/>
        </w:rPr>
        <w:t>. Исчерпывающий перечень оснований для отказа в предоставлении муниципальной услуги:</w:t>
      </w:r>
    </w:p>
    <w:p w:rsidR="007B54A9" w:rsidRPr="007B54A9" w:rsidRDefault="007B54A9" w:rsidP="007B54A9">
      <w:pPr>
        <w:ind w:firstLine="709"/>
        <w:jc w:val="both"/>
        <w:rPr>
          <w:sz w:val="24"/>
          <w:szCs w:val="24"/>
        </w:rPr>
      </w:pPr>
      <w:r w:rsidRPr="007B54A9">
        <w:rPr>
          <w:sz w:val="24"/>
          <w:szCs w:val="24"/>
        </w:rPr>
        <w:t>Представленные заявителем документы не отвечают требованиям, установленным административным регламентом:</w:t>
      </w:r>
    </w:p>
    <w:p w:rsidR="007B54A9" w:rsidRPr="007B54A9" w:rsidRDefault="007B54A9" w:rsidP="007B54A9">
      <w:pPr>
        <w:ind w:firstLine="709"/>
        <w:jc w:val="both"/>
        <w:rPr>
          <w:sz w:val="24"/>
          <w:szCs w:val="24"/>
        </w:rPr>
      </w:pPr>
      <w:r w:rsidRPr="007B54A9">
        <w:rPr>
          <w:sz w:val="24"/>
          <w:szCs w:val="24"/>
        </w:rPr>
        <w:t>- представление заявителем документов, не соответствующих требованиям, указанным в пункте 2.6. настоящего Административного регламента;</w:t>
      </w:r>
    </w:p>
    <w:p w:rsidR="00295D49" w:rsidRPr="00606DB5" w:rsidRDefault="00295D49" w:rsidP="00295D49">
      <w:pPr>
        <w:autoSpaceDE w:val="0"/>
        <w:autoSpaceDN w:val="0"/>
        <w:adjustRightInd w:val="0"/>
        <w:ind w:firstLine="709"/>
        <w:jc w:val="both"/>
        <w:rPr>
          <w:sz w:val="24"/>
          <w:szCs w:val="24"/>
        </w:rPr>
      </w:pPr>
      <w:r w:rsidRPr="00606DB5">
        <w:rPr>
          <w:sz w:val="24"/>
          <w:szCs w:val="24"/>
        </w:rPr>
        <w:t>2.1</w:t>
      </w:r>
      <w:r w:rsidR="007B54A9">
        <w:rPr>
          <w:sz w:val="24"/>
          <w:szCs w:val="24"/>
        </w:rPr>
        <w:t>1</w:t>
      </w:r>
      <w:r w:rsidRPr="00606DB5">
        <w:rPr>
          <w:sz w:val="24"/>
          <w:szCs w:val="24"/>
        </w:rPr>
        <w:t>. Размер платы, взимаемой с заявителя при предоставлении муниципальной услуги.</w:t>
      </w:r>
    </w:p>
    <w:p w:rsidR="00295D49" w:rsidRPr="00606DB5" w:rsidRDefault="00295D49" w:rsidP="00295D49">
      <w:pPr>
        <w:pStyle w:val="ConsPlusNormal"/>
        <w:ind w:firstLine="709"/>
        <w:jc w:val="both"/>
        <w:rPr>
          <w:rFonts w:ascii="Times New Roman" w:hAnsi="Times New Roman"/>
          <w:sz w:val="24"/>
          <w:szCs w:val="24"/>
        </w:rPr>
      </w:pPr>
      <w:r w:rsidRPr="00606DB5">
        <w:rPr>
          <w:rFonts w:ascii="Times New Roman" w:hAnsi="Times New Roman"/>
          <w:sz w:val="24"/>
          <w:szCs w:val="24"/>
        </w:rPr>
        <w:t>Размер родительского взноса за место (путевку) в лагере определяется ежегодно органом местного самоуправления и утверждается муниципальным правовым актом.</w:t>
      </w:r>
    </w:p>
    <w:p w:rsidR="00295D49" w:rsidRPr="00606DB5" w:rsidRDefault="007B54A9" w:rsidP="00295D49">
      <w:pPr>
        <w:autoSpaceDE w:val="0"/>
        <w:autoSpaceDN w:val="0"/>
        <w:adjustRightInd w:val="0"/>
        <w:ind w:firstLine="709"/>
        <w:jc w:val="both"/>
        <w:rPr>
          <w:sz w:val="24"/>
          <w:szCs w:val="24"/>
        </w:rPr>
      </w:pPr>
      <w:r>
        <w:rPr>
          <w:sz w:val="24"/>
          <w:szCs w:val="24"/>
        </w:rPr>
        <w:t>2.12</w:t>
      </w:r>
      <w:r w:rsidR="00295D49" w:rsidRPr="00606DB5">
        <w:rPr>
          <w:sz w:val="24"/>
          <w:szCs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w:t>
      </w:r>
    </w:p>
    <w:p w:rsidR="00295D49" w:rsidRPr="00606DB5" w:rsidRDefault="00295D49" w:rsidP="00295D49">
      <w:pPr>
        <w:autoSpaceDE w:val="0"/>
        <w:autoSpaceDN w:val="0"/>
        <w:adjustRightInd w:val="0"/>
        <w:ind w:firstLine="709"/>
        <w:jc w:val="both"/>
        <w:rPr>
          <w:sz w:val="24"/>
          <w:szCs w:val="24"/>
        </w:rPr>
      </w:pPr>
      <w:r w:rsidRPr="00606DB5">
        <w:rPr>
          <w:sz w:val="24"/>
          <w:szCs w:val="24"/>
        </w:rPr>
        <w:t>2.1</w:t>
      </w:r>
      <w:r w:rsidR="007B54A9">
        <w:rPr>
          <w:sz w:val="24"/>
          <w:szCs w:val="24"/>
        </w:rPr>
        <w:t>3</w:t>
      </w:r>
      <w:r w:rsidRPr="00606DB5">
        <w:rPr>
          <w:sz w:val="24"/>
          <w:szCs w:val="24"/>
        </w:rPr>
        <w:t xml:space="preserve">. Срок регистрации письменного </w:t>
      </w:r>
      <w:r w:rsidR="007B54A9">
        <w:rPr>
          <w:sz w:val="24"/>
          <w:szCs w:val="24"/>
        </w:rPr>
        <w:t>запроса</w:t>
      </w:r>
      <w:r w:rsidRPr="00606DB5">
        <w:rPr>
          <w:sz w:val="24"/>
          <w:szCs w:val="24"/>
        </w:rPr>
        <w:t xml:space="preserve"> заявителя о предоставлении муниципальной услуги.</w:t>
      </w:r>
    </w:p>
    <w:p w:rsidR="00295D49" w:rsidRPr="00606DB5" w:rsidRDefault="00295D49" w:rsidP="00295D49">
      <w:pPr>
        <w:ind w:firstLine="709"/>
        <w:jc w:val="both"/>
        <w:rPr>
          <w:sz w:val="24"/>
          <w:szCs w:val="24"/>
        </w:rPr>
      </w:pPr>
      <w:r w:rsidRPr="00606DB5">
        <w:rPr>
          <w:sz w:val="24"/>
          <w:szCs w:val="24"/>
        </w:rPr>
        <w:t xml:space="preserve">при личном обращении - в день </w:t>
      </w:r>
      <w:r w:rsidR="007B54A9">
        <w:rPr>
          <w:sz w:val="24"/>
          <w:szCs w:val="24"/>
        </w:rPr>
        <w:t>поступления запроса</w:t>
      </w:r>
      <w:r w:rsidRPr="00606DB5">
        <w:rPr>
          <w:sz w:val="24"/>
          <w:szCs w:val="24"/>
        </w:rPr>
        <w:t>;</w:t>
      </w:r>
    </w:p>
    <w:p w:rsidR="00295D49" w:rsidRPr="00606DB5" w:rsidRDefault="00295D49" w:rsidP="00295D49">
      <w:pPr>
        <w:autoSpaceDE w:val="0"/>
        <w:autoSpaceDN w:val="0"/>
        <w:adjustRightInd w:val="0"/>
        <w:ind w:firstLine="709"/>
        <w:jc w:val="both"/>
        <w:rPr>
          <w:sz w:val="24"/>
          <w:szCs w:val="24"/>
        </w:rPr>
      </w:pPr>
      <w:r w:rsidRPr="00606DB5">
        <w:rPr>
          <w:sz w:val="24"/>
          <w:szCs w:val="24"/>
        </w:rPr>
        <w:t>при направлении запроса почтовой связью</w:t>
      </w:r>
      <w:r w:rsidR="007B54A9">
        <w:rPr>
          <w:sz w:val="24"/>
          <w:szCs w:val="24"/>
        </w:rPr>
        <w:t xml:space="preserve"> в Комитет образования,</w:t>
      </w:r>
      <w:r w:rsidRPr="00606DB5">
        <w:rPr>
          <w:sz w:val="24"/>
          <w:szCs w:val="24"/>
        </w:rPr>
        <w:t xml:space="preserve"> в образовательную организацию </w:t>
      </w:r>
      <w:r w:rsidR="007B54A9">
        <w:rPr>
          <w:sz w:val="24"/>
          <w:szCs w:val="24"/>
        </w:rPr>
        <w:t>–</w:t>
      </w:r>
      <w:r w:rsidRPr="00606DB5">
        <w:rPr>
          <w:sz w:val="24"/>
          <w:szCs w:val="24"/>
        </w:rPr>
        <w:t xml:space="preserve"> </w:t>
      </w:r>
      <w:r w:rsidR="007B54A9">
        <w:rPr>
          <w:sz w:val="24"/>
          <w:szCs w:val="24"/>
        </w:rPr>
        <w:t>не позднее 1 рабочего дня, следующего за д</w:t>
      </w:r>
      <w:r w:rsidRPr="00606DB5">
        <w:rPr>
          <w:sz w:val="24"/>
          <w:szCs w:val="24"/>
        </w:rPr>
        <w:t>н</w:t>
      </w:r>
      <w:r w:rsidR="007B54A9">
        <w:rPr>
          <w:sz w:val="24"/>
          <w:szCs w:val="24"/>
        </w:rPr>
        <w:t>ем</w:t>
      </w:r>
      <w:r w:rsidRPr="00606DB5">
        <w:rPr>
          <w:sz w:val="24"/>
          <w:szCs w:val="24"/>
        </w:rPr>
        <w:t xml:space="preserve"> поступления;</w:t>
      </w:r>
    </w:p>
    <w:p w:rsidR="00295D49" w:rsidRPr="00606DB5" w:rsidRDefault="00295D49" w:rsidP="00295D49">
      <w:pPr>
        <w:ind w:firstLine="709"/>
        <w:jc w:val="both"/>
        <w:rPr>
          <w:sz w:val="24"/>
          <w:szCs w:val="24"/>
        </w:rPr>
      </w:pPr>
      <w:r w:rsidRPr="00606DB5">
        <w:rPr>
          <w:sz w:val="24"/>
          <w:szCs w:val="24"/>
        </w:rPr>
        <w:t>при направлении запроса на бумажном носителе из МФЦ в</w:t>
      </w:r>
      <w:r w:rsidR="007B54A9">
        <w:rPr>
          <w:sz w:val="24"/>
          <w:szCs w:val="24"/>
        </w:rPr>
        <w:t xml:space="preserve"> Комитет образования,</w:t>
      </w:r>
      <w:r w:rsidRPr="00606DB5">
        <w:rPr>
          <w:sz w:val="24"/>
          <w:szCs w:val="24"/>
        </w:rPr>
        <w:t xml:space="preserve"> образовательную организацию </w:t>
      </w:r>
      <w:r w:rsidR="007B54A9">
        <w:rPr>
          <w:sz w:val="24"/>
          <w:szCs w:val="24"/>
        </w:rPr>
        <w:t>–</w:t>
      </w:r>
      <w:r w:rsidRPr="00606DB5">
        <w:rPr>
          <w:sz w:val="24"/>
          <w:szCs w:val="24"/>
        </w:rPr>
        <w:t xml:space="preserve"> </w:t>
      </w:r>
      <w:r w:rsidR="007B54A9">
        <w:rPr>
          <w:sz w:val="24"/>
          <w:szCs w:val="24"/>
        </w:rPr>
        <w:t>не позднее 1 рабочего дня, следующего за днем поступления</w:t>
      </w:r>
      <w:r w:rsidRPr="00606DB5">
        <w:rPr>
          <w:sz w:val="24"/>
          <w:szCs w:val="24"/>
        </w:rPr>
        <w:t>;</w:t>
      </w:r>
    </w:p>
    <w:p w:rsidR="00295D49" w:rsidRPr="00606DB5" w:rsidRDefault="007B54A9" w:rsidP="00295D49">
      <w:pPr>
        <w:autoSpaceDE w:val="0"/>
        <w:autoSpaceDN w:val="0"/>
        <w:adjustRightInd w:val="0"/>
        <w:ind w:firstLine="709"/>
        <w:jc w:val="both"/>
        <w:rPr>
          <w:sz w:val="24"/>
          <w:szCs w:val="24"/>
        </w:rPr>
      </w:pPr>
      <w:r w:rsidRPr="007B54A9">
        <w:rPr>
          <w:sz w:val="24"/>
          <w:szCs w:val="24"/>
        </w:rPr>
        <w:t>при направлении запроса электронной форме через  личный кабинет заявителя на ПГУ/ЕПГУ – не позднее 1 рабочего дня, следующего за днем поступления.</w:t>
      </w:r>
    </w:p>
    <w:p w:rsidR="00295D49" w:rsidRPr="00632E51" w:rsidRDefault="00295D49" w:rsidP="00295D49">
      <w:pPr>
        <w:autoSpaceDE w:val="0"/>
        <w:autoSpaceDN w:val="0"/>
        <w:adjustRightInd w:val="0"/>
        <w:ind w:firstLine="709"/>
        <w:jc w:val="both"/>
        <w:rPr>
          <w:sz w:val="24"/>
          <w:szCs w:val="24"/>
        </w:rPr>
      </w:pPr>
      <w:r w:rsidRPr="00632E51">
        <w:rPr>
          <w:sz w:val="24"/>
          <w:szCs w:val="24"/>
        </w:rPr>
        <w:t>2.1</w:t>
      </w:r>
      <w:r w:rsidR="007B54A9" w:rsidRPr="00632E51">
        <w:rPr>
          <w:sz w:val="24"/>
          <w:szCs w:val="24"/>
        </w:rPr>
        <w:t>4</w:t>
      </w:r>
      <w:r w:rsidRPr="00632E51">
        <w:rPr>
          <w:sz w:val="24"/>
          <w:szCs w:val="24"/>
        </w:rPr>
        <w:t xml:space="preserve">. Требования к помещениям, в которых предоставляется муниципальная услуга, к залу ожидания, местам для заполнения заявления о предоставлении </w:t>
      </w:r>
      <w:r w:rsidRPr="00632E51">
        <w:rPr>
          <w:sz w:val="24"/>
          <w:szCs w:val="24"/>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95D49" w:rsidRPr="00606DB5" w:rsidRDefault="007B54A9" w:rsidP="00295D49">
      <w:pPr>
        <w:autoSpaceDE w:val="0"/>
        <w:autoSpaceDN w:val="0"/>
        <w:adjustRightInd w:val="0"/>
        <w:ind w:firstLine="709"/>
        <w:jc w:val="both"/>
        <w:rPr>
          <w:sz w:val="24"/>
          <w:szCs w:val="24"/>
        </w:rPr>
      </w:pPr>
      <w:r>
        <w:rPr>
          <w:sz w:val="24"/>
          <w:szCs w:val="24"/>
        </w:rPr>
        <w:t>2.14</w:t>
      </w:r>
      <w:r w:rsidR="00295D49" w:rsidRPr="00606DB5">
        <w:rPr>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образовательной организации  или в МФЦ.</w:t>
      </w:r>
    </w:p>
    <w:p w:rsidR="00295D49" w:rsidRPr="00606DB5" w:rsidRDefault="00C53340" w:rsidP="00295D49">
      <w:pPr>
        <w:autoSpaceDE w:val="0"/>
        <w:autoSpaceDN w:val="0"/>
        <w:adjustRightInd w:val="0"/>
        <w:ind w:firstLine="709"/>
        <w:jc w:val="both"/>
        <w:rPr>
          <w:sz w:val="24"/>
          <w:szCs w:val="24"/>
        </w:rPr>
      </w:pPr>
      <w:r>
        <w:rPr>
          <w:sz w:val="24"/>
          <w:szCs w:val="24"/>
        </w:rPr>
        <w:t>2.14</w:t>
      </w:r>
      <w:r w:rsidR="00295D49" w:rsidRPr="00606DB5">
        <w:rPr>
          <w:sz w:val="24"/>
          <w:szCs w:val="24"/>
        </w:rPr>
        <w:t xml:space="preserve">.2. Помещения приема и выдачи документов должны предусматривать места для ожидания, информирования и приема заявителей. </w:t>
      </w:r>
    </w:p>
    <w:p w:rsidR="00C53340" w:rsidRPr="00C53340" w:rsidRDefault="00C53340" w:rsidP="00C53340">
      <w:pPr>
        <w:autoSpaceDE w:val="0"/>
        <w:autoSpaceDN w:val="0"/>
        <w:adjustRightInd w:val="0"/>
        <w:ind w:firstLine="709"/>
        <w:jc w:val="both"/>
        <w:rPr>
          <w:sz w:val="24"/>
          <w:szCs w:val="24"/>
        </w:rPr>
      </w:pPr>
      <w:r w:rsidRPr="00C53340">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53340" w:rsidRPr="00C53340" w:rsidRDefault="00C53340" w:rsidP="00C53340">
      <w:pPr>
        <w:autoSpaceDE w:val="0"/>
        <w:autoSpaceDN w:val="0"/>
        <w:adjustRightInd w:val="0"/>
        <w:ind w:firstLine="709"/>
        <w:jc w:val="both"/>
        <w:rPr>
          <w:sz w:val="24"/>
          <w:szCs w:val="24"/>
        </w:rPr>
      </w:pPr>
      <w:r w:rsidRPr="00C53340">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53340" w:rsidRPr="00C53340" w:rsidRDefault="00C53340" w:rsidP="00C53340">
      <w:pPr>
        <w:autoSpaceDE w:val="0"/>
        <w:autoSpaceDN w:val="0"/>
        <w:adjustRightInd w:val="0"/>
        <w:ind w:firstLine="709"/>
        <w:jc w:val="both"/>
        <w:rPr>
          <w:sz w:val="24"/>
          <w:szCs w:val="24"/>
        </w:rPr>
      </w:pPr>
      <w:r w:rsidRPr="00C53340">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53340" w:rsidRPr="00C53340" w:rsidRDefault="00C53340" w:rsidP="00C53340">
      <w:pPr>
        <w:autoSpaceDE w:val="0"/>
        <w:autoSpaceDN w:val="0"/>
        <w:adjustRightInd w:val="0"/>
        <w:ind w:firstLine="709"/>
        <w:jc w:val="both"/>
        <w:rPr>
          <w:sz w:val="24"/>
          <w:szCs w:val="24"/>
        </w:rPr>
      </w:pPr>
      <w:r w:rsidRPr="00C53340">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C53340" w:rsidRPr="00C53340" w:rsidRDefault="00C53340" w:rsidP="00C53340">
      <w:pPr>
        <w:autoSpaceDE w:val="0"/>
        <w:autoSpaceDN w:val="0"/>
        <w:adjustRightInd w:val="0"/>
        <w:ind w:firstLine="709"/>
        <w:jc w:val="both"/>
        <w:rPr>
          <w:sz w:val="24"/>
          <w:szCs w:val="24"/>
        </w:rPr>
      </w:pPr>
      <w:r w:rsidRPr="00C53340">
        <w:rPr>
          <w:sz w:val="24"/>
          <w:szCs w:val="24"/>
        </w:rPr>
        <w:t>2.14.6. В помещении организуется бесплатный туалет для посетителей, в том числе туалет, предназначенный для инвалидов.</w:t>
      </w:r>
    </w:p>
    <w:p w:rsidR="00C53340" w:rsidRPr="00C53340" w:rsidRDefault="00C53340" w:rsidP="00C53340">
      <w:pPr>
        <w:autoSpaceDE w:val="0"/>
        <w:autoSpaceDN w:val="0"/>
        <w:adjustRightInd w:val="0"/>
        <w:ind w:firstLine="709"/>
        <w:jc w:val="both"/>
        <w:rPr>
          <w:sz w:val="24"/>
          <w:szCs w:val="24"/>
        </w:rPr>
      </w:pPr>
      <w:r w:rsidRPr="00C53340">
        <w:rPr>
          <w:sz w:val="24"/>
          <w:szCs w:val="24"/>
        </w:rPr>
        <w:t xml:space="preserve">2.14.7. При необходимости работником МФЦ, </w:t>
      </w:r>
      <w:r>
        <w:rPr>
          <w:sz w:val="24"/>
          <w:szCs w:val="24"/>
        </w:rPr>
        <w:t>Комитета образования</w:t>
      </w:r>
      <w:r w:rsidRPr="00C53340">
        <w:rPr>
          <w:sz w:val="24"/>
          <w:szCs w:val="24"/>
        </w:rPr>
        <w:t>, образовательной организации инвалиду оказывается помощь в преодолении барьеров, мешающих получению им услуг наравне с другими лицами.</w:t>
      </w:r>
    </w:p>
    <w:p w:rsidR="00C53340" w:rsidRPr="00C53340" w:rsidRDefault="00C53340" w:rsidP="00C53340">
      <w:pPr>
        <w:autoSpaceDE w:val="0"/>
        <w:autoSpaceDN w:val="0"/>
        <w:adjustRightInd w:val="0"/>
        <w:ind w:firstLine="709"/>
        <w:jc w:val="both"/>
        <w:rPr>
          <w:sz w:val="24"/>
          <w:szCs w:val="24"/>
        </w:rPr>
      </w:pPr>
      <w:r w:rsidRPr="00C53340">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53340" w:rsidRPr="00C53340" w:rsidRDefault="00C53340" w:rsidP="00C53340">
      <w:pPr>
        <w:autoSpaceDE w:val="0"/>
        <w:autoSpaceDN w:val="0"/>
        <w:adjustRightInd w:val="0"/>
        <w:ind w:firstLine="709"/>
        <w:jc w:val="both"/>
        <w:rPr>
          <w:sz w:val="24"/>
          <w:szCs w:val="24"/>
        </w:rPr>
      </w:pPr>
      <w:r w:rsidRPr="00C53340">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53340">
        <w:rPr>
          <w:sz w:val="24"/>
          <w:szCs w:val="24"/>
        </w:rPr>
        <w:t>сурдопереводчика</w:t>
      </w:r>
      <w:proofErr w:type="spellEnd"/>
      <w:r w:rsidRPr="00C53340">
        <w:rPr>
          <w:sz w:val="24"/>
          <w:szCs w:val="24"/>
        </w:rPr>
        <w:t xml:space="preserve"> и </w:t>
      </w:r>
      <w:proofErr w:type="spellStart"/>
      <w:r w:rsidRPr="00C53340">
        <w:rPr>
          <w:sz w:val="24"/>
          <w:szCs w:val="24"/>
        </w:rPr>
        <w:t>тифлосурдопереводчика</w:t>
      </w:r>
      <w:proofErr w:type="spellEnd"/>
      <w:r w:rsidRPr="00C53340">
        <w:rPr>
          <w:sz w:val="24"/>
          <w:szCs w:val="24"/>
        </w:rPr>
        <w:t>.</w:t>
      </w:r>
    </w:p>
    <w:p w:rsidR="00C53340" w:rsidRPr="00C53340" w:rsidRDefault="00C53340" w:rsidP="00C53340">
      <w:pPr>
        <w:autoSpaceDE w:val="0"/>
        <w:autoSpaceDN w:val="0"/>
        <w:adjustRightInd w:val="0"/>
        <w:ind w:firstLine="709"/>
        <w:jc w:val="both"/>
        <w:rPr>
          <w:sz w:val="24"/>
          <w:szCs w:val="24"/>
        </w:rPr>
      </w:pPr>
      <w:r w:rsidRPr="00C53340">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53340" w:rsidRPr="00C53340" w:rsidRDefault="00C53340" w:rsidP="00C53340">
      <w:pPr>
        <w:autoSpaceDE w:val="0"/>
        <w:autoSpaceDN w:val="0"/>
        <w:adjustRightInd w:val="0"/>
        <w:ind w:firstLine="709"/>
        <w:jc w:val="both"/>
        <w:rPr>
          <w:sz w:val="24"/>
          <w:szCs w:val="24"/>
        </w:rPr>
      </w:pPr>
      <w:r w:rsidRPr="00C53340">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53340" w:rsidRPr="00C53340" w:rsidRDefault="00C53340" w:rsidP="00C53340">
      <w:pPr>
        <w:autoSpaceDE w:val="0"/>
        <w:autoSpaceDN w:val="0"/>
        <w:adjustRightInd w:val="0"/>
        <w:ind w:firstLine="709"/>
        <w:jc w:val="both"/>
        <w:rPr>
          <w:sz w:val="24"/>
          <w:szCs w:val="24"/>
        </w:rPr>
      </w:pPr>
      <w:r w:rsidRPr="00C53340">
        <w:rPr>
          <w:sz w:val="24"/>
          <w:szCs w:val="24"/>
        </w:rPr>
        <w:t>2.14.12. Помещения приема и выдачи документов должны предусматривать места для ожидания, информирования и приема заявителей.</w:t>
      </w:r>
    </w:p>
    <w:p w:rsidR="00C53340" w:rsidRPr="00C53340" w:rsidRDefault="00C53340" w:rsidP="00C53340">
      <w:pPr>
        <w:autoSpaceDE w:val="0"/>
        <w:autoSpaceDN w:val="0"/>
        <w:adjustRightInd w:val="0"/>
        <w:ind w:firstLine="709"/>
        <w:jc w:val="both"/>
        <w:rPr>
          <w:sz w:val="24"/>
          <w:szCs w:val="24"/>
        </w:rPr>
      </w:pPr>
      <w:r w:rsidRPr="00C53340">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295D49" w:rsidRPr="00606DB5" w:rsidRDefault="00C53340" w:rsidP="00C53340">
      <w:pPr>
        <w:autoSpaceDE w:val="0"/>
        <w:autoSpaceDN w:val="0"/>
        <w:adjustRightInd w:val="0"/>
        <w:ind w:firstLine="709"/>
        <w:jc w:val="both"/>
        <w:rPr>
          <w:sz w:val="24"/>
          <w:szCs w:val="24"/>
        </w:rPr>
      </w:pPr>
      <w:r w:rsidRPr="00C53340">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95D49" w:rsidRPr="00606DB5" w:rsidRDefault="00C53340" w:rsidP="00295D49">
      <w:pPr>
        <w:autoSpaceDE w:val="0"/>
        <w:autoSpaceDN w:val="0"/>
        <w:adjustRightInd w:val="0"/>
        <w:ind w:firstLine="709"/>
        <w:jc w:val="both"/>
        <w:rPr>
          <w:sz w:val="24"/>
          <w:szCs w:val="24"/>
        </w:rPr>
      </w:pPr>
      <w:r>
        <w:rPr>
          <w:sz w:val="24"/>
          <w:szCs w:val="24"/>
        </w:rPr>
        <w:lastRenderedPageBreak/>
        <w:t>2.15</w:t>
      </w:r>
      <w:r w:rsidR="00295D49" w:rsidRPr="00606DB5">
        <w:rPr>
          <w:sz w:val="24"/>
          <w:szCs w:val="24"/>
        </w:rPr>
        <w:t>. Показатели доступности и качества муниципальной услуги</w:t>
      </w:r>
    </w:p>
    <w:p w:rsidR="00295D49" w:rsidRPr="00606DB5" w:rsidRDefault="00C53340" w:rsidP="00295D49">
      <w:pPr>
        <w:autoSpaceDE w:val="0"/>
        <w:autoSpaceDN w:val="0"/>
        <w:adjustRightInd w:val="0"/>
        <w:ind w:firstLine="709"/>
        <w:jc w:val="both"/>
        <w:rPr>
          <w:sz w:val="24"/>
          <w:szCs w:val="24"/>
        </w:rPr>
      </w:pPr>
      <w:r>
        <w:rPr>
          <w:sz w:val="24"/>
          <w:szCs w:val="24"/>
        </w:rPr>
        <w:t>2.15</w:t>
      </w:r>
      <w:r w:rsidR="00295D49" w:rsidRPr="00606DB5">
        <w:rPr>
          <w:sz w:val="24"/>
          <w:szCs w:val="24"/>
        </w:rPr>
        <w:t>.1. Показатели доступности муниципальной услуги</w:t>
      </w:r>
      <w:r>
        <w:rPr>
          <w:sz w:val="24"/>
          <w:szCs w:val="24"/>
        </w:rPr>
        <w:t xml:space="preserve"> (общие, применимые в отношении всех заявителей)</w:t>
      </w:r>
      <w:r w:rsidR="00295D49" w:rsidRPr="00606DB5">
        <w:rPr>
          <w:sz w:val="24"/>
          <w:szCs w:val="24"/>
        </w:rPr>
        <w:t>:</w:t>
      </w:r>
    </w:p>
    <w:p w:rsidR="00C53340" w:rsidRPr="00C53340" w:rsidRDefault="00C53340" w:rsidP="00C53340">
      <w:pPr>
        <w:autoSpaceDE w:val="0"/>
        <w:autoSpaceDN w:val="0"/>
        <w:adjustRightInd w:val="0"/>
        <w:ind w:firstLine="709"/>
        <w:jc w:val="both"/>
        <w:rPr>
          <w:sz w:val="24"/>
          <w:szCs w:val="24"/>
        </w:rPr>
      </w:pPr>
      <w:r w:rsidRPr="00C53340">
        <w:rPr>
          <w:sz w:val="24"/>
          <w:szCs w:val="24"/>
        </w:rPr>
        <w:t xml:space="preserve">- </w:t>
      </w:r>
      <w:r>
        <w:rPr>
          <w:sz w:val="24"/>
          <w:szCs w:val="24"/>
        </w:rPr>
        <w:t xml:space="preserve">   </w:t>
      </w:r>
      <w:r w:rsidRPr="00C53340">
        <w:rPr>
          <w:sz w:val="24"/>
          <w:szCs w:val="24"/>
        </w:rPr>
        <w:t>транспортная доступность к месту предоставления муниципальной услуги;</w:t>
      </w:r>
    </w:p>
    <w:p w:rsidR="00C53340" w:rsidRPr="00C53340" w:rsidRDefault="00C53340" w:rsidP="00C53340">
      <w:pPr>
        <w:autoSpaceDE w:val="0"/>
        <w:autoSpaceDN w:val="0"/>
        <w:adjustRightInd w:val="0"/>
        <w:ind w:firstLine="709"/>
        <w:jc w:val="both"/>
        <w:rPr>
          <w:sz w:val="24"/>
          <w:szCs w:val="24"/>
        </w:rPr>
      </w:pPr>
      <w:r w:rsidRPr="00C53340">
        <w:rPr>
          <w:sz w:val="24"/>
          <w:szCs w:val="24"/>
        </w:rPr>
        <w:t>- наличие указателей, обеспечивающих беспрепятственный доступ к помещениям, в которых предоставляется услуга;</w:t>
      </w:r>
    </w:p>
    <w:p w:rsidR="00C53340" w:rsidRPr="00C53340" w:rsidRDefault="00C53340" w:rsidP="00C53340">
      <w:pPr>
        <w:autoSpaceDE w:val="0"/>
        <w:autoSpaceDN w:val="0"/>
        <w:adjustRightInd w:val="0"/>
        <w:ind w:firstLine="709"/>
        <w:jc w:val="both"/>
        <w:rPr>
          <w:sz w:val="24"/>
          <w:szCs w:val="24"/>
        </w:rPr>
      </w:pPr>
      <w:r w:rsidRPr="00C53340">
        <w:rPr>
          <w:sz w:val="24"/>
          <w:szCs w:val="24"/>
        </w:rPr>
        <w:t xml:space="preserve">- возможность получения полной и достоверной информации о муниципальной услуге в </w:t>
      </w:r>
      <w:r>
        <w:rPr>
          <w:sz w:val="24"/>
          <w:szCs w:val="24"/>
        </w:rPr>
        <w:t>Комитете образования</w:t>
      </w:r>
      <w:r w:rsidRPr="00C53340">
        <w:rPr>
          <w:sz w:val="24"/>
          <w:szCs w:val="24"/>
        </w:rPr>
        <w:t>, образовательных организациях, МФЦ, по телефону, на официальном сайте органа, предоставляющего услугу, посредством ЕПГУ либо ПГУ ЛО;</w:t>
      </w:r>
    </w:p>
    <w:p w:rsidR="00C53340" w:rsidRPr="00C53340" w:rsidRDefault="00C53340" w:rsidP="00C53340">
      <w:pPr>
        <w:autoSpaceDE w:val="0"/>
        <w:autoSpaceDN w:val="0"/>
        <w:adjustRightInd w:val="0"/>
        <w:ind w:firstLine="709"/>
        <w:jc w:val="both"/>
        <w:rPr>
          <w:sz w:val="24"/>
          <w:szCs w:val="24"/>
        </w:rPr>
      </w:pPr>
      <w:r w:rsidRPr="00C53340">
        <w:rPr>
          <w:sz w:val="24"/>
          <w:szCs w:val="24"/>
        </w:rPr>
        <w:t>- предоставление муниципальной услуги любым доступным способом, предусмотренным действующим законодательством;</w:t>
      </w:r>
    </w:p>
    <w:p w:rsidR="00295D49" w:rsidRDefault="00C53340" w:rsidP="00C53340">
      <w:pPr>
        <w:autoSpaceDE w:val="0"/>
        <w:autoSpaceDN w:val="0"/>
        <w:adjustRightInd w:val="0"/>
        <w:ind w:firstLine="709"/>
        <w:jc w:val="both"/>
        <w:rPr>
          <w:sz w:val="24"/>
          <w:szCs w:val="24"/>
        </w:rPr>
      </w:pPr>
      <w:r w:rsidRPr="00C53340">
        <w:rPr>
          <w:sz w:val="24"/>
          <w:szCs w:val="24"/>
        </w:rPr>
        <w:t>-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C53340" w:rsidRPr="00C53340" w:rsidRDefault="00C53340" w:rsidP="00C53340">
      <w:pPr>
        <w:autoSpaceDE w:val="0"/>
        <w:autoSpaceDN w:val="0"/>
        <w:adjustRightInd w:val="0"/>
        <w:ind w:firstLine="709"/>
        <w:jc w:val="both"/>
        <w:rPr>
          <w:sz w:val="24"/>
          <w:szCs w:val="24"/>
        </w:rPr>
      </w:pPr>
      <w:r w:rsidRPr="00C53340">
        <w:rPr>
          <w:sz w:val="24"/>
          <w:szCs w:val="24"/>
        </w:rPr>
        <w:t>2.15.2. Показатели доступности муниципальной услуги (специальные, применимые в отношении инвалидов):</w:t>
      </w:r>
    </w:p>
    <w:p w:rsidR="00C53340" w:rsidRPr="00C53340" w:rsidRDefault="00C53340" w:rsidP="00C53340">
      <w:pPr>
        <w:autoSpaceDE w:val="0"/>
        <w:autoSpaceDN w:val="0"/>
        <w:adjustRightInd w:val="0"/>
        <w:ind w:firstLine="709"/>
        <w:jc w:val="both"/>
        <w:rPr>
          <w:sz w:val="24"/>
          <w:szCs w:val="24"/>
        </w:rPr>
      </w:pPr>
      <w:r w:rsidRPr="00C53340">
        <w:rPr>
          <w:sz w:val="24"/>
          <w:szCs w:val="24"/>
        </w:rPr>
        <w:t xml:space="preserve"> - наличие инфраструктуры, указанной в пункте 2.14;</w:t>
      </w:r>
    </w:p>
    <w:p w:rsidR="00C53340" w:rsidRPr="00C53340" w:rsidRDefault="00C53340" w:rsidP="00C53340">
      <w:pPr>
        <w:autoSpaceDE w:val="0"/>
        <w:autoSpaceDN w:val="0"/>
        <w:adjustRightInd w:val="0"/>
        <w:ind w:firstLine="709"/>
        <w:jc w:val="both"/>
        <w:rPr>
          <w:sz w:val="24"/>
          <w:szCs w:val="24"/>
        </w:rPr>
      </w:pPr>
      <w:r w:rsidRPr="00C53340">
        <w:rPr>
          <w:sz w:val="24"/>
          <w:szCs w:val="24"/>
        </w:rPr>
        <w:t>- исполнение требований доступности услуг для инвалидов;</w:t>
      </w:r>
    </w:p>
    <w:p w:rsidR="00C53340" w:rsidRPr="00606DB5" w:rsidRDefault="00C53340" w:rsidP="00C53340">
      <w:pPr>
        <w:autoSpaceDE w:val="0"/>
        <w:autoSpaceDN w:val="0"/>
        <w:adjustRightInd w:val="0"/>
        <w:ind w:firstLine="709"/>
        <w:jc w:val="both"/>
        <w:rPr>
          <w:sz w:val="24"/>
          <w:szCs w:val="24"/>
        </w:rPr>
      </w:pPr>
      <w:r w:rsidRPr="00C53340">
        <w:rPr>
          <w:sz w:val="24"/>
          <w:szCs w:val="24"/>
        </w:rPr>
        <w:t>- обеспечение беспрепятственного доступа инвалидов к помещениям, в которых предоставляется муниципальная услуга.</w:t>
      </w:r>
    </w:p>
    <w:p w:rsidR="00295D49" w:rsidRPr="00606DB5" w:rsidRDefault="00C53340" w:rsidP="00295D49">
      <w:pPr>
        <w:autoSpaceDE w:val="0"/>
        <w:autoSpaceDN w:val="0"/>
        <w:adjustRightInd w:val="0"/>
        <w:ind w:firstLine="709"/>
        <w:jc w:val="both"/>
        <w:rPr>
          <w:sz w:val="24"/>
          <w:szCs w:val="24"/>
        </w:rPr>
      </w:pPr>
      <w:r>
        <w:rPr>
          <w:sz w:val="24"/>
          <w:szCs w:val="24"/>
        </w:rPr>
        <w:t>2.15.3</w:t>
      </w:r>
      <w:r w:rsidR="00295D49" w:rsidRPr="00606DB5">
        <w:rPr>
          <w:sz w:val="24"/>
          <w:szCs w:val="24"/>
        </w:rPr>
        <w:t>. Показатели качества муниципальной услуги:</w:t>
      </w:r>
    </w:p>
    <w:p w:rsidR="00295D49" w:rsidRPr="00135BCC" w:rsidRDefault="00295D49" w:rsidP="00295D49">
      <w:pPr>
        <w:autoSpaceDE w:val="0"/>
        <w:autoSpaceDN w:val="0"/>
        <w:adjustRightInd w:val="0"/>
        <w:ind w:firstLine="709"/>
        <w:jc w:val="both"/>
        <w:rPr>
          <w:sz w:val="24"/>
          <w:szCs w:val="24"/>
        </w:rPr>
      </w:pPr>
      <w:r w:rsidRPr="00135BCC">
        <w:rPr>
          <w:sz w:val="24"/>
          <w:szCs w:val="24"/>
        </w:rPr>
        <w:t>1) соблюдение срока предоставления муниципальной услуги;</w:t>
      </w:r>
    </w:p>
    <w:p w:rsidR="00295D49" w:rsidRPr="00135BCC" w:rsidRDefault="00295D49" w:rsidP="00295D49">
      <w:pPr>
        <w:autoSpaceDE w:val="0"/>
        <w:autoSpaceDN w:val="0"/>
        <w:adjustRightInd w:val="0"/>
        <w:ind w:firstLine="709"/>
        <w:jc w:val="both"/>
        <w:rPr>
          <w:sz w:val="24"/>
          <w:szCs w:val="24"/>
        </w:rPr>
      </w:pPr>
      <w:r w:rsidRPr="00135BCC">
        <w:rPr>
          <w:sz w:val="24"/>
          <w:szCs w:val="24"/>
        </w:rPr>
        <w:t xml:space="preserve">4) соблюдение времени ожидания в очереди при подаче заявления и получении результата; </w:t>
      </w:r>
    </w:p>
    <w:p w:rsidR="00295D49" w:rsidRPr="00135BCC" w:rsidRDefault="00295D49" w:rsidP="00295D49">
      <w:pPr>
        <w:autoSpaceDE w:val="0"/>
        <w:autoSpaceDN w:val="0"/>
        <w:adjustRightInd w:val="0"/>
        <w:ind w:firstLine="709"/>
        <w:jc w:val="both"/>
        <w:rPr>
          <w:sz w:val="24"/>
          <w:szCs w:val="24"/>
        </w:rPr>
      </w:pPr>
      <w:r w:rsidRPr="00135BCC">
        <w:rPr>
          <w:sz w:val="24"/>
          <w:szCs w:val="24"/>
        </w:rPr>
        <w:t xml:space="preserve">5) осуществление не более одного </w:t>
      </w:r>
      <w:r w:rsidR="00C53340" w:rsidRPr="00135BCC">
        <w:rPr>
          <w:sz w:val="24"/>
          <w:szCs w:val="24"/>
        </w:rPr>
        <w:t>обращения заявителя к должностным лицам</w:t>
      </w:r>
      <w:r w:rsidRPr="00135BCC">
        <w:rPr>
          <w:sz w:val="24"/>
          <w:szCs w:val="24"/>
        </w:rPr>
        <w:t xml:space="preserve"> </w:t>
      </w:r>
      <w:r w:rsidR="00135BCC" w:rsidRPr="00135BCC">
        <w:rPr>
          <w:sz w:val="24"/>
          <w:szCs w:val="24"/>
        </w:rPr>
        <w:t xml:space="preserve">Комитета образования, </w:t>
      </w:r>
      <w:r w:rsidRPr="00135BCC">
        <w:rPr>
          <w:sz w:val="24"/>
          <w:szCs w:val="24"/>
        </w:rPr>
        <w:t>образовательной организации</w:t>
      </w:r>
      <w:r w:rsidR="00135BCC" w:rsidRPr="00135BCC">
        <w:rPr>
          <w:sz w:val="24"/>
          <w:szCs w:val="24"/>
        </w:rPr>
        <w:t xml:space="preserve"> или работникам МФЦ</w:t>
      </w:r>
      <w:r w:rsidRPr="00135BCC">
        <w:rPr>
          <w:sz w:val="24"/>
          <w:szCs w:val="24"/>
        </w:rPr>
        <w:t xml:space="preserve"> при </w:t>
      </w:r>
      <w:r w:rsidR="00135BCC" w:rsidRPr="00135BCC">
        <w:rPr>
          <w:sz w:val="24"/>
          <w:szCs w:val="24"/>
        </w:rPr>
        <w:t>подаче документов на получение муниципальной услуги и не более одного обращения при получении результата в Комитете образования, образовательные организации или в МФЦ;</w:t>
      </w:r>
    </w:p>
    <w:p w:rsidR="00295D49" w:rsidRDefault="00295D49" w:rsidP="00295D49">
      <w:pPr>
        <w:autoSpaceDE w:val="0"/>
        <w:autoSpaceDN w:val="0"/>
        <w:adjustRightInd w:val="0"/>
        <w:ind w:firstLine="709"/>
        <w:jc w:val="both"/>
        <w:rPr>
          <w:sz w:val="24"/>
          <w:szCs w:val="24"/>
        </w:rPr>
      </w:pPr>
      <w:r w:rsidRPr="00135BCC">
        <w:rPr>
          <w:sz w:val="24"/>
          <w:szCs w:val="24"/>
        </w:rPr>
        <w:t>6) отсутствие жалоб на действия или бездействия должностных лиц</w:t>
      </w:r>
      <w:r w:rsidR="00135BCC" w:rsidRPr="00135BCC">
        <w:rPr>
          <w:sz w:val="24"/>
          <w:szCs w:val="24"/>
        </w:rPr>
        <w:t xml:space="preserve"> Комитета образования, </w:t>
      </w:r>
      <w:r w:rsidRPr="00135BCC">
        <w:rPr>
          <w:sz w:val="24"/>
          <w:szCs w:val="24"/>
        </w:rPr>
        <w:t>образовательной организации, поданных в установленном порядке</w:t>
      </w:r>
      <w:r w:rsidR="00135BCC" w:rsidRPr="00135BCC">
        <w:rPr>
          <w:sz w:val="24"/>
          <w:szCs w:val="24"/>
        </w:rPr>
        <w:t>.</w:t>
      </w:r>
    </w:p>
    <w:p w:rsidR="00135BCC" w:rsidRDefault="00135BCC" w:rsidP="00295D49">
      <w:pPr>
        <w:autoSpaceDE w:val="0"/>
        <w:autoSpaceDN w:val="0"/>
        <w:adjustRightInd w:val="0"/>
        <w:ind w:firstLine="709"/>
        <w:jc w:val="both"/>
        <w:rPr>
          <w:sz w:val="24"/>
          <w:szCs w:val="24"/>
        </w:rPr>
      </w:pPr>
      <w:r w:rsidRPr="00135BCC">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35BCC" w:rsidRPr="00135BCC" w:rsidRDefault="00135BCC" w:rsidP="00135BCC">
      <w:pPr>
        <w:autoSpaceDE w:val="0"/>
        <w:autoSpaceDN w:val="0"/>
        <w:adjustRightInd w:val="0"/>
        <w:ind w:firstLine="709"/>
        <w:jc w:val="both"/>
        <w:rPr>
          <w:sz w:val="24"/>
          <w:szCs w:val="24"/>
        </w:rPr>
      </w:pPr>
      <w:r w:rsidRPr="00135BCC">
        <w:rPr>
          <w:sz w:val="24"/>
          <w:szCs w:val="24"/>
        </w:rPr>
        <w:t>2.16. Получение услуг, которые являются необходимыми и обязательными для предоставления муниципальной услуги, не требуется.</w:t>
      </w:r>
    </w:p>
    <w:p w:rsidR="00135BCC" w:rsidRPr="00135BCC" w:rsidRDefault="00135BCC" w:rsidP="00135BCC">
      <w:pPr>
        <w:autoSpaceDE w:val="0"/>
        <w:autoSpaceDN w:val="0"/>
        <w:adjustRightInd w:val="0"/>
        <w:ind w:firstLine="709"/>
        <w:jc w:val="both"/>
        <w:rPr>
          <w:sz w:val="24"/>
          <w:szCs w:val="24"/>
        </w:rPr>
      </w:pPr>
      <w:r w:rsidRPr="00135BCC">
        <w:rPr>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135BCC" w:rsidRPr="00135BCC" w:rsidRDefault="00135BCC" w:rsidP="00135BCC">
      <w:pPr>
        <w:autoSpaceDE w:val="0"/>
        <w:autoSpaceDN w:val="0"/>
        <w:adjustRightInd w:val="0"/>
        <w:ind w:firstLine="709"/>
        <w:jc w:val="both"/>
        <w:rPr>
          <w:sz w:val="24"/>
          <w:szCs w:val="24"/>
        </w:rPr>
      </w:pPr>
      <w:r w:rsidRPr="00135BCC">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35BCC" w:rsidRPr="00135BCC" w:rsidRDefault="00135BCC" w:rsidP="00135BCC">
      <w:pPr>
        <w:autoSpaceDE w:val="0"/>
        <w:autoSpaceDN w:val="0"/>
        <w:adjustRightInd w:val="0"/>
        <w:ind w:firstLine="709"/>
        <w:jc w:val="both"/>
        <w:rPr>
          <w:sz w:val="24"/>
          <w:szCs w:val="24"/>
        </w:rPr>
      </w:pPr>
      <w:r w:rsidRPr="00135BCC">
        <w:rPr>
          <w:sz w:val="24"/>
          <w:szCs w:val="24"/>
        </w:rPr>
        <w:t>2.17.1. Предоставление услуги по экстерриториальному принципу не предусмотрено.</w:t>
      </w:r>
    </w:p>
    <w:p w:rsidR="00295D49" w:rsidRPr="00606DB5" w:rsidRDefault="00135BCC" w:rsidP="00135BCC">
      <w:pPr>
        <w:autoSpaceDE w:val="0"/>
        <w:autoSpaceDN w:val="0"/>
        <w:adjustRightInd w:val="0"/>
        <w:ind w:firstLine="709"/>
        <w:jc w:val="both"/>
        <w:rPr>
          <w:sz w:val="24"/>
          <w:szCs w:val="24"/>
        </w:rPr>
      </w:pPr>
      <w:r w:rsidRPr="00135BCC">
        <w:rPr>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295D49" w:rsidRPr="00606DB5" w:rsidRDefault="00295D49" w:rsidP="00295D49">
      <w:pPr>
        <w:autoSpaceDE w:val="0"/>
        <w:autoSpaceDN w:val="0"/>
        <w:adjustRightInd w:val="0"/>
        <w:ind w:firstLine="709"/>
        <w:jc w:val="center"/>
        <w:rPr>
          <w:b/>
          <w:sz w:val="24"/>
          <w:szCs w:val="24"/>
        </w:rPr>
      </w:pPr>
      <w:r>
        <w:rPr>
          <w:b/>
          <w:sz w:val="24"/>
          <w:szCs w:val="24"/>
        </w:rPr>
        <w:t>3</w:t>
      </w:r>
      <w:r w:rsidRPr="00606DB5">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95D49" w:rsidRPr="00606DB5" w:rsidRDefault="00295D49" w:rsidP="00295D49">
      <w:pPr>
        <w:autoSpaceDE w:val="0"/>
        <w:autoSpaceDN w:val="0"/>
        <w:adjustRightInd w:val="0"/>
        <w:ind w:firstLine="709"/>
        <w:jc w:val="both"/>
        <w:rPr>
          <w:sz w:val="24"/>
          <w:szCs w:val="24"/>
        </w:rPr>
      </w:pPr>
    </w:p>
    <w:p w:rsidR="00135BCC" w:rsidRDefault="00295D49" w:rsidP="00295D49">
      <w:pPr>
        <w:ind w:firstLine="709"/>
        <w:jc w:val="both"/>
        <w:rPr>
          <w:sz w:val="24"/>
          <w:szCs w:val="24"/>
        </w:rPr>
      </w:pPr>
      <w:r>
        <w:rPr>
          <w:sz w:val="24"/>
          <w:szCs w:val="24"/>
        </w:rPr>
        <w:lastRenderedPageBreak/>
        <w:t>3</w:t>
      </w:r>
      <w:r w:rsidRPr="00606DB5">
        <w:rPr>
          <w:sz w:val="24"/>
          <w:szCs w:val="24"/>
        </w:rPr>
        <w:t xml:space="preserve">.1. </w:t>
      </w:r>
      <w:r w:rsidR="00D11911" w:rsidRPr="00D11911">
        <w:rPr>
          <w:sz w:val="24"/>
          <w:szCs w:val="24"/>
        </w:rPr>
        <w:t>Состав, последовательность и сроки выполнения административных процедур, требования к порядку их выполнения</w:t>
      </w:r>
    </w:p>
    <w:p w:rsidR="00295D49" w:rsidRPr="00606DB5" w:rsidRDefault="00D11911" w:rsidP="00295D49">
      <w:pPr>
        <w:ind w:firstLine="709"/>
        <w:jc w:val="both"/>
        <w:rPr>
          <w:sz w:val="24"/>
          <w:szCs w:val="24"/>
        </w:rPr>
      </w:pPr>
      <w:r>
        <w:rPr>
          <w:sz w:val="24"/>
          <w:szCs w:val="24"/>
        </w:rPr>
        <w:t>3.1.1.</w:t>
      </w:r>
      <w:r w:rsidR="00295D49" w:rsidRPr="00606DB5">
        <w:rPr>
          <w:sz w:val="24"/>
          <w:szCs w:val="24"/>
        </w:rPr>
        <w:t xml:space="preserve">Предоставление муниципальной услуги включает в себя </w:t>
      </w:r>
      <w:r>
        <w:rPr>
          <w:sz w:val="24"/>
          <w:szCs w:val="24"/>
        </w:rPr>
        <w:t>административные</w:t>
      </w:r>
      <w:r w:rsidR="00295D49" w:rsidRPr="00606DB5">
        <w:rPr>
          <w:sz w:val="24"/>
          <w:szCs w:val="24"/>
        </w:rPr>
        <w:t xml:space="preserve"> процедур</w:t>
      </w:r>
      <w:r>
        <w:rPr>
          <w:sz w:val="24"/>
          <w:szCs w:val="24"/>
        </w:rPr>
        <w:t>ы</w:t>
      </w:r>
      <w:r w:rsidR="00295D49" w:rsidRPr="00606DB5">
        <w:rPr>
          <w:sz w:val="24"/>
          <w:szCs w:val="24"/>
        </w:rPr>
        <w:t>:</w:t>
      </w:r>
    </w:p>
    <w:p w:rsidR="0037679A" w:rsidRPr="0037679A" w:rsidRDefault="0037679A" w:rsidP="0037679A">
      <w:pPr>
        <w:suppressAutoHyphens/>
        <w:ind w:firstLine="709"/>
        <w:jc w:val="both"/>
        <w:outlineLvl w:val="0"/>
        <w:rPr>
          <w:sz w:val="24"/>
          <w:szCs w:val="24"/>
        </w:rPr>
      </w:pPr>
      <w:r w:rsidRPr="0037679A">
        <w:rPr>
          <w:sz w:val="24"/>
          <w:szCs w:val="24"/>
        </w:rPr>
        <w:t>1) прием и регистрация заявления о предоставлении муниципальной услуги – 1 рабочий день;</w:t>
      </w:r>
    </w:p>
    <w:p w:rsidR="0037679A" w:rsidRPr="0037679A" w:rsidRDefault="0037679A" w:rsidP="0037679A">
      <w:pPr>
        <w:suppressAutoHyphens/>
        <w:ind w:firstLine="709"/>
        <w:jc w:val="both"/>
        <w:outlineLvl w:val="0"/>
        <w:rPr>
          <w:sz w:val="24"/>
          <w:szCs w:val="24"/>
        </w:rPr>
      </w:pPr>
      <w:r w:rsidRPr="0037679A">
        <w:rPr>
          <w:sz w:val="24"/>
          <w:szCs w:val="24"/>
        </w:rPr>
        <w:t>2) рассмотрение и проверка правильности оформления документов, необходимых для предоставления муниципальной услуги и формирование и направление межведомственного запроса</w:t>
      </w:r>
      <w:r w:rsidR="00632E51">
        <w:rPr>
          <w:sz w:val="24"/>
          <w:szCs w:val="24"/>
        </w:rPr>
        <w:t xml:space="preserve"> (приложение 3)</w:t>
      </w:r>
      <w:r w:rsidRPr="0037679A">
        <w:rPr>
          <w:sz w:val="24"/>
          <w:szCs w:val="24"/>
        </w:rPr>
        <w:t xml:space="preserve"> в орган, участвующий в предоставлении муниципальной услуги –   11 рабочих  дней;</w:t>
      </w:r>
    </w:p>
    <w:p w:rsidR="0037679A" w:rsidRPr="0037679A" w:rsidRDefault="0037679A" w:rsidP="0037679A">
      <w:pPr>
        <w:suppressAutoHyphens/>
        <w:ind w:firstLine="709"/>
        <w:jc w:val="both"/>
        <w:outlineLvl w:val="0"/>
        <w:rPr>
          <w:sz w:val="24"/>
          <w:szCs w:val="24"/>
        </w:rPr>
      </w:pPr>
      <w:r w:rsidRPr="0037679A">
        <w:rPr>
          <w:sz w:val="24"/>
          <w:szCs w:val="24"/>
        </w:rPr>
        <w:t>3) принятие решения о  предоставлении места (путевки) в организацию отдыха или решения об отказе в предоставлении места (путевки) в организацию отдыха – 4 рабочих дня;</w:t>
      </w:r>
    </w:p>
    <w:p w:rsidR="00295D49" w:rsidRPr="00606DB5" w:rsidRDefault="0037679A" w:rsidP="0037679A">
      <w:pPr>
        <w:suppressAutoHyphens/>
        <w:ind w:firstLine="709"/>
        <w:jc w:val="both"/>
        <w:outlineLvl w:val="0"/>
        <w:rPr>
          <w:sz w:val="24"/>
          <w:szCs w:val="24"/>
        </w:rPr>
      </w:pPr>
      <w:r w:rsidRPr="0037679A">
        <w:rPr>
          <w:sz w:val="24"/>
          <w:szCs w:val="24"/>
        </w:rPr>
        <w:t>4) подготовка необходимой информации и направление письменного ответа на обращение по результатам его рассмотрения – 4 рабочих дня.</w:t>
      </w:r>
    </w:p>
    <w:p w:rsidR="00295D49" w:rsidRDefault="00295D49" w:rsidP="00666598">
      <w:pPr>
        <w:suppressAutoHyphens/>
        <w:ind w:firstLine="709"/>
        <w:jc w:val="both"/>
        <w:outlineLvl w:val="0"/>
        <w:rPr>
          <w:sz w:val="24"/>
          <w:szCs w:val="24"/>
        </w:rPr>
      </w:pPr>
      <w:r>
        <w:rPr>
          <w:sz w:val="24"/>
          <w:szCs w:val="24"/>
        </w:rPr>
        <w:t>3</w:t>
      </w:r>
      <w:r w:rsidRPr="00606DB5">
        <w:rPr>
          <w:sz w:val="24"/>
          <w:szCs w:val="24"/>
        </w:rPr>
        <w:t>.</w:t>
      </w:r>
      <w:r w:rsidR="00666598">
        <w:rPr>
          <w:sz w:val="24"/>
          <w:szCs w:val="24"/>
        </w:rPr>
        <w:t>1.</w:t>
      </w:r>
      <w:r w:rsidRPr="00606DB5">
        <w:rPr>
          <w:sz w:val="24"/>
          <w:szCs w:val="24"/>
        </w:rPr>
        <w:t>2. Основанием для начала административной процедуры является обращение заявителя в Комитет образования</w:t>
      </w:r>
      <w:r>
        <w:rPr>
          <w:sz w:val="24"/>
          <w:szCs w:val="24"/>
        </w:rPr>
        <w:t>,</w:t>
      </w:r>
      <w:r w:rsidRPr="00606DB5">
        <w:rPr>
          <w:sz w:val="24"/>
          <w:szCs w:val="24"/>
        </w:rPr>
        <w:t xml:space="preserve"> </w:t>
      </w:r>
      <w:r>
        <w:rPr>
          <w:sz w:val="24"/>
          <w:szCs w:val="24"/>
        </w:rPr>
        <w:t xml:space="preserve">образовательную организацию, </w:t>
      </w:r>
      <w:r w:rsidRPr="00606DB5">
        <w:rPr>
          <w:sz w:val="24"/>
          <w:szCs w:val="24"/>
        </w:rPr>
        <w:t>МФЦ с заявлением и документами, указанными в пункте 2.6.</w:t>
      </w:r>
    </w:p>
    <w:p w:rsidR="00D61B96" w:rsidRPr="00D61B96" w:rsidRDefault="00D61B96" w:rsidP="00D61B96">
      <w:pPr>
        <w:suppressAutoHyphens/>
        <w:ind w:firstLine="709"/>
        <w:jc w:val="both"/>
        <w:outlineLvl w:val="0"/>
        <w:rPr>
          <w:sz w:val="24"/>
          <w:szCs w:val="24"/>
        </w:rPr>
      </w:pPr>
      <w:r>
        <w:rPr>
          <w:sz w:val="24"/>
          <w:szCs w:val="24"/>
        </w:rPr>
        <w:t xml:space="preserve">3.1.2.2. </w:t>
      </w:r>
      <w:r w:rsidRPr="00D61B96">
        <w:rPr>
          <w:sz w:val="24"/>
          <w:szCs w:val="24"/>
        </w:rPr>
        <w:t>Содержание административного действия,  продолжительность и (или) максимальный срок его выполнения:</w:t>
      </w:r>
    </w:p>
    <w:p w:rsidR="00666598" w:rsidRDefault="00D61B96" w:rsidP="00D61B96">
      <w:pPr>
        <w:suppressAutoHyphens/>
        <w:ind w:firstLine="709"/>
        <w:jc w:val="both"/>
        <w:outlineLvl w:val="0"/>
        <w:rPr>
          <w:sz w:val="24"/>
          <w:szCs w:val="24"/>
        </w:rPr>
      </w:pPr>
      <w:r w:rsidRPr="00D61B96">
        <w:rPr>
          <w:sz w:val="24"/>
          <w:szCs w:val="24"/>
        </w:rPr>
        <w:t xml:space="preserve">прием представленных (направленных) заявителем документов, необходимых для предоставления муниципальной услуги, и  регистрация их в соответствии с правилами делопроизводства, установленными в </w:t>
      </w:r>
      <w:r>
        <w:rPr>
          <w:sz w:val="24"/>
          <w:szCs w:val="24"/>
        </w:rPr>
        <w:t>Комитете образования</w:t>
      </w:r>
      <w:r w:rsidRPr="00D61B96">
        <w:rPr>
          <w:sz w:val="24"/>
          <w:szCs w:val="24"/>
        </w:rPr>
        <w:t>, образовательной организации.</w:t>
      </w:r>
    </w:p>
    <w:p w:rsidR="00666598" w:rsidRDefault="00D61B96" w:rsidP="00666598">
      <w:pPr>
        <w:suppressAutoHyphens/>
        <w:ind w:firstLine="709"/>
        <w:jc w:val="both"/>
        <w:outlineLvl w:val="0"/>
        <w:rPr>
          <w:sz w:val="24"/>
          <w:szCs w:val="24"/>
        </w:rPr>
      </w:pPr>
      <w:r w:rsidRPr="00D61B96">
        <w:rPr>
          <w:sz w:val="24"/>
          <w:szCs w:val="24"/>
        </w:rPr>
        <w:t xml:space="preserve">3.1.2.3. Лицом, ответственным за выполнение административной процедуры, является уполномоченное должностное лицо </w:t>
      </w:r>
      <w:r>
        <w:rPr>
          <w:sz w:val="24"/>
          <w:szCs w:val="24"/>
        </w:rPr>
        <w:t>Комитета образования</w:t>
      </w:r>
      <w:r w:rsidRPr="00D61B96">
        <w:rPr>
          <w:sz w:val="24"/>
          <w:szCs w:val="24"/>
        </w:rPr>
        <w:t>, образовательной организации (далее –специалист).</w:t>
      </w:r>
    </w:p>
    <w:p w:rsidR="00D61B96" w:rsidRDefault="00D61B96" w:rsidP="00666598">
      <w:pPr>
        <w:suppressAutoHyphens/>
        <w:ind w:firstLine="709"/>
        <w:jc w:val="both"/>
        <w:outlineLvl w:val="0"/>
        <w:rPr>
          <w:sz w:val="24"/>
          <w:szCs w:val="24"/>
        </w:rPr>
      </w:pPr>
      <w:r w:rsidRPr="00D61B96">
        <w:rPr>
          <w:sz w:val="24"/>
          <w:szCs w:val="24"/>
        </w:rPr>
        <w:t xml:space="preserve">3.1.2.4. Результатом выполнения административной процедуры является регистрация заявления и прилагаемых к нему документов специалистом, в соответствии с правилами делопроизводства, установленными в </w:t>
      </w:r>
      <w:r>
        <w:rPr>
          <w:sz w:val="24"/>
          <w:szCs w:val="24"/>
        </w:rPr>
        <w:t>Комитете образования</w:t>
      </w:r>
      <w:r w:rsidRPr="00D61B96">
        <w:rPr>
          <w:sz w:val="24"/>
          <w:szCs w:val="24"/>
        </w:rPr>
        <w:t>, образовательной организации в тот же день.</w:t>
      </w:r>
    </w:p>
    <w:p w:rsidR="00D61B96" w:rsidRPr="00D61B96" w:rsidRDefault="00D61B96" w:rsidP="00D61B96">
      <w:pPr>
        <w:suppressAutoHyphens/>
        <w:ind w:firstLine="709"/>
        <w:jc w:val="both"/>
        <w:outlineLvl w:val="0"/>
        <w:rPr>
          <w:sz w:val="24"/>
          <w:szCs w:val="24"/>
        </w:rPr>
      </w:pPr>
      <w:r w:rsidRPr="00D61B96">
        <w:rPr>
          <w:sz w:val="24"/>
          <w:szCs w:val="24"/>
        </w:rPr>
        <w:t>3.1.3. Рассмотрение и проверка правильности оформления документов, необходимых для предоставления муниципальной услуги и формирование и направление межведомственного запроса в орган, участвующий в предоставлении муниципальной услуги.</w:t>
      </w:r>
    </w:p>
    <w:p w:rsidR="00D61B96" w:rsidRPr="00D61B96" w:rsidRDefault="00D61B96" w:rsidP="00D61B96">
      <w:pPr>
        <w:suppressAutoHyphens/>
        <w:ind w:firstLine="709"/>
        <w:jc w:val="both"/>
        <w:outlineLvl w:val="0"/>
        <w:rPr>
          <w:sz w:val="24"/>
          <w:szCs w:val="24"/>
        </w:rPr>
      </w:pPr>
      <w:r w:rsidRPr="00D61B96">
        <w:rPr>
          <w:sz w:val="24"/>
          <w:szCs w:val="24"/>
        </w:rPr>
        <w:t>3.1.3.1.  Основанием для начала административной процедуры является регистрация заявления и прилагаемых к нему документов.</w:t>
      </w:r>
    </w:p>
    <w:p w:rsidR="00D61B96" w:rsidRPr="00D61B96" w:rsidRDefault="00D61B96" w:rsidP="00D61B96">
      <w:pPr>
        <w:suppressAutoHyphens/>
        <w:ind w:firstLine="709"/>
        <w:jc w:val="both"/>
        <w:outlineLvl w:val="0"/>
        <w:rPr>
          <w:sz w:val="24"/>
          <w:szCs w:val="24"/>
        </w:rPr>
      </w:pPr>
      <w:r w:rsidRPr="00D61B96">
        <w:rPr>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D61B96" w:rsidRPr="00D61B96" w:rsidRDefault="00D61B96" w:rsidP="00D61B96">
      <w:pPr>
        <w:suppressAutoHyphens/>
        <w:ind w:firstLine="709"/>
        <w:jc w:val="both"/>
        <w:outlineLvl w:val="0"/>
        <w:rPr>
          <w:sz w:val="24"/>
          <w:szCs w:val="24"/>
        </w:rPr>
      </w:pPr>
      <w:r w:rsidRPr="00D61B96">
        <w:rPr>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11 рабочих дней с даты окончания первой административной процедуры.</w:t>
      </w:r>
    </w:p>
    <w:p w:rsidR="00D61B96" w:rsidRPr="00D61B96" w:rsidRDefault="00D61B96" w:rsidP="00D61B96">
      <w:pPr>
        <w:suppressAutoHyphens/>
        <w:ind w:firstLine="709"/>
        <w:jc w:val="both"/>
        <w:outlineLvl w:val="0"/>
        <w:rPr>
          <w:sz w:val="24"/>
          <w:szCs w:val="24"/>
        </w:rPr>
      </w:pPr>
      <w:r w:rsidRPr="00D61B96">
        <w:rPr>
          <w:sz w:val="24"/>
          <w:szCs w:val="24"/>
        </w:rPr>
        <w:t>2 действие: направление в электронной форме с использованием системы межведомственного электронного взаимодействия запросов в Управление федеральной налоговой службы России по Ленинградской области, Управление по вопросам миграции ГУ МВД России по г. Санкт-Петербургу и Ленинградской области на получение документов, указанных в пункте 2.6  Административного регламента и получение ответов на межведомственные запросы в течение 6 рабочих дней с даты окончания первой административной процедуры.</w:t>
      </w:r>
    </w:p>
    <w:p w:rsidR="00D61B96" w:rsidRPr="00D61B96" w:rsidRDefault="00D61B96" w:rsidP="00D61B96">
      <w:pPr>
        <w:suppressAutoHyphens/>
        <w:ind w:firstLine="709"/>
        <w:jc w:val="both"/>
        <w:outlineLvl w:val="0"/>
        <w:rPr>
          <w:sz w:val="24"/>
          <w:szCs w:val="24"/>
        </w:rPr>
      </w:pPr>
      <w:r w:rsidRPr="00D61B96">
        <w:rPr>
          <w:sz w:val="24"/>
          <w:szCs w:val="24"/>
        </w:rPr>
        <w:lastRenderedPageBreak/>
        <w:t xml:space="preserve">3.1.3.3. Ответственным за выполнение административной процедуры, является специалист </w:t>
      </w:r>
      <w:r>
        <w:rPr>
          <w:sz w:val="24"/>
          <w:szCs w:val="24"/>
        </w:rPr>
        <w:t>Комитета образования</w:t>
      </w:r>
      <w:r w:rsidRPr="00D61B96">
        <w:rPr>
          <w:sz w:val="24"/>
          <w:szCs w:val="24"/>
        </w:rPr>
        <w:t>, образовательной организации.</w:t>
      </w:r>
    </w:p>
    <w:p w:rsidR="00D61B96" w:rsidRPr="00D61B96" w:rsidRDefault="00D61B96" w:rsidP="00D61B96">
      <w:pPr>
        <w:suppressAutoHyphens/>
        <w:ind w:firstLine="709"/>
        <w:jc w:val="both"/>
        <w:outlineLvl w:val="0"/>
        <w:rPr>
          <w:sz w:val="24"/>
          <w:szCs w:val="24"/>
        </w:rPr>
      </w:pPr>
      <w:r w:rsidRPr="00D61B96">
        <w:rPr>
          <w:sz w:val="24"/>
          <w:szCs w:val="24"/>
        </w:rPr>
        <w:t>3.1.3.4. Критерий принятия решения: наличие/отсутствие у заявителя права на получение муниципальной услуги.</w:t>
      </w:r>
    </w:p>
    <w:p w:rsidR="00D61B96" w:rsidRDefault="00D61B96" w:rsidP="00D61B96">
      <w:pPr>
        <w:suppressAutoHyphens/>
        <w:ind w:firstLine="709"/>
        <w:jc w:val="both"/>
        <w:outlineLvl w:val="0"/>
        <w:rPr>
          <w:sz w:val="24"/>
          <w:szCs w:val="24"/>
        </w:rPr>
      </w:pPr>
      <w:r w:rsidRPr="00D61B96">
        <w:rPr>
          <w:sz w:val="24"/>
          <w:szCs w:val="24"/>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6A6738" w:rsidRPr="006A6738" w:rsidRDefault="006A6738" w:rsidP="006A6738">
      <w:pPr>
        <w:ind w:firstLine="709"/>
        <w:jc w:val="both"/>
        <w:rPr>
          <w:color w:val="000000"/>
          <w:sz w:val="24"/>
          <w:szCs w:val="28"/>
        </w:rPr>
      </w:pPr>
      <w:r w:rsidRPr="006A6738">
        <w:rPr>
          <w:color w:val="000000"/>
          <w:sz w:val="24"/>
          <w:szCs w:val="28"/>
        </w:rPr>
        <w:t>3.1.4. Принятие решения о предоставлении или отказе в предоставлении муниципальной услуги.</w:t>
      </w:r>
    </w:p>
    <w:p w:rsidR="006A6738" w:rsidRPr="006A6738" w:rsidRDefault="006A6738" w:rsidP="006A6738">
      <w:pPr>
        <w:ind w:firstLine="709"/>
        <w:jc w:val="both"/>
        <w:rPr>
          <w:color w:val="000000"/>
          <w:sz w:val="24"/>
          <w:szCs w:val="28"/>
        </w:rPr>
      </w:pPr>
      <w:r w:rsidRPr="006A6738">
        <w:rPr>
          <w:color w:val="000000"/>
          <w:sz w:val="24"/>
          <w:szCs w:val="28"/>
        </w:rPr>
        <w:t>3.1.4.1. Основанием для начала административной процедуры является представление должностным лицом, ответственным за формирование проекта решения, проекта решения о предоставлении места (путевки) в организацию отдыха  или решения об отказе в предоставлении места в организацию отдыха.</w:t>
      </w:r>
    </w:p>
    <w:p w:rsidR="006A6738" w:rsidRPr="006A6738" w:rsidRDefault="006A6738" w:rsidP="006A6738">
      <w:pPr>
        <w:ind w:firstLine="709"/>
        <w:jc w:val="both"/>
        <w:rPr>
          <w:color w:val="000000"/>
          <w:sz w:val="24"/>
          <w:szCs w:val="28"/>
        </w:rPr>
      </w:pPr>
      <w:r w:rsidRPr="006A6738">
        <w:rPr>
          <w:color w:val="000000"/>
          <w:sz w:val="24"/>
          <w:szCs w:val="28"/>
        </w:rPr>
        <w:t>3.1.4.2. Содержание административного действия (административных действий), продолжительность и (или) максимальный срок его (их) выполнения в течение 4 рабочих дней с даты окончания второй административной процедуры.</w:t>
      </w:r>
    </w:p>
    <w:p w:rsidR="006A6738" w:rsidRPr="006A6738" w:rsidRDefault="006A6738" w:rsidP="006A6738">
      <w:pPr>
        <w:ind w:firstLine="709"/>
        <w:jc w:val="both"/>
        <w:rPr>
          <w:color w:val="000000"/>
          <w:sz w:val="24"/>
          <w:szCs w:val="28"/>
        </w:rPr>
      </w:pPr>
      <w:r w:rsidRPr="006A6738">
        <w:rPr>
          <w:color w:val="000000"/>
          <w:sz w:val="24"/>
          <w:szCs w:val="28"/>
        </w:rPr>
        <w:t>3.1.4.3. Лицом, ответственным за выполнение административной процедуры является должностное лицо Комитета образования, образовательной организации, ответственное за принятие и подписание соответствующего решения.</w:t>
      </w:r>
    </w:p>
    <w:p w:rsidR="006A6738" w:rsidRPr="006A6738" w:rsidRDefault="006A6738" w:rsidP="006A6738">
      <w:pPr>
        <w:ind w:firstLine="709"/>
        <w:jc w:val="both"/>
        <w:rPr>
          <w:color w:val="000000"/>
          <w:sz w:val="24"/>
          <w:szCs w:val="28"/>
        </w:rPr>
      </w:pPr>
      <w:r w:rsidRPr="006A6738">
        <w:rPr>
          <w:color w:val="000000"/>
          <w:sz w:val="24"/>
          <w:szCs w:val="28"/>
        </w:rPr>
        <w:t>3.1.4.4. Критерий принятия решения: наличие/отсутствие у заявителя права на получение муниципальной услуги.</w:t>
      </w:r>
    </w:p>
    <w:p w:rsidR="00D61B96" w:rsidRPr="006A6738" w:rsidRDefault="006A6738" w:rsidP="006A6738">
      <w:pPr>
        <w:suppressAutoHyphens/>
        <w:ind w:firstLine="709"/>
        <w:jc w:val="both"/>
        <w:outlineLvl w:val="0"/>
        <w:rPr>
          <w:sz w:val="22"/>
          <w:szCs w:val="24"/>
        </w:rPr>
      </w:pPr>
      <w:r w:rsidRPr="006A6738">
        <w:rPr>
          <w:color w:val="000000"/>
          <w:sz w:val="24"/>
          <w:szCs w:val="28"/>
        </w:rPr>
        <w:t>3.1.4.5. Результатом выполнения административной процедуры является принятие  решения о предоставлении (отказе в предоставлении) муниципальной услуги заявителю.</w:t>
      </w:r>
    </w:p>
    <w:p w:rsidR="006A6738" w:rsidRPr="006A6738" w:rsidRDefault="006A6738" w:rsidP="006A6738">
      <w:pPr>
        <w:tabs>
          <w:tab w:val="left" w:pos="0"/>
        </w:tabs>
        <w:ind w:firstLine="709"/>
        <w:jc w:val="both"/>
        <w:rPr>
          <w:sz w:val="24"/>
          <w:szCs w:val="24"/>
        </w:rPr>
      </w:pPr>
      <w:r w:rsidRPr="006A6738">
        <w:rPr>
          <w:sz w:val="24"/>
          <w:szCs w:val="24"/>
        </w:rPr>
        <w:t>3.1.5. Подготовка необходимой информации и направление письменного ответа на обращение по результатам его рассмотрения.</w:t>
      </w:r>
    </w:p>
    <w:p w:rsidR="006A6738" w:rsidRPr="006A6738" w:rsidRDefault="006A6738" w:rsidP="006A6738">
      <w:pPr>
        <w:tabs>
          <w:tab w:val="left" w:pos="0"/>
        </w:tabs>
        <w:ind w:firstLine="709"/>
        <w:jc w:val="both"/>
        <w:rPr>
          <w:sz w:val="24"/>
          <w:szCs w:val="24"/>
        </w:rPr>
      </w:pPr>
      <w:r w:rsidRPr="006A6738">
        <w:rPr>
          <w:sz w:val="24"/>
          <w:szCs w:val="24"/>
        </w:rPr>
        <w:t xml:space="preserve"> 3.1.5.1. Основанием для начала административной процедуры является принятие  решения о предоставлении (отказе в предоставлении) муниципальной услуги заявителю.</w:t>
      </w:r>
    </w:p>
    <w:p w:rsidR="006A6738" w:rsidRPr="006A6738" w:rsidRDefault="006A6738" w:rsidP="006A6738">
      <w:pPr>
        <w:tabs>
          <w:tab w:val="left" w:pos="0"/>
        </w:tabs>
        <w:ind w:firstLine="709"/>
        <w:jc w:val="both"/>
        <w:rPr>
          <w:sz w:val="24"/>
          <w:szCs w:val="24"/>
        </w:rPr>
      </w:pPr>
      <w:r w:rsidRPr="006A6738">
        <w:rPr>
          <w:sz w:val="24"/>
          <w:szCs w:val="24"/>
        </w:rPr>
        <w:t>3.1.5.2. Содержание административного действия (административных действий), продолжительность и (или) максимальный срок его (их) выполнения в течение 4 рабочих дней с даты окончания третьей административной процедуры.</w:t>
      </w:r>
    </w:p>
    <w:p w:rsidR="006A6738" w:rsidRPr="006A6738" w:rsidRDefault="006A6738" w:rsidP="006A6738">
      <w:pPr>
        <w:tabs>
          <w:tab w:val="left" w:pos="0"/>
        </w:tabs>
        <w:ind w:firstLine="709"/>
        <w:jc w:val="both"/>
        <w:rPr>
          <w:sz w:val="24"/>
          <w:szCs w:val="24"/>
        </w:rPr>
      </w:pPr>
      <w:r w:rsidRPr="006A6738">
        <w:rPr>
          <w:sz w:val="24"/>
          <w:szCs w:val="24"/>
        </w:rPr>
        <w:t xml:space="preserve">3.1.5.3. Лицом, ответственным за выполнение административной процедуры является должностное лицо </w:t>
      </w:r>
      <w:r>
        <w:rPr>
          <w:sz w:val="24"/>
          <w:szCs w:val="24"/>
        </w:rPr>
        <w:t>Комитета образования</w:t>
      </w:r>
      <w:r w:rsidRPr="006A6738">
        <w:rPr>
          <w:sz w:val="24"/>
          <w:szCs w:val="24"/>
        </w:rPr>
        <w:t>, образовательной организации, ответственное за принятие и подписание соответствующего решения.</w:t>
      </w:r>
    </w:p>
    <w:p w:rsidR="006A6738" w:rsidRPr="006A6738" w:rsidRDefault="006A6738" w:rsidP="006A6738">
      <w:pPr>
        <w:tabs>
          <w:tab w:val="left" w:pos="0"/>
        </w:tabs>
        <w:ind w:firstLine="709"/>
        <w:jc w:val="both"/>
        <w:rPr>
          <w:sz w:val="24"/>
          <w:szCs w:val="24"/>
        </w:rPr>
      </w:pPr>
      <w:r w:rsidRPr="006A6738">
        <w:rPr>
          <w:sz w:val="24"/>
          <w:szCs w:val="24"/>
        </w:rPr>
        <w:t>3.1.5.4. Результатом выполнения административной процедуры является направление ответа заявителю способом, указанным в заявлении о предоставлении муниципальной услуги.</w:t>
      </w:r>
    </w:p>
    <w:p w:rsidR="006A6738" w:rsidRPr="006A6738" w:rsidRDefault="006A6738" w:rsidP="006A6738">
      <w:pPr>
        <w:tabs>
          <w:tab w:val="left" w:pos="0"/>
        </w:tabs>
        <w:ind w:firstLine="709"/>
        <w:jc w:val="both"/>
        <w:rPr>
          <w:sz w:val="24"/>
          <w:szCs w:val="24"/>
        </w:rPr>
      </w:pPr>
      <w:r w:rsidRPr="006A6738">
        <w:rPr>
          <w:sz w:val="24"/>
          <w:szCs w:val="24"/>
        </w:rPr>
        <w:t>3.2. Особенности выполнения административных процедур в электронной форме</w:t>
      </w:r>
    </w:p>
    <w:p w:rsidR="006A6738" w:rsidRPr="006A6738" w:rsidRDefault="006A6738" w:rsidP="006A6738">
      <w:pPr>
        <w:tabs>
          <w:tab w:val="left" w:pos="0"/>
        </w:tabs>
        <w:ind w:firstLine="709"/>
        <w:jc w:val="both"/>
        <w:rPr>
          <w:sz w:val="24"/>
          <w:szCs w:val="24"/>
        </w:rPr>
      </w:pPr>
      <w:r w:rsidRPr="006A6738">
        <w:rPr>
          <w:sz w:val="24"/>
          <w:szCs w:val="24"/>
        </w:rPr>
        <w:t>3.2.1. Предоставление муниципальной услуги на ЕПГУ и ПГУ ЛО осуществляется в соответствии с Федеральным законом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A6738" w:rsidRPr="006A6738" w:rsidRDefault="006A6738" w:rsidP="006A6738">
      <w:pPr>
        <w:tabs>
          <w:tab w:val="left" w:pos="0"/>
        </w:tabs>
        <w:ind w:firstLine="709"/>
        <w:jc w:val="both"/>
        <w:rPr>
          <w:sz w:val="24"/>
          <w:szCs w:val="24"/>
        </w:rPr>
      </w:pPr>
      <w:r w:rsidRPr="006A6738">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A6738" w:rsidRPr="006A6738" w:rsidRDefault="006A6738" w:rsidP="006A6738">
      <w:pPr>
        <w:tabs>
          <w:tab w:val="left" w:pos="0"/>
        </w:tabs>
        <w:ind w:firstLine="709"/>
        <w:jc w:val="both"/>
        <w:rPr>
          <w:sz w:val="24"/>
          <w:szCs w:val="24"/>
        </w:rPr>
      </w:pPr>
      <w:r w:rsidRPr="006A6738">
        <w:rPr>
          <w:sz w:val="24"/>
          <w:szCs w:val="24"/>
        </w:rPr>
        <w:t>3.2.3. Муниципальная услуга может быть получена через ПГУ ЛО либо через ЕПГУ следующими способами:</w:t>
      </w:r>
    </w:p>
    <w:p w:rsidR="006A6738" w:rsidRPr="006A6738" w:rsidRDefault="006A6738" w:rsidP="006A6738">
      <w:pPr>
        <w:tabs>
          <w:tab w:val="left" w:pos="0"/>
        </w:tabs>
        <w:ind w:firstLine="709"/>
        <w:jc w:val="both"/>
        <w:rPr>
          <w:sz w:val="24"/>
          <w:szCs w:val="24"/>
        </w:rPr>
      </w:pPr>
      <w:r w:rsidRPr="006A6738">
        <w:rPr>
          <w:sz w:val="24"/>
          <w:szCs w:val="24"/>
        </w:rPr>
        <w:t>с обязательной личной явкой на прием в комитет;</w:t>
      </w:r>
    </w:p>
    <w:p w:rsidR="006A6738" w:rsidRPr="006A6738" w:rsidRDefault="006A6738" w:rsidP="006A6738">
      <w:pPr>
        <w:tabs>
          <w:tab w:val="left" w:pos="0"/>
        </w:tabs>
        <w:ind w:firstLine="709"/>
        <w:jc w:val="both"/>
        <w:rPr>
          <w:sz w:val="24"/>
          <w:szCs w:val="24"/>
        </w:rPr>
      </w:pPr>
      <w:r w:rsidRPr="006A6738">
        <w:rPr>
          <w:sz w:val="24"/>
          <w:szCs w:val="24"/>
        </w:rPr>
        <w:lastRenderedPageBreak/>
        <w:t>без личной явки на прием в комитет.</w:t>
      </w:r>
    </w:p>
    <w:p w:rsidR="006A6738" w:rsidRPr="006A6738" w:rsidRDefault="006A6738" w:rsidP="006A6738">
      <w:pPr>
        <w:tabs>
          <w:tab w:val="left" w:pos="0"/>
        </w:tabs>
        <w:ind w:firstLine="709"/>
        <w:jc w:val="both"/>
        <w:rPr>
          <w:sz w:val="24"/>
          <w:szCs w:val="24"/>
        </w:rPr>
      </w:pPr>
      <w:r w:rsidRPr="006A6738">
        <w:rPr>
          <w:sz w:val="24"/>
          <w:szCs w:val="24"/>
        </w:rPr>
        <w:t>3.2.4. Для получения муниципальной услуги без личной явки на прием в комитет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6A6738" w:rsidRPr="006A6738" w:rsidRDefault="006A6738" w:rsidP="006A6738">
      <w:pPr>
        <w:tabs>
          <w:tab w:val="left" w:pos="0"/>
        </w:tabs>
        <w:ind w:firstLine="709"/>
        <w:jc w:val="both"/>
        <w:rPr>
          <w:sz w:val="24"/>
          <w:szCs w:val="24"/>
        </w:rPr>
      </w:pPr>
      <w:r w:rsidRPr="006A6738">
        <w:rPr>
          <w:sz w:val="24"/>
          <w:szCs w:val="24"/>
        </w:rPr>
        <w:t>3.2.5. Для подачи заявления через ЕПГУ или через ПГУ ЛО заявитель должен выполнить следующие действия:</w:t>
      </w:r>
    </w:p>
    <w:p w:rsidR="006A6738" w:rsidRPr="006A6738" w:rsidRDefault="006A6738" w:rsidP="006A6738">
      <w:pPr>
        <w:tabs>
          <w:tab w:val="left" w:pos="0"/>
        </w:tabs>
        <w:ind w:firstLine="709"/>
        <w:jc w:val="both"/>
        <w:rPr>
          <w:sz w:val="24"/>
          <w:szCs w:val="24"/>
        </w:rPr>
      </w:pPr>
      <w:r w:rsidRPr="006A6738">
        <w:rPr>
          <w:sz w:val="24"/>
          <w:szCs w:val="24"/>
        </w:rPr>
        <w:t>пройти идентификацию и аутентификацию в ЕСИА;</w:t>
      </w:r>
    </w:p>
    <w:p w:rsidR="006A6738" w:rsidRPr="006A6738" w:rsidRDefault="006A6738" w:rsidP="006A6738">
      <w:pPr>
        <w:tabs>
          <w:tab w:val="left" w:pos="0"/>
        </w:tabs>
        <w:ind w:firstLine="709"/>
        <w:jc w:val="both"/>
        <w:rPr>
          <w:sz w:val="24"/>
          <w:szCs w:val="24"/>
        </w:rPr>
      </w:pPr>
      <w:r w:rsidRPr="006A6738">
        <w:rPr>
          <w:sz w:val="24"/>
          <w:szCs w:val="24"/>
        </w:rPr>
        <w:t>в личном кабинете на ЕПГУ или на ПГУ ЛО заполнить в электронном виде заявление на оказание муниципальной услуги;</w:t>
      </w:r>
    </w:p>
    <w:p w:rsidR="006A6738" w:rsidRPr="006A6738" w:rsidRDefault="006A6738" w:rsidP="006A6738">
      <w:pPr>
        <w:tabs>
          <w:tab w:val="left" w:pos="0"/>
        </w:tabs>
        <w:ind w:firstLine="709"/>
        <w:jc w:val="both"/>
        <w:rPr>
          <w:sz w:val="24"/>
          <w:szCs w:val="24"/>
        </w:rPr>
      </w:pPr>
      <w:r w:rsidRPr="006A6738">
        <w:rPr>
          <w:sz w:val="24"/>
          <w:szCs w:val="24"/>
        </w:rPr>
        <w:t xml:space="preserve">в случае если заявитель выбрал способ оказания услуги с личной явкой на прием в </w:t>
      </w:r>
      <w:r>
        <w:rPr>
          <w:sz w:val="24"/>
          <w:szCs w:val="24"/>
        </w:rPr>
        <w:t>Комитет образования</w:t>
      </w:r>
      <w:r w:rsidRPr="006A6738">
        <w:rPr>
          <w:sz w:val="24"/>
          <w:szCs w:val="24"/>
        </w:rPr>
        <w:t>, образовательную организацию - приложить к заявлению электронные документы;</w:t>
      </w:r>
    </w:p>
    <w:p w:rsidR="006A6738" w:rsidRPr="006A6738" w:rsidRDefault="006A6738" w:rsidP="006A6738">
      <w:pPr>
        <w:tabs>
          <w:tab w:val="left" w:pos="0"/>
        </w:tabs>
        <w:ind w:firstLine="709"/>
        <w:jc w:val="both"/>
        <w:rPr>
          <w:sz w:val="24"/>
          <w:szCs w:val="24"/>
        </w:rPr>
      </w:pPr>
      <w:r w:rsidRPr="006A6738">
        <w:rPr>
          <w:sz w:val="24"/>
          <w:szCs w:val="24"/>
        </w:rPr>
        <w:t>в случае если заявитель выбрал способ оказания услуги без личной явки на прием в ОМСУ, образовательную организацию:</w:t>
      </w:r>
    </w:p>
    <w:p w:rsidR="006A6738" w:rsidRPr="006A6738" w:rsidRDefault="006A6738" w:rsidP="006A6738">
      <w:pPr>
        <w:tabs>
          <w:tab w:val="left" w:pos="0"/>
        </w:tabs>
        <w:ind w:firstLine="709"/>
        <w:jc w:val="both"/>
        <w:rPr>
          <w:sz w:val="24"/>
          <w:szCs w:val="24"/>
        </w:rPr>
      </w:pPr>
      <w:r w:rsidRPr="006A6738">
        <w:rPr>
          <w:sz w:val="24"/>
          <w:szCs w:val="24"/>
        </w:rPr>
        <w:t>- приложить к заявлению электронные документы, заверенные усиленной квалифицированной электронной подписью;</w:t>
      </w:r>
    </w:p>
    <w:p w:rsidR="006A6738" w:rsidRPr="006A6738" w:rsidRDefault="006A6738" w:rsidP="006A6738">
      <w:pPr>
        <w:tabs>
          <w:tab w:val="left" w:pos="0"/>
        </w:tabs>
        <w:ind w:firstLine="709"/>
        <w:jc w:val="both"/>
        <w:rPr>
          <w:sz w:val="24"/>
          <w:szCs w:val="24"/>
        </w:rPr>
      </w:pPr>
      <w:r w:rsidRPr="006A6738">
        <w:rPr>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6A6738" w:rsidRPr="006A6738" w:rsidRDefault="006A6738" w:rsidP="006A6738">
      <w:pPr>
        <w:tabs>
          <w:tab w:val="left" w:pos="0"/>
        </w:tabs>
        <w:ind w:firstLine="709"/>
        <w:jc w:val="both"/>
        <w:rPr>
          <w:sz w:val="24"/>
          <w:szCs w:val="24"/>
        </w:rPr>
      </w:pPr>
      <w:r w:rsidRPr="006A6738">
        <w:rPr>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6A6738" w:rsidRPr="006A6738" w:rsidRDefault="006A6738" w:rsidP="006A6738">
      <w:pPr>
        <w:tabs>
          <w:tab w:val="left" w:pos="0"/>
        </w:tabs>
        <w:ind w:firstLine="709"/>
        <w:jc w:val="both"/>
        <w:rPr>
          <w:sz w:val="24"/>
          <w:szCs w:val="24"/>
        </w:rPr>
      </w:pPr>
      <w:r w:rsidRPr="006A6738">
        <w:rPr>
          <w:sz w:val="24"/>
          <w:szCs w:val="24"/>
        </w:rPr>
        <w:t>направить пакет электронных документов в комитет посредством функционала ЕПГУ ЛО или ПГУ ЛО.</w:t>
      </w:r>
    </w:p>
    <w:p w:rsidR="006A6738" w:rsidRPr="006A6738" w:rsidRDefault="006A6738" w:rsidP="006A6738">
      <w:pPr>
        <w:tabs>
          <w:tab w:val="left" w:pos="0"/>
        </w:tabs>
        <w:ind w:firstLine="709"/>
        <w:jc w:val="both"/>
        <w:rPr>
          <w:sz w:val="24"/>
          <w:szCs w:val="24"/>
        </w:rPr>
      </w:pPr>
      <w:r w:rsidRPr="006A6738">
        <w:rPr>
          <w:sz w:val="24"/>
          <w:szCs w:val="24"/>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A6738">
        <w:rPr>
          <w:sz w:val="24"/>
          <w:szCs w:val="24"/>
        </w:rPr>
        <w:t>Межвед</w:t>
      </w:r>
      <w:proofErr w:type="spellEnd"/>
      <w:r w:rsidRPr="006A6738">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6A6738" w:rsidRPr="006A6738" w:rsidRDefault="006A6738" w:rsidP="006A6738">
      <w:pPr>
        <w:tabs>
          <w:tab w:val="left" w:pos="0"/>
        </w:tabs>
        <w:ind w:firstLine="709"/>
        <w:jc w:val="both"/>
        <w:rPr>
          <w:sz w:val="24"/>
          <w:szCs w:val="24"/>
        </w:rPr>
      </w:pPr>
      <w:r w:rsidRPr="006A6738">
        <w:rPr>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ОИВ выполняет следующие действия:</w:t>
      </w:r>
    </w:p>
    <w:p w:rsidR="006A6738" w:rsidRPr="006A6738" w:rsidRDefault="006A6738" w:rsidP="006A6738">
      <w:pPr>
        <w:tabs>
          <w:tab w:val="left" w:pos="0"/>
        </w:tabs>
        <w:ind w:firstLine="709"/>
        <w:jc w:val="both"/>
        <w:rPr>
          <w:sz w:val="24"/>
          <w:szCs w:val="24"/>
        </w:rPr>
      </w:pPr>
      <w:r w:rsidRPr="006A6738">
        <w:rPr>
          <w:sz w:val="24"/>
          <w:szCs w:val="24"/>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A6738" w:rsidRPr="006A6738" w:rsidRDefault="006A6738" w:rsidP="006A6738">
      <w:pPr>
        <w:tabs>
          <w:tab w:val="left" w:pos="0"/>
        </w:tabs>
        <w:ind w:firstLine="709"/>
        <w:jc w:val="both"/>
        <w:rPr>
          <w:sz w:val="24"/>
          <w:szCs w:val="24"/>
        </w:rPr>
      </w:pPr>
      <w:r w:rsidRPr="006A6738">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A6738">
        <w:rPr>
          <w:sz w:val="24"/>
          <w:szCs w:val="24"/>
        </w:rPr>
        <w:t>Межвед</w:t>
      </w:r>
      <w:proofErr w:type="spellEnd"/>
      <w:r w:rsidRPr="006A6738">
        <w:rPr>
          <w:sz w:val="24"/>
          <w:szCs w:val="24"/>
        </w:rPr>
        <w:t xml:space="preserve"> ЛО» формы о принятом решении и переводит дело в архив АИС «</w:t>
      </w:r>
      <w:proofErr w:type="spellStart"/>
      <w:r w:rsidRPr="006A6738">
        <w:rPr>
          <w:sz w:val="24"/>
          <w:szCs w:val="24"/>
        </w:rPr>
        <w:t>Межвед</w:t>
      </w:r>
      <w:proofErr w:type="spellEnd"/>
      <w:r w:rsidRPr="006A6738">
        <w:rPr>
          <w:sz w:val="24"/>
          <w:szCs w:val="24"/>
        </w:rPr>
        <w:t xml:space="preserve"> ЛО»;</w:t>
      </w:r>
    </w:p>
    <w:p w:rsidR="006A6738" w:rsidRPr="006A6738" w:rsidRDefault="006A6738" w:rsidP="006A6738">
      <w:pPr>
        <w:tabs>
          <w:tab w:val="left" w:pos="0"/>
        </w:tabs>
        <w:ind w:firstLine="709"/>
        <w:jc w:val="both"/>
        <w:rPr>
          <w:sz w:val="24"/>
          <w:szCs w:val="24"/>
        </w:rPr>
      </w:pPr>
      <w:r w:rsidRPr="006A6738">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A6738" w:rsidRPr="006A6738" w:rsidRDefault="006A6738" w:rsidP="006A6738">
      <w:pPr>
        <w:tabs>
          <w:tab w:val="left" w:pos="0"/>
        </w:tabs>
        <w:ind w:firstLine="709"/>
        <w:jc w:val="both"/>
        <w:rPr>
          <w:sz w:val="24"/>
          <w:szCs w:val="24"/>
        </w:rPr>
      </w:pPr>
      <w:r w:rsidRPr="006A6738">
        <w:rPr>
          <w:sz w:val="24"/>
          <w:szCs w:val="24"/>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w:t>
      </w:r>
      <w:r w:rsidRPr="006A6738">
        <w:rPr>
          <w:sz w:val="24"/>
          <w:szCs w:val="24"/>
        </w:rPr>
        <w:lastRenderedPageBreak/>
        <w:t>заявление и электронные документы не заверены усиленной квалифицированной электронной подписью, должностное лицо комитета выполняет следующие действия:</w:t>
      </w:r>
    </w:p>
    <w:p w:rsidR="006A6738" w:rsidRPr="006A6738" w:rsidRDefault="006A6738" w:rsidP="006A6738">
      <w:pPr>
        <w:tabs>
          <w:tab w:val="left" w:pos="0"/>
        </w:tabs>
        <w:ind w:firstLine="709"/>
        <w:jc w:val="both"/>
        <w:rPr>
          <w:sz w:val="24"/>
          <w:szCs w:val="24"/>
        </w:rPr>
      </w:pPr>
      <w:r w:rsidRPr="006A6738">
        <w:rPr>
          <w:sz w:val="24"/>
          <w:szCs w:val="24"/>
        </w:rPr>
        <w:t>формирует через АИС «</w:t>
      </w:r>
      <w:proofErr w:type="spellStart"/>
      <w:r w:rsidRPr="006A6738">
        <w:rPr>
          <w:sz w:val="24"/>
          <w:szCs w:val="24"/>
        </w:rPr>
        <w:t>Межвед</w:t>
      </w:r>
      <w:proofErr w:type="spellEnd"/>
      <w:r w:rsidRPr="006A6738">
        <w:rPr>
          <w:sz w:val="24"/>
          <w:szCs w:val="24"/>
        </w:rPr>
        <w:t xml:space="preserve"> ЛО» приглашение на прием, которое должно содержать следующую информацию: адрес комитета,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A6738">
        <w:rPr>
          <w:sz w:val="24"/>
          <w:szCs w:val="24"/>
        </w:rPr>
        <w:t>Межвед</w:t>
      </w:r>
      <w:proofErr w:type="spellEnd"/>
      <w:r w:rsidRPr="006A6738">
        <w:rPr>
          <w:sz w:val="24"/>
          <w:szCs w:val="24"/>
        </w:rPr>
        <w:t xml:space="preserve"> ЛО» дело переводит в статус «Заявитель приглашен на прием».</w:t>
      </w:r>
    </w:p>
    <w:p w:rsidR="006A6738" w:rsidRPr="006A6738" w:rsidRDefault="006A6738" w:rsidP="006A6738">
      <w:pPr>
        <w:tabs>
          <w:tab w:val="left" w:pos="0"/>
        </w:tabs>
        <w:ind w:firstLine="709"/>
        <w:jc w:val="both"/>
        <w:rPr>
          <w:sz w:val="24"/>
          <w:szCs w:val="24"/>
        </w:rPr>
      </w:pPr>
      <w:r w:rsidRPr="006A6738">
        <w:rPr>
          <w:sz w:val="24"/>
          <w:szCs w:val="24"/>
        </w:rPr>
        <w:t>В случае неявки заявителя на прием в назначенное время заявление и документы хранятся в АИС «</w:t>
      </w:r>
      <w:proofErr w:type="spellStart"/>
      <w:r w:rsidRPr="006A6738">
        <w:rPr>
          <w:sz w:val="24"/>
          <w:szCs w:val="24"/>
        </w:rPr>
        <w:t>Межвед</w:t>
      </w:r>
      <w:proofErr w:type="spellEnd"/>
      <w:r w:rsidRPr="006A6738">
        <w:rPr>
          <w:sz w:val="24"/>
          <w:szCs w:val="24"/>
        </w:rPr>
        <w:t xml:space="preserve"> ЛО» в течение 30 календарных дней, затем должностное лицо ОМСУ, образовательной организации, наделенные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6A6738">
        <w:rPr>
          <w:sz w:val="24"/>
          <w:szCs w:val="24"/>
        </w:rPr>
        <w:t>Межвед</w:t>
      </w:r>
      <w:proofErr w:type="spellEnd"/>
      <w:r w:rsidRPr="006A6738">
        <w:rPr>
          <w:sz w:val="24"/>
          <w:szCs w:val="24"/>
        </w:rPr>
        <w:t xml:space="preserve"> ЛО».</w:t>
      </w:r>
    </w:p>
    <w:p w:rsidR="006A6738" w:rsidRPr="006A6738" w:rsidRDefault="006A6738" w:rsidP="006A6738">
      <w:pPr>
        <w:tabs>
          <w:tab w:val="left" w:pos="0"/>
        </w:tabs>
        <w:ind w:firstLine="709"/>
        <w:jc w:val="both"/>
        <w:rPr>
          <w:sz w:val="24"/>
          <w:szCs w:val="24"/>
        </w:rPr>
      </w:pPr>
      <w:r w:rsidRPr="006A6738">
        <w:rPr>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2068B5">
        <w:rPr>
          <w:sz w:val="24"/>
          <w:szCs w:val="24"/>
        </w:rPr>
        <w:t>Комитета образования</w:t>
      </w:r>
      <w:r w:rsidRPr="006A6738">
        <w:rPr>
          <w:sz w:val="24"/>
          <w:szCs w:val="24"/>
        </w:rPr>
        <w:t>, образовательной организации, ведущее прием, отмечает факт явки заявителя в АИС «</w:t>
      </w:r>
      <w:proofErr w:type="spellStart"/>
      <w:r w:rsidRPr="006A6738">
        <w:rPr>
          <w:sz w:val="24"/>
          <w:szCs w:val="24"/>
        </w:rPr>
        <w:t>Межвед</w:t>
      </w:r>
      <w:proofErr w:type="spellEnd"/>
      <w:r w:rsidRPr="006A6738">
        <w:rPr>
          <w:sz w:val="24"/>
          <w:szCs w:val="24"/>
        </w:rPr>
        <w:t xml:space="preserve"> ЛО», дело переводит в статус «Прием заявителя окончен».</w:t>
      </w:r>
    </w:p>
    <w:p w:rsidR="006A6738" w:rsidRPr="006A6738" w:rsidRDefault="006A6738" w:rsidP="006A6738">
      <w:pPr>
        <w:tabs>
          <w:tab w:val="left" w:pos="0"/>
        </w:tabs>
        <w:ind w:firstLine="709"/>
        <w:jc w:val="both"/>
        <w:rPr>
          <w:sz w:val="24"/>
          <w:szCs w:val="24"/>
        </w:rPr>
      </w:pPr>
      <w:r w:rsidRPr="006A6738">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6A6738">
        <w:rPr>
          <w:sz w:val="24"/>
          <w:szCs w:val="24"/>
        </w:rPr>
        <w:t>Межвед</w:t>
      </w:r>
      <w:proofErr w:type="spellEnd"/>
      <w:r w:rsidRPr="006A6738">
        <w:rPr>
          <w:sz w:val="24"/>
          <w:szCs w:val="24"/>
        </w:rPr>
        <w:t xml:space="preserve"> ЛО» формы о принятом решении и переводит дело в архив АИС «</w:t>
      </w:r>
      <w:proofErr w:type="spellStart"/>
      <w:r w:rsidRPr="006A6738">
        <w:rPr>
          <w:sz w:val="24"/>
          <w:szCs w:val="24"/>
        </w:rPr>
        <w:t>Межвед</w:t>
      </w:r>
      <w:proofErr w:type="spellEnd"/>
      <w:r w:rsidRPr="006A6738">
        <w:rPr>
          <w:sz w:val="24"/>
          <w:szCs w:val="24"/>
        </w:rPr>
        <w:t xml:space="preserve"> ЛО».</w:t>
      </w:r>
    </w:p>
    <w:p w:rsidR="006A6738" w:rsidRPr="006A6738" w:rsidRDefault="006A6738" w:rsidP="006A6738">
      <w:pPr>
        <w:tabs>
          <w:tab w:val="left" w:pos="0"/>
        </w:tabs>
        <w:ind w:firstLine="709"/>
        <w:jc w:val="both"/>
        <w:rPr>
          <w:sz w:val="24"/>
          <w:szCs w:val="24"/>
        </w:rPr>
      </w:pPr>
      <w:r w:rsidRPr="006A6738">
        <w:rPr>
          <w:sz w:val="24"/>
          <w:szCs w:val="24"/>
        </w:rPr>
        <w:t xml:space="preserve">Должностное лицо </w:t>
      </w:r>
      <w:r w:rsidR="002068B5">
        <w:rPr>
          <w:sz w:val="24"/>
          <w:szCs w:val="24"/>
        </w:rPr>
        <w:t>Комитета образования</w:t>
      </w:r>
      <w:r w:rsidRPr="006A6738">
        <w:rPr>
          <w:sz w:val="24"/>
          <w:szCs w:val="24"/>
        </w:rPr>
        <w:t xml:space="preserve">, образовательной 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A6156B" w:rsidRPr="00A6156B">
        <w:rPr>
          <w:sz w:val="24"/>
          <w:szCs w:val="24"/>
        </w:rPr>
        <w:t>Комитет образования</w:t>
      </w:r>
      <w:r w:rsidRPr="006A6738">
        <w:rPr>
          <w:sz w:val="24"/>
          <w:szCs w:val="24"/>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6A6738" w:rsidRPr="006A6738" w:rsidRDefault="006A6738" w:rsidP="006A6738">
      <w:pPr>
        <w:tabs>
          <w:tab w:val="left" w:pos="0"/>
        </w:tabs>
        <w:ind w:firstLine="709"/>
        <w:jc w:val="both"/>
        <w:rPr>
          <w:sz w:val="24"/>
          <w:szCs w:val="24"/>
        </w:rPr>
      </w:pPr>
      <w:r w:rsidRPr="006A6738">
        <w:rPr>
          <w:sz w:val="24"/>
          <w:szCs w:val="24"/>
        </w:rPr>
        <w:t>3.2.9. В случае поступления всех документов, указанных в пункте 2.6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6A6738" w:rsidRPr="006A6738" w:rsidRDefault="006A6738" w:rsidP="006A6738">
      <w:pPr>
        <w:tabs>
          <w:tab w:val="left" w:pos="0"/>
        </w:tabs>
        <w:ind w:firstLine="709"/>
        <w:jc w:val="both"/>
        <w:rPr>
          <w:sz w:val="24"/>
          <w:szCs w:val="24"/>
        </w:rPr>
      </w:pPr>
      <w:r w:rsidRPr="006A6738">
        <w:rPr>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2068B5">
        <w:rPr>
          <w:sz w:val="24"/>
          <w:szCs w:val="24"/>
        </w:rPr>
        <w:t>Комитет образования</w:t>
      </w:r>
      <w:r w:rsidRPr="006A6738">
        <w:rPr>
          <w:sz w:val="24"/>
          <w:szCs w:val="24"/>
        </w:rPr>
        <w:t>, образовательную организацию с представлением документов, указанных в пункте 2.6 настоящего Административного регламента, и отсутствие оснований, указанных в пункте 2.10 настоящего Административного регламента.</w:t>
      </w:r>
    </w:p>
    <w:p w:rsidR="006A6738" w:rsidRPr="006A6738" w:rsidRDefault="006A6738" w:rsidP="006A6738">
      <w:pPr>
        <w:tabs>
          <w:tab w:val="left" w:pos="0"/>
        </w:tabs>
        <w:ind w:firstLine="709"/>
        <w:jc w:val="both"/>
        <w:rPr>
          <w:sz w:val="24"/>
          <w:szCs w:val="24"/>
        </w:rPr>
      </w:pPr>
      <w:r w:rsidRPr="006A6738">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A6738" w:rsidRPr="006A6738" w:rsidRDefault="006A6738" w:rsidP="006A6738">
      <w:pPr>
        <w:tabs>
          <w:tab w:val="left" w:pos="0"/>
        </w:tabs>
        <w:ind w:firstLine="709"/>
        <w:jc w:val="both"/>
        <w:rPr>
          <w:sz w:val="24"/>
          <w:szCs w:val="24"/>
        </w:rPr>
      </w:pPr>
      <w:r w:rsidRPr="006A6738">
        <w:rPr>
          <w:sz w:val="24"/>
          <w:szCs w:val="24"/>
        </w:rPr>
        <w:t xml:space="preserve">3.2.10. </w:t>
      </w:r>
      <w:r w:rsidR="002068B5">
        <w:rPr>
          <w:sz w:val="24"/>
          <w:szCs w:val="24"/>
        </w:rPr>
        <w:t>Комитет образования</w:t>
      </w:r>
      <w:r w:rsidRPr="006A6738">
        <w:rPr>
          <w:sz w:val="24"/>
          <w:szCs w:val="24"/>
        </w:rPr>
        <w:t>, образовательная 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A6738" w:rsidRPr="006A6738" w:rsidRDefault="006A6738" w:rsidP="006A6738">
      <w:pPr>
        <w:tabs>
          <w:tab w:val="left" w:pos="0"/>
        </w:tabs>
        <w:ind w:firstLine="709"/>
        <w:jc w:val="both"/>
        <w:rPr>
          <w:sz w:val="24"/>
          <w:szCs w:val="24"/>
        </w:rPr>
      </w:pPr>
      <w:r w:rsidRPr="006A6738">
        <w:rPr>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w:t>
      </w:r>
      <w:r w:rsidRPr="006A6738">
        <w:rPr>
          <w:sz w:val="24"/>
          <w:szCs w:val="24"/>
        </w:rPr>
        <w:lastRenderedPageBreak/>
        <w:t xml:space="preserve">результата предоставления муниципальной услуги </w:t>
      </w:r>
      <w:r w:rsidR="002068B5">
        <w:rPr>
          <w:sz w:val="24"/>
          <w:szCs w:val="24"/>
        </w:rPr>
        <w:t>Комитетом образования</w:t>
      </w:r>
      <w:r w:rsidRPr="006A6738">
        <w:rPr>
          <w:sz w:val="24"/>
          <w:szCs w:val="24"/>
        </w:rPr>
        <w:t>, образовательной организацией.</w:t>
      </w:r>
    </w:p>
    <w:p w:rsidR="006A6738" w:rsidRPr="006A6738" w:rsidRDefault="006A6738" w:rsidP="006A6738">
      <w:pPr>
        <w:tabs>
          <w:tab w:val="left" w:pos="0"/>
        </w:tabs>
        <w:ind w:firstLine="709"/>
        <w:jc w:val="both"/>
        <w:rPr>
          <w:sz w:val="24"/>
          <w:szCs w:val="24"/>
        </w:rPr>
      </w:pPr>
      <w:r w:rsidRPr="006A6738">
        <w:rPr>
          <w:sz w:val="24"/>
          <w:szCs w:val="24"/>
        </w:rPr>
        <w:t xml:space="preserve"> 3.3. Порядок исправления допущенных опечаток и ошибок в выданных в результате предоставления муниципальной услуги документах</w:t>
      </w:r>
    </w:p>
    <w:p w:rsidR="006A6738" w:rsidRPr="006A6738" w:rsidRDefault="006A6738" w:rsidP="006A6738">
      <w:pPr>
        <w:tabs>
          <w:tab w:val="left" w:pos="0"/>
        </w:tabs>
        <w:ind w:firstLine="709"/>
        <w:jc w:val="both"/>
        <w:rPr>
          <w:sz w:val="24"/>
          <w:szCs w:val="24"/>
        </w:rPr>
      </w:pPr>
      <w:r w:rsidRPr="006A6738">
        <w:rPr>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2068B5">
        <w:rPr>
          <w:sz w:val="24"/>
          <w:szCs w:val="24"/>
        </w:rPr>
        <w:t>Комитет образования</w:t>
      </w:r>
      <w:r w:rsidRPr="006A6738">
        <w:rPr>
          <w:sz w:val="24"/>
          <w:szCs w:val="24"/>
        </w:rPr>
        <w:t>, образовательную организацию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письмо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295D49" w:rsidRPr="00606DB5" w:rsidRDefault="006A6738" w:rsidP="006A6738">
      <w:pPr>
        <w:tabs>
          <w:tab w:val="left" w:pos="0"/>
        </w:tabs>
        <w:ind w:firstLine="709"/>
        <w:jc w:val="both"/>
        <w:rPr>
          <w:sz w:val="24"/>
          <w:szCs w:val="24"/>
        </w:rPr>
      </w:pPr>
      <w:r w:rsidRPr="006A6738">
        <w:rPr>
          <w:sz w:val="24"/>
          <w:szCs w:val="24"/>
        </w:rPr>
        <w:t xml:space="preserve">3.3.2. В течение 2-х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w:t>
      </w:r>
      <w:r w:rsidR="002068B5">
        <w:rPr>
          <w:sz w:val="24"/>
          <w:szCs w:val="24"/>
        </w:rPr>
        <w:t>Комитета образования</w:t>
      </w:r>
      <w:r w:rsidRPr="006A6738">
        <w:rPr>
          <w:sz w:val="24"/>
          <w:szCs w:val="24"/>
        </w:rPr>
        <w:t>, образовательной 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
    <w:p w:rsidR="00295D49" w:rsidRPr="00606DB5" w:rsidRDefault="00295D49" w:rsidP="00295D49">
      <w:pPr>
        <w:pStyle w:val="ae"/>
        <w:tabs>
          <w:tab w:val="left" w:pos="0"/>
        </w:tabs>
        <w:spacing w:line="240" w:lineRule="auto"/>
        <w:rPr>
          <w:sz w:val="24"/>
          <w:szCs w:val="24"/>
        </w:rPr>
      </w:pPr>
    </w:p>
    <w:p w:rsidR="00295D49" w:rsidRPr="00606DB5" w:rsidRDefault="00295D49" w:rsidP="00295D49">
      <w:pPr>
        <w:autoSpaceDE w:val="0"/>
        <w:autoSpaceDN w:val="0"/>
        <w:adjustRightInd w:val="0"/>
        <w:ind w:firstLine="709"/>
        <w:jc w:val="center"/>
        <w:rPr>
          <w:b/>
          <w:sz w:val="24"/>
          <w:szCs w:val="24"/>
        </w:rPr>
      </w:pPr>
      <w:r>
        <w:rPr>
          <w:b/>
          <w:sz w:val="24"/>
          <w:szCs w:val="24"/>
        </w:rPr>
        <w:t>4</w:t>
      </w:r>
      <w:r w:rsidRPr="00606DB5">
        <w:rPr>
          <w:b/>
          <w:sz w:val="24"/>
          <w:szCs w:val="24"/>
        </w:rPr>
        <w:t>. Формы контроля за исполнением административного регламента</w:t>
      </w:r>
    </w:p>
    <w:p w:rsidR="00295D49" w:rsidRPr="00606DB5" w:rsidRDefault="00295D49" w:rsidP="00295D49">
      <w:pPr>
        <w:autoSpaceDE w:val="0"/>
        <w:autoSpaceDN w:val="0"/>
        <w:adjustRightInd w:val="0"/>
        <w:ind w:firstLine="709"/>
        <w:jc w:val="both"/>
        <w:rPr>
          <w:sz w:val="24"/>
          <w:szCs w:val="24"/>
        </w:rPr>
      </w:pPr>
    </w:p>
    <w:p w:rsidR="00295D49" w:rsidRPr="00606DB5" w:rsidRDefault="00295D49" w:rsidP="00295D49">
      <w:pPr>
        <w:autoSpaceDE w:val="0"/>
        <w:autoSpaceDN w:val="0"/>
        <w:adjustRightInd w:val="0"/>
        <w:ind w:firstLine="709"/>
        <w:jc w:val="both"/>
        <w:rPr>
          <w:sz w:val="24"/>
          <w:szCs w:val="24"/>
        </w:rPr>
      </w:pPr>
      <w:r>
        <w:rPr>
          <w:sz w:val="24"/>
          <w:szCs w:val="24"/>
        </w:rPr>
        <w:t>4</w:t>
      </w:r>
      <w:r w:rsidRPr="00606DB5">
        <w:rPr>
          <w:sz w:val="24"/>
          <w:szCs w:val="24"/>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001A1" w:rsidRDefault="00A001A1" w:rsidP="00295D49">
      <w:pPr>
        <w:autoSpaceDE w:val="0"/>
        <w:autoSpaceDN w:val="0"/>
        <w:adjustRightInd w:val="0"/>
        <w:ind w:firstLine="709"/>
        <w:jc w:val="both"/>
        <w:rPr>
          <w:sz w:val="24"/>
          <w:szCs w:val="24"/>
        </w:rPr>
      </w:pPr>
      <w:r w:rsidRPr="00A001A1">
        <w:rPr>
          <w:sz w:val="24"/>
          <w:szCs w:val="24"/>
        </w:rPr>
        <w:t>Текущий контроль осуществляется ответственными специалистами ОМСУ, образовательной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295D49" w:rsidRPr="00606DB5" w:rsidRDefault="00295D49" w:rsidP="00295D49">
      <w:pPr>
        <w:autoSpaceDE w:val="0"/>
        <w:autoSpaceDN w:val="0"/>
        <w:adjustRightInd w:val="0"/>
        <w:ind w:firstLine="709"/>
        <w:jc w:val="both"/>
        <w:rPr>
          <w:sz w:val="24"/>
          <w:szCs w:val="24"/>
        </w:rPr>
      </w:pPr>
      <w:r>
        <w:rPr>
          <w:sz w:val="24"/>
          <w:szCs w:val="24"/>
        </w:rPr>
        <w:t>4</w:t>
      </w:r>
      <w:r w:rsidRPr="00606DB5">
        <w:rPr>
          <w:sz w:val="24"/>
          <w:szCs w:val="24"/>
        </w:rPr>
        <w:t>.2. Порядок и периодичность осуществления плановых и внеплановых проверок полноты и качества предоставления муниципальной услуги.</w:t>
      </w:r>
    </w:p>
    <w:p w:rsidR="00295D49" w:rsidRPr="00606DB5" w:rsidRDefault="00295D49" w:rsidP="00295D49">
      <w:pPr>
        <w:autoSpaceDE w:val="0"/>
        <w:autoSpaceDN w:val="0"/>
        <w:adjustRightInd w:val="0"/>
        <w:ind w:firstLine="709"/>
        <w:jc w:val="both"/>
        <w:rPr>
          <w:sz w:val="24"/>
          <w:szCs w:val="24"/>
        </w:rPr>
      </w:pPr>
      <w:r w:rsidRPr="00606DB5">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95D49" w:rsidRPr="00606DB5" w:rsidRDefault="00295D49" w:rsidP="00295D49">
      <w:pPr>
        <w:autoSpaceDE w:val="0"/>
        <w:autoSpaceDN w:val="0"/>
        <w:adjustRightInd w:val="0"/>
        <w:ind w:firstLine="709"/>
        <w:jc w:val="both"/>
        <w:rPr>
          <w:sz w:val="24"/>
          <w:szCs w:val="24"/>
        </w:rPr>
      </w:pPr>
      <w:r w:rsidRPr="00606DB5">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295D49" w:rsidRPr="00606DB5" w:rsidRDefault="00295D49" w:rsidP="00295D49">
      <w:pPr>
        <w:autoSpaceDE w:val="0"/>
        <w:autoSpaceDN w:val="0"/>
        <w:adjustRightInd w:val="0"/>
        <w:ind w:firstLine="709"/>
        <w:jc w:val="both"/>
        <w:rPr>
          <w:sz w:val="24"/>
          <w:szCs w:val="24"/>
        </w:rPr>
      </w:pPr>
      <w:r w:rsidRPr="00606DB5">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95D49" w:rsidRPr="00606DB5" w:rsidRDefault="00295D49" w:rsidP="00295D49">
      <w:pPr>
        <w:autoSpaceDE w:val="0"/>
        <w:autoSpaceDN w:val="0"/>
        <w:adjustRightInd w:val="0"/>
        <w:ind w:firstLine="709"/>
        <w:jc w:val="both"/>
        <w:rPr>
          <w:sz w:val="24"/>
          <w:szCs w:val="24"/>
        </w:rPr>
      </w:pPr>
      <w:r w:rsidRPr="00606DB5">
        <w:rPr>
          <w:sz w:val="24"/>
          <w:szCs w:val="24"/>
        </w:rPr>
        <w:t>Внеплановые проверки предоставления муниципальной услуги проводятся по обращениям физических</w:t>
      </w:r>
      <w:r w:rsidR="00A001A1">
        <w:rPr>
          <w:sz w:val="24"/>
          <w:szCs w:val="24"/>
        </w:rPr>
        <w:t>,</w:t>
      </w:r>
      <w:r w:rsidRPr="00606DB5">
        <w:rPr>
          <w:sz w:val="24"/>
          <w:szCs w:val="24"/>
        </w:rPr>
        <w:t xml:space="preserve"> юридических лиц</w:t>
      </w:r>
      <w:r w:rsidR="00A001A1">
        <w:rPr>
          <w:sz w:val="24"/>
          <w:szCs w:val="24"/>
        </w:rPr>
        <w:t xml:space="preserve"> и индивидуальных предпринимателей</w:t>
      </w:r>
      <w:r w:rsidRPr="00606DB5">
        <w:rPr>
          <w:sz w:val="24"/>
          <w:szCs w:val="24"/>
        </w:rPr>
        <w:t>,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sidR="00A001A1">
        <w:rPr>
          <w:sz w:val="24"/>
          <w:szCs w:val="24"/>
        </w:rPr>
        <w:t xml:space="preserve"> внеплановой проверки</w:t>
      </w:r>
      <w:r w:rsidRPr="00606DB5">
        <w:rPr>
          <w:sz w:val="24"/>
          <w:szCs w:val="24"/>
        </w:rPr>
        <w:t>. Указанные обращения подлежат регистрации в день их поступления в системе электронного документооборота и делопроизводства контролирующего органа</w:t>
      </w:r>
      <w:r w:rsidR="00A001A1">
        <w:rPr>
          <w:sz w:val="24"/>
          <w:szCs w:val="24"/>
        </w:rPr>
        <w:t>, образовательной организации</w:t>
      </w:r>
      <w:r w:rsidRPr="00606DB5">
        <w:rPr>
          <w:sz w:val="24"/>
          <w:szCs w:val="24"/>
        </w:rPr>
        <w:t xml:space="preserve">. </w:t>
      </w:r>
    </w:p>
    <w:p w:rsidR="00295D49" w:rsidRPr="00606DB5" w:rsidRDefault="00295D49" w:rsidP="00295D49">
      <w:pPr>
        <w:autoSpaceDE w:val="0"/>
        <w:autoSpaceDN w:val="0"/>
        <w:adjustRightInd w:val="0"/>
        <w:ind w:firstLine="709"/>
        <w:jc w:val="both"/>
        <w:rPr>
          <w:sz w:val="24"/>
          <w:szCs w:val="24"/>
        </w:rPr>
      </w:pPr>
      <w:r w:rsidRPr="00606DB5">
        <w:rPr>
          <w:sz w:val="24"/>
          <w:szCs w:val="24"/>
        </w:rPr>
        <w:lastRenderedPageBreak/>
        <w:t>О проведении проверки издается правовой акт руководителя контролирующего органа</w:t>
      </w:r>
      <w:r w:rsidR="00A001A1">
        <w:rPr>
          <w:sz w:val="24"/>
          <w:szCs w:val="24"/>
        </w:rPr>
        <w:t>, образовательной организации</w:t>
      </w:r>
      <w:r w:rsidRPr="00606DB5">
        <w:rPr>
          <w:sz w:val="24"/>
          <w:szCs w:val="24"/>
        </w:rPr>
        <w:t xml:space="preserve"> о проведении пров</w:t>
      </w:r>
      <w:r w:rsidR="00A001A1">
        <w:rPr>
          <w:sz w:val="24"/>
          <w:szCs w:val="24"/>
        </w:rPr>
        <w:t>ерки исполнения административного регламента</w:t>
      </w:r>
      <w:r w:rsidRPr="00606DB5">
        <w:rPr>
          <w:sz w:val="24"/>
          <w:szCs w:val="24"/>
        </w:rPr>
        <w:t xml:space="preserve"> по предоставлению муниципальных услуг.</w:t>
      </w:r>
    </w:p>
    <w:p w:rsidR="00295D49" w:rsidRDefault="00295D49" w:rsidP="00295D49">
      <w:pPr>
        <w:autoSpaceDE w:val="0"/>
        <w:autoSpaceDN w:val="0"/>
        <w:adjustRightInd w:val="0"/>
        <w:ind w:firstLine="709"/>
        <w:jc w:val="both"/>
        <w:rPr>
          <w:sz w:val="24"/>
          <w:szCs w:val="24"/>
        </w:rPr>
      </w:pPr>
      <w:r w:rsidRPr="00606DB5">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001A1" w:rsidRPr="00606DB5" w:rsidRDefault="00A001A1" w:rsidP="00295D49">
      <w:pPr>
        <w:autoSpaceDE w:val="0"/>
        <w:autoSpaceDN w:val="0"/>
        <w:adjustRightInd w:val="0"/>
        <w:ind w:firstLine="709"/>
        <w:jc w:val="both"/>
        <w:rPr>
          <w:sz w:val="24"/>
          <w:szCs w:val="24"/>
        </w:rPr>
      </w:pPr>
      <w:r>
        <w:rPr>
          <w:sz w:val="24"/>
          <w:szCs w:val="24"/>
        </w:rPr>
        <w:t>По результатам рассмотрения обращений дается письменный ответ.</w:t>
      </w:r>
    </w:p>
    <w:p w:rsidR="00295D49" w:rsidRPr="00606DB5" w:rsidRDefault="00295D49" w:rsidP="00295D49">
      <w:pPr>
        <w:autoSpaceDE w:val="0"/>
        <w:autoSpaceDN w:val="0"/>
        <w:adjustRightInd w:val="0"/>
        <w:ind w:firstLine="709"/>
        <w:jc w:val="both"/>
        <w:rPr>
          <w:sz w:val="24"/>
          <w:szCs w:val="24"/>
        </w:rPr>
      </w:pPr>
      <w:r>
        <w:rPr>
          <w:sz w:val="24"/>
          <w:szCs w:val="24"/>
        </w:rPr>
        <w:t>4</w:t>
      </w:r>
      <w:r w:rsidRPr="00606DB5">
        <w:rPr>
          <w:sz w:val="24"/>
          <w:szCs w:val="24"/>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295D49" w:rsidRPr="00606DB5" w:rsidRDefault="00A001A1" w:rsidP="00295D49">
      <w:pPr>
        <w:autoSpaceDE w:val="0"/>
        <w:autoSpaceDN w:val="0"/>
        <w:adjustRightInd w:val="0"/>
        <w:ind w:firstLine="709"/>
        <w:jc w:val="both"/>
        <w:rPr>
          <w:sz w:val="24"/>
          <w:szCs w:val="24"/>
        </w:rPr>
      </w:pPr>
      <w:r>
        <w:rPr>
          <w:sz w:val="24"/>
          <w:szCs w:val="24"/>
        </w:rPr>
        <w:t>Должностные лица</w:t>
      </w:r>
      <w:r w:rsidR="00295D49" w:rsidRPr="00606DB5">
        <w:rPr>
          <w:sz w:val="24"/>
          <w:szCs w:val="24"/>
        </w:rPr>
        <w:t>, уполномоченные на выполнение административных действий, предусмотренных настоящим Административным регламентом, несут персональну</w:t>
      </w:r>
      <w:r>
        <w:rPr>
          <w:sz w:val="24"/>
          <w:szCs w:val="24"/>
        </w:rPr>
        <w:t>ю ответственность за соблюдение</w:t>
      </w:r>
      <w:r w:rsidR="00295D49" w:rsidRPr="00606DB5">
        <w:rPr>
          <w:sz w:val="24"/>
          <w:szCs w:val="24"/>
        </w:rPr>
        <w:t xml:space="preserve"> требований действующих нормативных правовых а</w:t>
      </w:r>
      <w:r>
        <w:rPr>
          <w:sz w:val="24"/>
          <w:szCs w:val="24"/>
        </w:rPr>
        <w:t>ктов, в том числе за соблюдение</w:t>
      </w:r>
      <w:r w:rsidR="00295D49" w:rsidRPr="00606DB5">
        <w:rPr>
          <w:sz w:val="24"/>
          <w:szCs w:val="24"/>
        </w:rPr>
        <w:t xml:space="preserve"> сроков выполнения административных действий, полноту их совершения, соблюдение принципов поведения с заявителями, сохранность документов.</w:t>
      </w:r>
    </w:p>
    <w:p w:rsidR="00295D49" w:rsidRPr="00606DB5" w:rsidRDefault="00295D49" w:rsidP="00295D49">
      <w:pPr>
        <w:autoSpaceDE w:val="0"/>
        <w:autoSpaceDN w:val="0"/>
        <w:adjustRightInd w:val="0"/>
        <w:ind w:firstLine="709"/>
        <w:jc w:val="both"/>
        <w:rPr>
          <w:sz w:val="24"/>
          <w:szCs w:val="24"/>
        </w:rPr>
      </w:pPr>
      <w:r w:rsidRPr="00606DB5">
        <w:rPr>
          <w:sz w:val="24"/>
          <w:szCs w:val="24"/>
        </w:rPr>
        <w:t>Председатель Комитета образования</w:t>
      </w:r>
      <w:r w:rsidRPr="00606DB5">
        <w:rPr>
          <w:bCs/>
          <w:sz w:val="24"/>
          <w:szCs w:val="24"/>
        </w:rPr>
        <w:t xml:space="preserve">, </w:t>
      </w:r>
      <w:r w:rsidRPr="00606DB5">
        <w:rPr>
          <w:sz w:val="24"/>
          <w:szCs w:val="24"/>
        </w:rPr>
        <w:t>несет персональную ответственность за обеспечение предоставления муниципальной услуги.</w:t>
      </w:r>
    </w:p>
    <w:p w:rsidR="00295D49" w:rsidRPr="00606DB5" w:rsidRDefault="00295D49" w:rsidP="00295D49">
      <w:pPr>
        <w:autoSpaceDE w:val="0"/>
        <w:autoSpaceDN w:val="0"/>
        <w:adjustRightInd w:val="0"/>
        <w:ind w:firstLine="709"/>
        <w:jc w:val="both"/>
        <w:rPr>
          <w:sz w:val="24"/>
          <w:szCs w:val="24"/>
        </w:rPr>
      </w:pPr>
      <w:r w:rsidRPr="00606DB5">
        <w:rPr>
          <w:sz w:val="24"/>
          <w:szCs w:val="24"/>
        </w:rPr>
        <w:t xml:space="preserve">Работники </w:t>
      </w:r>
      <w:r w:rsidR="00A001A1">
        <w:rPr>
          <w:sz w:val="24"/>
          <w:szCs w:val="24"/>
        </w:rPr>
        <w:t xml:space="preserve">Комитета образования/ </w:t>
      </w:r>
      <w:r w:rsidRPr="00606DB5">
        <w:rPr>
          <w:bCs/>
          <w:sz w:val="24"/>
          <w:szCs w:val="24"/>
        </w:rPr>
        <w:t xml:space="preserve">образовательных организаций </w:t>
      </w:r>
      <w:r w:rsidRPr="00606DB5">
        <w:rPr>
          <w:sz w:val="24"/>
          <w:szCs w:val="24"/>
        </w:rPr>
        <w:t>при предоставлении муниципальной услуги несут персональную ответственность:</w:t>
      </w:r>
    </w:p>
    <w:p w:rsidR="00295D49" w:rsidRPr="00606DB5" w:rsidRDefault="00295D49" w:rsidP="00295D49">
      <w:pPr>
        <w:autoSpaceDE w:val="0"/>
        <w:autoSpaceDN w:val="0"/>
        <w:adjustRightInd w:val="0"/>
        <w:ind w:firstLine="709"/>
        <w:jc w:val="both"/>
        <w:rPr>
          <w:sz w:val="24"/>
          <w:szCs w:val="24"/>
        </w:rPr>
      </w:pPr>
      <w:r w:rsidRPr="00606DB5">
        <w:rPr>
          <w:sz w:val="24"/>
          <w:szCs w:val="24"/>
        </w:rPr>
        <w:t>- за неисполнение или ненадлежащее исполнение административных процедур при предоставлении муниципальной услуги;</w:t>
      </w:r>
    </w:p>
    <w:p w:rsidR="00295D49" w:rsidRPr="00606DB5" w:rsidRDefault="00295D49" w:rsidP="00295D49">
      <w:pPr>
        <w:autoSpaceDE w:val="0"/>
        <w:autoSpaceDN w:val="0"/>
        <w:adjustRightInd w:val="0"/>
        <w:ind w:firstLine="709"/>
        <w:jc w:val="both"/>
        <w:rPr>
          <w:sz w:val="24"/>
          <w:szCs w:val="24"/>
        </w:rPr>
      </w:pPr>
      <w:r w:rsidRPr="00606DB5">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95D49" w:rsidRPr="00606DB5" w:rsidRDefault="00295D49" w:rsidP="00295D49">
      <w:pPr>
        <w:autoSpaceDE w:val="0"/>
        <w:autoSpaceDN w:val="0"/>
        <w:adjustRightInd w:val="0"/>
        <w:ind w:firstLine="709"/>
        <w:jc w:val="both"/>
        <w:rPr>
          <w:sz w:val="24"/>
          <w:szCs w:val="24"/>
        </w:rPr>
      </w:pPr>
      <w:r w:rsidRPr="00606DB5">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95D49" w:rsidRPr="00606DB5" w:rsidRDefault="00295D49" w:rsidP="00295D49">
      <w:pPr>
        <w:autoSpaceDE w:val="0"/>
        <w:autoSpaceDN w:val="0"/>
        <w:adjustRightInd w:val="0"/>
        <w:ind w:firstLine="709"/>
        <w:jc w:val="both"/>
        <w:rPr>
          <w:sz w:val="24"/>
          <w:szCs w:val="24"/>
        </w:rPr>
      </w:pPr>
    </w:p>
    <w:p w:rsidR="00295D49" w:rsidRPr="005A3274" w:rsidRDefault="00C7261A" w:rsidP="00295D49">
      <w:pPr>
        <w:autoSpaceDE w:val="0"/>
        <w:autoSpaceDN w:val="0"/>
        <w:adjustRightInd w:val="0"/>
        <w:ind w:firstLine="709"/>
        <w:jc w:val="center"/>
        <w:rPr>
          <w:b/>
          <w:sz w:val="24"/>
          <w:szCs w:val="24"/>
        </w:rPr>
      </w:pPr>
      <w:r w:rsidRPr="00C7261A">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95D49" w:rsidRPr="0089575C" w:rsidRDefault="00295D49" w:rsidP="00295D49">
      <w:pPr>
        <w:autoSpaceDE w:val="0"/>
        <w:autoSpaceDN w:val="0"/>
        <w:adjustRightInd w:val="0"/>
        <w:ind w:firstLine="709"/>
        <w:jc w:val="both"/>
        <w:rPr>
          <w:sz w:val="24"/>
          <w:szCs w:val="24"/>
          <w:highlight w:val="yellow"/>
        </w:rPr>
      </w:pPr>
    </w:p>
    <w:p w:rsidR="00295D49" w:rsidRPr="009A457A" w:rsidRDefault="00295D49" w:rsidP="00295D49">
      <w:pPr>
        <w:autoSpaceDE w:val="0"/>
        <w:autoSpaceDN w:val="0"/>
        <w:adjustRightInd w:val="0"/>
        <w:ind w:firstLine="709"/>
        <w:jc w:val="both"/>
        <w:rPr>
          <w:sz w:val="24"/>
          <w:szCs w:val="24"/>
        </w:rPr>
      </w:pPr>
      <w:r>
        <w:rPr>
          <w:sz w:val="24"/>
          <w:szCs w:val="24"/>
        </w:rPr>
        <w:t>5</w:t>
      </w:r>
      <w:r w:rsidRPr="009A457A">
        <w:rPr>
          <w:sz w:val="24"/>
          <w:szCs w:val="24"/>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95D49" w:rsidRPr="009A457A" w:rsidRDefault="00295D49" w:rsidP="00295D49">
      <w:pPr>
        <w:autoSpaceDE w:val="0"/>
        <w:autoSpaceDN w:val="0"/>
        <w:adjustRightInd w:val="0"/>
        <w:ind w:firstLine="709"/>
        <w:jc w:val="both"/>
        <w:rPr>
          <w:sz w:val="24"/>
          <w:szCs w:val="24"/>
        </w:rPr>
      </w:pPr>
      <w:r>
        <w:rPr>
          <w:sz w:val="24"/>
          <w:szCs w:val="24"/>
        </w:rPr>
        <w:t>5</w:t>
      </w:r>
      <w:r w:rsidRPr="009A457A">
        <w:rPr>
          <w:sz w:val="24"/>
          <w:szCs w:val="24"/>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95D49" w:rsidRPr="009A457A" w:rsidRDefault="00295D49" w:rsidP="00295D49">
      <w:pPr>
        <w:autoSpaceDE w:val="0"/>
        <w:autoSpaceDN w:val="0"/>
        <w:adjustRightInd w:val="0"/>
        <w:ind w:firstLine="709"/>
        <w:jc w:val="both"/>
        <w:rPr>
          <w:sz w:val="24"/>
          <w:szCs w:val="24"/>
        </w:rPr>
      </w:pPr>
      <w:r w:rsidRPr="009A457A">
        <w:rPr>
          <w:sz w:val="24"/>
          <w:szCs w:val="24"/>
        </w:rPr>
        <w:t>1) нарушение срока регистрации запроса заявителя о предоставлении муниципальной услуги, запроса, указанного в ст</w:t>
      </w:r>
      <w:r w:rsidR="00C7261A">
        <w:rPr>
          <w:sz w:val="24"/>
          <w:szCs w:val="24"/>
        </w:rPr>
        <w:t>атье 15.1 Федерального закона</w:t>
      </w:r>
      <w:r w:rsidRPr="009A457A">
        <w:rPr>
          <w:sz w:val="24"/>
          <w:szCs w:val="24"/>
        </w:rPr>
        <w:t xml:space="preserve"> № 210-ФЗ;</w:t>
      </w:r>
    </w:p>
    <w:p w:rsidR="00295D49" w:rsidRPr="009A457A" w:rsidRDefault="00295D49" w:rsidP="00295D49">
      <w:pPr>
        <w:autoSpaceDE w:val="0"/>
        <w:autoSpaceDN w:val="0"/>
        <w:adjustRightInd w:val="0"/>
        <w:ind w:firstLine="709"/>
        <w:jc w:val="both"/>
        <w:rPr>
          <w:sz w:val="24"/>
          <w:szCs w:val="24"/>
        </w:rPr>
      </w:pPr>
      <w:r w:rsidRPr="009A457A">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9A457A">
        <w:rPr>
          <w:sz w:val="24"/>
          <w:szCs w:val="24"/>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95D49" w:rsidRPr="009A457A" w:rsidRDefault="00295D49" w:rsidP="00295D49">
      <w:pPr>
        <w:autoSpaceDE w:val="0"/>
        <w:autoSpaceDN w:val="0"/>
        <w:adjustRightInd w:val="0"/>
        <w:ind w:firstLine="709"/>
        <w:jc w:val="both"/>
        <w:rPr>
          <w:sz w:val="24"/>
          <w:szCs w:val="24"/>
        </w:rPr>
      </w:pPr>
      <w:r w:rsidRPr="009A457A">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A457A" w:rsidDel="009F0626">
        <w:rPr>
          <w:sz w:val="24"/>
          <w:szCs w:val="24"/>
        </w:rPr>
        <w:t xml:space="preserve"> </w:t>
      </w:r>
      <w:r w:rsidRPr="009A457A">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95D49" w:rsidRPr="009A457A" w:rsidRDefault="00295D49" w:rsidP="00295D49">
      <w:pPr>
        <w:autoSpaceDE w:val="0"/>
        <w:autoSpaceDN w:val="0"/>
        <w:adjustRightInd w:val="0"/>
        <w:ind w:firstLine="709"/>
        <w:jc w:val="both"/>
        <w:rPr>
          <w:sz w:val="24"/>
          <w:szCs w:val="24"/>
        </w:rPr>
      </w:pPr>
      <w:r w:rsidRPr="009A457A">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95D49" w:rsidRPr="009A457A" w:rsidRDefault="00295D49" w:rsidP="00295D49">
      <w:pPr>
        <w:autoSpaceDE w:val="0"/>
        <w:autoSpaceDN w:val="0"/>
        <w:adjustRightInd w:val="0"/>
        <w:ind w:firstLine="709"/>
        <w:jc w:val="both"/>
        <w:rPr>
          <w:sz w:val="24"/>
          <w:szCs w:val="24"/>
        </w:rPr>
      </w:pPr>
      <w:r w:rsidRPr="009A457A">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w:t>
      </w:r>
      <w:r w:rsidR="00C7261A">
        <w:rPr>
          <w:sz w:val="24"/>
          <w:szCs w:val="24"/>
        </w:rPr>
        <w:t>ае, если на многофункциональный центр</w:t>
      </w:r>
      <w:r w:rsidRPr="009A457A">
        <w:rPr>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95D49" w:rsidRPr="009A457A" w:rsidRDefault="00295D49" w:rsidP="00295D49">
      <w:pPr>
        <w:autoSpaceDE w:val="0"/>
        <w:autoSpaceDN w:val="0"/>
        <w:adjustRightInd w:val="0"/>
        <w:ind w:firstLine="709"/>
        <w:jc w:val="both"/>
        <w:rPr>
          <w:sz w:val="24"/>
          <w:szCs w:val="24"/>
        </w:rPr>
      </w:pPr>
      <w:r w:rsidRPr="009A457A">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95D49" w:rsidRPr="009A457A" w:rsidRDefault="00295D49" w:rsidP="00295D49">
      <w:pPr>
        <w:autoSpaceDE w:val="0"/>
        <w:autoSpaceDN w:val="0"/>
        <w:adjustRightInd w:val="0"/>
        <w:ind w:firstLine="709"/>
        <w:jc w:val="both"/>
        <w:rPr>
          <w:sz w:val="24"/>
          <w:szCs w:val="24"/>
        </w:rPr>
      </w:pPr>
      <w:r w:rsidRPr="009A457A">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w:t>
      </w:r>
      <w:r w:rsidR="00C7261A">
        <w:rPr>
          <w:sz w:val="24"/>
          <w:szCs w:val="24"/>
        </w:rPr>
        <w:t>ае, если на многофункциональный центр</w:t>
      </w:r>
      <w:r w:rsidRPr="009A457A">
        <w:rPr>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95D49" w:rsidRPr="009A457A" w:rsidRDefault="00295D49" w:rsidP="00295D49">
      <w:pPr>
        <w:autoSpaceDE w:val="0"/>
        <w:autoSpaceDN w:val="0"/>
        <w:adjustRightInd w:val="0"/>
        <w:ind w:firstLine="709"/>
        <w:jc w:val="both"/>
        <w:rPr>
          <w:sz w:val="24"/>
          <w:szCs w:val="24"/>
        </w:rPr>
      </w:pPr>
      <w:r w:rsidRPr="009A457A">
        <w:rPr>
          <w:sz w:val="24"/>
          <w:szCs w:val="24"/>
        </w:rPr>
        <w:t>8) нарушение срока или порядка выдачи документов по результатам предоставления муниципальной услуги;</w:t>
      </w:r>
    </w:p>
    <w:p w:rsidR="00295D49" w:rsidRPr="009A457A" w:rsidRDefault="00295D49" w:rsidP="00295D49">
      <w:pPr>
        <w:autoSpaceDE w:val="0"/>
        <w:autoSpaceDN w:val="0"/>
        <w:adjustRightInd w:val="0"/>
        <w:ind w:firstLine="709"/>
        <w:jc w:val="both"/>
        <w:rPr>
          <w:sz w:val="24"/>
          <w:szCs w:val="24"/>
        </w:rPr>
      </w:pPr>
      <w:r w:rsidRPr="009A457A">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w:t>
      </w:r>
      <w:r w:rsidR="00C7261A">
        <w:rPr>
          <w:sz w:val="24"/>
          <w:szCs w:val="24"/>
        </w:rPr>
        <w:t>ае, если на многофункциональный центр</w:t>
      </w:r>
      <w:r w:rsidRPr="009A457A">
        <w:rPr>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95D49" w:rsidRPr="009A457A" w:rsidRDefault="00295D49" w:rsidP="00295D49">
      <w:pPr>
        <w:autoSpaceDE w:val="0"/>
        <w:autoSpaceDN w:val="0"/>
        <w:adjustRightInd w:val="0"/>
        <w:ind w:firstLine="709"/>
        <w:jc w:val="both"/>
        <w:rPr>
          <w:sz w:val="24"/>
          <w:szCs w:val="24"/>
        </w:rPr>
      </w:pPr>
      <w:r w:rsidRPr="009A457A">
        <w:rPr>
          <w:sz w:val="24"/>
          <w:szCs w:val="24"/>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E46F4" w:rsidRDefault="00295D49" w:rsidP="00295D49">
      <w:pPr>
        <w:autoSpaceDE w:val="0"/>
        <w:autoSpaceDN w:val="0"/>
        <w:adjustRightInd w:val="0"/>
        <w:ind w:firstLine="709"/>
        <w:jc w:val="both"/>
        <w:rPr>
          <w:sz w:val="24"/>
          <w:szCs w:val="24"/>
        </w:rPr>
      </w:pPr>
      <w:r>
        <w:rPr>
          <w:sz w:val="24"/>
          <w:szCs w:val="24"/>
        </w:rPr>
        <w:t>5</w:t>
      </w:r>
      <w:r w:rsidRPr="009A457A">
        <w:rPr>
          <w:sz w:val="24"/>
          <w:szCs w:val="24"/>
        </w:rPr>
        <w:t>.3. Жалоба подается в письменной форме на бумажном носителе, в электронной форме в орган, предоставляющи</w:t>
      </w:r>
      <w:r w:rsidR="006E31E1">
        <w:rPr>
          <w:sz w:val="24"/>
          <w:szCs w:val="24"/>
        </w:rPr>
        <w:t>й муниципальную услугу, ГБУ ЛО «</w:t>
      </w:r>
      <w:r w:rsidRPr="009A457A">
        <w:rPr>
          <w:sz w:val="24"/>
          <w:szCs w:val="24"/>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w:t>
      </w:r>
      <w:r w:rsidR="006E31E1">
        <w:rPr>
          <w:sz w:val="24"/>
          <w:szCs w:val="24"/>
        </w:rPr>
        <w:t>заместителю главы администрации по социальным вопросам</w:t>
      </w:r>
      <w:r w:rsidRPr="009A457A">
        <w:rPr>
          <w:sz w:val="24"/>
          <w:szCs w:val="24"/>
        </w:rPr>
        <w:t xml:space="preserve">. </w:t>
      </w:r>
    </w:p>
    <w:p w:rsidR="00295D49" w:rsidRPr="009A457A" w:rsidRDefault="00295D49" w:rsidP="00295D49">
      <w:pPr>
        <w:autoSpaceDE w:val="0"/>
        <w:autoSpaceDN w:val="0"/>
        <w:adjustRightInd w:val="0"/>
        <w:ind w:firstLine="709"/>
        <w:jc w:val="both"/>
        <w:rPr>
          <w:sz w:val="24"/>
          <w:szCs w:val="24"/>
        </w:rPr>
      </w:pPr>
      <w:r w:rsidRPr="009A457A">
        <w:rPr>
          <w:sz w:val="24"/>
          <w:szCs w:val="24"/>
        </w:rPr>
        <w:t>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r w:rsidR="00FE0E22">
        <w:rPr>
          <w:sz w:val="24"/>
          <w:szCs w:val="24"/>
        </w:rPr>
        <w:t>, или  должностному лицу, уполномоченному нормативным правовым актом Ленинградской области.</w:t>
      </w:r>
      <w:r w:rsidRPr="009A457A">
        <w:rPr>
          <w:sz w:val="24"/>
          <w:szCs w:val="24"/>
        </w:rPr>
        <w:t xml:space="preserve"> </w:t>
      </w:r>
    </w:p>
    <w:p w:rsidR="00FE0E22" w:rsidRDefault="00295D49" w:rsidP="00295D49">
      <w:pPr>
        <w:autoSpaceDE w:val="0"/>
        <w:autoSpaceDN w:val="0"/>
        <w:adjustRightInd w:val="0"/>
        <w:ind w:firstLine="709"/>
        <w:jc w:val="both"/>
        <w:rPr>
          <w:sz w:val="24"/>
          <w:szCs w:val="24"/>
        </w:rPr>
      </w:pPr>
      <w:r w:rsidRPr="009A457A">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
    <w:p w:rsidR="00295D49" w:rsidRPr="009A457A" w:rsidRDefault="00295D49" w:rsidP="00295D49">
      <w:pPr>
        <w:autoSpaceDE w:val="0"/>
        <w:autoSpaceDN w:val="0"/>
        <w:adjustRightInd w:val="0"/>
        <w:ind w:firstLine="709"/>
        <w:jc w:val="both"/>
        <w:rPr>
          <w:sz w:val="24"/>
          <w:szCs w:val="24"/>
        </w:rPr>
      </w:pPr>
      <w:r w:rsidRPr="009A457A">
        <w:rPr>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95D49" w:rsidRPr="009A457A" w:rsidRDefault="00295D49" w:rsidP="00295D49">
      <w:pPr>
        <w:autoSpaceDE w:val="0"/>
        <w:autoSpaceDN w:val="0"/>
        <w:adjustRightInd w:val="0"/>
        <w:ind w:firstLine="709"/>
        <w:jc w:val="both"/>
        <w:rPr>
          <w:sz w:val="24"/>
          <w:szCs w:val="24"/>
        </w:rPr>
      </w:pPr>
      <w:r>
        <w:rPr>
          <w:sz w:val="24"/>
          <w:szCs w:val="24"/>
        </w:rPr>
        <w:t>5</w:t>
      </w:r>
      <w:r w:rsidRPr="009A457A">
        <w:rPr>
          <w:sz w:val="24"/>
          <w:szCs w:val="24"/>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9A457A">
          <w:rPr>
            <w:sz w:val="24"/>
            <w:szCs w:val="24"/>
          </w:rPr>
          <w:t>части 5 статьи 11.2</w:t>
        </w:r>
      </w:hyperlink>
      <w:r w:rsidRPr="009A457A">
        <w:rPr>
          <w:sz w:val="24"/>
          <w:szCs w:val="24"/>
        </w:rPr>
        <w:t xml:space="preserve"> Федерального закона № 210-ФЗ.</w:t>
      </w:r>
    </w:p>
    <w:p w:rsidR="00295D49" w:rsidRPr="009A457A" w:rsidRDefault="00295D49" w:rsidP="00295D49">
      <w:pPr>
        <w:autoSpaceDE w:val="0"/>
        <w:autoSpaceDN w:val="0"/>
        <w:adjustRightInd w:val="0"/>
        <w:ind w:firstLine="709"/>
        <w:jc w:val="both"/>
        <w:rPr>
          <w:sz w:val="24"/>
          <w:szCs w:val="24"/>
        </w:rPr>
      </w:pPr>
      <w:r w:rsidRPr="009A457A">
        <w:rPr>
          <w:sz w:val="24"/>
          <w:szCs w:val="24"/>
        </w:rPr>
        <w:t>В письменной жалобе в обязательном порядке указываются:</w:t>
      </w:r>
    </w:p>
    <w:p w:rsidR="00295D49" w:rsidRPr="009A457A" w:rsidRDefault="00295D49" w:rsidP="00295D49">
      <w:pPr>
        <w:autoSpaceDE w:val="0"/>
        <w:autoSpaceDN w:val="0"/>
        <w:adjustRightInd w:val="0"/>
        <w:ind w:firstLine="709"/>
        <w:jc w:val="both"/>
        <w:rPr>
          <w:sz w:val="24"/>
          <w:szCs w:val="24"/>
        </w:rPr>
      </w:pPr>
      <w:r w:rsidRPr="009A457A">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95D49" w:rsidRPr="009A457A" w:rsidRDefault="00295D49" w:rsidP="00295D49">
      <w:pPr>
        <w:autoSpaceDE w:val="0"/>
        <w:autoSpaceDN w:val="0"/>
        <w:adjustRightInd w:val="0"/>
        <w:ind w:firstLine="709"/>
        <w:jc w:val="both"/>
        <w:rPr>
          <w:sz w:val="24"/>
          <w:szCs w:val="24"/>
        </w:rPr>
      </w:pPr>
      <w:r w:rsidRPr="009A457A">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5D49" w:rsidRPr="009A457A" w:rsidRDefault="00295D49" w:rsidP="00295D49">
      <w:pPr>
        <w:autoSpaceDE w:val="0"/>
        <w:autoSpaceDN w:val="0"/>
        <w:adjustRightInd w:val="0"/>
        <w:ind w:firstLine="709"/>
        <w:jc w:val="both"/>
        <w:rPr>
          <w:sz w:val="24"/>
          <w:szCs w:val="24"/>
        </w:rPr>
      </w:pPr>
      <w:r w:rsidRPr="009A457A">
        <w:rPr>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95D49" w:rsidRPr="009329D2" w:rsidRDefault="00295D49" w:rsidP="00295D49">
      <w:pPr>
        <w:autoSpaceDE w:val="0"/>
        <w:autoSpaceDN w:val="0"/>
        <w:adjustRightInd w:val="0"/>
        <w:ind w:firstLine="709"/>
        <w:jc w:val="both"/>
        <w:rPr>
          <w:sz w:val="24"/>
          <w:szCs w:val="24"/>
        </w:rPr>
      </w:pPr>
      <w:r w:rsidRPr="009A457A">
        <w:rPr>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w:t>
      </w:r>
      <w:r w:rsidRPr="009329D2">
        <w:rPr>
          <w:sz w:val="24"/>
          <w:szCs w:val="24"/>
        </w:rPr>
        <w:t>подтверждающие доводы заявителя, либо их копии.</w:t>
      </w:r>
    </w:p>
    <w:p w:rsidR="00295D49" w:rsidRPr="009A457A" w:rsidRDefault="00295D49" w:rsidP="00295D49">
      <w:pPr>
        <w:autoSpaceDE w:val="0"/>
        <w:autoSpaceDN w:val="0"/>
        <w:adjustRightInd w:val="0"/>
        <w:ind w:firstLine="709"/>
        <w:jc w:val="both"/>
        <w:rPr>
          <w:sz w:val="24"/>
          <w:szCs w:val="24"/>
        </w:rPr>
      </w:pPr>
      <w:r>
        <w:rPr>
          <w:sz w:val="24"/>
          <w:szCs w:val="24"/>
        </w:rPr>
        <w:t>5</w:t>
      </w:r>
      <w:r w:rsidRPr="009329D2">
        <w:rPr>
          <w:sz w:val="24"/>
          <w:szCs w:val="24"/>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9329D2">
          <w:rPr>
            <w:sz w:val="24"/>
            <w:szCs w:val="24"/>
          </w:rPr>
          <w:t>статьей 11.1</w:t>
        </w:r>
      </w:hyperlink>
      <w:r w:rsidRPr="009329D2">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w:t>
      </w:r>
      <w:r w:rsidRPr="009A457A">
        <w:rPr>
          <w:sz w:val="24"/>
          <w:szCs w:val="24"/>
        </w:rPr>
        <w:t xml:space="preserve"> не содержат сведений, составляющих государственную или иную охраняемую тайну.</w:t>
      </w:r>
    </w:p>
    <w:p w:rsidR="00295D49" w:rsidRPr="009A457A" w:rsidRDefault="00295D49" w:rsidP="00295D49">
      <w:pPr>
        <w:autoSpaceDE w:val="0"/>
        <w:autoSpaceDN w:val="0"/>
        <w:adjustRightInd w:val="0"/>
        <w:ind w:firstLine="709"/>
        <w:jc w:val="both"/>
        <w:rPr>
          <w:sz w:val="24"/>
          <w:szCs w:val="24"/>
        </w:rPr>
      </w:pPr>
      <w:r>
        <w:rPr>
          <w:sz w:val="24"/>
          <w:szCs w:val="24"/>
        </w:rPr>
        <w:t>5</w:t>
      </w:r>
      <w:r w:rsidRPr="009A457A">
        <w:rPr>
          <w:sz w:val="24"/>
          <w:szCs w:val="24"/>
        </w:rPr>
        <w:t>.6. Жалоба, поступившая в орган, предоставляющий муниципальную услугу, ГБУ ЛО «МФЦ</w:t>
      </w:r>
      <w:r w:rsidRPr="00355E43">
        <w:rPr>
          <w:sz w:val="24"/>
          <w:szCs w:val="24"/>
        </w:rPr>
        <w:t xml:space="preserve">», учредителю ГБУ ЛО «МФЦ», либо </w:t>
      </w:r>
      <w:r w:rsidR="00FE0E22" w:rsidRPr="00355E43">
        <w:rPr>
          <w:sz w:val="24"/>
          <w:szCs w:val="24"/>
        </w:rPr>
        <w:t xml:space="preserve">заместителю главы </w:t>
      </w:r>
      <w:r w:rsidR="001A3748" w:rsidRPr="00355E43">
        <w:rPr>
          <w:sz w:val="24"/>
          <w:szCs w:val="24"/>
        </w:rPr>
        <w:t>по социальным вопросам</w:t>
      </w:r>
      <w:r w:rsidRPr="00355E43">
        <w:rPr>
          <w:sz w:val="24"/>
          <w:szCs w:val="24"/>
        </w:rPr>
        <w:t>,</w:t>
      </w:r>
      <w:r w:rsidRPr="009A457A">
        <w:rPr>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5D49" w:rsidRPr="009A457A" w:rsidRDefault="00295D49" w:rsidP="00295D49">
      <w:pPr>
        <w:autoSpaceDE w:val="0"/>
        <w:autoSpaceDN w:val="0"/>
        <w:adjustRightInd w:val="0"/>
        <w:ind w:firstLine="709"/>
        <w:jc w:val="both"/>
        <w:rPr>
          <w:sz w:val="24"/>
          <w:szCs w:val="24"/>
        </w:rPr>
      </w:pPr>
      <w:r>
        <w:rPr>
          <w:sz w:val="24"/>
          <w:szCs w:val="24"/>
        </w:rPr>
        <w:t>5</w:t>
      </w:r>
      <w:r w:rsidRPr="009A457A">
        <w:rPr>
          <w:sz w:val="24"/>
          <w:szCs w:val="24"/>
        </w:rPr>
        <w:t>.7. По результатам рассмотрения жалобы принимается одно из следующих решений:</w:t>
      </w:r>
    </w:p>
    <w:p w:rsidR="00295D49" w:rsidRPr="009A457A" w:rsidRDefault="00295D49" w:rsidP="00295D49">
      <w:pPr>
        <w:autoSpaceDE w:val="0"/>
        <w:autoSpaceDN w:val="0"/>
        <w:adjustRightInd w:val="0"/>
        <w:ind w:firstLine="709"/>
        <w:jc w:val="both"/>
        <w:rPr>
          <w:sz w:val="24"/>
          <w:szCs w:val="24"/>
        </w:rPr>
      </w:pPr>
      <w:r w:rsidRPr="009A457A">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r>
        <w:rPr>
          <w:sz w:val="24"/>
          <w:szCs w:val="24"/>
        </w:rPr>
        <w:t>актами Ленинградской области</w:t>
      </w:r>
      <w:r w:rsidRPr="009A457A">
        <w:rPr>
          <w:sz w:val="24"/>
          <w:szCs w:val="24"/>
        </w:rPr>
        <w:t>, муниципальными правовыми актами;</w:t>
      </w:r>
    </w:p>
    <w:p w:rsidR="00295D49" w:rsidRPr="009A457A" w:rsidRDefault="00295D49" w:rsidP="00295D49">
      <w:pPr>
        <w:autoSpaceDE w:val="0"/>
        <w:autoSpaceDN w:val="0"/>
        <w:adjustRightInd w:val="0"/>
        <w:ind w:firstLine="709"/>
        <w:jc w:val="both"/>
        <w:rPr>
          <w:sz w:val="24"/>
          <w:szCs w:val="24"/>
        </w:rPr>
      </w:pPr>
      <w:r w:rsidRPr="009A457A">
        <w:rPr>
          <w:sz w:val="24"/>
          <w:szCs w:val="24"/>
        </w:rPr>
        <w:t>2) в удовлетворении жалобы отказывается.</w:t>
      </w:r>
    </w:p>
    <w:p w:rsidR="00295D49" w:rsidRPr="009A457A" w:rsidRDefault="00295D49" w:rsidP="00295D49">
      <w:pPr>
        <w:autoSpaceDE w:val="0"/>
        <w:autoSpaceDN w:val="0"/>
        <w:adjustRightInd w:val="0"/>
        <w:ind w:firstLine="709"/>
        <w:jc w:val="both"/>
        <w:rPr>
          <w:sz w:val="24"/>
          <w:szCs w:val="24"/>
        </w:rPr>
      </w:pPr>
      <w:r w:rsidRPr="009A457A">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5D49" w:rsidRPr="009A457A" w:rsidRDefault="00295D49" w:rsidP="00295D49">
      <w:pPr>
        <w:autoSpaceDE w:val="0"/>
        <w:autoSpaceDN w:val="0"/>
        <w:adjustRightInd w:val="0"/>
        <w:ind w:firstLine="709"/>
        <w:jc w:val="both"/>
        <w:rPr>
          <w:sz w:val="24"/>
          <w:szCs w:val="24"/>
        </w:rPr>
      </w:pPr>
      <w:r>
        <w:rPr>
          <w:sz w:val="24"/>
          <w:szCs w:val="24"/>
        </w:rPr>
        <w:t xml:space="preserve">- </w:t>
      </w:r>
      <w:r w:rsidRPr="009A457A">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5D49" w:rsidRPr="005A3274" w:rsidRDefault="00295D49" w:rsidP="00295D49">
      <w:pPr>
        <w:autoSpaceDE w:val="0"/>
        <w:autoSpaceDN w:val="0"/>
        <w:adjustRightInd w:val="0"/>
        <w:ind w:firstLine="709"/>
        <w:jc w:val="both"/>
        <w:rPr>
          <w:sz w:val="24"/>
          <w:szCs w:val="24"/>
        </w:rPr>
      </w:pPr>
      <w:r w:rsidRPr="005A3274">
        <w:rPr>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5D49" w:rsidRDefault="00295D49" w:rsidP="00295D49">
      <w:pPr>
        <w:autoSpaceDE w:val="0"/>
        <w:autoSpaceDN w:val="0"/>
        <w:adjustRightInd w:val="0"/>
        <w:ind w:firstLine="709"/>
        <w:jc w:val="both"/>
        <w:rPr>
          <w:sz w:val="24"/>
          <w:szCs w:val="24"/>
        </w:rPr>
      </w:pPr>
      <w:r w:rsidRPr="009A457A">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55E43" w:rsidRDefault="00355E43" w:rsidP="00295D49">
      <w:pPr>
        <w:autoSpaceDE w:val="0"/>
        <w:autoSpaceDN w:val="0"/>
        <w:adjustRightInd w:val="0"/>
        <w:ind w:firstLine="709"/>
        <w:jc w:val="both"/>
        <w:rPr>
          <w:sz w:val="24"/>
          <w:szCs w:val="24"/>
        </w:rPr>
      </w:pPr>
    </w:p>
    <w:p w:rsidR="00355E43" w:rsidRPr="00355E43" w:rsidRDefault="00355E43" w:rsidP="00355E43">
      <w:pPr>
        <w:autoSpaceDE w:val="0"/>
        <w:autoSpaceDN w:val="0"/>
        <w:adjustRightInd w:val="0"/>
        <w:ind w:firstLine="709"/>
        <w:jc w:val="center"/>
        <w:rPr>
          <w:b/>
          <w:sz w:val="24"/>
          <w:szCs w:val="24"/>
        </w:rPr>
      </w:pPr>
      <w:r w:rsidRPr="00355E43">
        <w:rPr>
          <w:b/>
          <w:sz w:val="24"/>
          <w:szCs w:val="24"/>
        </w:rPr>
        <w:lastRenderedPageBreak/>
        <w:t>6. Особенности выполнения административных процедур в многофункциональных центрах.</w:t>
      </w:r>
    </w:p>
    <w:p w:rsidR="00355E43" w:rsidRPr="00355E43" w:rsidRDefault="00355E43" w:rsidP="00355E43">
      <w:pPr>
        <w:autoSpaceDE w:val="0"/>
        <w:autoSpaceDN w:val="0"/>
        <w:adjustRightInd w:val="0"/>
        <w:ind w:firstLine="709"/>
        <w:jc w:val="both"/>
        <w:rPr>
          <w:sz w:val="24"/>
          <w:szCs w:val="24"/>
        </w:rPr>
      </w:pPr>
    </w:p>
    <w:p w:rsidR="00355E43" w:rsidRPr="00355E43" w:rsidRDefault="00355E43" w:rsidP="00355E43">
      <w:pPr>
        <w:autoSpaceDE w:val="0"/>
        <w:autoSpaceDN w:val="0"/>
        <w:adjustRightInd w:val="0"/>
        <w:ind w:firstLine="709"/>
        <w:jc w:val="both"/>
        <w:rPr>
          <w:sz w:val="24"/>
          <w:szCs w:val="24"/>
        </w:rPr>
      </w:pPr>
      <w:r w:rsidRPr="00355E43">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55E43" w:rsidRPr="00355E43" w:rsidRDefault="00355E43" w:rsidP="00355E43">
      <w:pPr>
        <w:autoSpaceDE w:val="0"/>
        <w:autoSpaceDN w:val="0"/>
        <w:adjustRightInd w:val="0"/>
        <w:ind w:firstLine="709"/>
        <w:jc w:val="both"/>
        <w:rPr>
          <w:sz w:val="24"/>
          <w:szCs w:val="24"/>
        </w:rPr>
      </w:pPr>
      <w:r w:rsidRPr="00355E43">
        <w:rPr>
          <w:sz w:val="24"/>
          <w:szCs w:val="24"/>
        </w:rPr>
        <w:t>6.2. В случае подачи документов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355E43" w:rsidRPr="00355E43" w:rsidRDefault="00355E43" w:rsidP="00355E43">
      <w:pPr>
        <w:autoSpaceDE w:val="0"/>
        <w:autoSpaceDN w:val="0"/>
        <w:adjustRightInd w:val="0"/>
        <w:ind w:firstLine="709"/>
        <w:jc w:val="both"/>
        <w:rPr>
          <w:sz w:val="24"/>
          <w:szCs w:val="24"/>
        </w:rPr>
      </w:pPr>
      <w:r w:rsidRPr="00355E43">
        <w:rPr>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355E43" w:rsidRPr="00355E43" w:rsidRDefault="00355E43" w:rsidP="00355E43">
      <w:pPr>
        <w:autoSpaceDE w:val="0"/>
        <w:autoSpaceDN w:val="0"/>
        <w:adjustRightInd w:val="0"/>
        <w:ind w:firstLine="709"/>
        <w:jc w:val="both"/>
        <w:rPr>
          <w:sz w:val="24"/>
          <w:szCs w:val="24"/>
        </w:rPr>
      </w:pPr>
      <w:r w:rsidRPr="00355E43">
        <w:rPr>
          <w:sz w:val="24"/>
          <w:szCs w:val="24"/>
        </w:rPr>
        <w:t>б) определяет предмет обращения;</w:t>
      </w:r>
    </w:p>
    <w:p w:rsidR="00355E43" w:rsidRPr="00355E43" w:rsidRDefault="00355E43" w:rsidP="00355E43">
      <w:pPr>
        <w:autoSpaceDE w:val="0"/>
        <w:autoSpaceDN w:val="0"/>
        <w:adjustRightInd w:val="0"/>
        <w:ind w:firstLine="709"/>
        <w:jc w:val="both"/>
        <w:rPr>
          <w:sz w:val="24"/>
          <w:szCs w:val="24"/>
        </w:rPr>
      </w:pPr>
      <w:r w:rsidRPr="00355E43">
        <w:rPr>
          <w:sz w:val="24"/>
          <w:szCs w:val="24"/>
        </w:rPr>
        <w:t>в) проводит проверку правильности заполнения обращения;</w:t>
      </w:r>
    </w:p>
    <w:p w:rsidR="00355E43" w:rsidRPr="00355E43" w:rsidRDefault="00355E43" w:rsidP="00355E43">
      <w:pPr>
        <w:autoSpaceDE w:val="0"/>
        <w:autoSpaceDN w:val="0"/>
        <w:adjustRightInd w:val="0"/>
        <w:ind w:firstLine="709"/>
        <w:jc w:val="both"/>
        <w:rPr>
          <w:sz w:val="24"/>
          <w:szCs w:val="24"/>
        </w:rPr>
      </w:pPr>
      <w:r w:rsidRPr="00355E43">
        <w:rPr>
          <w:sz w:val="24"/>
          <w:szCs w:val="24"/>
        </w:rPr>
        <w:t>г) проводит проверку укомплектованности пакета документов;</w:t>
      </w:r>
    </w:p>
    <w:p w:rsidR="00355E43" w:rsidRPr="00355E43" w:rsidRDefault="00355E43" w:rsidP="00355E43">
      <w:pPr>
        <w:autoSpaceDE w:val="0"/>
        <w:autoSpaceDN w:val="0"/>
        <w:adjustRightInd w:val="0"/>
        <w:ind w:firstLine="709"/>
        <w:jc w:val="both"/>
        <w:rPr>
          <w:sz w:val="24"/>
          <w:szCs w:val="24"/>
        </w:rPr>
      </w:pPr>
      <w:r w:rsidRPr="00355E43">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55E43" w:rsidRPr="00355E43" w:rsidRDefault="00355E43" w:rsidP="00355E43">
      <w:pPr>
        <w:autoSpaceDE w:val="0"/>
        <w:autoSpaceDN w:val="0"/>
        <w:adjustRightInd w:val="0"/>
        <w:ind w:firstLine="709"/>
        <w:jc w:val="both"/>
        <w:rPr>
          <w:sz w:val="24"/>
          <w:szCs w:val="24"/>
        </w:rPr>
      </w:pPr>
      <w:r w:rsidRPr="00355E43">
        <w:rPr>
          <w:sz w:val="24"/>
          <w:szCs w:val="24"/>
        </w:rPr>
        <w:t>е) заверяет каждый документ дела своей электронной подписью (далее –ЭП);</w:t>
      </w:r>
    </w:p>
    <w:p w:rsidR="00355E43" w:rsidRPr="00355E43" w:rsidRDefault="00355E43" w:rsidP="00355E43">
      <w:pPr>
        <w:autoSpaceDE w:val="0"/>
        <w:autoSpaceDN w:val="0"/>
        <w:adjustRightInd w:val="0"/>
        <w:ind w:firstLine="709"/>
        <w:jc w:val="both"/>
        <w:rPr>
          <w:sz w:val="24"/>
          <w:szCs w:val="24"/>
        </w:rPr>
      </w:pPr>
      <w:r w:rsidRPr="00355E43">
        <w:rPr>
          <w:sz w:val="24"/>
          <w:szCs w:val="24"/>
        </w:rPr>
        <w:t xml:space="preserve">ж) направляет копии документов и реестр документов в </w:t>
      </w:r>
      <w:r>
        <w:rPr>
          <w:sz w:val="24"/>
          <w:szCs w:val="24"/>
        </w:rPr>
        <w:t>Комитет образования</w:t>
      </w:r>
      <w:r w:rsidRPr="00355E43">
        <w:rPr>
          <w:sz w:val="24"/>
          <w:szCs w:val="24"/>
        </w:rPr>
        <w:t>:</w:t>
      </w:r>
    </w:p>
    <w:p w:rsidR="00355E43" w:rsidRPr="00355E43" w:rsidRDefault="00355E43" w:rsidP="00355E43">
      <w:pPr>
        <w:autoSpaceDE w:val="0"/>
        <w:autoSpaceDN w:val="0"/>
        <w:adjustRightInd w:val="0"/>
        <w:ind w:firstLine="709"/>
        <w:jc w:val="both"/>
        <w:rPr>
          <w:sz w:val="24"/>
          <w:szCs w:val="24"/>
        </w:rPr>
      </w:pPr>
      <w:r w:rsidRPr="00355E43">
        <w:rPr>
          <w:sz w:val="24"/>
          <w:szCs w:val="24"/>
        </w:rPr>
        <w:t>- в электронном виде (в составе пакетов электронных дел) в день обращения заявителя в МФЦ;</w:t>
      </w:r>
    </w:p>
    <w:p w:rsidR="00355E43" w:rsidRPr="00355E43" w:rsidRDefault="00355E43" w:rsidP="00355E43">
      <w:pPr>
        <w:autoSpaceDE w:val="0"/>
        <w:autoSpaceDN w:val="0"/>
        <w:adjustRightInd w:val="0"/>
        <w:ind w:firstLine="709"/>
        <w:jc w:val="both"/>
        <w:rPr>
          <w:sz w:val="24"/>
          <w:szCs w:val="24"/>
        </w:rPr>
      </w:pPr>
      <w:r w:rsidRPr="00355E43">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55E43" w:rsidRPr="00355E43" w:rsidRDefault="00355E43" w:rsidP="00355E43">
      <w:pPr>
        <w:autoSpaceDE w:val="0"/>
        <w:autoSpaceDN w:val="0"/>
        <w:adjustRightInd w:val="0"/>
        <w:ind w:firstLine="709"/>
        <w:jc w:val="both"/>
        <w:rPr>
          <w:sz w:val="24"/>
          <w:szCs w:val="24"/>
        </w:rPr>
      </w:pPr>
      <w:r w:rsidRPr="00355E43">
        <w:rPr>
          <w:sz w:val="24"/>
          <w:szCs w:val="24"/>
        </w:rPr>
        <w:t>По окончании приема документов специалист МФЦ выдает заявителю расписку в приеме документов.</w:t>
      </w:r>
    </w:p>
    <w:p w:rsidR="00355E43" w:rsidRPr="00355E43" w:rsidRDefault="00355E43" w:rsidP="00355E43">
      <w:pPr>
        <w:autoSpaceDE w:val="0"/>
        <w:autoSpaceDN w:val="0"/>
        <w:adjustRightInd w:val="0"/>
        <w:ind w:firstLine="709"/>
        <w:jc w:val="both"/>
        <w:rPr>
          <w:sz w:val="24"/>
          <w:szCs w:val="24"/>
        </w:rPr>
      </w:pPr>
      <w:r w:rsidRPr="00355E43">
        <w:rPr>
          <w:sz w:val="24"/>
          <w:szCs w:val="24"/>
        </w:rPr>
        <w:t xml:space="preserve">6.3. При установлении работником МФЦ следующих фактов: </w:t>
      </w:r>
    </w:p>
    <w:p w:rsidR="00355E43" w:rsidRPr="00355E43" w:rsidRDefault="00355E43" w:rsidP="00355E43">
      <w:pPr>
        <w:autoSpaceDE w:val="0"/>
        <w:autoSpaceDN w:val="0"/>
        <w:adjustRightInd w:val="0"/>
        <w:ind w:firstLine="709"/>
        <w:jc w:val="both"/>
        <w:rPr>
          <w:sz w:val="24"/>
          <w:szCs w:val="24"/>
        </w:rPr>
      </w:pPr>
      <w:r w:rsidRPr="00355E43">
        <w:rPr>
          <w:sz w:val="24"/>
          <w:szCs w:val="24"/>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355E43" w:rsidRPr="00355E43" w:rsidRDefault="00355E43" w:rsidP="00355E43">
      <w:pPr>
        <w:autoSpaceDE w:val="0"/>
        <w:autoSpaceDN w:val="0"/>
        <w:adjustRightInd w:val="0"/>
        <w:ind w:firstLine="709"/>
        <w:jc w:val="both"/>
        <w:rPr>
          <w:sz w:val="24"/>
          <w:szCs w:val="24"/>
        </w:rPr>
      </w:pPr>
      <w:r w:rsidRPr="00355E43">
        <w:rPr>
          <w:sz w:val="24"/>
          <w:szCs w:val="24"/>
        </w:rPr>
        <w:t>сообщает заявителю, какие необходимые документы им не представлены;</w:t>
      </w:r>
    </w:p>
    <w:p w:rsidR="00355E43" w:rsidRPr="00355E43" w:rsidRDefault="00355E43" w:rsidP="00355E43">
      <w:pPr>
        <w:autoSpaceDE w:val="0"/>
        <w:autoSpaceDN w:val="0"/>
        <w:adjustRightInd w:val="0"/>
        <w:ind w:firstLine="709"/>
        <w:jc w:val="both"/>
        <w:rPr>
          <w:sz w:val="24"/>
          <w:szCs w:val="24"/>
        </w:rPr>
      </w:pPr>
      <w:r w:rsidRPr="00355E43">
        <w:rPr>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355E43" w:rsidRPr="00355E43" w:rsidRDefault="00355E43" w:rsidP="00355E43">
      <w:pPr>
        <w:autoSpaceDE w:val="0"/>
        <w:autoSpaceDN w:val="0"/>
        <w:adjustRightInd w:val="0"/>
        <w:ind w:firstLine="709"/>
        <w:jc w:val="both"/>
        <w:rPr>
          <w:sz w:val="24"/>
          <w:szCs w:val="24"/>
        </w:rPr>
      </w:pPr>
      <w:r w:rsidRPr="00355E43">
        <w:rPr>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государственной услуги, и вручает ее заявителю;</w:t>
      </w:r>
    </w:p>
    <w:p w:rsidR="00355E43" w:rsidRPr="00355E43" w:rsidRDefault="00355E43" w:rsidP="00355E43">
      <w:pPr>
        <w:autoSpaceDE w:val="0"/>
        <w:autoSpaceDN w:val="0"/>
        <w:adjustRightInd w:val="0"/>
        <w:ind w:firstLine="709"/>
        <w:jc w:val="both"/>
        <w:rPr>
          <w:sz w:val="24"/>
          <w:szCs w:val="24"/>
        </w:rPr>
      </w:pPr>
      <w:r w:rsidRPr="00355E43">
        <w:rPr>
          <w:sz w:val="24"/>
          <w:szCs w:val="24"/>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355E43" w:rsidRPr="00355E43" w:rsidRDefault="00355E43" w:rsidP="00355E43">
      <w:pPr>
        <w:autoSpaceDE w:val="0"/>
        <w:autoSpaceDN w:val="0"/>
        <w:adjustRightInd w:val="0"/>
        <w:ind w:firstLine="709"/>
        <w:jc w:val="both"/>
        <w:rPr>
          <w:sz w:val="24"/>
          <w:szCs w:val="24"/>
        </w:rPr>
      </w:pPr>
      <w:r w:rsidRPr="00355E43">
        <w:rPr>
          <w:sz w:val="24"/>
          <w:szCs w:val="24"/>
        </w:rPr>
        <w:t>сообщает заявителю об отсутствии у него права на получение государственной услуги;</w:t>
      </w:r>
    </w:p>
    <w:p w:rsidR="00355E43" w:rsidRPr="00355E43" w:rsidRDefault="00355E43" w:rsidP="00355E43">
      <w:pPr>
        <w:autoSpaceDE w:val="0"/>
        <w:autoSpaceDN w:val="0"/>
        <w:adjustRightInd w:val="0"/>
        <w:ind w:firstLine="709"/>
        <w:jc w:val="both"/>
        <w:rPr>
          <w:sz w:val="24"/>
          <w:szCs w:val="24"/>
        </w:rPr>
      </w:pPr>
      <w:r w:rsidRPr="00355E43">
        <w:rPr>
          <w:sz w:val="24"/>
          <w:szCs w:val="24"/>
        </w:rPr>
        <w:t>распечатывает расписку о предоставлении консультации.</w:t>
      </w:r>
    </w:p>
    <w:p w:rsidR="00355E43" w:rsidRPr="00355E43" w:rsidRDefault="00355E43" w:rsidP="00355E43">
      <w:pPr>
        <w:autoSpaceDE w:val="0"/>
        <w:autoSpaceDN w:val="0"/>
        <w:adjustRightInd w:val="0"/>
        <w:ind w:firstLine="709"/>
        <w:jc w:val="both"/>
        <w:rPr>
          <w:sz w:val="24"/>
          <w:szCs w:val="24"/>
        </w:rPr>
      </w:pPr>
      <w:r w:rsidRPr="00355E43">
        <w:rPr>
          <w:sz w:val="24"/>
          <w:szCs w:val="24"/>
        </w:rPr>
        <w:lastRenderedPageBreak/>
        <w:t xml:space="preserve">6.4. При указании заявителем места получения ответа (результата предоставления муниципальной услуги) посредством МФЦ должностное лицо </w:t>
      </w:r>
      <w:r w:rsidR="00724159">
        <w:rPr>
          <w:sz w:val="24"/>
          <w:szCs w:val="24"/>
        </w:rPr>
        <w:t>Комитета образования</w:t>
      </w:r>
      <w:r w:rsidRPr="00355E43">
        <w:rPr>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55E43" w:rsidRPr="00355E43" w:rsidRDefault="00355E43" w:rsidP="00355E43">
      <w:pPr>
        <w:autoSpaceDE w:val="0"/>
        <w:autoSpaceDN w:val="0"/>
        <w:adjustRightInd w:val="0"/>
        <w:ind w:firstLine="709"/>
        <w:jc w:val="both"/>
        <w:rPr>
          <w:sz w:val="24"/>
          <w:szCs w:val="24"/>
        </w:rPr>
      </w:pPr>
      <w:r w:rsidRPr="00355E43">
        <w:rPr>
          <w:sz w:val="24"/>
          <w:szCs w:val="24"/>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355E43" w:rsidRPr="00355E43" w:rsidRDefault="00355E43" w:rsidP="00355E43">
      <w:pPr>
        <w:autoSpaceDE w:val="0"/>
        <w:autoSpaceDN w:val="0"/>
        <w:adjustRightInd w:val="0"/>
        <w:ind w:firstLine="709"/>
        <w:jc w:val="both"/>
        <w:rPr>
          <w:sz w:val="24"/>
          <w:szCs w:val="24"/>
        </w:rPr>
      </w:pPr>
      <w:r w:rsidRPr="00355E43">
        <w:rPr>
          <w:sz w:val="24"/>
          <w:szCs w:val="24"/>
        </w:rP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355E43" w:rsidRPr="00355E43" w:rsidRDefault="00355E43" w:rsidP="00355E43">
      <w:pPr>
        <w:autoSpaceDE w:val="0"/>
        <w:autoSpaceDN w:val="0"/>
        <w:adjustRightInd w:val="0"/>
        <w:ind w:firstLine="709"/>
        <w:jc w:val="both"/>
        <w:rPr>
          <w:sz w:val="24"/>
          <w:szCs w:val="24"/>
        </w:rPr>
      </w:pPr>
      <w:r w:rsidRPr="00355E43">
        <w:rPr>
          <w:sz w:val="24"/>
          <w:szCs w:val="24"/>
        </w:rPr>
        <w:t xml:space="preserve">Специалист МФЦ, ответственный за выдачу документов, полученных от </w:t>
      </w:r>
      <w:r w:rsidR="00724159">
        <w:rPr>
          <w:sz w:val="24"/>
          <w:szCs w:val="24"/>
        </w:rPr>
        <w:t>Комитета образования</w:t>
      </w:r>
      <w:r w:rsidRPr="00355E43">
        <w:rPr>
          <w:sz w:val="24"/>
          <w:szCs w:val="24"/>
        </w:rPr>
        <w:t xml:space="preserve"> по результатам рассмотрения представленных заявителем документов, не позднее двух дней с даты их получения от </w:t>
      </w:r>
      <w:r w:rsidR="00724159">
        <w:rPr>
          <w:sz w:val="24"/>
          <w:szCs w:val="24"/>
        </w:rPr>
        <w:t>Комитета образования</w:t>
      </w:r>
      <w:r w:rsidRPr="00355E43">
        <w:rPr>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55E43" w:rsidRDefault="00355E43" w:rsidP="00355E43">
      <w:pPr>
        <w:autoSpaceDE w:val="0"/>
        <w:autoSpaceDN w:val="0"/>
        <w:adjustRightInd w:val="0"/>
        <w:ind w:firstLine="709"/>
        <w:jc w:val="both"/>
        <w:rPr>
          <w:sz w:val="24"/>
          <w:szCs w:val="24"/>
        </w:rPr>
      </w:pPr>
      <w:r w:rsidRPr="00355E43">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295D49" w:rsidRPr="0060408C" w:rsidRDefault="00295D49" w:rsidP="00295D49">
      <w:r w:rsidRPr="0060408C">
        <w:br w:type="page"/>
      </w:r>
    </w:p>
    <w:p w:rsidR="00295D49" w:rsidRPr="00606DB5" w:rsidRDefault="00295D49" w:rsidP="00295D49">
      <w:pPr>
        <w:jc w:val="right"/>
        <w:rPr>
          <w:sz w:val="24"/>
        </w:rPr>
      </w:pPr>
      <w:r w:rsidRPr="00606DB5">
        <w:rPr>
          <w:sz w:val="24"/>
        </w:rPr>
        <w:lastRenderedPageBreak/>
        <w:t>Приложение № 1</w:t>
      </w:r>
    </w:p>
    <w:p w:rsidR="00295D49" w:rsidRPr="00606DB5" w:rsidRDefault="00295D49" w:rsidP="00295D49">
      <w:pPr>
        <w:jc w:val="right"/>
        <w:rPr>
          <w:sz w:val="24"/>
        </w:rPr>
      </w:pPr>
      <w:r w:rsidRPr="00606DB5">
        <w:rPr>
          <w:sz w:val="24"/>
        </w:rPr>
        <w:t>к административному регламенту</w:t>
      </w:r>
    </w:p>
    <w:p w:rsidR="00295D49" w:rsidRPr="00606DB5" w:rsidRDefault="00295D49" w:rsidP="00295D49">
      <w:pPr>
        <w:jc w:val="right"/>
        <w:rPr>
          <w:sz w:val="24"/>
        </w:rPr>
      </w:pPr>
      <w:r w:rsidRPr="00606DB5">
        <w:rPr>
          <w:sz w:val="24"/>
        </w:rPr>
        <w:t xml:space="preserve">предоставления муниципальной услуги </w:t>
      </w:r>
    </w:p>
    <w:p w:rsidR="00295D49" w:rsidRPr="00606DB5" w:rsidRDefault="00295D49" w:rsidP="00295D49">
      <w:pPr>
        <w:jc w:val="right"/>
        <w:rPr>
          <w:sz w:val="24"/>
        </w:rPr>
      </w:pPr>
      <w:r w:rsidRPr="00606DB5">
        <w:rPr>
          <w:sz w:val="24"/>
        </w:rPr>
        <w:t>«Организация отдыха детей в каникулярное время»</w:t>
      </w:r>
    </w:p>
    <w:p w:rsidR="00295D49" w:rsidRPr="00606DB5" w:rsidRDefault="00295D49" w:rsidP="00295D49">
      <w:pPr>
        <w:widowControl w:val="0"/>
        <w:tabs>
          <w:tab w:val="left" w:pos="142"/>
          <w:tab w:val="left" w:pos="284"/>
        </w:tabs>
        <w:autoSpaceDE w:val="0"/>
        <w:autoSpaceDN w:val="0"/>
        <w:adjustRightInd w:val="0"/>
        <w:ind w:firstLine="709"/>
        <w:rPr>
          <w:sz w:val="24"/>
          <w:highlight w:val="yellow"/>
        </w:rPr>
      </w:pPr>
    </w:p>
    <w:p w:rsidR="00295D49" w:rsidRPr="00606DB5" w:rsidRDefault="00295D49" w:rsidP="00295D49">
      <w:pPr>
        <w:widowControl w:val="0"/>
        <w:tabs>
          <w:tab w:val="left" w:pos="142"/>
          <w:tab w:val="left" w:pos="284"/>
        </w:tabs>
        <w:autoSpaceDE w:val="0"/>
        <w:autoSpaceDN w:val="0"/>
        <w:adjustRightInd w:val="0"/>
        <w:ind w:firstLine="709"/>
        <w:rPr>
          <w:sz w:val="24"/>
          <w:highlight w:val="yellow"/>
        </w:rPr>
      </w:pPr>
    </w:p>
    <w:p w:rsidR="00295D49" w:rsidRPr="00606DB5" w:rsidRDefault="00295D49" w:rsidP="00295D49">
      <w:pPr>
        <w:widowControl w:val="0"/>
        <w:tabs>
          <w:tab w:val="left" w:pos="142"/>
          <w:tab w:val="left" w:pos="284"/>
        </w:tabs>
        <w:autoSpaceDE w:val="0"/>
        <w:autoSpaceDN w:val="0"/>
        <w:adjustRightInd w:val="0"/>
        <w:rPr>
          <w:sz w:val="24"/>
        </w:rPr>
      </w:pPr>
      <w:r w:rsidRPr="00606DB5">
        <w:rPr>
          <w:sz w:val="24"/>
        </w:rPr>
        <w:t>1. Информация о месте нахождения и графике работы Комитета образования.</w:t>
      </w:r>
    </w:p>
    <w:p w:rsidR="00295D49" w:rsidRPr="00606DB5" w:rsidRDefault="00295D49" w:rsidP="00295D49">
      <w:pPr>
        <w:widowControl w:val="0"/>
        <w:tabs>
          <w:tab w:val="left" w:pos="142"/>
          <w:tab w:val="left" w:pos="284"/>
        </w:tabs>
        <w:autoSpaceDE w:val="0"/>
        <w:autoSpaceDN w:val="0"/>
        <w:adjustRightInd w:val="0"/>
        <w:jc w:val="both"/>
        <w:rPr>
          <w:sz w:val="24"/>
        </w:rPr>
      </w:pPr>
      <w:r w:rsidRPr="00606DB5">
        <w:rPr>
          <w:sz w:val="24"/>
        </w:rPr>
        <w:t xml:space="preserve">Место нахождения: г. Сосновый Бор, ул. Ленинградская, д.46, кабинет </w:t>
      </w:r>
      <w:r w:rsidR="00724159">
        <w:rPr>
          <w:sz w:val="24"/>
        </w:rPr>
        <w:t>211</w:t>
      </w:r>
      <w:r w:rsidRPr="00606DB5">
        <w:rPr>
          <w:sz w:val="24"/>
        </w:rPr>
        <w:t>.</w:t>
      </w:r>
    </w:p>
    <w:p w:rsidR="00295D49" w:rsidRPr="00606DB5" w:rsidRDefault="00295D49" w:rsidP="00295D49">
      <w:pPr>
        <w:widowControl w:val="0"/>
        <w:tabs>
          <w:tab w:val="left" w:pos="142"/>
          <w:tab w:val="left" w:pos="284"/>
        </w:tabs>
        <w:autoSpaceDE w:val="0"/>
        <w:autoSpaceDN w:val="0"/>
        <w:adjustRightInd w:val="0"/>
        <w:jc w:val="both"/>
        <w:rPr>
          <w:sz w:val="24"/>
        </w:rPr>
      </w:pPr>
      <w:r w:rsidRPr="00606DB5">
        <w:rPr>
          <w:sz w:val="24"/>
        </w:rPr>
        <w:t>Справочные телефоны органа местного самоуправления: (81369)2-</w:t>
      </w:r>
      <w:r w:rsidR="00724159">
        <w:rPr>
          <w:sz w:val="24"/>
        </w:rPr>
        <w:t>97-49</w:t>
      </w:r>
    </w:p>
    <w:p w:rsidR="00295D49" w:rsidRPr="00606DB5" w:rsidRDefault="00295D49" w:rsidP="00295D49">
      <w:pPr>
        <w:widowControl w:val="0"/>
        <w:tabs>
          <w:tab w:val="left" w:pos="142"/>
          <w:tab w:val="left" w:pos="284"/>
        </w:tabs>
        <w:autoSpaceDE w:val="0"/>
        <w:autoSpaceDN w:val="0"/>
        <w:adjustRightInd w:val="0"/>
        <w:jc w:val="both"/>
        <w:rPr>
          <w:sz w:val="24"/>
        </w:rPr>
      </w:pPr>
      <w:r w:rsidRPr="00606DB5">
        <w:rPr>
          <w:sz w:val="24"/>
        </w:rPr>
        <w:t>Факс: (81369) 2-97-43;</w:t>
      </w:r>
    </w:p>
    <w:p w:rsidR="00295D49" w:rsidRPr="00606DB5" w:rsidRDefault="00295D49" w:rsidP="00295D49">
      <w:pPr>
        <w:widowControl w:val="0"/>
        <w:tabs>
          <w:tab w:val="left" w:pos="142"/>
          <w:tab w:val="left" w:pos="284"/>
        </w:tabs>
        <w:autoSpaceDE w:val="0"/>
        <w:autoSpaceDN w:val="0"/>
        <w:adjustRightInd w:val="0"/>
        <w:jc w:val="both"/>
        <w:rPr>
          <w:sz w:val="24"/>
        </w:rPr>
      </w:pPr>
      <w:r w:rsidRPr="00606DB5">
        <w:rPr>
          <w:sz w:val="24"/>
        </w:rPr>
        <w:t xml:space="preserve">Адрес электронной почты органа местного самоуправления: </w:t>
      </w:r>
      <w:hyperlink r:id="rId14" w:history="1">
        <w:r w:rsidRPr="00606DB5">
          <w:rPr>
            <w:rStyle w:val="a7"/>
            <w:sz w:val="24"/>
          </w:rPr>
          <w:t>vospit@meria.sbor.ru</w:t>
        </w:r>
      </w:hyperlink>
      <w:r w:rsidRPr="00606DB5">
        <w:rPr>
          <w:sz w:val="24"/>
        </w:rPr>
        <w:t>;</w:t>
      </w:r>
    </w:p>
    <w:p w:rsidR="00295D49" w:rsidRPr="00606DB5" w:rsidRDefault="00295D49" w:rsidP="00295D49">
      <w:pPr>
        <w:tabs>
          <w:tab w:val="left" w:pos="142"/>
          <w:tab w:val="left" w:pos="284"/>
        </w:tabs>
        <w:jc w:val="right"/>
        <w:rPr>
          <w:sz w:val="24"/>
        </w:rPr>
      </w:pPr>
    </w:p>
    <w:p w:rsidR="00295D49" w:rsidRPr="00606DB5" w:rsidRDefault="00295D49" w:rsidP="00295D49">
      <w:pPr>
        <w:tabs>
          <w:tab w:val="left" w:pos="142"/>
          <w:tab w:val="left" w:pos="284"/>
        </w:tabs>
        <w:rPr>
          <w:sz w:val="24"/>
        </w:rPr>
      </w:pPr>
      <w:r w:rsidRPr="00606DB5">
        <w:rPr>
          <w:sz w:val="24"/>
        </w:rPr>
        <w:t>График работы Комитета образования:</w:t>
      </w:r>
    </w:p>
    <w:tbl>
      <w:tblPr>
        <w:tblW w:w="10206" w:type="dxa"/>
        <w:tblCellSpacing w:w="5" w:type="nil"/>
        <w:tblInd w:w="-351" w:type="dxa"/>
        <w:tblLayout w:type="fixed"/>
        <w:tblCellMar>
          <w:left w:w="75" w:type="dxa"/>
          <w:right w:w="75" w:type="dxa"/>
        </w:tblCellMar>
        <w:tblLook w:val="0000" w:firstRow="0" w:lastRow="0" w:firstColumn="0" w:lastColumn="0" w:noHBand="0" w:noVBand="0"/>
      </w:tblPr>
      <w:tblGrid>
        <w:gridCol w:w="4962"/>
        <w:gridCol w:w="5244"/>
      </w:tblGrid>
      <w:tr w:rsidR="00295D49" w:rsidRPr="00606DB5" w:rsidTr="00B50A2A">
        <w:trPr>
          <w:tblCellSpacing w:w="5" w:type="nil"/>
        </w:trPr>
        <w:tc>
          <w:tcPr>
            <w:tcW w:w="10206" w:type="dxa"/>
            <w:gridSpan w:val="2"/>
            <w:tcBorders>
              <w:top w:val="single" w:sz="4" w:space="0" w:color="auto"/>
              <w:left w:val="single" w:sz="4" w:space="0" w:color="auto"/>
              <w:bottom w:val="single" w:sz="4" w:space="0" w:color="auto"/>
              <w:right w:val="single" w:sz="4" w:space="0" w:color="auto"/>
            </w:tcBorders>
          </w:tcPr>
          <w:p w:rsidR="00295D49" w:rsidRPr="00606DB5" w:rsidRDefault="00295D49" w:rsidP="00B50A2A">
            <w:pPr>
              <w:tabs>
                <w:tab w:val="left" w:pos="142"/>
                <w:tab w:val="left" w:pos="284"/>
              </w:tabs>
              <w:rPr>
                <w:sz w:val="24"/>
              </w:rPr>
            </w:pPr>
            <w:r w:rsidRPr="00606DB5">
              <w:rPr>
                <w:sz w:val="24"/>
              </w:rPr>
              <w:t>Дни недели, время работы Комитета образования</w:t>
            </w:r>
          </w:p>
        </w:tc>
      </w:tr>
      <w:tr w:rsidR="00295D49" w:rsidRPr="00606DB5" w:rsidTr="00B50A2A">
        <w:trPr>
          <w:tblCellSpacing w:w="5" w:type="nil"/>
        </w:trPr>
        <w:tc>
          <w:tcPr>
            <w:tcW w:w="4962"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tabs>
                <w:tab w:val="left" w:pos="142"/>
                <w:tab w:val="left" w:pos="284"/>
              </w:tabs>
              <w:rPr>
                <w:sz w:val="24"/>
              </w:rPr>
            </w:pPr>
            <w:r w:rsidRPr="00606DB5">
              <w:rPr>
                <w:sz w:val="24"/>
              </w:rPr>
              <w:t>Дни недели</w:t>
            </w:r>
          </w:p>
        </w:tc>
        <w:tc>
          <w:tcPr>
            <w:tcW w:w="5244"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tabs>
                <w:tab w:val="left" w:pos="142"/>
                <w:tab w:val="left" w:pos="284"/>
              </w:tabs>
              <w:rPr>
                <w:sz w:val="24"/>
              </w:rPr>
            </w:pPr>
            <w:r w:rsidRPr="00606DB5">
              <w:rPr>
                <w:sz w:val="24"/>
              </w:rPr>
              <w:t>Время</w:t>
            </w:r>
          </w:p>
        </w:tc>
      </w:tr>
      <w:tr w:rsidR="00295D49" w:rsidRPr="00606DB5" w:rsidTr="00B50A2A">
        <w:trPr>
          <w:tblCellSpacing w:w="5" w:type="nil"/>
        </w:trPr>
        <w:tc>
          <w:tcPr>
            <w:tcW w:w="4962" w:type="dxa"/>
            <w:tcBorders>
              <w:top w:val="single" w:sz="4" w:space="0" w:color="auto"/>
              <w:left w:val="single" w:sz="4" w:space="0" w:color="auto"/>
              <w:right w:val="single" w:sz="4" w:space="0" w:color="auto"/>
            </w:tcBorders>
          </w:tcPr>
          <w:p w:rsidR="00295D49" w:rsidRPr="00606DB5" w:rsidRDefault="00295D49" w:rsidP="00B50A2A">
            <w:pPr>
              <w:tabs>
                <w:tab w:val="left" w:pos="142"/>
                <w:tab w:val="left" w:pos="284"/>
              </w:tabs>
              <w:rPr>
                <w:sz w:val="24"/>
              </w:rPr>
            </w:pPr>
            <w:r w:rsidRPr="00606DB5">
              <w:rPr>
                <w:sz w:val="24"/>
              </w:rPr>
              <w:t>Понедельник, вторник, среда, четверг</w:t>
            </w:r>
          </w:p>
        </w:tc>
        <w:tc>
          <w:tcPr>
            <w:tcW w:w="5244" w:type="dxa"/>
            <w:tcBorders>
              <w:top w:val="single" w:sz="4" w:space="0" w:color="auto"/>
              <w:left w:val="single" w:sz="4" w:space="0" w:color="auto"/>
              <w:right w:val="single" w:sz="4" w:space="0" w:color="auto"/>
            </w:tcBorders>
          </w:tcPr>
          <w:p w:rsidR="00295D49" w:rsidRPr="00606DB5" w:rsidRDefault="00295D49" w:rsidP="00B50A2A">
            <w:pPr>
              <w:tabs>
                <w:tab w:val="left" w:pos="142"/>
                <w:tab w:val="left" w:pos="284"/>
              </w:tabs>
              <w:ind w:right="-75"/>
              <w:rPr>
                <w:sz w:val="24"/>
              </w:rPr>
            </w:pPr>
            <w:r w:rsidRPr="00606DB5">
              <w:rPr>
                <w:sz w:val="24"/>
              </w:rPr>
              <w:t>с 09.00 до 18.00, перерыв с 13.00 до 14.00</w:t>
            </w:r>
          </w:p>
        </w:tc>
      </w:tr>
      <w:tr w:rsidR="00295D49" w:rsidRPr="00606DB5" w:rsidTr="00B50A2A">
        <w:trPr>
          <w:tblCellSpacing w:w="5" w:type="nil"/>
        </w:trPr>
        <w:tc>
          <w:tcPr>
            <w:tcW w:w="4962" w:type="dxa"/>
            <w:tcBorders>
              <w:left w:val="single" w:sz="4" w:space="0" w:color="auto"/>
              <w:bottom w:val="single" w:sz="4" w:space="0" w:color="auto"/>
              <w:right w:val="single" w:sz="4" w:space="0" w:color="auto"/>
            </w:tcBorders>
          </w:tcPr>
          <w:p w:rsidR="00295D49" w:rsidRPr="00606DB5" w:rsidRDefault="00295D49" w:rsidP="00B50A2A">
            <w:pPr>
              <w:tabs>
                <w:tab w:val="left" w:pos="142"/>
                <w:tab w:val="left" w:pos="284"/>
              </w:tabs>
              <w:rPr>
                <w:sz w:val="24"/>
              </w:rPr>
            </w:pPr>
            <w:r w:rsidRPr="00606DB5">
              <w:rPr>
                <w:sz w:val="24"/>
              </w:rPr>
              <w:t>Пятница</w:t>
            </w:r>
          </w:p>
          <w:p w:rsidR="00295D49" w:rsidRPr="00606DB5" w:rsidRDefault="00295D49" w:rsidP="00B50A2A">
            <w:pPr>
              <w:tabs>
                <w:tab w:val="left" w:pos="142"/>
                <w:tab w:val="left" w:pos="284"/>
              </w:tabs>
              <w:rPr>
                <w:sz w:val="24"/>
              </w:rPr>
            </w:pPr>
            <w:r w:rsidRPr="00606DB5">
              <w:rPr>
                <w:sz w:val="24"/>
              </w:rPr>
              <w:t>Суббота, воскресенье</w:t>
            </w:r>
          </w:p>
        </w:tc>
        <w:tc>
          <w:tcPr>
            <w:tcW w:w="5244" w:type="dxa"/>
            <w:tcBorders>
              <w:left w:val="single" w:sz="4" w:space="0" w:color="auto"/>
              <w:bottom w:val="single" w:sz="4" w:space="0" w:color="auto"/>
              <w:right w:val="single" w:sz="4" w:space="0" w:color="auto"/>
            </w:tcBorders>
          </w:tcPr>
          <w:p w:rsidR="00295D49" w:rsidRPr="00606DB5" w:rsidRDefault="00295D49" w:rsidP="00B50A2A">
            <w:pPr>
              <w:rPr>
                <w:sz w:val="24"/>
              </w:rPr>
            </w:pPr>
            <w:r w:rsidRPr="00606DB5">
              <w:rPr>
                <w:sz w:val="24"/>
              </w:rPr>
              <w:t>с 09.00 до 17.00, перерыв с 13.00 до 14.00</w:t>
            </w:r>
          </w:p>
          <w:p w:rsidR="00295D49" w:rsidRPr="00606DB5" w:rsidRDefault="00295D49" w:rsidP="00B50A2A">
            <w:pPr>
              <w:rPr>
                <w:sz w:val="24"/>
              </w:rPr>
            </w:pPr>
            <w:r w:rsidRPr="00606DB5">
              <w:rPr>
                <w:sz w:val="24"/>
              </w:rPr>
              <w:t>Выходные</w:t>
            </w:r>
          </w:p>
        </w:tc>
      </w:tr>
    </w:tbl>
    <w:p w:rsidR="00295D49" w:rsidRPr="00606DB5" w:rsidRDefault="00295D49" w:rsidP="00295D49">
      <w:pPr>
        <w:tabs>
          <w:tab w:val="left" w:pos="142"/>
          <w:tab w:val="left" w:pos="284"/>
        </w:tabs>
        <w:jc w:val="right"/>
        <w:rPr>
          <w:sz w:val="24"/>
        </w:rPr>
      </w:pPr>
    </w:p>
    <w:p w:rsidR="00295D49" w:rsidRPr="00606DB5" w:rsidRDefault="00295D49" w:rsidP="00295D49">
      <w:pPr>
        <w:tabs>
          <w:tab w:val="left" w:pos="142"/>
          <w:tab w:val="left" w:pos="284"/>
        </w:tabs>
        <w:rPr>
          <w:sz w:val="24"/>
        </w:rPr>
      </w:pPr>
      <w:r w:rsidRPr="00606DB5">
        <w:rPr>
          <w:sz w:val="24"/>
        </w:rPr>
        <w:t>Продолжительность рабочего дня, непосредственно предшествующего нерабочему праздничному дню, уменьшается на один час.</w:t>
      </w:r>
    </w:p>
    <w:p w:rsidR="00295D49" w:rsidRPr="00606DB5" w:rsidRDefault="00295D49" w:rsidP="00295D49">
      <w:pPr>
        <w:widowControl w:val="0"/>
        <w:tabs>
          <w:tab w:val="left" w:pos="142"/>
          <w:tab w:val="left" w:pos="284"/>
        </w:tabs>
        <w:autoSpaceDE w:val="0"/>
        <w:autoSpaceDN w:val="0"/>
        <w:adjustRightInd w:val="0"/>
        <w:ind w:firstLine="709"/>
        <w:jc w:val="both"/>
        <w:rPr>
          <w:sz w:val="24"/>
          <w:highlight w:val="yellow"/>
        </w:rPr>
      </w:pPr>
    </w:p>
    <w:p w:rsidR="00295D49" w:rsidRPr="00606DB5" w:rsidRDefault="00295D49" w:rsidP="00295D49">
      <w:pPr>
        <w:tabs>
          <w:tab w:val="left" w:pos="142"/>
          <w:tab w:val="left" w:pos="284"/>
        </w:tabs>
        <w:jc w:val="right"/>
        <w:rPr>
          <w:sz w:val="24"/>
        </w:rPr>
      </w:pPr>
    </w:p>
    <w:p w:rsidR="00295D49" w:rsidRPr="001A3DCB" w:rsidRDefault="001A3DCB" w:rsidP="001A3DCB">
      <w:pPr>
        <w:pStyle w:val="11"/>
        <w:spacing w:before="0"/>
        <w:rPr>
          <w:rFonts w:ascii="Times New Roman" w:hAnsi="Times New Roman" w:cs="Times New Roman"/>
          <w:b w:val="0"/>
          <w:sz w:val="24"/>
          <w:szCs w:val="24"/>
        </w:rPr>
      </w:pPr>
      <w:r w:rsidRPr="001A3DCB">
        <w:rPr>
          <w:rFonts w:ascii="Times New Roman" w:hAnsi="Times New Roman" w:cs="Times New Roman"/>
          <w:b w:val="0"/>
          <w:sz w:val="24"/>
          <w:szCs w:val="24"/>
        </w:rPr>
        <w:t xml:space="preserve">2. </w:t>
      </w:r>
      <w:r w:rsidR="00295D49" w:rsidRPr="001A3DCB">
        <w:rPr>
          <w:rFonts w:ascii="Times New Roman" w:hAnsi="Times New Roman" w:cs="Times New Roman"/>
          <w:b w:val="0"/>
          <w:sz w:val="24"/>
          <w:szCs w:val="24"/>
        </w:rPr>
        <w:t xml:space="preserve">Информация о местонахождении, электронных адресах, телефонах </w:t>
      </w:r>
    </w:p>
    <w:p w:rsidR="00295D49" w:rsidRPr="001A3DCB" w:rsidRDefault="00295D49" w:rsidP="001A3DCB">
      <w:pPr>
        <w:pStyle w:val="11"/>
        <w:spacing w:before="0"/>
        <w:rPr>
          <w:rFonts w:ascii="Times New Roman" w:hAnsi="Times New Roman" w:cs="Times New Roman"/>
          <w:b w:val="0"/>
          <w:sz w:val="24"/>
          <w:szCs w:val="24"/>
        </w:rPr>
      </w:pPr>
      <w:r w:rsidRPr="001A3DCB">
        <w:rPr>
          <w:rFonts w:ascii="Times New Roman" w:hAnsi="Times New Roman" w:cs="Times New Roman"/>
          <w:b w:val="0"/>
          <w:sz w:val="24"/>
          <w:szCs w:val="24"/>
        </w:rPr>
        <w:t>образовательных организаций, подведомственных Комитету образования.</w:t>
      </w:r>
    </w:p>
    <w:p w:rsidR="00295D49" w:rsidRPr="00606DB5" w:rsidRDefault="00295D49" w:rsidP="00295D49">
      <w:pPr>
        <w:rPr>
          <w:sz w:val="24"/>
          <w:szCs w:val="24"/>
        </w:rPr>
      </w:pP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3060"/>
        <w:gridCol w:w="1013"/>
        <w:gridCol w:w="3260"/>
        <w:gridCol w:w="2027"/>
      </w:tblGrid>
      <w:tr w:rsidR="00295D49" w:rsidRPr="00606DB5" w:rsidTr="00B50A2A">
        <w:trPr>
          <w:trHeight w:val="715"/>
        </w:trPr>
        <w:tc>
          <w:tcPr>
            <w:tcW w:w="1031"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jc w:val="center"/>
              <w:rPr>
                <w:bCs/>
                <w:sz w:val="24"/>
                <w:szCs w:val="24"/>
              </w:rPr>
            </w:pPr>
            <w:r w:rsidRPr="00606DB5">
              <w:rPr>
                <w:bCs/>
                <w:sz w:val="24"/>
                <w:szCs w:val="24"/>
              </w:rPr>
              <w:t>№ п/п</w:t>
            </w:r>
          </w:p>
        </w:tc>
        <w:tc>
          <w:tcPr>
            <w:tcW w:w="3060"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jc w:val="center"/>
              <w:rPr>
                <w:bCs/>
                <w:sz w:val="24"/>
                <w:szCs w:val="24"/>
                <w:lang w:eastAsia="en-US"/>
              </w:rPr>
            </w:pPr>
            <w:r w:rsidRPr="00606DB5">
              <w:rPr>
                <w:bCs/>
                <w:sz w:val="24"/>
                <w:szCs w:val="24"/>
              </w:rPr>
              <w:t>Полное наименование организации в соответствии с Уставом</w:t>
            </w:r>
          </w:p>
        </w:tc>
        <w:tc>
          <w:tcPr>
            <w:tcW w:w="1013"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jc w:val="center"/>
              <w:rPr>
                <w:sz w:val="24"/>
                <w:szCs w:val="24"/>
                <w:lang w:eastAsia="en-US"/>
              </w:rPr>
            </w:pPr>
            <w:r w:rsidRPr="00606DB5">
              <w:rPr>
                <w:sz w:val="24"/>
                <w:szCs w:val="24"/>
                <w:lang w:eastAsia="en-US"/>
              </w:rPr>
              <w:t>Часы приема</w:t>
            </w:r>
          </w:p>
        </w:tc>
        <w:tc>
          <w:tcPr>
            <w:tcW w:w="3260"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jc w:val="center"/>
              <w:rPr>
                <w:sz w:val="24"/>
                <w:szCs w:val="24"/>
              </w:rPr>
            </w:pPr>
            <w:r w:rsidRPr="00606DB5">
              <w:rPr>
                <w:sz w:val="24"/>
                <w:szCs w:val="24"/>
              </w:rPr>
              <w:t xml:space="preserve">Юридический адрес, </w:t>
            </w:r>
          </w:p>
          <w:p w:rsidR="00295D49" w:rsidRPr="00606DB5" w:rsidRDefault="00295D49" w:rsidP="00B50A2A">
            <w:pPr>
              <w:jc w:val="center"/>
              <w:rPr>
                <w:sz w:val="24"/>
                <w:szCs w:val="24"/>
                <w:lang w:eastAsia="en-US"/>
              </w:rPr>
            </w:pPr>
            <w:r w:rsidRPr="00606DB5">
              <w:rPr>
                <w:sz w:val="24"/>
                <w:szCs w:val="24"/>
              </w:rPr>
              <w:t>адрес Internet-сайта</w:t>
            </w:r>
          </w:p>
        </w:tc>
        <w:tc>
          <w:tcPr>
            <w:tcW w:w="2027"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jc w:val="center"/>
              <w:rPr>
                <w:rFonts w:eastAsia="Calibri"/>
                <w:bCs/>
                <w:sz w:val="24"/>
                <w:szCs w:val="24"/>
                <w:lang w:eastAsia="en-US"/>
              </w:rPr>
            </w:pPr>
            <w:r w:rsidRPr="00606DB5">
              <w:rPr>
                <w:bCs/>
                <w:sz w:val="24"/>
                <w:szCs w:val="24"/>
              </w:rPr>
              <w:t>ФИО руководителя</w:t>
            </w:r>
          </w:p>
          <w:p w:rsidR="00295D49" w:rsidRPr="00606DB5" w:rsidRDefault="00295D49" w:rsidP="00B50A2A">
            <w:pPr>
              <w:jc w:val="center"/>
              <w:rPr>
                <w:bCs/>
                <w:sz w:val="24"/>
                <w:szCs w:val="24"/>
              </w:rPr>
            </w:pPr>
            <w:r w:rsidRPr="00606DB5">
              <w:rPr>
                <w:bCs/>
                <w:sz w:val="24"/>
                <w:szCs w:val="24"/>
              </w:rPr>
              <w:t>Рабочий телефон,</w:t>
            </w:r>
          </w:p>
          <w:p w:rsidR="00295D49" w:rsidRPr="00606DB5" w:rsidRDefault="00295D49" w:rsidP="00B50A2A">
            <w:pPr>
              <w:jc w:val="center"/>
              <w:rPr>
                <w:bCs/>
                <w:sz w:val="24"/>
                <w:szCs w:val="24"/>
                <w:lang w:eastAsia="en-US"/>
              </w:rPr>
            </w:pPr>
            <w:r w:rsidRPr="00606DB5">
              <w:rPr>
                <w:bCs/>
                <w:sz w:val="24"/>
                <w:szCs w:val="24"/>
              </w:rPr>
              <w:t>e-</w:t>
            </w:r>
            <w:proofErr w:type="spellStart"/>
            <w:r w:rsidRPr="00606DB5">
              <w:rPr>
                <w:bCs/>
                <w:sz w:val="24"/>
                <w:szCs w:val="24"/>
              </w:rPr>
              <w:t>mail</w:t>
            </w:r>
            <w:proofErr w:type="spellEnd"/>
          </w:p>
        </w:tc>
      </w:tr>
      <w:tr w:rsidR="00295D49" w:rsidRPr="00606DB5" w:rsidTr="00B50A2A">
        <w:tc>
          <w:tcPr>
            <w:tcW w:w="1031"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jc w:val="center"/>
              <w:rPr>
                <w:bCs/>
                <w:sz w:val="24"/>
                <w:szCs w:val="24"/>
              </w:rPr>
            </w:pPr>
            <w:r w:rsidRPr="00606DB5">
              <w:rPr>
                <w:bCs/>
                <w:sz w:val="24"/>
                <w:szCs w:val="24"/>
              </w:rPr>
              <w:t>1</w:t>
            </w:r>
          </w:p>
        </w:tc>
        <w:tc>
          <w:tcPr>
            <w:tcW w:w="3060"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rPr>
                <w:bCs/>
                <w:sz w:val="24"/>
                <w:szCs w:val="24"/>
                <w:lang w:eastAsia="en-US"/>
              </w:rPr>
            </w:pPr>
            <w:r w:rsidRPr="00606DB5">
              <w:rPr>
                <w:bCs/>
                <w:sz w:val="24"/>
                <w:szCs w:val="24"/>
                <w:lang w:eastAsia="en-US"/>
              </w:rPr>
              <w:t>Муниципальное бюджетное общеобразовательное учреждение «Средняя общеобразовательная школа №1»</w:t>
            </w:r>
          </w:p>
        </w:tc>
        <w:tc>
          <w:tcPr>
            <w:tcW w:w="1013"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rPr>
                <w:bCs/>
                <w:sz w:val="24"/>
                <w:szCs w:val="24"/>
                <w:lang w:eastAsia="en-US"/>
              </w:rPr>
            </w:pPr>
            <w:proofErr w:type="spellStart"/>
            <w:r w:rsidRPr="00606DB5">
              <w:rPr>
                <w:bCs/>
                <w:sz w:val="24"/>
                <w:szCs w:val="24"/>
                <w:lang w:eastAsia="en-US"/>
              </w:rPr>
              <w:t>Пн-пт</w:t>
            </w:r>
            <w:proofErr w:type="spellEnd"/>
            <w:r w:rsidRPr="00606DB5">
              <w:rPr>
                <w:bCs/>
                <w:sz w:val="24"/>
                <w:szCs w:val="24"/>
                <w:lang w:eastAsia="en-US"/>
              </w:rPr>
              <w:t xml:space="preserve"> 09.00-17.00</w:t>
            </w:r>
          </w:p>
        </w:tc>
        <w:tc>
          <w:tcPr>
            <w:tcW w:w="3260"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rPr>
                <w:sz w:val="24"/>
                <w:szCs w:val="24"/>
                <w:lang w:eastAsia="en-US"/>
              </w:rPr>
            </w:pPr>
            <w:r w:rsidRPr="00606DB5">
              <w:rPr>
                <w:sz w:val="24"/>
                <w:szCs w:val="24"/>
                <w:lang w:eastAsia="en-US"/>
              </w:rPr>
              <w:t>188540, Российская Федерация, Ленинградская область, г. Сосновый Бор, ул. Комсомольская, д. 11</w:t>
            </w:r>
          </w:p>
        </w:tc>
        <w:tc>
          <w:tcPr>
            <w:tcW w:w="2027"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rPr>
                <w:bCs/>
                <w:sz w:val="24"/>
                <w:szCs w:val="24"/>
                <w:lang w:eastAsia="en-US"/>
              </w:rPr>
            </w:pPr>
            <w:r w:rsidRPr="00606DB5">
              <w:rPr>
                <w:bCs/>
                <w:sz w:val="24"/>
                <w:szCs w:val="24"/>
                <w:lang w:eastAsia="en-US"/>
              </w:rPr>
              <w:t>Альбицкая Елена Анатольевна,</w:t>
            </w:r>
          </w:p>
          <w:p w:rsidR="00295D49" w:rsidRPr="00606DB5" w:rsidRDefault="00295D49" w:rsidP="00B50A2A">
            <w:pPr>
              <w:rPr>
                <w:bCs/>
                <w:sz w:val="24"/>
                <w:szCs w:val="24"/>
                <w:lang w:eastAsia="en-US"/>
              </w:rPr>
            </w:pPr>
            <w:r w:rsidRPr="00606DB5">
              <w:rPr>
                <w:bCs/>
                <w:sz w:val="24"/>
                <w:szCs w:val="24"/>
                <w:lang w:eastAsia="en-US"/>
              </w:rPr>
              <w:t>р.тел.: (81369) 2-25-73,</w:t>
            </w:r>
          </w:p>
          <w:p w:rsidR="00295D49" w:rsidRPr="00606DB5" w:rsidRDefault="00295D49" w:rsidP="00B50A2A">
            <w:pPr>
              <w:rPr>
                <w:bCs/>
                <w:sz w:val="24"/>
                <w:szCs w:val="24"/>
                <w:lang w:eastAsia="en-US"/>
              </w:rPr>
            </w:pPr>
            <w:proofErr w:type="spellStart"/>
            <w:r w:rsidRPr="00606DB5">
              <w:rPr>
                <w:bCs/>
                <w:sz w:val="24"/>
                <w:szCs w:val="24"/>
                <w:lang w:val="en-US" w:eastAsia="en-US"/>
              </w:rPr>
              <w:t>sch</w:t>
            </w:r>
            <w:proofErr w:type="spellEnd"/>
            <w:r w:rsidRPr="00606DB5">
              <w:rPr>
                <w:bCs/>
                <w:sz w:val="24"/>
                <w:szCs w:val="24"/>
                <w:lang w:eastAsia="en-US"/>
              </w:rPr>
              <w:t>1@</w:t>
            </w:r>
            <w:proofErr w:type="spellStart"/>
            <w:r w:rsidRPr="00606DB5">
              <w:rPr>
                <w:bCs/>
                <w:sz w:val="24"/>
                <w:szCs w:val="24"/>
                <w:lang w:val="en-US" w:eastAsia="en-US"/>
              </w:rPr>
              <w:t>edu</w:t>
            </w:r>
            <w:proofErr w:type="spellEnd"/>
            <w:r w:rsidRPr="00606DB5">
              <w:rPr>
                <w:bCs/>
                <w:sz w:val="24"/>
                <w:szCs w:val="24"/>
                <w:lang w:eastAsia="en-US"/>
              </w:rPr>
              <w:t>.</w:t>
            </w:r>
            <w:proofErr w:type="spellStart"/>
            <w:r w:rsidRPr="00606DB5">
              <w:rPr>
                <w:bCs/>
                <w:sz w:val="24"/>
                <w:szCs w:val="24"/>
                <w:lang w:val="en-US" w:eastAsia="en-US"/>
              </w:rPr>
              <w:t>sbor</w:t>
            </w:r>
            <w:proofErr w:type="spellEnd"/>
            <w:r w:rsidRPr="00606DB5">
              <w:rPr>
                <w:bCs/>
                <w:sz w:val="24"/>
                <w:szCs w:val="24"/>
                <w:lang w:eastAsia="en-US"/>
              </w:rPr>
              <w:t>.</w:t>
            </w:r>
            <w:r w:rsidRPr="00606DB5">
              <w:rPr>
                <w:bCs/>
                <w:sz w:val="24"/>
                <w:szCs w:val="24"/>
                <w:lang w:val="en-US" w:eastAsia="en-US"/>
              </w:rPr>
              <w:t>net</w:t>
            </w:r>
          </w:p>
        </w:tc>
      </w:tr>
      <w:tr w:rsidR="00295D49" w:rsidRPr="00606DB5" w:rsidTr="00B50A2A">
        <w:tc>
          <w:tcPr>
            <w:tcW w:w="1031"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jc w:val="center"/>
              <w:rPr>
                <w:bCs/>
                <w:sz w:val="24"/>
                <w:szCs w:val="24"/>
              </w:rPr>
            </w:pPr>
            <w:r w:rsidRPr="00606DB5">
              <w:rPr>
                <w:bCs/>
                <w:sz w:val="24"/>
                <w:szCs w:val="24"/>
              </w:rPr>
              <w:t>2</w:t>
            </w:r>
          </w:p>
        </w:tc>
        <w:tc>
          <w:tcPr>
            <w:tcW w:w="3060"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rPr>
                <w:bCs/>
                <w:sz w:val="24"/>
                <w:szCs w:val="24"/>
                <w:lang w:eastAsia="en-US"/>
              </w:rPr>
            </w:pPr>
            <w:r w:rsidRPr="00606DB5">
              <w:rPr>
                <w:bCs/>
                <w:sz w:val="24"/>
                <w:szCs w:val="24"/>
                <w:lang w:eastAsia="en-US"/>
              </w:rPr>
              <w:t>Муниципальное бюджетное общеобразовательное учреждение «Средняя общеобразовательная школа №</w:t>
            </w:r>
            <w:r>
              <w:rPr>
                <w:bCs/>
                <w:sz w:val="24"/>
                <w:szCs w:val="24"/>
                <w:lang w:eastAsia="en-US"/>
              </w:rPr>
              <w:t>2</w:t>
            </w:r>
            <w:r w:rsidRPr="00606DB5">
              <w:rPr>
                <w:bCs/>
                <w:sz w:val="24"/>
                <w:szCs w:val="24"/>
                <w:lang w:eastAsia="en-US"/>
              </w:rPr>
              <w:t>»</w:t>
            </w:r>
          </w:p>
        </w:tc>
        <w:tc>
          <w:tcPr>
            <w:tcW w:w="1013"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rPr>
                <w:bCs/>
                <w:sz w:val="24"/>
                <w:szCs w:val="24"/>
                <w:lang w:eastAsia="en-US"/>
              </w:rPr>
            </w:pPr>
            <w:proofErr w:type="spellStart"/>
            <w:r w:rsidRPr="00606DB5">
              <w:rPr>
                <w:bCs/>
                <w:sz w:val="24"/>
                <w:szCs w:val="24"/>
                <w:lang w:eastAsia="en-US"/>
              </w:rPr>
              <w:t>Пн-пт</w:t>
            </w:r>
            <w:proofErr w:type="spellEnd"/>
            <w:r w:rsidRPr="00606DB5">
              <w:rPr>
                <w:bCs/>
                <w:sz w:val="24"/>
                <w:szCs w:val="24"/>
                <w:lang w:eastAsia="en-US"/>
              </w:rPr>
              <w:t xml:space="preserve"> 09.00-17.00</w:t>
            </w:r>
          </w:p>
        </w:tc>
        <w:tc>
          <w:tcPr>
            <w:tcW w:w="3260" w:type="dxa"/>
            <w:tcBorders>
              <w:top w:val="single" w:sz="4" w:space="0" w:color="auto"/>
              <w:left w:val="single" w:sz="4" w:space="0" w:color="auto"/>
              <w:bottom w:val="single" w:sz="4" w:space="0" w:color="auto"/>
              <w:right w:val="single" w:sz="4" w:space="0" w:color="auto"/>
            </w:tcBorders>
          </w:tcPr>
          <w:p w:rsidR="00295D49" w:rsidRPr="0062546C" w:rsidRDefault="00295D49" w:rsidP="00B50A2A">
            <w:pPr>
              <w:rPr>
                <w:sz w:val="24"/>
                <w:szCs w:val="24"/>
                <w:lang w:eastAsia="en-US"/>
              </w:rPr>
            </w:pPr>
            <w:r>
              <w:rPr>
                <w:rFonts w:ascii="Arial" w:hAnsi="Arial" w:cs="Arial"/>
                <w:color w:val="073CA6"/>
                <w:sz w:val="18"/>
                <w:szCs w:val="18"/>
                <w:shd w:val="clear" w:color="auto" w:fill="FFFFFF"/>
              </w:rPr>
              <w:t> </w:t>
            </w:r>
            <w:r w:rsidRPr="0062546C">
              <w:rPr>
                <w:sz w:val="24"/>
                <w:szCs w:val="24"/>
                <w:shd w:val="clear" w:color="auto" w:fill="FFFFFF"/>
              </w:rPr>
              <w:t>188540,</w:t>
            </w:r>
            <w:r w:rsidRPr="0062546C">
              <w:rPr>
                <w:sz w:val="24"/>
                <w:szCs w:val="24"/>
                <w:lang w:eastAsia="en-US"/>
              </w:rPr>
              <w:t xml:space="preserve"> Российская Федерация,</w:t>
            </w:r>
            <w:r w:rsidRPr="0062546C">
              <w:rPr>
                <w:sz w:val="24"/>
                <w:szCs w:val="24"/>
                <w:shd w:val="clear" w:color="auto" w:fill="FFFFFF"/>
              </w:rPr>
              <w:t xml:space="preserve"> Ленинградская область,  г. Сосновый Бор, ул. Космонавтов, дом 14</w:t>
            </w:r>
          </w:p>
        </w:tc>
        <w:tc>
          <w:tcPr>
            <w:tcW w:w="2027" w:type="dxa"/>
            <w:tcBorders>
              <w:top w:val="single" w:sz="4" w:space="0" w:color="auto"/>
              <w:left w:val="single" w:sz="4" w:space="0" w:color="auto"/>
              <w:bottom w:val="single" w:sz="4" w:space="0" w:color="auto"/>
              <w:right w:val="single" w:sz="4" w:space="0" w:color="auto"/>
            </w:tcBorders>
          </w:tcPr>
          <w:p w:rsidR="00295D49" w:rsidRPr="0062546C" w:rsidRDefault="00724159" w:rsidP="00B50A2A">
            <w:pPr>
              <w:rPr>
                <w:sz w:val="24"/>
                <w:szCs w:val="24"/>
                <w:shd w:val="clear" w:color="auto" w:fill="FFFFFF"/>
              </w:rPr>
            </w:pPr>
            <w:r>
              <w:rPr>
                <w:sz w:val="24"/>
                <w:szCs w:val="24"/>
                <w:shd w:val="clear" w:color="auto" w:fill="FFFFFF"/>
              </w:rPr>
              <w:t>Новикова Надежда Александровна</w:t>
            </w:r>
          </w:p>
          <w:p w:rsidR="00295D49" w:rsidRPr="0062546C" w:rsidRDefault="00295D49" w:rsidP="00B50A2A">
            <w:pPr>
              <w:rPr>
                <w:sz w:val="24"/>
                <w:szCs w:val="24"/>
                <w:shd w:val="clear" w:color="auto" w:fill="FFFFFF"/>
              </w:rPr>
            </w:pPr>
            <w:r w:rsidRPr="0062546C">
              <w:rPr>
                <w:sz w:val="24"/>
                <w:szCs w:val="24"/>
                <w:shd w:val="clear" w:color="auto" w:fill="FFFFFF"/>
              </w:rPr>
              <w:t xml:space="preserve">Телефон: (81369)2-21-27 </w:t>
            </w:r>
          </w:p>
          <w:p w:rsidR="00295D49" w:rsidRPr="00606DB5" w:rsidRDefault="00295D49" w:rsidP="00B50A2A">
            <w:pPr>
              <w:rPr>
                <w:bCs/>
                <w:sz w:val="24"/>
                <w:szCs w:val="24"/>
                <w:lang w:eastAsia="en-US"/>
              </w:rPr>
            </w:pPr>
            <w:r w:rsidRPr="0062546C">
              <w:rPr>
                <w:bCs/>
                <w:sz w:val="24"/>
                <w:szCs w:val="24"/>
                <w:lang w:eastAsia="en-US"/>
              </w:rPr>
              <w:t>sch2@edu.sbor.net</w:t>
            </w:r>
          </w:p>
        </w:tc>
      </w:tr>
      <w:tr w:rsidR="00295D49" w:rsidRPr="00606DB5" w:rsidTr="00B50A2A">
        <w:tc>
          <w:tcPr>
            <w:tcW w:w="1031"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jc w:val="center"/>
              <w:rPr>
                <w:bCs/>
                <w:sz w:val="24"/>
                <w:szCs w:val="24"/>
              </w:rPr>
            </w:pPr>
            <w:r w:rsidRPr="00606DB5">
              <w:rPr>
                <w:bCs/>
                <w:sz w:val="24"/>
                <w:szCs w:val="24"/>
              </w:rPr>
              <w:t>3</w:t>
            </w:r>
          </w:p>
        </w:tc>
        <w:tc>
          <w:tcPr>
            <w:tcW w:w="3060"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rPr>
                <w:bCs/>
                <w:sz w:val="24"/>
                <w:szCs w:val="24"/>
                <w:lang w:eastAsia="en-US"/>
              </w:rPr>
            </w:pPr>
            <w:r w:rsidRPr="00606DB5">
              <w:rPr>
                <w:bCs/>
                <w:sz w:val="24"/>
                <w:szCs w:val="24"/>
                <w:lang w:eastAsia="en-US"/>
              </w:rPr>
              <w:t>Муниципальное бюджетное общеобразовательное учреждение «Средняя общеобразовательная школа №3»</w:t>
            </w:r>
          </w:p>
        </w:tc>
        <w:tc>
          <w:tcPr>
            <w:tcW w:w="1013"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rPr>
                <w:bCs/>
                <w:sz w:val="24"/>
                <w:szCs w:val="24"/>
                <w:lang w:eastAsia="en-US"/>
              </w:rPr>
            </w:pPr>
            <w:proofErr w:type="spellStart"/>
            <w:r w:rsidRPr="00606DB5">
              <w:rPr>
                <w:bCs/>
                <w:sz w:val="24"/>
                <w:szCs w:val="24"/>
                <w:lang w:eastAsia="en-US"/>
              </w:rPr>
              <w:t>Пн-пт</w:t>
            </w:r>
            <w:proofErr w:type="spellEnd"/>
            <w:r w:rsidRPr="00606DB5">
              <w:rPr>
                <w:bCs/>
                <w:sz w:val="24"/>
                <w:szCs w:val="24"/>
                <w:lang w:eastAsia="en-US"/>
              </w:rPr>
              <w:t xml:space="preserve"> 09.00-17.00</w:t>
            </w:r>
          </w:p>
        </w:tc>
        <w:tc>
          <w:tcPr>
            <w:tcW w:w="3260"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rPr>
                <w:sz w:val="24"/>
                <w:szCs w:val="24"/>
                <w:lang w:eastAsia="en-US"/>
              </w:rPr>
            </w:pPr>
            <w:r w:rsidRPr="00606DB5">
              <w:rPr>
                <w:sz w:val="24"/>
                <w:szCs w:val="24"/>
                <w:lang w:eastAsia="en-US"/>
              </w:rPr>
              <w:t>188540, Российская Федерация, Ленинградская область, г. Сосновый Бор, ул. Малая Земля, д. 5</w:t>
            </w:r>
          </w:p>
        </w:tc>
        <w:tc>
          <w:tcPr>
            <w:tcW w:w="2027"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rPr>
                <w:bCs/>
                <w:sz w:val="24"/>
                <w:szCs w:val="24"/>
                <w:lang w:eastAsia="en-US"/>
              </w:rPr>
            </w:pPr>
            <w:proofErr w:type="spellStart"/>
            <w:r>
              <w:rPr>
                <w:bCs/>
                <w:sz w:val="24"/>
                <w:szCs w:val="24"/>
                <w:lang w:eastAsia="en-US"/>
              </w:rPr>
              <w:t>Ивойлова</w:t>
            </w:r>
            <w:proofErr w:type="spellEnd"/>
            <w:r>
              <w:rPr>
                <w:bCs/>
                <w:sz w:val="24"/>
                <w:szCs w:val="24"/>
                <w:lang w:eastAsia="en-US"/>
              </w:rPr>
              <w:t xml:space="preserve"> Оксана Васильевна</w:t>
            </w:r>
            <w:r w:rsidRPr="00606DB5">
              <w:rPr>
                <w:bCs/>
                <w:sz w:val="24"/>
                <w:szCs w:val="24"/>
                <w:lang w:eastAsia="en-US"/>
              </w:rPr>
              <w:t>,</w:t>
            </w:r>
          </w:p>
          <w:p w:rsidR="00295D49" w:rsidRPr="00606DB5" w:rsidRDefault="00295D49" w:rsidP="00B50A2A">
            <w:pPr>
              <w:rPr>
                <w:bCs/>
                <w:sz w:val="24"/>
                <w:szCs w:val="24"/>
                <w:lang w:eastAsia="en-US"/>
              </w:rPr>
            </w:pPr>
            <w:r w:rsidRPr="00606DB5">
              <w:rPr>
                <w:bCs/>
                <w:sz w:val="24"/>
                <w:szCs w:val="24"/>
                <w:lang w:eastAsia="en-US"/>
              </w:rPr>
              <w:t>р.тел.: (81369) 4-39-41,</w:t>
            </w:r>
          </w:p>
          <w:p w:rsidR="00295D49" w:rsidRPr="00606DB5" w:rsidRDefault="00295D49" w:rsidP="00B50A2A">
            <w:pPr>
              <w:rPr>
                <w:bCs/>
                <w:sz w:val="24"/>
                <w:szCs w:val="24"/>
                <w:lang w:eastAsia="en-US"/>
              </w:rPr>
            </w:pPr>
            <w:proofErr w:type="spellStart"/>
            <w:r w:rsidRPr="00606DB5">
              <w:rPr>
                <w:bCs/>
                <w:sz w:val="24"/>
                <w:szCs w:val="24"/>
                <w:lang w:val="en-US" w:eastAsia="en-US"/>
              </w:rPr>
              <w:t>sch</w:t>
            </w:r>
            <w:proofErr w:type="spellEnd"/>
            <w:r w:rsidRPr="00606DB5">
              <w:rPr>
                <w:bCs/>
                <w:sz w:val="24"/>
                <w:szCs w:val="24"/>
                <w:lang w:eastAsia="en-US"/>
              </w:rPr>
              <w:t>3@</w:t>
            </w:r>
            <w:proofErr w:type="spellStart"/>
            <w:r w:rsidRPr="00606DB5">
              <w:rPr>
                <w:bCs/>
                <w:sz w:val="24"/>
                <w:szCs w:val="24"/>
                <w:lang w:val="en-US" w:eastAsia="en-US"/>
              </w:rPr>
              <w:t>edu</w:t>
            </w:r>
            <w:proofErr w:type="spellEnd"/>
            <w:r w:rsidRPr="00606DB5">
              <w:rPr>
                <w:bCs/>
                <w:sz w:val="24"/>
                <w:szCs w:val="24"/>
                <w:lang w:eastAsia="en-US"/>
              </w:rPr>
              <w:t>.</w:t>
            </w:r>
            <w:proofErr w:type="spellStart"/>
            <w:r w:rsidRPr="00606DB5">
              <w:rPr>
                <w:bCs/>
                <w:sz w:val="24"/>
                <w:szCs w:val="24"/>
                <w:lang w:val="en-US" w:eastAsia="en-US"/>
              </w:rPr>
              <w:t>sbor</w:t>
            </w:r>
            <w:proofErr w:type="spellEnd"/>
            <w:r w:rsidRPr="00606DB5">
              <w:rPr>
                <w:bCs/>
                <w:sz w:val="24"/>
                <w:szCs w:val="24"/>
                <w:lang w:eastAsia="en-US"/>
              </w:rPr>
              <w:t>.</w:t>
            </w:r>
            <w:r w:rsidRPr="00606DB5">
              <w:rPr>
                <w:bCs/>
                <w:sz w:val="24"/>
                <w:szCs w:val="24"/>
                <w:lang w:val="en-US" w:eastAsia="en-US"/>
              </w:rPr>
              <w:t>net</w:t>
            </w:r>
          </w:p>
        </w:tc>
      </w:tr>
      <w:tr w:rsidR="00295D49" w:rsidRPr="00606DB5" w:rsidTr="00B50A2A">
        <w:tc>
          <w:tcPr>
            <w:tcW w:w="1031"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jc w:val="center"/>
              <w:rPr>
                <w:bCs/>
                <w:sz w:val="24"/>
                <w:szCs w:val="24"/>
              </w:rPr>
            </w:pPr>
            <w:r w:rsidRPr="00606DB5">
              <w:rPr>
                <w:bCs/>
                <w:sz w:val="24"/>
                <w:szCs w:val="24"/>
              </w:rPr>
              <w:t>4</w:t>
            </w:r>
          </w:p>
        </w:tc>
        <w:tc>
          <w:tcPr>
            <w:tcW w:w="3060"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rPr>
                <w:bCs/>
                <w:sz w:val="24"/>
                <w:szCs w:val="24"/>
                <w:lang w:eastAsia="en-US"/>
              </w:rPr>
            </w:pPr>
            <w:r w:rsidRPr="00606DB5">
              <w:rPr>
                <w:bCs/>
                <w:sz w:val="24"/>
                <w:szCs w:val="24"/>
                <w:lang w:eastAsia="en-US"/>
              </w:rPr>
              <w:t xml:space="preserve">Муниципальное </w:t>
            </w:r>
            <w:r w:rsidRPr="00606DB5">
              <w:rPr>
                <w:bCs/>
                <w:sz w:val="24"/>
                <w:szCs w:val="24"/>
                <w:lang w:eastAsia="en-US"/>
              </w:rPr>
              <w:lastRenderedPageBreak/>
              <w:t>бюджетное общеобразовательное учреждение «Средняя общеобразовательная школа №4»</w:t>
            </w:r>
          </w:p>
        </w:tc>
        <w:tc>
          <w:tcPr>
            <w:tcW w:w="1013"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rPr>
                <w:bCs/>
                <w:sz w:val="24"/>
                <w:szCs w:val="24"/>
                <w:lang w:eastAsia="en-US"/>
              </w:rPr>
            </w:pPr>
            <w:proofErr w:type="spellStart"/>
            <w:r w:rsidRPr="00606DB5">
              <w:rPr>
                <w:bCs/>
                <w:sz w:val="24"/>
                <w:szCs w:val="24"/>
                <w:lang w:eastAsia="en-US"/>
              </w:rPr>
              <w:lastRenderedPageBreak/>
              <w:t>Пн-пт</w:t>
            </w:r>
            <w:proofErr w:type="spellEnd"/>
            <w:r w:rsidRPr="00606DB5">
              <w:rPr>
                <w:bCs/>
                <w:sz w:val="24"/>
                <w:szCs w:val="24"/>
                <w:lang w:eastAsia="en-US"/>
              </w:rPr>
              <w:t xml:space="preserve"> </w:t>
            </w:r>
            <w:r w:rsidRPr="00606DB5">
              <w:rPr>
                <w:bCs/>
                <w:sz w:val="24"/>
                <w:szCs w:val="24"/>
                <w:lang w:eastAsia="en-US"/>
              </w:rPr>
              <w:lastRenderedPageBreak/>
              <w:t>09.00-17.00</w:t>
            </w:r>
          </w:p>
        </w:tc>
        <w:tc>
          <w:tcPr>
            <w:tcW w:w="3260"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rPr>
                <w:sz w:val="24"/>
                <w:szCs w:val="24"/>
                <w:lang w:eastAsia="en-US"/>
              </w:rPr>
            </w:pPr>
            <w:r w:rsidRPr="00606DB5">
              <w:rPr>
                <w:sz w:val="24"/>
                <w:szCs w:val="24"/>
                <w:lang w:eastAsia="en-US"/>
              </w:rPr>
              <w:lastRenderedPageBreak/>
              <w:t xml:space="preserve">188541, Российская </w:t>
            </w:r>
            <w:r w:rsidRPr="00606DB5">
              <w:rPr>
                <w:sz w:val="24"/>
                <w:szCs w:val="24"/>
                <w:lang w:eastAsia="en-US"/>
              </w:rPr>
              <w:lastRenderedPageBreak/>
              <w:t>Федерация, Ленинградская область, г. Сосновый Бор, проспект Героев, д. 36</w:t>
            </w:r>
          </w:p>
        </w:tc>
        <w:tc>
          <w:tcPr>
            <w:tcW w:w="2027"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rPr>
                <w:bCs/>
                <w:sz w:val="24"/>
                <w:szCs w:val="24"/>
                <w:lang w:eastAsia="en-US"/>
              </w:rPr>
            </w:pPr>
            <w:r w:rsidRPr="00606DB5">
              <w:rPr>
                <w:bCs/>
                <w:sz w:val="24"/>
                <w:szCs w:val="24"/>
                <w:lang w:eastAsia="en-US"/>
              </w:rPr>
              <w:lastRenderedPageBreak/>
              <w:t xml:space="preserve">Михайлова </w:t>
            </w:r>
            <w:r w:rsidRPr="00606DB5">
              <w:rPr>
                <w:bCs/>
                <w:sz w:val="24"/>
                <w:szCs w:val="24"/>
                <w:lang w:eastAsia="en-US"/>
              </w:rPr>
              <w:lastRenderedPageBreak/>
              <w:t>Марина Васильевна,</w:t>
            </w:r>
          </w:p>
          <w:p w:rsidR="00295D49" w:rsidRPr="00606DB5" w:rsidRDefault="00295D49" w:rsidP="00B50A2A">
            <w:pPr>
              <w:rPr>
                <w:bCs/>
                <w:sz w:val="24"/>
                <w:szCs w:val="24"/>
                <w:lang w:eastAsia="en-US"/>
              </w:rPr>
            </w:pPr>
            <w:r w:rsidRPr="00606DB5">
              <w:rPr>
                <w:bCs/>
                <w:sz w:val="24"/>
                <w:szCs w:val="24"/>
                <w:lang w:eastAsia="en-US"/>
              </w:rPr>
              <w:t>р.тел.: (81369) 2-44-32,</w:t>
            </w:r>
          </w:p>
          <w:p w:rsidR="00295D49" w:rsidRPr="00606DB5" w:rsidRDefault="00295D49" w:rsidP="00B50A2A">
            <w:pPr>
              <w:rPr>
                <w:bCs/>
                <w:sz w:val="24"/>
                <w:szCs w:val="24"/>
                <w:lang w:eastAsia="en-US"/>
              </w:rPr>
            </w:pPr>
            <w:proofErr w:type="spellStart"/>
            <w:r w:rsidRPr="00606DB5">
              <w:rPr>
                <w:bCs/>
                <w:sz w:val="24"/>
                <w:szCs w:val="24"/>
                <w:lang w:val="en-US" w:eastAsia="en-US"/>
              </w:rPr>
              <w:t>sch</w:t>
            </w:r>
            <w:proofErr w:type="spellEnd"/>
            <w:r w:rsidRPr="00606DB5">
              <w:rPr>
                <w:bCs/>
                <w:sz w:val="24"/>
                <w:szCs w:val="24"/>
                <w:lang w:eastAsia="en-US"/>
              </w:rPr>
              <w:t>4@</w:t>
            </w:r>
            <w:proofErr w:type="spellStart"/>
            <w:r w:rsidRPr="00606DB5">
              <w:rPr>
                <w:bCs/>
                <w:sz w:val="24"/>
                <w:szCs w:val="24"/>
                <w:lang w:val="en-US" w:eastAsia="en-US"/>
              </w:rPr>
              <w:t>edu</w:t>
            </w:r>
            <w:proofErr w:type="spellEnd"/>
            <w:r w:rsidRPr="00606DB5">
              <w:rPr>
                <w:bCs/>
                <w:sz w:val="24"/>
                <w:szCs w:val="24"/>
                <w:lang w:eastAsia="en-US"/>
              </w:rPr>
              <w:t>.</w:t>
            </w:r>
            <w:proofErr w:type="spellStart"/>
            <w:r w:rsidRPr="00606DB5">
              <w:rPr>
                <w:bCs/>
                <w:sz w:val="24"/>
                <w:szCs w:val="24"/>
                <w:lang w:val="en-US" w:eastAsia="en-US"/>
              </w:rPr>
              <w:t>sbor</w:t>
            </w:r>
            <w:proofErr w:type="spellEnd"/>
            <w:r w:rsidRPr="00606DB5">
              <w:rPr>
                <w:bCs/>
                <w:sz w:val="24"/>
                <w:szCs w:val="24"/>
                <w:lang w:eastAsia="en-US"/>
              </w:rPr>
              <w:t>.</w:t>
            </w:r>
            <w:r w:rsidRPr="00606DB5">
              <w:rPr>
                <w:bCs/>
                <w:sz w:val="24"/>
                <w:szCs w:val="24"/>
                <w:lang w:val="en-US" w:eastAsia="en-US"/>
              </w:rPr>
              <w:t>net</w:t>
            </w:r>
          </w:p>
        </w:tc>
      </w:tr>
      <w:tr w:rsidR="00295D49" w:rsidRPr="00606DB5" w:rsidTr="00B50A2A">
        <w:tc>
          <w:tcPr>
            <w:tcW w:w="1031"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jc w:val="center"/>
              <w:rPr>
                <w:bCs/>
                <w:sz w:val="24"/>
                <w:szCs w:val="24"/>
              </w:rPr>
            </w:pPr>
            <w:r w:rsidRPr="00606DB5">
              <w:rPr>
                <w:bCs/>
                <w:sz w:val="24"/>
                <w:szCs w:val="24"/>
              </w:rPr>
              <w:lastRenderedPageBreak/>
              <w:t>5</w:t>
            </w:r>
          </w:p>
        </w:tc>
        <w:tc>
          <w:tcPr>
            <w:tcW w:w="3060"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rPr>
                <w:bCs/>
                <w:sz w:val="24"/>
                <w:szCs w:val="24"/>
                <w:lang w:eastAsia="en-US"/>
              </w:rPr>
            </w:pPr>
            <w:r w:rsidRPr="00606DB5">
              <w:rPr>
                <w:bCs/>
                <w:sz w:val="24"/>
                <w:szCs w:val="24"/>
                <w:lang w:eastAsia="en-US"/>
              </w:rPr>
              <w:t>Муниципальное бюджетное общеобразовательное учреждение «Гимназия №5»</w:t>
            </w:r>
          </w:p>
        </w:tc>
        <w:tc>
          <w:tcPr>
            <w:tcW w:w="1013"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rPr>
                <w:bCs/>
                <w:sz w:val="24"/>
                <w:szCs w:val="24"/>
                <w:lang w:eastAsia="en-US"/>
              </w:rPr>
            </w:pPr>
            <w:proofErr w:type="spellStart"/>
            <w:r w:rsidRPr="00606DB5">
              <w:rPr>
                <w:bCs/>
                <w:sz w:val="24"/>
                <w:szCs w:val="24"/>
                <w:lang w:eastAsia="en-US"/>
              </w:rPr>
              <w:t>Пн-пт</w:t>
            </w:r>
            <w:proofErr w:type="spellEnd"/>
            <w:r w:rsidRPr="00606DB5">
              <w:rPr>
                <w:bCs/>
                <w:sz w:val="24"/>
                <w:szCs w:val="24"/>
                <w:lang w:eastAsia="en-US"/>
              </w:rPr>
              <w:t xml:space="preserve"> 09.00-17.00</w:t>
            </w:r>
          </w:p>
        </w:tc>
        <w:tc>
          <w:tcPr>
            <w:tcW w:w="3260"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rPr>
                <w:sz w:val="24"/>
                <w:szCs w:val="24"/>
                <w:lang w:eastAsia="en-US"/>
              </w:rPr>
            </w:pPr>
            <w:r w:rsidRPr="00606DB5">
              <w:rPr>
                <w:sz w:val="24"/>
                <w:szCs w:val="24"/>
                <w:lang w:eastAsia="en-US"/>
              </w:rPr>
              <w:t>188540, Российская Федерация, Ленинградская область, г. Сосновый Бор, ул. Солнечная, д. 31</w:t>
            </w:r>
          </w:p>
        </w:tc>
        <w:tc>
          <w:tcPr>
            <w:tcW w:w="2027"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rPr>
                <w:bCs/>
                <w:sz w:val="24"/>
                <w:szCs w:val="24"/>
                <w:lang w:eastAsia="en-US"/>
              </w:rPr>
            </w:pPr>
            <w:r w:rsidRPr="00606DB5">
              <w:rPr>
                <w:bCs/>
                <w:sz w:val="24"/>
                <w:szCs w:val="24"/>
                <w:lang w:eastAsia="en-US"/>
              </w:rPr>
              <w:t>Иванова Ольга Юрьевна,</w:t>
            </w:r>
          </w:p>
          <w:p w:rsidR="00295D49" w:rsidRPr="00606DB5" w:rsidRDefault="00295D49" w:rsidP="00B50A2A">
            <w:pPr>
              <w:rPr>
                <w:bCs/>
                <w:sz w:val="24"/>
                <w:szCs w:val="24"/>
                <w:lang w:eastAsia="en-US"/>
              </w:rPr>
            </w:pPr>
            <w:r w:rsidRPr="00606DB5">
              <w:rPr>
                <w:bCs/>
                <w:sz w:val="24"/>
                <w:szCs w:val="24"/>
                <w:lang w:eastAsia="en-US"/>
              </w:rPr>
              <w:t>р.тел.: (81369) 4-29-49,</w:t>
            </w:r>
          </w:p>
          <w:p w:rsidR="00295D49" w:rsidRPr="00606DB5" w:rsidRDefault="00295D49" w:rsidP="00B50A2A">
            <w:pPr>
              <w:rPr>
                <w:bCs/>
                <w:sz w:val="24"/>
                <w:szCs w:val="24"/>
                <w:lang w:eastAsia="en-US"/>
              </w:rPr>
            </w:pPr>
            <w:proofErr w:type="spellStart"/>
            <w:r w:rsidRPr="00606DB5">
              <w:rPr>
                <w:bCs/>
                <w:sz w:val="24"/>
                <w:szCs w:val="24"/>
                <w:lang w:val="en-US" w:eastAsia="en-US"/>
              </w:rPr>
              <w:t>sch</w:t>
            </w:r>
            <w:proofErr w:type="spellEnd"/>
            <w:r w:rsidRPr="00606DB5">
              <w:rPr>
                <w:bCs/>
                <w:sz w:val="24"/>
                <w:szCs w:val="24"/>
                <w:lang w:eastAsia="en-US"/>
              </w:rPr>
              <w:t>5@</w:t>
            </w:r>
            <w:proofErr w:type="spellStart"/>
            <w:r w:rsidRPr="00606DB5">
              <w:rPr>
                <w:bCs/>
                <w:sz w:val="24"/>
                <w:szCs w:val="24"/>
                <w:lang w:val="en-US" w:eastAsia="en-US"/>
              </w:rPr>
              <w:t>edu</w:t>
            </w:r>
            <w:proofErr w:type="spellEnd"/>
            <w:r w:rsidRPr="00606DB5">
              <w:rPr>
                <w:bCs/>
                <w:sz w:val="24"/>
                <w:szCs w:val="24"/>
                <w:lang w:eastAsia="en-US"/>
              </w:rPr>
              <w:t>.</w:t>
            </w:r>
            <w:proofErr w:type="spellStart"/>
            <w:r w:rsidRPr="00606DB5">
              <w:rPr>
                <w:bCs/>
                <w:sz w:val="24"/>
                <w:szCs w:val="24"/>
                <w:lang w:val="en-US" w:eastAsia="en-US"/>
              </w:rPr>
              <w:t>sbor</w:t>
            </w:r>
            <w:proofErr w:type="spellEnd"/>
            <w:r w:rsidRPr="00606DB5">
              <w:rPr>
                <w:bCs/>
                <w:sz w:val="24"/>
                <w:szCs w:val="24"/>
                <w:lang w:eastAsia="en-US"/>
              </w:rPr>
              <w:t>.</w:t>
            </w:r>
            <w:r w:rsidRPr="00606DB5">
              <w:rPr>
                <w:bCs/>
                <w:sz w:val="24"/>
                <w:szCs w:val="24"/>
                <w:lang w:val="en-US" w:eastAsia="en-US"/>
              </w:rPr>
              <w:t>net</w:t>
            </w:r>
          </w:p>
        </w:tc>
      </w:tr>
      <w:tr w:rsidR="00295D49" w:rsidRPr="00606DB5" w:rsidTr="00B50A2A">
        <w:tc>
          <w:tcPr>
            <w:tcW w:w="1031"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jc w:val="center"/>
              <w:rPr>
                <w:bCs/>
                <w:sz w:val="24"/>
                <w:szCs w:val="24"/>
              </w:rPr>
            </w:pPr>
            <w:r w:rsidRPr="00606DB5">
              <w:rPr>
                <w:bCs/>
                <w:sz w:val="24"/>
                <w:szCs w:val="24"/>
              </w:rPr>
              <w:t>6</w:t>
            </w:r>
          </w:p>
        </w:tc>
        <w:tc>
          <w:tcPr>
            <w:tcW w:w="3060"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rPr>
                <w:bCs/>
                <w:sz w:val="24"/>
                <w:szCs w:val="24"/>
                <w:lang w:eastAsia="en-US"/>
              </w:rPr>
            </w:pPr>
            <w:r w:rsidRPr="00606DB5">
              <w:rPr>
                <w:bCs/>
                <w:sz w:val="24"/>
                <w:szCs w:val="24"/>
                <w:lang w:eastAsia="en-US"/>
              </w:rPr>
              <w:t>Муниципальное бюджетное общеобразовательное учреждение «Средняя общеобразовательная школа №6»</w:t>
            </w:r>
          </w:p>
        </w:tc>
        <w:tc>
          <w:tcPr>
            <w:tcW w:w="1013"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rPr>
                <w:bCs/>
                <w:sz w:val="24"/>
                <w:szCs w:val="24"/>
                <w:lang w:eastAsia="en-US"/>
              </w:rPr>
            </w:pPr>
            <w:proofErr w:type="spellStart"/>
            <w:r w:rsidRPr="00606DB5">
              <w:rPr>
                <w:bCs/>
                <w:sz w:val="24"/>
                <w:szCs w:val="24"/>
                <w:lang w:eastAsia="en-US"/>
              </w:rPr>
              <w:t>Пн-пт</w:t>
            </w:r>
            <w:proofErr w:type="spellEnd"/>
            <w:r w:rsidRPr="00606DB5">
              <w:rPr>
                <w:bCs/>
                <w:sz w:val="24"/>
                <w:szCs w:val="24"/>
                <w:lang w:eastAsia="en-US"/>
              </w:rPr>
              <w:t xml:space="preserve"> 09.00-17.00</w:t>
            </w:r>
          </w:p>
        </w:tc>
        <w:tc>
          <w:tcPr>
            <w:tcW w:w="3260"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rPr>
                <w:sz w:val="24"/>
                <w:szCs w:val="24"/>
                <w:lang w:eastAsia="en-US"/>
              </w:rPr>
            </w:pPr>
            <w:r w:rsidRPr="00606DB5">
              <w:rPr>
                <w:sz w:val="24"/>
                <w:szCs w:val="24"/>
                <w:lang w:eastAsia="en-US"/>
              </w:rPr>
              <w:t>188540, Российская Федерация, Ленинградская область, г. Сосновый Бор, ул. Молодежная, д. 31</w:t>
            </w:r>
          </w:p>
        </w:tc>
        <w:tc>
          <w:tcPr>
            <w:tcW w:w="2027"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rPr>
                <w:bCs/>
                <w:sz w:val="24"/>
                <w:szCs w:val="24"/>
                <w:lang w:eastAsia="en-US"/>
              </w:rPr>
            </w:pPr>
            <w:r w:rsidRPr="00606DB5">
              <w:rPr>
                <w:bCs/>
                <w:sz w:val="24"/>
                <w:szCs w:val="24"/>
                <w:lang w:eastAsia="en-US"/>
              </w:rPr>
              <w:t>Полякова Ольга Яковлевна,</w:t>
            </w:r>
          </w:p>
          <w:p w:rsidR="00295D49" w:rsidRPr="00606DB5" w:rsidRDefault="00295D49" w:rsidP="00B50A2A">
            <w:pPr>
              <w:rPr>
                <w:bCs/>
                <w:sz w:val="24"/>
                <w:szCs w:val="24"/>
                <w:lang w:eastAsia="en-US"/>
              </w:rPr>
            </w:pPr>
            <w:r w:rsidRPr="00606DB5">
              <w:rPr>
                <w:bCs/>
                <w:sz w:val="24"/>
                <w:szCs w:val="24"/>
                <w:lang w:eastAsia="en-US"/>
              </w:rPr>
              <w:t>р.тел.: (81369) 4-39-22,</w:t>
            </w:r>
          </w:p>
          <w:p w:rsidR="00295D49" w:rsidRPr="00606DB5" w:rsidRDefault="00295D49" w:rsidP="00B50A2A">
            <w:pPr>
              <w:rPr>
                <w:bCs/>
                <w:sz w:val="24"/>
                <w:szCs w:val="24"/>
                <w:lang w:eastAsia="en-US"/>
              </w:rPr>
            </w:pPr>
            <w:proofErr w:type="spellStart"/>
            <w:r w:rsidRPr="00606DB5">
              <w:rPr>
                <w:bCs/>
                <w:sz w:val="24"/>
                <w:szCs w:val="24"/>
                <w:lang w:val="en-US" w:eastAsia="en-US"/>
              </w:rPr>
              <w:t>sch</w:t>
            </w:r>
            <w:proofErr w:type="spellEnd"/>
            <w:r w:rsidRPr="00606DB5">
              <w:rPr>
                <w:bCs/>
                <w:sz w:val="24"/>
                <w:szCs w:val="24"/>
                <w:lang w:eastAsia="en-US"/>
              </w:rPr>
              <w:t>6@</w:t>
            </w:r>
            <w:proofErr w:type="spellStart"/>
            <w:r w:rsidRPr="00606DB5">
              <w:rPr>
                <w:bCs/>
                <w:sz w:val="24"/>
                <w:szCs w:val="24"/>
                <w:lang w:val="en-US" w:eastAsia="en-US"/>
              </w:rPr>
              <w:t>edu</w:t>
            </w:r>
            <w:proofErr w:type="spellEnd"/>
            <w:r w:rsidRPr="00606DB5">
              <w:rPr>
                <w:bCs/>
                <w:sz w:val="24"/>
                <w:szCs w:val="24"/>
                <w:lang w:eastAsia="en-US"/>
              </w:rPr>
              <w:t>.</w:t>
            </w:r>
            <w:proofErr w:type="spellStart"/>
            <w:r w:rsidRPr="00606DB5">
              <w:rPr>
                <w:bCs/>
                <w:sz w:val="24"/>
                <w:szCs w:val="24"/>
                <w:lang w:val="en-US" w:eastAsia="en-US"/>
              </w:rPr>
              <w:t>sbor</w:t>
            </w:r>
            <w:proofErr w:type="spellEnd"/>
            <w:r w:rsidRPr="00606DB5">
              <w:rPr>
                <w:bCs/>
                <w:sz w:val="24"/>
                <w:szCs w:val="24"/>
                <w:lang w:eastAsia="en-US"/>
              </w:rPr>
              <w:t>.</w:t>
            </w:r>
            <w:r w:rsidRPr="00606DB5">
              <w:rPr>
                <w:bCs/>
                <w:sz w:val="24"/>
                <w:szCs w:val="24"/>
                <w:lang w:val="en-US" w:eastAsia="en-US"/>
              </w:rPr>
              <w:t>net</w:t>
            </w:r>
          </w:p>
        </w:tc>
      </w:tr>
      <w:tr w:rsidR="00295D49" w:rsidRPr="00606DB5" w:rsidTr="00B50A2A">
        <w:tc>
          <w:tcPr>
            <w:tcW w:w="1031"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jc w:val="center"/>
              <w:rPr>
                <w:bCs/>
                <w:sz w:val="24"/>
                <w:szCs w:val="24"/>
              </w:rPr>
            </w:pPr>
            <w:r w:rsidRPr="00606DB5">
              <w:rPr>
                <w:bCs/>
                <w:sz w:val="24"/>
                <w:szCs w:val="24"/>
              </w:rPr>
              <w:t>7</w:t>
            </w:r>
          </w:p>
        </w:tc>
        <w:tc>
          <w:tcPr>
            <w:tcW w:w="3060"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rPr>
                <w:bCs/>
                <w:sz w:val="24"/>
                <w:szCs w:val="24"/>
                <w:lang w:eastAsia="en-US"/>
              </w:rPr>
            </w:pPr>
            <w:r w:rsidRPr="00606DB5">
              <w:rPr>
                <w:bCs/>
                <w:sz w:val="24"/>
                <w:szCs w:val="24"/>
                <w:lang w:eastAsia="en-US"/>
              </w:rPr>
              <w:t>Муниципальное бюджетное общеобразовательное учреждение «Средняя общеобразовательная школа №7»</w:t>
            </w:r>
          </w:p>
        </w:tc>
        <w:tc>
          <w:tcPr>
            <w:tcW w:w="1013"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rPr>
                <w:bCs/>
                <w:sz w:val="24"/>
                <w:szCs w:val="24"/>
                <w:lang w:eastAsia="en-US"/>
              </w:rPr>
            </w:pPr>
            <w:proofErr w:type="spellStart"/>
            <w:r w:rsidRPr="00606DB5">
              <w:rPr>
                <w:bCs/>
                <w:sz w:val="24"/>
                <w:szCs w:val="24"/>
                <w:lang w:eastAsia="en-US"/>
              </w:rPr>
              <w:t>Пн-пт</w:t>
            </w:r>
            <w:proofErr w:type="spellEnd"/>
            <w:r w:rsidRPr="00606DB5">
              <w:rPr>
                <w:bCs/>
                <w:sz w:val="24"/>
                <w:szCs w:val="24"/>
                <w:lang w:eastAsia="en-US"/>
              </w:rPr>
              <w:t xml:space="preserve"> 09.00-17.00</w:t>
            </w:r>
          </w:p>
        </w:tc>
        <w:tc>
          <w:tcPr>
            <w:tcW w:w="3260"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rPr>
                <w:sz w:val="24"/>
                <w:szCs w:val="24"/>
                <w:lang w:eastAsia="en-US"/>
              </w:rPr>
            </w:pPr>
            <w:r w:rsidRPr="00606DB5">
              <w:rPr>
                <w:sz w:val="24"/>
                <w:szCs w:val="24"/>
                <w:lang w:eastAsia="en-US"/>
              </w:rPr>
              <w:t>188540, Российская Федерация, Ленинградская область, г. Сосновый Бор, ул. Молодежная, д. 32</w:t>
            </w:r>
          </w:p>
        </w:tc>
        <w:tc>
          <w:tcPr>
            <w:tcW w:w="2027"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rPr>
                <w:bCs/>
                <w:sz w:val="24"/>
                <w:szCs w:val="24"/>
                <w:lang w:eastAsia="en-US"/>
              </w:rPr>
            </w:pPr>
            <w:r w:rsidRPr="00606DB5">
              <w:rPr>
                <w:bCs/>
                <w:sz w:val="24"/>
                <w:szCs w:val="24"/>
                <w:lang w:eastAsia="en-US"/>
              </w:rPr>
              <w:t>Фомина Александра Станиславовна,</w:t>
            </w:r>
          </w:p>
          <w:p w:rsidR="00295D49" w:rsidRPr="00606DB5" w:rsidRDefault="00295D49" w:rsidP="00B50A2A">
            <w:pPr>
              <w:rPr>
                <w:bCs/>
                <w:sz w:val="24"/>
                <w:szCs w:val="24"/>
                <w:lang w:eastAsia="en-US"/>
              </w:rPr>
            </w:pPr>
            <w:r w:rsidRPr="00606DB5">
              <w:rPr>
                <w:bCs/>
                <w:sz w:val="24"/>
                <w:szCs w:val="24"/>
                <w:lang w:eastAsia="en-US"/>
              </w:rPr>
              <w:t>р.тел.: (81369) 4-89-43,</w:t>
            </w:r>
          </w:p>
          <w:p w:rsidR="00295D49" w:rsidRPr="00606DB5" w:rsidRDefault="00295D49" w:rsidP="00B50A2A">
            <w:pPr>
              <w:rPr>
                <w:bCs/>
                <w:sz w:val="24"/>
                <w:szCs w:val="24"/>
                <w:lang w:eastAsia="en-US"/>
              </w:rPr>
            </w:pPr>
            <w:proofErr w:type="spellStart"/>
            <w:r w:rsidRPr="00606DB5">
              <w:rPr>
                <w:bCs/>
                <w:sz w:val="24"/>
                <w:szCs w:val="24"/>
                <w:lang w:val="en-US" w:eastAsia="en-US"/>
              </w:rPr>
              <w:t>sch</w:t>
            </w:r>
            <w:proofErr w:type="spellEnd"/>
            <w:r w:rsidRPr="00606DB5">
              <w:rPr>
                <w:bCs/>
                <w:sz w:val="24"/>
                <w:szCs w:val="24"/>
                <w:lang w:eastAsia="en-US"/>
              </w:rPr>
              <w:t>7@</w:t>
            </w:r>
            <w:proofErr w:type="spellStart"/>
            <w:r w:rsidRPr="00606DB5">
              <w:rPr>
                <w:bCs/>
                <w:sz w:val="24"/>
                <w:szCs w:val="24"/>
                <w:lang w:val="en-US" w:eastAsia="en-US"/>
              </w:rPr>
              <w:t>edu</w:t>
            </w:r>
            <w:proofErr w:type="spellEnd"/>
            <w:r w:rsidRPr="00606DB5">
              <w:rPr>
                <w:bCs/>
                <w:sz w:val="24"/>
                <w:szCs w:val="24"/>
                <w:lang w:eastAsia="en-US"/>
              </w:rPr>
              <w:t>.</w:t>
            </w:r>
            <w:proofErr w:type="spellStart"/>
            <w:r w:rsidRPr="00606DB5">
              <w:rPr>
                <w:bCs/>
                <w:sz w:val="24"/>
                <w:szCs w:val="24"/>
                <w:lang w:val="en-US" w:eastAsia="en-US"/>
              </w:rPr>
              <w:t>sbor</w:t>
            </w:r>
            <w:proofErr w:type="spellEnd"/>
            <w:r w:rsidRPr="00606DB5">
              <w:rPr>
                <w:bCs/>
                <w:sz w:val="24"/>
                <w:szCs w:val="24"/>
                <w:lang w:eastAsia="en-US"/>
              </w:rPr>
              <w:t>.</w:t>
            </w:r>
            <w:r w:rsidRPr="00606DB5">
              <w:rPr>
                <w:bCs/>
                <w:sz w:val="24"/>
                <w:szCs w:val="24"/>
                <w:lang w:val="en-US" w:eastAsia="en-US"/>
              </w:rPr>
              <w:t>net</w:t>
            </w:r>
          </w:p>
        </w:tc>
      </w:tr>
      <w:tr w:rsidR="00295D49" w:rsidRPr="00606DB5" w:rsidTr="00B50A2A">
        <w:tc>
          <w:tcPr>
            <w:tcW w:w="1031"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jc w:val="center"/>
              <w:rPr>
                <w:bCs/>
                <w:sz w:val="24"/>
                <w:szCs w:val="24"/>
              </w:rPr>
            </w:pPr>
            <w:r w:rsidRPr="00606DB5">
              <w:rPr>
                <w:bCs/>
                <w:sz w:val="24"/>
                <w:szCs w:val="24"/>
              </w:rPr>
              <w:t>8</w:t>
            </w:r>
          </w:p>
        </w:tc>
        <w:tc>
          <w:tcPr>
            <w:tcW w:w="3060"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rPr>
                <w:bCs/>
                <w:sz w:val="24"/>
                <w:szCs w:val="24"/>
                <w:lang w:eastAsia="en-US"/>
              </w:rPr>
            </w:pPr>
            <w:r w:rsidRPr="00606DB5">
              <w:rPr>
                <w:bCs/>
                <w:sz w:val="24"/>
                <w:szCs w:val="24"/>
                <w:lang w:eastAsia="en-US"/>
              </w:rPr>
              <w:t>Муниципальное бюджетное общеобразовательное учреждение «Средняя общеобразовательная школа №9 имени В.И.Некрасова»</w:t>
            </w:r>
          </w:p>
        </w:tc>
        <w:tc>
          <w:tcPr>
            <w:tcW w:w="1013"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rPr>
                <w:bCs/>
                <w:sz w:val="24"/>
                <w:szCs w:val="24"/>
                <w:lang w:eastAsia="en-US"/>
              </w:rPr>
            </w:pPr>
            <w:proofErr w:type="spellStart"/>
            <w:r w:rsidRPr="00606DB5">
              <w:rPr>
                <w:bCs/>
                <w:sz w:val="24"/>
                <w:szCs w:val="24"/>
                <w:lang w:eastAsia="en-US"/>
              </w:rPr>
              <w:t>Пн-пт</w:t>
            </w:r>
            <w:proofErr w:type="spellEnd"/>
            <w:r w:rsidRPr="00606DB5">
              <w:rPr>
                <w:bCs/>
                <w:sz w:val="24"/>
                <w:szCs w:val="24"/>
                <w:lang w:eastAsia="en-US"/>
              </w:rPr>
              <w:t xml:space="preserve"> 09.00-17.00</w:t>
            </w:r>
          </w:p>
        </w:tc>
        <w:tc>
          <w:tcPr>
            <w:tcW w:w="3260"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rPr>
                <w:sz w:val="24"/>
                <w:szCs w:val="24"/>
                <w:lang w:eastAsia="en-US"/>
              </w:rPr>
            </w:pPr>
            <w:r w:rsidRPr="00606DB5">
              <w:rPr>
                <w:sz w:val="24"/>
                <w:szCs w:val="24"/>
                <w:lang w:eastAsia="en-US"/>
              </w:rPr>
              <w:t xml:space="preserve">188540, Российская Федерация, Ленинградская область, г. Сосновый Бор, </w:t>
            </w:r>
            <w:proofErr w:type="spellStart"/>
            <w:r w:rsidRPr="00606DB5">
              <w:rPr>
                <w:sz w:val="24"/>
                <w:szCs w:val="24"/>
                <w:lang w:eastAsia="en-US"/>
              </w:rPr>
              <w:t>Липовский</w:t>
            </w:r>
            <w:proofErr w:type="spellEnd"/>
            <w:r w:rsidRPr="00606DB5">
              <w:rPr>
                <w:sz w:val="24"/>
                <w:szCs w:val="24"/>
                <w:lang w:eastAsia="en-US"/>
              </w:rPr>
              <w:t xml:space="preserve"> проезд, д. 13</w:t>
            </w:r>
          </w:p>
        </w:tc>
        <w:tc>
          <w:tcPr>
            <w:tcW w:w="2027"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rPr>
                <w:bCs/>
                <w:sz w:val="24"/>
                <w:szCs w:val="24"/>
                <w:lang w:eastAsia="en-US"/>
              </w:rPr>
            </w:pPr>
            <w:r w:rsidRPr="00606DB5">
              <w:rPr>
                <w:bCs/>
                <w:sz w:val="24"/>
                <w:szCs w:val="24"/>
                <w:lang w:eastAsia="en-US"/>
              </w:rPr>
              <w:t>Шаталова Валентина Егоровна,</w:t>
            </w:r>
          </w:p>
          <w:p w:rsidR="00295D49" w:rsidRPr="00606DB5" w:rsidRDefault="00295D49" w:rsidP="00B50A2A">
            <w:pPr>
              <w:rPr>
                <w:bCs/>
                <w:sz w:val="24"/>
                <w:szCs w:val="24"/>
                <w:lang w:eastAsia="en-US"/>
              </w:rPr>
            </w:pPr>
            <w:r w:rsidRPr="00606DB5">
              <w:rPr>
                <w:bCs/>
                <w:sz w:val="24"/>
                <w:szCs w:val="24"/>
                <w:lang w:eastAsia="en-US"/>
              </w:rPr>
              <w:t>р.тел.: (81369) 3-55-97,</w:t>
            </w:r>
          </w:p>
          <w:p w:rsidR="00295D49" w:rsidRPr="00606DB5" w:rsidRDefault="00295D49" w:rsidP="00B50A2A">
            <w:pPr>
              <w:rPr>
                <w:bCs/>
                <w:sz w:val="24"/>
                <w:szCs w:val="24"/>
                <w:lang w:eastAsia="en-US"/>
              </w:rPr>
            </w:pPr>
            <w:proofErr w:type="spellStart"/>
            <w:r w:rsidRPr="00606DB5">
              <w:rPr>
                <w:bCs/>
                <w:sz w:val="24"/>
                <w:szCs w:val="24"/>
                <w:lang w:val="en-US" w:eastAsia="en-US"/>
              </w:rPr>
              <w:t>sch</w:t>
            </w:r>
            <w:proofErr w:type="spellEnd"/>
            <w:r w:rsidRPr="00606DB5">
              <w:rPr>
                <w:bCs/>
                <w:sz w:val="24"/>
                <w:szCs w:val="24"/>
                <w:lang w:eastAsia="en-US"/>
              </w:rPr>
              <w:t>9@</w:t>
            </w:r>
            <w:proofErr w:type="spellStart"/>
            <w:r w:rsidRPr="00606DB5">
              <w:rPr>
                <w:bCs/>
                <w:sz w:val="24"/>
                <w:szCs w:val="24"/>
                <w:lang w:val="en-US" w:eastAsia="en-US"/>
              </w:rPr>
              <w:t>edu</w:t>
            </w:r>
            <w:proofErr w:type="spellEnd"/>
            <w:r w:rsidRPr="00606DB5">
              <w:rPr>
                <w:bCs/>
                <w:sz w:val="24"/>
                <w:szCs w:val="24"/>
                <w:lang w:eastAsia="en-US"/>
              </w:rPr>
              <w:t>.</w:t>
            </w:r>
            <w:proofErr w:type="spellStart"/>
            <w:r w:rsidRPr="00606DB5">
              <w:rPr>
                <w:bCs/>
                <w:sz w:val="24"/>
                <w:szCs w:val="24"/>
                <w:lang w:val="en-US" w:eastAsia="en-US"/>
              </w:rPr>
              <w:t>sbor</w:t>
            </w:r>
            <w:proofErr w:type="spellEnd"/>
            <w:r w:rsidRPr="00606DB5">
              <w:rPr>
                <w:bCs/>
                <w:sz w:val="24"/>
                <w:szCs w:val="24"/>
                <w:lang w:eastAsia="en-US"/>
              </w:rPr>
              <w:t>.</w:t>
            </w:r>
            <w:r w:rsidRPr="00606DB5">
              <w:rPr>
                <w:bCs/>
                <w:sz w:val="24"/>
                <w:szCs w:val="24"/>
                <w:lang w:val="en-US" w:eastAsia="en-US"/>
              </w:rPr>
              <w:t>net</w:t>
            </w:r>
          </w:p>
        </w:tc>
      </w:tr>
      <w:tr w:rsidR="00295D49" w:rsidRPr="00606DB5" w:rsidTr="00B50A2A">
        <w:tc>
          <w:tcPr>
            <w:tcW w:w="1031"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jc w:val="center"/>
              <w:rPr>
                <w:bCs/>
                <w:sz w:val="24"/>
                <w:szCs w:val="24"/>
              </w:rPr>
            </w:pPr>
            <w:r w:rsidRPr="00606DB5">
              <w:rPr>
                <w:bCs/>
                <w:sz w:val="24"/>
                <w:szCs w:val="24"/>
              </w:rPr>
              <w:t>9</w:t>
            </w:r>
          </w:p>
        </w:tc>
        <w:tc>
          <w:tcPr>
            <w:tcW w:w="3060"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rPr>
                <w:sz w:val="24"/>
                <w:szCs w:val="24"/>
              </w:rPr>
            </w:pPr>
            <w:r w:rsidRPr="00606DB5">
              <w:rPr>
                <w:sz w:val="24"/>
                <w:szCs w:val="24"/>
              </w:rPr>
              <w:t>Муниципальное бюджетное образовательное</w:t>
            </w:r>
          </w:p>
          <w:p w:rsidR="00295D49" w:rsidRPr="00606DB5" w:rsidRDefault="00295D49" w:rsidP="00B50A2A">
            <w:pPr>
              <w:rPr>
                <w:sz w:val="24"/>
                <w:szCs w:val="24"/>
              </w:rPr>
            </w:pPr>
            <w:r w:rsidRPr="00606DB5">
              <w:rPr>
                <w:sz w:val="24"/>
                <w:szCs w:val="24"/>
              </w:rPr>
              <w:t>учреждение</w:t>
            </w:r>
          </w:p>
          <w:p w:rsidR="00295D49" w:rsidRPr="00606DB5" w:rsidRDefault="00295D49" w:rsidP="00B50A2A">
            <w:pPr>
              <w:rPr>
                <w:sz w:val="24"/>
                <w:szCs w:val="24"/>
              </w:rPr>
            </w:pPr>
            <w:r w:rsidRPr="00606DB5">
              <w:rPr>
                <w:sz w:val="24"/>
                <w:szCs w:val="24"/>
              </w:rPr>
              <w:t>дополнительного образования</w:t>
            </w:r>
          </w:p>
          <w:p w:rsidR="00295D49" w:rsidRPr="00606DB5" w:rsidRDefault="00295D49" w:rsidP="00B50A2A">
            <w:pPr>
              <w:rPr>
                <w:bCs/>
                <w:sz w:val="24"/>
                <w:szCs w:val="24"/>
                <w:lang w:eastAsia="en-US"/>
              </w:rPr>
            </w:pPr>
            <w:r w:rsidRPr="00606DB5">
              <w:rPr>
                <w:sz w:val="24"/>
                <w:szCs w:val="24"/>
              </w:rPr>
              <w:t>«Центр развития творчества»</w:t>
            </w:r>
          </w:p>
        </w:tc>
        <w:tc>
          <w:tcPr>
            <w:tcW w:w="1013"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rPr>
                <w:bCs/>
                <w:sz w:val="24"/>
                <w:szCs w:val="24"/>
                <w:lang w:eastAsia="en-US"/>
              </w:rPr>
            </w:pPr>
            <w:proofErr w:type="spellStart"/>
            <w:r w:rsidRPr="00606DB5">
              <w:rPr>
                <w:bCs/>
                <w:sz w:val="24"/>
                <w:szCs w:val="24"/>
                <w:lang w:eastAsia="en-US"/>
              </w:rPr>
              <w:t>Пн-пт</w:t>
            </w:r>
            <w:proofErr w:type="spellEnd"/>
            <w:r w:rsidRPr="00606DB5">
              <w:rPr>
                <w:bCs/>
                <w:sz w:val="24"/>
                <w:szCs w:val="24"/>
                <w:lang w:eastAsia="en-US"/>
              </w:rPr>
              <w:t xml:space="preserve"> 09.00-17.00</w:t>
            </w:r>
          </w:p>
        </w:tc>
        <w:tc>
          <w:tcPr>
            <w:tcW w:w="3260"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pStyle w:val="aa"/>
              <w:rPr>
                <w:sz w:val="24"/>
                <w:szCs w:val="24"/>
              </w:rPr>
            </w:pPr>
            <w:r w:rsidRPr="00606DB5">
              <w:rPr>
                <w:sz w:val="24"/>
                <w:szCs w:val="24"/>
                <w:lang w:eastAsia="en-US"/>
              </w:rPr>
              <w:t xml:space="preserve">188540, Российская Федерация, Ленинградская область, г. Сосновый Бор, </w:t>
            </w:r>
            <w:r w:rsidRPr="00606DB5">
              <w:rPr>
                <w:sz w:val="24"/>
                <w:szCs w:val="24"/>
              </w:rPr>
              <w:t>Молодежная 5</w:t>
            </w:r>
          </w:p>
        </w:tc>
        <w:tc>
          <w:tcPr>
            <w:tcW w:w="2027"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ind w:left="34"/>
              <w:rPr>
                <w:sz w:val="24"/>
                <w:szCs w:val="24"/>
              </w:rPr>
            </w:pPr>
            <w:r>
              <w:rPr>
                <w:sz w:val="24"/>
                <w:szCs w:val="24"/>
              </w:rPr>
              <w:t>Жукова Светлана Викторовна</w:t>
            </w:r>
          </w:p>
          <w:p w:rsidR="00295D49" w:rsidRPr="00606DB5" w:rsidRDefault="00295D49" w:rsidP="00B50A2A">
            <w:pPr>
              <w:pStyle w:val="aa"/>
              <w:rPr>
                <w:sz w:val="24"/>
                <w:szCs w:val="24"/>
              </w:rPr>
            </w:pPr>
            <w:r w:rsidRPr="00606DB5">
              <w:rPr>
                <w:sz w:val="24"/>
                <w:szCs w:val="24"/>
              </w:rPr>
              <w:t>2-60-06</w:t>
            </w:r>
          </w:p>
          <w:p w:rsidR="00295D49" w:rsidRPr="00606DB5" w:rsidRDefault="00295D49" w:rsidP="00B50A2A">
            <w:pPr>
              <w:pStyle w:val="aa"/>
              <w:rPr>
                <w:sz w:val="24"/>
                <w:szCs w:val="24"/>
              </w:rPr>
            </w:pPr>
            <w:r w:rsidRPr="00606DB5">
              <w:rPr>
                <w:sz w:val="24"/>
                <w:szCs w:val="24"/>
                <w:lang w:val="en-US"/>
              </w:rPr>
              <w:t>e</w:t>
            </w:r>
            <w:r w:rsidRPr="00606DB5">
              <w:rPr>
                <w:sz w:val="24"/>
                <w:szCs w:val="24"/>
              </w:rPr>
              <w:t>-</w:t>
            </w:r>
            <w:r w:rsidRPr="00606DB5">
              <w:rPr>
                <w:sz w:val="24"/>
                <w:szCs w:val="24"/>
                <w:lang w:val="en-US"/>
              </w:rPr>
              <w:t>mail</w:t>
            </w:r>
            <w:r w:rsidRPr="00606DB5">
              <w:rPr>
                <w:sz w:val="24"/>
                <w:szCs w:val="24"/>
              </w:rPr>
              <w:t>:</w:t>
            </w:r>
          </w:p>
          <w:p w:rsidR="00295D49" w:rsidRPr="00301297" w:rsidRDefault="00295D49" w:rsidP="00B50A2A">
            <w:pPr>
              <w:ind w:left="34"/>
              <w:rPr>
                <w:sz w:val="24"/>
                <w:szCs w:val="24"/>
              </w:rPr>
            </w:pPr>
            <w:r w:rsidRPr="00301297">
              <w:rPr>
                <w:sz w:val="24"/>
                <w:szCs w:val="24"/>
              </w:rPr>
              <w:t>crt@edu.sbor.net</w:t>
            </w:r>
          </w:p>
        </w:tc>
      </w:tr>
      <w:tr w:rsidR="00295D49" w:rsidRPr="00892196" w:rsidTr="00B50A2A">
        <w:tc>
          <w:tcPr>
            <w:tcW w:w="1031"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jc w:val="center"/>
              <w:rPr>
                <w:bCs/>
                <w:sz w:val="24"/>
                <w:szCs w:val="24"/>
              </w:rPr>
            </w:pPr>
            <w:r w:rsidRPr="00606DB5">
              <w:rPr>
                <w:bCs/>
                <w:sz w:val="24"/>
                <w:szCs w:val="24"/>
              </w:rPr>
              <w:t>10</w:t>
            </w:r>
          </w:p>
        </w:tc>
        <w:tc>
          <w:tcPr>
            <w:tcW w:w="3060"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rPr>
                <w:sz w:val="24"/>
                <w:szCs w:val="24"/>
              </w:rPr>
            </w:pPr>
            <w:r w:rsidRPr="00606DB5">
              <w:rPr>
                <w:sz w:val="24"/>
                <w:szCs w:val="24"/>
              </w:rPr>
              <w:t>Муниципальное бюджетное образовательное учреждение</w:t>
            </w:r>
          </w:p>
          <w:p w:rsidR="00295D49" w:rsidRPr="00606DB5" w:rsidRDefault="00295D49" w:rsidP="00B50A2A">
            <w:pPr>
              <w:rPr>
                <w:sz w:val="24"/>
                <w:szCs w:val="24"/>
              </w:rPr>
            </w:pPr>
            <w:r w:rsidRPr="00606DB5">
              <w:rPr>
                <w:sz w:val="24"/>
                <w:szCs w:val="24"/>
              </w:rPr>
              <w:t xml:space="preserve">дополнительного образования </w:t>
            </w:r>
          </w:p>
          <w:p w:rsidR="00295D49" w:rsidRPr="00606DB5" w:rsidRDefault="00295D49" w:rsidP="00B50A2A">
            <w:pPr>
              <w:rPr>
                <w:bCs/>
                <w:sz w:val="24"/>
                <w:szCs w:val="24"/>
                <w:lang w:eastAsia="en-US"/>
              </w:rPr>
            </w:pPr>
            <w:r w:rsidRPr="00606DB5">
              <w:rPr>
                <w:sz w:val="24"/>
                <w:szCs w:val="24"/>
              </w:rPr>
              <w:t>«Детско-юношеская спортивная школа»</w:t>
            </w:r>
          </w:p>
        </w:tc>
        <w:tc>
          <w:tcPr>
            <w:tcW w:w="1013"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rPr>
                <w:bCs/>
                <w:sz w:val="24"/>
                <w:szCs w:val="24"/>
                <w:lang w:eastAsia="en-US"/>
              </w:rPr>
            </w:pPr>
            <w:proofErr w:type="spellStart"/>
            <w:r w:rsidRPr="00606DB5">
              <w:rPr>
                <w:bCs/>
                <w:sz w:val="24"/>
                <w:szCs w:val="24"/>
                <w:lang w:eastAsia="en-US"/>
              </w:rPr>
              <w:t>Пн-пт</w:t>
            </w:r>
            <w:proofErr w:type="spellEnd"/>
            <w:r w:rsidRPr="00606DB5">
              <w:rPr>
                <w:bCs/>
                <w:sz w:val="24"/>
                <w:szCs w:val="24"/>
                <w:lang w:eastAsia="en-US"/>
              </w:rPr>
              <w:t xml:space="preserve"> 09.00-17.00</w:t>
            </w:r>
          </w:p>
        </w:tc>
        <w:tc>
          <w:tcPr>
            <w:tcW w:w="3260"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pStyle w:val="aa"/>
              <w:rPr>
                <w:sz w:val="24"/>
                <w:szCs w:val="24"/>
              </w:rPr>
            </w:pPr>
            <w:r w:rsidRPr="00606DB5">
              <w:rPr>
                <w:sz w:val="24"/>
                <w:szCs w:val="24"/>
                <w:lang w:eastAsia="en-US"/>
              </w:rPr>
              <w:t xml:space="preserve">188540, Российская Федерация, Ленинградская область, г. Сосновый Бор, </w:t>
            </w:r>
            <w:r w:rsidRPr="00606DB5">
              <w:rPr>
                <w:sz w:val="24"/>
                <w:szCs w:val="24"/>
              </w:rPr>
              <w:t xml:space="preserve">Космонавтов 21   </w:t>
            </w:r>
          </w:p>
        </w:tc>
        <w:tc>
          <w:tcPr>
            <w:tcW w:w="2027" w:type="dxa"/>
            <w:tcBorders>
              <w:top w:val="single" w:sz="4" w:space="0" w:color="auto"/>
              <w:left w:val="single" w:sz="4" w:space="0" w:color="auto"/>
              <w:bottom w:val="single" w:sz="4" w:space="0" w:color="auto"/>
              <w:right w:val="single" w:sz="4" w:space="0" w:color="auto"/>
            </w:tcBorders>
          </w:tcPr>
          <w:p w:rsidR="00295D49" w:rsidRPr="00606DB5" w:rsidRDefault="00724159" w:rsidP="00B50A2A">
            <w:pPr>
              <w:ind w:left="34"/>
              <w:rPr>
                <w:sz w:val="24"/>
                <w:szCs w:val="24"/>
              </w:rPr>
            </w:pPr>
            <w:r>
              <w:rPr>
                <w:sz w:val="24"/>
                <w:szCs w:val="24"/>
              </w:rPr>
              <w:t>Павлов Александр Александрович</w:t>
            </w:r>
            <w:r w:rsidR="00295D49" w:rsidRPr="00606DB5">
              <w:rPr>
                <w:sz w:val="24"/>
                <w:szCs w:val="24"/>
              </w:rPr>
              <w:t xml:space="preserve"> </w:t>
            </w:r>
          </w:p>
          <w:p w:rsidR="00295D49" w:rsidRPr="00606DB5" w:rsidRDefault="00724159" w:rsidP="00B50A2A">
            <w:pPr>
              <w:pStyle w:val="aa"/>
              <w:rPr>
                <w:sz w:val="24"/>
                <w:szCs w:val="24"/>
              </w:rPr>
            </w:pPr>
            <w:r w:rsidRPr="00606DB5">
              <w:rPr>
                <w:bCs/>
                <w:sz w:val="24"/>
                <w:szCs w:val="24"/>
                <w:lang w:eastAsia="en-US"/>
              </w:rPr>
              <w:t xml:space="preserve">р.тел.: (81369) </w:t>
            </w:r>
            <w:r w:rsidR="00295D49" w:rsidRPr="00606DB5">
              <w:rPr>
                <w:sz w:val="24"/>
                <w:szCs w:val="24"/>
              </w:rPr>
              <w:t>2-99-51</w:t>
            </w:r>
          </w:p>
          <w:p w:rsidR="00295D49" w:rsidRPr="00EC22FD" w:rsidRDefault="00295D49" w:rsidP="00B50A2A">
            <w:pPr>
              <w:ind w:left="34"/>
              <w:rPr>
                <w:sz w:val="24"/>
                <w:szCs w:val="24"/>
              </w:rPr>
            </w:pPr>
            <w:r w:rsidRPr="00606DB5">
              <w:rPr>
                <w:sz w:val="24"/>
                <w:szCs w:val="24"/>
                <w:lang w:val="en-US"/>
              </w:rPr>
              <w:t>e</w:t>
            </w:r>
            <w:r w:rsidRPr="00EC22FD">
              <w:rPr>
                <w:sz w:val="24"/>
                <w:szCs w:val="24"/>
              </w:rPr>
              <w:t>-</w:t>
            </w:r>
            <w:r w:rsidRPr="00606DB5">
              <w:rPr>
                <w:sz w:val="24"/>
                <w:szCs w:val="24"/>
                <w:lang w:val="en-US"/>
              </w:rPr>
              <w:t>mail</w:t>
            </w:r>
            <w:r w:rsidRPr="00EC22FD">
              <w:rPr>
                <w:sz w:val="24"/>
                <w:szCs w:val="24"/>
              </w:rPr>
              <w:t xml:space="preserve">: </w:t>
            </w:r>
            <w:hyperlink r:id="rId15" w:history="1">
              <w:r w:rsidRPr="00606DB5">
                <w:rPr>
                  <w:rStyle w:val="a7"/>
                  <w:sz w:val="24"/>
                  <w:szCs w:val="24"/>
                  <w:lang w:val="en-US"/>
                </w:rPr>
                <w:t>ssh</w:t>
              </w:r>
              <w:r w:rsidRPr="00EC22FD">
                <w:rPr>
                  <w:rStyle w:val="a7"/>
                  <w:sz w:val="24"/>
                  <w:szCs w:val="24"/>
                </w:rPr>
                <w:t>@</w:t>
              </w:r>
              <w:r w:rsidRPr="00606DB5">
                <w:rPr>
                  <w:rStyle w:val="a7"/>
                  <w:sz w:val="24"/>
                  <w:szCs w:val="24"/>
                  <w:lang w:val="en-US"/>
                </w:rPr>
                <w:t>sbor</w:t>
              </w:r>
              <w:r w:rsidRPr="00EC22FD">
                <w:rPr>
                  <w:rStyle w:val="a7"/>
                  <w:sz w:val="24"/>
                  <w:szCs w:val="24"/>
                </w:rPr>
                <w:t>.</w:t>
              </w:r>
              <w:r w:rsidRPr="00606DB5">
                <w:rPr>
                  <w:rStyle w:val="a7"/>
                  <w:sz w:val="24"/>
                  <w:szCs w:val="24"/>
                  <w:lang w:val="en-US"/>
                </w:rPr>
                <w:t>net</w:t>
              </w:r>
            </w:hyperlink>
          </w:p>
        </w:tc>
      </w:tr>
      <w:tr w:rsidR="00295D49" w:rsidRPr="00606DB5" w:rsidTr="00B50A2A">
        <w:tc>
          <w:tcPr>
            <w:tcW w:w="1031" w:type="dxa"/>
            <w:tcBorders>
              <w:top w:val="single" w:sz="4" w:space="0" w:color="auto"/>
              <w:left w:val="single" w:sz="4" w:space="0" w:color="auto"/>
              <w:bottom w:val="single" w:sz="4" w:space="0" w:color="auto"/>
              <w:right w:val="single" w:sz="4" w:space="0" w:color="auto"/>
            </w:tcBorders>
          </w:tcPr>
          <w:p w:rsidR="00295D49" w:rsidRPr="00606DB5" w:rsidRDefault="00724159" w:rsidP="00B50A2A">
            <w:pPr>
              <w:jc w:val="center"/>
              <w:rPr>
                <w:bCs/>
                <w:sz w:val="24"/>
                <w:szCs w:val="24"/>
              </w:rPr>
            </w:pPr>
            <w:r>
              <w:rPr>
                <w:bCs/>
                <w:sz w:val="24"/>
                <w:szCs w:val="24"/>
              </w:rPr>
              <w:t>11</w:t>
            </w:r>
          </w:p>
        </w:tc>
        <w:tc>
          <w:tcPr>
            <w:tcW w:w="3060"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pStyle w:val="2"/>
              <w:tabs>
                <w:tab w:val="left" w:pos="1134"/>
              </w:tabs>
              <w:jc w:val="left"/>
              <w:rPr>
                <w:b w:val="0"/>
                <w:szCs w:val="24"/>
              </w:rPr>
            </w:pPr>
            <w:r w:rsidRPr="00606DB5">
              <w:rPr>
                <w:b w:val="0"/>
                <w:szCs w:val="24"/>
              </w:rPr>
              <w:t xml:space="preserve">Муниципальное бюджетное образовательное </w:t>
            </w:r>
            <w:r w:rsidRPr="00606DB5">
              <w:rPr>
                <w:b w:val="0"/>
                <w:szCs w:val="24"/>
              </w:rPr>
              <w:lastRenderedPageBreak/>
              <w:t>учреждение</w:t>
            </w:r>
          </w:p>
          <w:p w:rsidR="00295D49" w:rsidRPr="00606DB5" w:rsidRDefault="00295D49" w:rsidP="00B50A2A">
            <w:pPr>
              <w:pStyle w:val="2"/>
              <w:tabs>
                <w:tab w:val="left" w:pos="1134"/>
              </w:tabs>
              <w:jc w:val="left"/>
              <w:rPr>
                <w:b w:val="0"/>
                <w:color w:val="000000"/>
                <w:szCs w:val="24"/>
              </w:rPr>
            </w:pPr>
            <w:r w:rsidRPr="00606DB5">
              <w:rPr>
                <w:b w:val="0"/>
                <w:szCs w:val="24"/>
              </w:rPr>
              <w:t xml:space="preserve">дополнительного образования </w:t>
            </w:r>
            <w:r w:rsidRPr="00606DB5">
              <w:rPr>
                <w:b w:val="0"/>
                <w:color w:val="000000"/>
                <w:szCs w:val="24"/>
              </w:rPr>
              <w:t xml:space="preserve">«Дом детского и юношеского туризма </w:t>
            </w:r>
          </w:p>
          <w:p w:rsidR="00295D49" w:rsidRPr="00606DB5" w:rsidRDefault="00295D49" w:rsidP="00B50A2A">
            <w:pPr>
              <w:pStyle w:val="2"/>
              <w:tabs>
                <w:tab w:val="left" w:pos="1134"/>
              </w:tabs>
              <w:jc w:val="left"/>
              <w:rPr>
                <w:bCs/>
                <w:szCs w:val="24"/>
                <w:lang w:eastAsia="en-US"/>
              </w:rPr>
            </w:pPr>
            <w:r w:rsidRPr="00606DB5">
              <w:rPr>
                <w:b w:val="0"/>
                <w:color w:val="000000"/>
                <w:szCs w:val="24"/>
              </w:rPr>
              <w:t>и экскурсий «</w:t>
            </w:r>
            <w:proofErr w:type="spellStart"/>
            <w:r w:rsidRPr="00606DB5">
              <w:rPr>
                <w:b w:val="0"/>
                <w:color w:val="000000"/>
                <w:szCs w:val="24"/>
              </w:rPr>
              <w:t>Ювента</w:t>
            </w:r>
            <w:proofErr w:type="spellEnd"/>
            <w:r w:rsidRPr="00606DB5">
              <w:rPr>
                <w:b w:val="0"/>
                <w:color w:val="000000"/>
                <w:szCs w:val="24"/>
              </w:rPr>
              <w:t>»</w:t>
            </w:r>
          </w:p>
        </w:tc>
        <w:tc>
          <w:tcPr>
            <w:tcW w:w="1013"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rPr>
                <w:bCs/>
                <w:sz w:val="24"/>
                <w:szCs w:val="24"/>
                <w:lang w:eastAsia="en-US"/>
              </w:rPr>
            </w:pPr>
            <w:proofErr w:type="spellStart"/>
            <w:r w:rsidRPr="00606DB5">
              <w:rPr>
                <w:bCs/>
                <w:sz w:val="24"/>
                <w:szCs w:val="24"/>
                <w:lang w:eastAsia="en-US"/>
              </w:rPr>
              <w:lastRenderedPageBreak/>
              <w:t>Пн-пт</w:t>
            </w:r>
            <w:proofErr w:type="spellEnd"/>
            <w:r w:rsidRPr="00606DB5">
              <w:rPr>
                <w:bCs/>
                <w:sz w:val="24"/>
                <w:szCs w:val="24"/>
                <w:lang w:eastAsia="en-US"/>
              </w:rPr>
              <w:t xml:space="preserve"> 09.00-17.00</w:t>
            </w:r>
          </w:p>
        </w:tc>
        <w:tc>
          <w:tcPr>
            <w:tcW w:w="3260"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pStyle w:val="aa"/>
              <w:rPr>
                <w:sz w:val="24"/>
                <w:szCs w:val="24"/>
              </w:rPr>
            </w:pPr>
            <w:r w:rsidRPr="00606DB5">
              <w:rPr>
                <w:sz w:val="24"/>
                <w:szCs w:val="24"/>
                <w:lang w:eastAsia="en-US"/>
              </w:rPr>
              <w:t xml:space="preserve">188540, Российская Федерация, Ленинградская область, г. Сосновый Бор, </w:t>
            </w:r>
            <w:r w:rsidRPr="00606DB5">
              <w:rPr>
                <w:sz w:val="24"/>
                <w:szCs w:val="24"/>
              </w:rPr>
              <w:lastRenderedPageBreak/>
              <w:t>Соколова 6</w:t>
            </w:r>
          </w:p>
        </w:tc>
        <w:tc>
          <w:tcPr>
            <w:tcW w:w="2027" w:type="dxa"/>
            <w:tcBorders>
              <w:top w:val="single" w:sz="4" w:space="0" w:color="auto"/>
              <w:left w:val="single" w:sz="4" w:space="0" w:color="auto"/>
              <w:bottom w:val="single" w:sz="4" w:space="0" w:color="auto"/>
              <w:right w:val="single" w:sz="4" w:space="0" w:color="auto"/>
            </w:tcBorders>
          </w:tcPr>
          <w:p w:rsidR="00295D49" w:rsidRPr="00606DB5" w:rsidRDefault="00295D49" w:rsidP="00B50A2A">
            <w:pPr>
              <w:ind w:left="34"/>
              <w:rPr>
                <w:sz w:val="24"/>
                <w:szCs w:val="24"/>
              </w:rPr>
            </w:pPr>
            <w:r w:rsidRPr="00606DB5">
              <w:rPr>
                <w:sz w:val="24"/>
                <w:szCs w:val="24"/>
              </w:rPr>
              <w:lastRenderedPageBreak/>
              <w:t>Маханьков Александр Павлович</w:t>
            </w:r>
          </w:p>
          <w:p w:rsidR="00295D49" w:rsidRPr="00606DB5" w:rsidRDefault="00724159" w:rsidP="00B50A2A">
            <w:pPr>
              <w:pStyle w:val="aa"/>
              <w:rPr>
                <w:sz w:val="24"/>
                <w:szCs w:val="24"/>
              </w:rPr>
            </w:pPr>
            <w:r w:rsidRPr="00606DB5">
              <w:rPr>
                <w:bCs/>
                <w:sz w:val="24"/>
                <w:szCs w:val="24"/>
                <w:lang w:eastAsia="en-US"/>
              </w:rPr>
              <w:lastRenderedPageBreak/>
              <w:t xml:space="preserve">р.тел.: (81369) </w:t>
            </w:r>
            <w:r w:rsidR="00295D49" w:rsidRPr="00606DB5">
              <w:rPr>
                <w:sz w:val="24"/>
                <w:szCs w:val="24"/>
              </w:rPr>
              <w:t>2-74-07</w:t>
            </w:r>
          </w:p>
          <w:p w:rsidR="00295D49" w:rsidRPr="00606DB5" w:rsidRDefault="00295D49" w:rsidP="00B50A2A">
            <w:pPr>
              <w:pStyle w:val="aa"/>
              <w:rPr>
                <w:sz w:val="24"/>
                <w:szCs w:val="24"/>
              </w:rPr>
            </w:pPr>
            <w:r w:rsidRPr="00606DB5">
              <w:rPr>
                <w:sz w:val="24"/>
                <w:szCs w:val="24"/>
              </w:rPr>
              <w:t>e-</w:t>
            </w:r>
            <w:proofErr w:type="spellStart"/>
            <w:r w:rsidRPr="00606DB5">
              <w:rPr>
                <w:sz w:val="24"/>
                <w:szCs w:val="24"/>
              </w:rPr>
              <w:t>mail</w:t>
            </w:r>
            <w:proofErr w:type="spellEnd"/>
            <w:r w:rsidRPr="00606DB5">
              <w:rPr>
                <w:sz w:val="24"/>
                <w:szCs w:val="24"/>
              </w:rPr>
              <w:t>:</w:t>
            </w:r>
          </w:p>
          <w:p w:rsidR="00295D49" w:rsidRPr="00606DB5" w:rsidRDefault="00237E98" w:rsidP="00B50A2A">
            <w:pPr>
              <w:ind w:left="34"/>
              <w:rPr>
                <w:sz w:val="24"/>
                <w:szCs w:val="24"/>
              </w:rPr>
            </w:pPr>
            <w:hyperlink r:id="rId16" w:history="1">
              <w:r w:rsidR="00295D49" w:rsidRPr="00606DB5">
                <w:rPr>
                  <w:rStyle w:val="a7"/>
                  <w:sz w:val="24"/>
                  <w:szCs w:val="24"/>
                </w:rPr>
                <w:t>juventa@sbor.net</w:t>
              </w:r>
            </w:hyperlink>
          </w:p>
        </w:tc>
      </w:tr>
      <w:tr w:rsidR="00724159" w:rsidRPr="00606DB5" w:rsidTr="00B50A2A">
        <w:tc>
          <w:tcPr>
            <w:tcW w:w="1031" w:type="dxa"/>
            <w:tcBorders>
              <w:top w:val="single" w:sz="4" w:space="0" w:color="auto"/>
              <w:left w:val="single" w:sz="4" w:space="0" w:color="auto"/>
              <w:bottom w:val="single" w:sz="4" w:space="0" w:color="auto"/>
              <w:right w:val="single" w:sz="4" w:space="0" w:color="auto"/>
            </w:tcBorders>
          </w:tcPr>
          <w:p w:rsidR="00724159" w:rsidRPr="00606DB5" w:rsidRDefault="00724159" w:rsidP="00B50A2A">
            <w:pPr>
              <w:jc w:val="center"/>
              <w:rPr>
                <w:bCs/>
                <w:sz w:val="24"/>
                <w:szCs w:val="24"/>
              </w:rPr>
            </w:pPr>
            <w:r>
              <w:rPr>
                <w:bCs/>
                <w:sz w:val="24"/>
                <w:szCs w:val="24"/>
              </w:rPr>
              <w:lastRenderedPageBreak/>
              <w:t>12</w:t>
            </w:r>
          </w:p>
        </w:tc>
        <w:tc>
          <w:tcPr>
            <w:tcW w:w="3060" w:type="dxa"/>
            <w:tcBorders>
              <w:top w:val="single" w:sz="4" w:space="0" w:color="auto"/>
              <w:left w:val="single" w:sz="4" w:space="0" w:color="auto"/>
              <w:bottom w:val="single" w:sz="4" w:space="0" w:color="auto"/>
              <w:right w:val="single" w:sz="4" w:space="0" w:color="auto"/>
            </w:tcBorders>
          </w:tcPr>
          <w:p w:rsidR="00724159" w:rsidRPr="00606DB5" w:rsidRDefault="00724159" w:rsidP="00724159">
            <w:pPr>
              <w:pStyle w:val="2"/>
              <w:tabs>
                <w:tab w:val="left" w:pos="1134"/>
              </w:tabs>
              <w:jc w:val="left"/>
              <w:rPr>
                <w:b w:val="0"/>
                <w:szCs w:val="24"/>
              </w:rPr>
            </w:pPr>
            <w:r w:rsidRPr="00606DB5">
              <w:rPr>
                <w:b w:val="0"/>
                <w:szCs w:val="24"/>
              </w:rPr>
              <w:t>Муниципальное бюджетное образовательное учреждение</w:t>
            </w:r>
          </w:p>
          <w:p w:rsidR="00724159" w:rsidRPr="00606DB5" w:rsidRDefault="00724159" w:rsidP="00724159">
            <w:pPr>
              <w:pStyle w:val="2"/>
              <w:tabs>
                <w:tab w:val="left" w:pos="1134"/>
              </w:tabs>
              <w:jc w:val="left"/>
              <w:rPr>
                <w:b w:val="0"/>
                <w:szCs w:val="24"/>
              </w:rPr>
            </w:pPr>
            <w:r w:rsidRPr="00606DB5">
              <w:rPr>
                <w:b w:val="0"/>
                <w:szCs w:val="24"/>
              </w:rPr>
              <w:t xml:space="preserve">дополнительного образования </w:t>
            </w:r>
            <w:r w:rsidRPr="00606DB5">
              <w:rPr>
                <w:b w:val="0"/>
                <w:color w:val="000000"/>
                <w:szCs w:val="24"/>
              </w:rPr>
              <w:t>«</w:t>
            </w:r>
            <w:r>
              <w:rPr>
                <w:b w:val="0"/>
                <w:color w:val="000000"/>
                <w:szCs w:val="24"/>
              </w:rPr>
              <w:t>Дом детского творчества»</w:t>
            </w:r>
          </w:p>
        </w:tc>
        <w:tc>
          <w:tcPr>
            <w:tcW w:w="1013" w:type="dxa"/>
            <w:tcBorders>
              <w:top w:val="single" w:sz="4" w:space="0" w:color="auto"/>
              <w:left w:val="single" w:sz="4" w:space="0" w:color="auto"/>
              <w:bottom w:val="single" w:sz="4" w:space="0" w:color="auto"/>
              <w:right w:val="single" w:sz="4" w:space="0" w:color="auto"/>
            </w:tcBorders>
          </w:tcPr>
          <w:p w:rsidR="00724159" w:rsidRPr="00606DB5" w:rsidRDefault="00724159" w:rsidP="00B50A2A">
            <w:pPr>
              <w:rPr>
                <w:bCs/>
                <w:sz w:val="24"/>
                <w:szCs w:val="24"/>
                <w:lang w:eastAsia="en-US"/>
              </w:rPr>
            </w:pPr>
            <w:proofErr w:type="spellStart"/>
            <w:r w:rsidRPr="00606DB5">
              <w:rPr>
                <w:bCs/>
                <w:sz w:val="24"/>
                <w:szCs w:val="24"/>
                <w:lang w:eastAsia="en-US"/>
              </w:rPr>
              <w:t>Пн-пт</w:t>
            </w:r>
            <w:proofErr w:type="spellEnd"/>
            <w:r w:rsidRPr="00606DB5">
              <w:rPr>
                <w:bCs/>
                <w:sz w:val="24"/>
                <w:szCs w:val="24"/>
                <w:lang w:eastAsia="en-US"/>
              </w:rPr>
              <w:t xml:space="preserve"> 09.00-17.00</w:t>
            </w:r>
          </w:p>
        </w:tc>
        <w:tc>
          <w:tcPr>
            <w:tcW w:w="3260" w:type="dxa"/>
            <w:tcBorders>
              <w:top w:val="single" w:sz="4" w:space="0" w:color="auto"/>
              <w:left w:val="single" w:sz="4" w:space="0" w:color="auto"/>
              <w:bottom w:val="single" w:sz="4" w:space="0" w:color="auto"/>
              <w:right w:val="single" w:sz="4" w:space="0" w:color="auto"/>
            </w:tcBorders>
          </w:tcPr>
          <w:p w:rsidR="00724159" w:rsidRPr="00606DB5" w:rsidRDefault="00724159" w:rsidP="00B50A2A">
            <w:pPr>
              <w:pStyle w:val="aa"/>
              <w:rPr>
                <w:sz w:val="24"/>
                <w:szCs w:val="24"/>
                <w:lang w:eastAsia="en-US"/>
              </w:rPr>
            </w:pPr>
            <w:r w:rsidRPr="00606DB5">
              <w:rPr>
                <w:sz w:val="24"/>
                <w:szCs w:val="24"/>
                <w:lang w:eastAsia="en-US"/>
              </w:rPr>
              <w:t>188540, Российская Федерация, Ленинградская область, г. Сосновый Бор,</w:t>
            </w:r>
            <w:r>
              <w:rPr>
                <w:sz w:val="24"/>
                <w:szCs w:val="24"/>
                <w:lang w:eastAsia="en-US"/>
              </w:rPr>
              <w:t xml:space="preserve"> </w:t>
            </w:r>
            <w:r w:rsidRPr="00724159">
              <w:rPr>
                <w:sz w:val="24"/>
                <w:szCs w:val="24"/>
                <w:lang w:eastAsia="en-US"/>
              </w:rPr>
              <w:t>ул. Солнечная, дом 25-а</w:t>
            </w:r>
          </w:p>
        </w:tc>
        <w:tc>
          <w:tcPr>
            <w:tcW w:w="2027" w:type="dxa"/>
            <w:tcBorders>
              <w:top w:val="single" w:sz="4" w:space="0" w:color="auto"/>
              <w:left w:val="single" w:sz="4" w:space="0" w:color="auto"/>
              <w:bottom w:val="single" w:sz="4" w:space="0" w:color="auto"/>
              <w:right w:val="single" w:sz="4" w:space="0" w:color="auto"/>
            </w:tcBorders>
          </w:tcPr>
          <w:p w:rsidR="00724159" w:rsidRDefault="00724159" w:rsidP="00B50A2A">
            <w:pPr>
              <w:ind w:left="34"/>
              <w:rPr>
                <w:sz w:val="24"/>
                <w:szCs w:val="24"/>
              </w:rPr>
            </w:pPr>
            <w:r>
              <w:rPr>
                <w:sz w:val="24"/>
                <w:szCs w:val="24"/>
              </w:rPr>
              <w:t>Попова Дина Васильевна</w:t>
            </w:r>
          </w:p>
          <w:p w:rsidR="00724159" w:rsidRDefault="00724159" w:rsidP="00B50A2A">
            <w:pPr>
              <w:ind w:left="34"/>
              <w:rPr>
                <w:bCs/>
                <w:sz w:val="24"/>
                <w:szCs w:val="24"/>
                <w:lang w:eastAsia="en-US"/>
              </w:rPr>
            </w:pPr>
            <w:r w:rsidRPr="00606DB5">
              <w:rPr>
                <w:bCs/>
                <w:sz w:val="24"/>
                <w:szCs w:val="24"/>
                <w:lang w:eastAsia="en-US"/>
              </w:rPr>
              <w:t>р.тел.: (81369)</w:t>
            </w:r>
            <w:r>
              <w:rPr>
                <w:bCs/>
                <w:sz w:val="24"/>
                <w:szCs w:val="24"/>
                <w:lang w:eastAsia="en-US"/>
              </w:rPr>
              <w:t>4-24 - 68</w:t>
            </w:r>
          </w:p>
          <w:p w:rsidR="00724159" w:rsidRPr="00606DB5" w:rsidRDefault="00724159" w:rsidP="00724159">
            <w:pPr>
              <w:pStyle w:val="aa"/>
              <w:rPr>
                <w:sz w:val="24"/>
                <w:szCs w:val="24"/>
              </w:rPr>
            </w:pPr>
            <w:r w:rsidRPr="00606DB5">
              <w:rPr>
                <w:sz w:val="24"/>
                <w:szCs w:val="24"/>
              </w:rPr>
              <w:t>e-</w:t>
            </w:r>
            <w:proofErr w:type="spellStart"/>
            <w:r w:rsidRPr="00606DB5">
              <w:rPr>
                <w:sz w:val="24"/>
                <w:szCs w:val="24"/>
              </w:rPr>
              <w:t>mail</w:t>
            </w:r>
            <w:proofErr w:type="spellEnd"/>
            <w:r w:rsidRPr="00606DB5">
              <w:rPr>
                <w:sz w:val="24"/>
                <w:szCs w:val="24"/>
              </w:rPr>
              <w:t>:</w:t>
            </w:r>
          </w:p>
          <w:p w:rsidR="00724159" w:rsidRPr="00606DB5" w:rsidRDefault="00237E98" w:rsidP="00B50A2A">
            <w:pPr>
              <w:ind w:left="34"/>
              <w:rPr>
                <w:sz w:val="24"/>
                <w:szCs w:val="24"/>
              </w:rPr>
            </w:pPr>
            <w:hyperlink r:id="rId17" w:history="1">
              <w:r w:rsidR="00724159" w:rsidRPr="00AC5706">
                <w:rPr>
                  <w:rStyle w:val="a7"/>
                  <w:sz w:val="24"/>
                  <w:szCs w:val="24"/>
                </w:rPr>
                <w:t>ddt@sbor.net</w:t>
              </w:r>
            </w:hyperlink>
            <w:r w:rsidR="00724159">
              <w:rPr>
                <w:sz w:val="24"/>
                <w:szCs w:val="24"/>
              </w:rPr>
              <w:t xml:space="preserve"> </w:t>
            </w:r>
          </w:p>
        </w:tc>
      </w:tr>
    </w:tbl>
    <w:p w:rsidR="00295D49" w:rsidRPr="00606DB5" w:rsidRDefault="00295D49" w:rsidP="00295D49">
      <w:pPr>
        <w:jc w:val="both"/>
        <w:rPr>
          <w:sz w:val="24"/>
          <w:szCs w:val="24"/>
        </w:rPr>
      </w:pPr>
      <w:r w:rsidRPr="00606DB5">
        <w:rPr>
          <w:sz w:val="24"/>
          <w:szCs w:val="24"/>
        </w:rPr>
        <w:br w:type="page"/>
      </w:r>
    </w:p>
    <w:p w:rsidR="00295D49" w:rsidRPr="0060408C" w:rsidRDefault="00295D49" w:rsidP="00295D49"/>
    <w:p w:rsidR="00295D49" w:rsidRPr="00A7447D" w:rsidRDefault="00295D49" w:rsidP="00295D49">
      <w:pPr>
        <w:jc w:val="right"/>
        <w:rPr>
          <w:szCs w:val="28"/>
        </w:rPr>
      </w:pPr>
      <w:r w:rsidRPr="00A7447D">
        <w:rPr>
          <w:szCs w:val="28"/>
        </w:rPr>
        <w:t xml:space="preserve">Приложение № </w:t>
      </w:r>
      <w:r w:rsidR="001A3DCB">
        <w:rPr>
          <w:szCs w:val="28"/>
        </w:rPr>
        <w:t>2</w:t>
      </w:r>
    </w:p>
    <w:p w:rsidR="00295D49" w:rsidRPr="00A7447D" w:rsidRDefault="00295D49" w:rsidP="00295D49">
      <w:pPr>
        <w:jc w:val="right"/>
        <w:rPr>
          <w:szCs w:val="28"/>
        </w:rPr>
      </w:pPr>
      <w:r>
        <w:rPr>
          <w:szCs w:val="28"/>
        </w:rPr>
        <w:t>к а</w:t>
      </w:r>
      <w:r w:rsidRPr="00A7447D">
        <w:rPr>
          <w:szCs w:val="28"/>
        </w:rPr>
        <w:t>дминистративному регламенту</w:t>
      </w:r>
    </w:p>
    <w:p w:rsidR="00295D49" w:rsidRPr="00A7447D" w:rsidRDefault="00295D49" w:rsidP="00295D49">
      <w:pPr>
        <w:jc w:val="right"/>
        <w:rPr>
          <w:szCs w:val="28"/>
        </w:rPr>
      </w:pPr>
      <w:r w:rsidRPr="00A7447D">
        <w:rPr>
          <w:szCs w:val="28"/>
        </w:rPr>
        <w:t xml:space="preserve">предоставления муниципальной услуги </w:t>
      </w:r>
    </w:p>
    <w:p w:rsidR="00295D49" w:rsidRDefault="00295D49" w:rsidP="00295D49">
      <w:pPr>
        <w:jc w:val="right"/>
      </w:pPr>
      <w:r>
        <w:t>«Организация отдыха детей в каникулярное время»</w:t>
      </w:r>
    </w:p>
    <w:p w:rsidR="00295D49" w:rsidRDefault="00295D49" w:rsidP="00295D49">
      <w:pPr>
        <w:rPr>
          <w:sz w:val="28"/>
          <w:szCs w:val="28"/>
        </w:rPr>
      </w:pPr>
    </w:p>
    <w:p w:rsidR="00295D49" w:rsidRPr="00AC65AB" w:rsidRDefault="00295D49" w:rsidP="00295D49">
      <w:pPr>
        <w:pStyle w:val="ConsPlusNonformat"/>
        <w:jc w:val="center"/>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Наименование образовательной организации</w:t>
      </w:r>
      <w:r w:rsidR="00724159">
        <w:rPr>
          <w:rFonts w:ascii="Times New Roman" w:hAnsi="Times New Roman" w:cs="Times New Roman"/>
        </w:rPr>
        <w:t>/ органа местного самоуправления</w:t>
      </w:r>
    </w:p>
    <w:p w:rsidR="00295D49" w:rsidRDefault="00724159" w:rsidP="00724159">
      <w:pPr>
        <w:pStyle w:val="ConsPlusNonformat"/>
        <w:jc w:val="right"/>
        <w:rPr>
          <w:rFonts w:ascii="Times New Roman" w:hAnsi="Times New Roman" w:cs="Times New Roman"/>
        </w:rPr>
      </w:pPr>
      <w:r>
        <w:rPr>
          <w:rFonts w:ascii="Times New Roman" w:hAnsi="Times New Roman" w:cs="Times New Roman"/>
        </w:rPr>
        <w:t xml:space="preserve">                                                                               </w:t>
      </w:r>
      <w:r w:rsidR="00295D49" w:rsidRPr="00AC65AB">
        <w:rPr>
          <w:rFonts w:ascii="Times New Roman" w:hAnsi="Times New Roman" w:cs="Times New Roman"/>
        </w:rPr>
        <w:t xml:space="preserve"> </w:t>
      </w:r>
      <w:r>
        <w:rPr>
          <w:rFonts w:ascii="Times New Roman" w:hAnsi="Times New Roman" w:cs="Times New Roman"/>
        </w:rPr>
        <w:t xml:space="preserve">                                   </w:t>
      </w:r>
      <w:r w:rsidR="00295D49" w:rsidRPr="00AC65AB">
        <w:rPr>
          <w:rFonts w:ascii="Times New Roman" w:hAnsi="Times New Roman" w:cs="Times New Roman"/>
        </w:rPr>
        <w:t>___________________</w:t>
      </w:r>
      <w:r w:rsidR="00295D49">
        <w:rPr>
          <w:rFonts w:ascii="Times New Roman" w:hAnsi="Times New Roman" w:cs="Times New Roman"/>
        </w:rPr>
        <w:t>____</w:t>
      </w:r>
      <w:r w:rsidR="00295D49" w:rsidRPr="00AC65AB">
        <w:rPr>
          <w:rFonts w:ascii="Times New Roman" w:hAnsi="Times New Roman" w:cs="Times New Roman"/>
        </w:rPr>
        <w:t>___</w:t>
      </w:r>
      <w:r>
        <w:rPr>
          <w:rFonts w:ascii="Times New Roman" w:hAnsi="Times New Roman" w:cs="Times New Roman"/>
        </w:rPr>
        <w:t>________________________</w:t>
      </w:r>
    </w:p>
    <w:p w:rsidR="00295D49" w:rsidRDefault="00295D49" w:rsidP="00295D49">
      <w:pPr>
        <w:pStyle w:val="ConsPlusNonformat"/>
        <w:jc w:val="center"/>
        <w:rPr>
          <w:rFonts w:ascii="Times New Roman" w:hAnsi="Times New Roman" w:cs="Times New Roman"/>
        </w:rPr>
      </w:pPr>
    </w:p>
    <w:p w:rsidR="00295D49" w:rsidRPr="00AC65AB" w:rsidRDefault="00295D49" w:rsidP="00295D49">
      <w:pPr>
        <w:pStyle w:val="ConsPlusNonformat"/>
        <w:jc w:val="right"/>
        <w:rPr>
          <w:rFonts w:ascii="Times New Roman" w:hAnsi="Times New Roman" w:cs="Times New Roman"/>
        </w:rPr>
      </w:pPr>
      <w:r>
        <w:rPr>
          <w:rFonts w:ascii="Times New Roman" w:hAnsi="Times New Roman" w:cs="Times New Roman"/>
        </w:rPr>
        <w:t xml:space="preserve">         ____________________________________________________</w:t>
      </w:r>
    </w:p>
    <w:p w:rsidR="00295D49" w:rsidRDefault="00295D49" w:rsidP="00295D49">
      <w:pPr>
        <w:pStyle w:val="ConsPlusNonformat"/>
        <w:jc w:val="right"/>
        <w:rPr>
          <w:rFonts w:ascii="Times New Roman" w:hAnsi="Times New Roman" w:cs="Times New Roman"/>
        </w:rPr>
      </w:pPr>
      <w:r w:rsidRPr="00AC65AB">
        <w:rPr>
          <w:rFonts w:ascii="Times New Roman" w:hAnsi="Times New Roman" w:cs="Times New Roman"/>
        </w:rPr>
        <w:t xml:space="preserve"> </w:t>
      </w:r>
    </w:p>
    <w:p w:rsidR="00295D49" w:rsidRPr="00AC65AB" w:rsidRDefault="00295D49" w:rsidP="00295D49">
      <w:pPr>
        <w:pStyle w:val="ConsPlusNonformat"/>
        <w:jc w:val="right"/>
        <w:rPr>
          <w:rFonts w:ascii="Times New Roman" w:hAnsi="Times New Roman" w:cs="Times New Roman"/>
        </w:rPr>
      </w:pPr>
      <w:r w:rsidRPr="00AC65AB">
        <w:rPr>
          <w:rFonts w:ascii="Times New Roman" w:hAnsi="Times New Roman" w:cs="Times New Roman"/>
        </w:rPr>
        <w:t xml:space="preserve">  ___</w:t>
      </w:r>
      <w:r>
        <w:rPr>
          <w:rFonts w:ascii="Times New Roman" w:hAnsi="Times New Roman" w:cs="Times New Roman"/>
        </w:rPr>
        <w:t>_____</w:t>
      </w:r>
      <w:r w:rsidRPr="00AC65AB">
        <w:rPr>
          <w:rFonts w:ascii="Times New Roman" w:hAnsi="Times New Roman" w:cs="Times New Roman"/>
        </w:rPr>
        <w:t>_</w:t>
      </w:r>
      <w:r>
        <w:rPr>
          <w:rFonts w:ascii="Times New Roman" w:hAnsi="Times New Roman" w:cs="Times New Roman"/>
        </w:rPr>
        <w:t>____________</w:t>
      </w:r>
      <w:r w:rsidRPr="00AC65AB">
        <w:rPr>
          <w:rFonts w:ascii="Times New Roman" w:hAnsi="Times New Roman" w:cs="Times New Roman"/>
        </w:rPr>
        <w:t>_______________________________</w:t>
      </w:r>
    </w:p>
    <w:p w:rsidR="00295D49" w:rsidRPr="00AC65AB" w:rsidRDefault="00295D49" w:rsidP="00295D49">
      <w:pPr>
        <w:pStyle w:val="ConsPlusNonformat"/>
        <w:jc w:val="right"/>
        <w:rPr>
          <w:rFonts w:ascii="Times New Roman" w:hAnsi="Times New Roman" w:cs="Times New Roman"/>
        </w:rPr>
      </w:pPr>
      <w:r>
        <w:rPr>
          <w:rFonts w:ascii="Times New Roman" w:hAnsi="Times New Roman" w:cs="Times New Roman"/>
        </w:rPr>
        <w:t xml:space="preserve">                                                                                                </w:t>
      </w:r>
      <w:r w:rsidRPr="00AC65AB">
        <w:rPr>
          <w:rFonts w:ascii="Times New Roman" w:hAnsi="Times New Roman" w:cs="Times New Roman"/>
        </w:rPr>
        <w:t>от_________</w:t>
      </w:r>
      <w:r>
        <w:rPr>
          <w:rFonts w:ascii="Times New Roman" w:hAnsi="Times New Roman" w:cs="Times New Roman"/>
        </w:rPr>
        <w:t>_____</w:t>
      </w:r>
      <w:r w:rsidRPr="00AC65AB">
        <w:rPr>
          <w:rFonts w:ascii="Times New Roman" w:hAnsi="Times New Roman" w:cs="Times New Roman"/>
        </w:rPr>
        <w:t>_______</w:t>
      </w:r>
      <w:r>
        <w:rPr>
          <w:rFonts w:ascii="Times New Roman" w:hAnsi="Times New Roman" w:cs="Times New Roman"/>
        </w:rPr>
        <w:t>________</w:t>
      </w:r>
      <w:r w:rsidRPr="00AC65AB">
        <w:rPr>
          <w:rFonts w:ascii="Times New Roman" w:hAnsi="Times New Roman" w:cs="Times New Roman"/>
        </w:rPr>
        <w:t>_____</w:t>
      </w:r>
      <w:r>
        <w:rPr>
          <w:rFonts w:ascii="Times New Roman" w:hAnsi="Times New Roman" w:cs="Times New Roman"/>
        </w:rPr>
        <w:t>_____</w:t>
      </w:r>
      <w:r w:rsidRPr="00AC65AB">
        <w:rPr>
          <w:rFonts w:ascii="Times New Roman" w:hAnsi="Times New Roman" w:cs="Times New Roman"/>
        </w:rPr>
        <w:t>___________</w:t>
      </w:r>
    </w:p>
    <w:p w:rsidR="00295D49" w:rsidRPr="00AC65AB" w:rsidRDefault="00295D49" w:rsidP="00295D49">
      <w:pPr>
        <w:pStyle w:val="ConsPlusNonformat"/>
        <w:jc w:val="right"/>
        <w:rPr>
          <w:rFonts w:ascii="Times New Roman" w:hAnsi="Times New Roman" w:cs="Times New Roman"/>
        </w:rPr>
      </w:pPr>
      <w:r w:rsidRPr="00AC65AB">
        <w:rPr>
          <w:rFonts w:ascii="Times New Roman" w:hAnsi="Times New Roman" w:cs="Times New Roman"/>
        </w:rPr>
        <w:t xml:space="preserve">                                         (фамилия, имя, отчество заявителя)</w:t>
      </w:r>
    </w:p>
    <w:p w:rsidR="00295D49" w:rsidRPr="00AC65AB" w:rsidRDefault="00295D49" w:rsidP="00295D49">
      <w:pPr>
        <w:pStyle w:val="ConsPlusNonformat"/>
        <w:jc w:val="right"/>
        <w:rPr>
          <w:rFonts w:ascii="Times New Roman" w:hAnsi="Times New Roman" w:cs="Times New Roman"/>
        </w:rPr>
      </w:pPr>
      <w:r w:rsidRPr="00AC65AB">
        <w:rPr>
          <w:rFonts w:ascii="Times New Roman" w:hAnsi="Times New Roman" w:cs="Times New Roman"/>
        </w:rPr>
        <w:t xml:space="preserve">                                        ___</w:t>
      </w:r>
      <w:r>
        <w:rPr>
          <w:rFonts w:ascii="Times New Roman" w:hAnsi="Times New Roman" w:cs="Times New Roman"/>
        </w:rPr>
        <w:t>____________</w:t>
      </w:r>
      <w:r w:rsidRPr="00AC65AB">
        <w:rPr>
          <w:rFonts w:ascii="Times New Roman" w:hAnsi="Times New Roman" w:cs="Times New Roman"/>
        </w:rPr>
        <w:t>__</w:t>
      </w:r>
      <w:r>
        <w:rPr>
          <w:rFonts w:ascii="Times New Roman" w:hAnsi="Times New Roman" w:cs="Times New Roman"/>
        </w:rPr>
        <w:t>______</w:t>
      </w:r>
      <w:r w:rsidRPr="00AC65AB">
        <w:rPr>
          <w:rFonts w:ascii="Times New Roman" w:hAnsi="Times New Roman" w:cs="Times New Roman"/>
        </w:rPr>
        <w:t>______________________________</w:t>
      </w:r>
    </w:p>
    <w:p w:rsidR="00295D49" w:rsidRPr="00AC65AB" w:rsidRDefault="00295D49" w:rsidP="00295D49">
      <w:pPr>
        <w:pStyle w:val="ConsPlusNonformat"/>
        <w:jc w:val="right"/>
        <w:rPr>
          <w:rFonts w:ascii="Times New Roman" w:hAnsi="Times New Roman" w:cs="Times New Roman"/>
        </w:rPr>
      </w:pPr>
      <w:r w:rsidRPr="00AC65AB">
        <w:rPr>
          <w:rFonts w:ascii="Times New Roman" w:hAnsi="Times New Roman" w:cs="Times New Roman"/>
        </w:rPr>
        <w:t xml:space="preserve">                                        (адрес проживания; местонахождения)</w:t>
      </w:r>
    </w:p>
    <w:p w:rsidR="00295D49" w:rsidRPr="00AC65AB" w:rsidRDefault="00295D49" w:rsidP="00295D49">
      <w:pPr>
        <w:pStyle w:val="ConsPlusNonformat"/>
        <w:jc w:val="right"/>
        <w:rPr>
          <w:rFonts w:ascii="Times New Roman" w:hAnsi="Times New Roman" w:cs="Times New Roman"/>
        </w:rPr>
      </w:pPr>
      <w:r w:rsidRPr="00AC65AB">
        <w:rPr>
          <w:rFonts w:ascii="Times New Roman" w:hAnsi="Times New Roman" w:cs="Times New Roman"/>
        </w:rPr>
        <w:t xml:space="preserve">                                        ______</w:t>
      </w:r>
      <w:r>
        <w:rPr>
          <w:rFonts w:ascii="Times New Roman" w:hAnsi="Times New Roman" w:cs="Times New Roman"/>
        </w:rPr>
        <w:t>__________________</w:t>
      </w:r>
      <w:r w:rsidRPr="00AC65AB">
        <w:rPr>
          <w:rFonts w:ascii="Times New Roman" w:hAnsi="Times New Roman" w:cs="Times New Roman"/>
        </w:rPr>
        <w:t>_____________________________</w:t>
      </w:r>
    </w:p>
    <w:p w:rsidR="00295D49" w:rsidRDefault="00295D49" w:rsidP="00295D49">
      <w:pPr>
        <w:pStyle w:val="ConsPlusNonformat"/>
        <w:jc w:val="right"/>
        <w:rPr>
          <w:rFonts w:ascii="Times New Roman" w:hAnsi="Times New Roman" w:cs="Times New Roman"/>
        </w:rPr>
      </w:pPr>
      <w:r w:rsidRPr="00AC65AB">
        <w:rPr>
          <w:rFonts w:ascii="Times New Roman" w:hAnsi="Times New Roman" w:cs="Times New Roman"/>
        </w:rPr>
        <w:t xml:space="preserve"> </w:t>
      </w:r>
    </w:p>
    <w:p w:rsidR="00295D49" w:rsidRPr="00AC65AB" w:rsidRDefault="00295D49" w:rsidP="00295D49">
      <w:pPr>
        <w:pStyle w:val="ConsPlusNonformat"/>
        <w:jc w:val="right"/>
        <w:rPr>
          <w:rFonts w:ascii="Times New Roman" w:hAnsi="Times New Roman" w:cs="Times New Roman"/>
        </w:rPr>
      </w:pPr>
      <w:r w:rsidRPr="00AC65AB">
        <w:rPr>
          <w:rFonts w:ascii="Times New Roman" w:hAnsi="Times New Roman" w:cs="Times New Roman"/>
        </w:rPr>
        <w:t>телефон _______</w:t>
      </w:r>
      <w:r>
        <w:rPr>
          <w:rFonts w:ascii="Times New Roman" w:hAnsi="Times New Roman" w:cs="Times New Roman"/>
        </w:rPr>
        <w:t>___________________</w:t>
      </w:r>
      <w:r w:rsidRPr="00AC65AB">
        <w:rPr>
          <w:rFonts w:ascii="Times New Roman" w:hAnsi="Times New Roman" w:cs="Times New Roman"/>
        </w:rPr>
        <w:t>____________________</w:t>
      </w:r>
    </w:p>
    <w:p w:rsidR="00295D49" w:rsidRPr="00AC65AB" w:rsidRDefault="00295D49" w:rsidP="00295D49">
      <w:pPr>
        <w:pStyle w:val="ConsPlusNonformat"/>
        <w:jc w:val="right"/>
        <w:rPr>
          <w:rFonts w:ascii="Times New Roman" w:hAnsi="Times New Roman" w:cs="Times New Roman"/>
        </w:rPr>
      </w:pPr>
    </w:p>
    <w:p w:rsidR="00295D49" w:rsidRPr="00AC65AB" w:rsidRDefault="00295D49" w:rsidP="00295D49">
      <w:pPr>
        <w:pStyle w:val="ConsPlusNonformat"/>
        <w:jc w:val="center"/>
        <w:rPr>
          <w:rFonts w:ascii="Times New Roman" w:hAnsi="Times New Roman" w:cs="Times New Roman"/>
        </w:rPr>
      </w:pPr>
      <w:bookmarkStart w:id="3" w:name="Par495"/>
      <w:bookmarkEnd w:id="3"/>
      <w:r w:rsidRPr="00AC65AB">
        <w:rPr>
          <w:rFonts w:ascii="Times New Roman" w:hAnsi="Times New Roman" w:cs="Times New Roman"/>
        </w:rPr>
        <w:t>ЗАЯВЛЕНИЕ</w:t>
      </w:r>
    </w:p>
    <w:p w:rsidR="00295D49" w:rsidRPr="00AC65AB" w:rsidRDefault="00295D49" w:rsidP="00295D49">
      <w:pPr>
        <w:pStyle w:val="ConsPlusNonformat"/>
        <w:jc w:val="both"/>
        <w:rPr>
          <w:rFonts w:ascii="Times New Roman" w:hAnsi="Times New Roman" w:cs="Times New Roman"/>
        </w:rPr>
      </w:pPr>
    </w:p>
    <w:p w:rsidR="00295D49" w:rsidRPr="00AC65AB" w:rsidRDefault="00295D49" w:rsidP="00295D49">
      <w:pPr>
        <w:pStyle w:val="ConsPlusNonformat"/>
        <w:jc w:val="both"/>
        <w:rPr>
          <w:rFonts w:ascii="Times New Roman" w:hAnsi="Times New Roman" w:cs="Times New Roman"/>
        </w:rPr>
      </w:pPr>
      <w:r w:rsidRPr="00AC65AB">
        <w:rPr>
          <w:rFonts w:ascii="Times New Roman" w:hAnsi="Times New Roman" w:cs="Times New Roman"/>
        </w:rPr>
        <w:t>Прошу _____________________________________________________________________</w:t>
      </w:r>
    </w:p>
    <w:p w:rsidR="00295D49" w:rsidRPr="00AC65AB" w:rsidRDefault="00295D49" w:rsidP="00295D49">
      <w:pPr>
        <w:pStyle w:val="ConsPlusNonformat"/>
        <w:jc w:val="both"/>
        <w:rPr>
          <w:rFonts w:ascii="Times New Roman" w:hAnsi="Times New Roman" w:cs="Times New Roman"/>
        </w:rPr>
      </w:pPr>
      <w:r w:rsidRPr="00AC65AB">
        <w:rPr>
          <w:rFonts w:ascii="Times New Roman" w:hAnsi="Times New Roman" w:cs="Times New Roman"/>
        </w:rPr>
        <w:t>___________________________________________________________________________</w:t>
      </w:r>
    </w:p>
    <w:p w:rsidR="00295D49" w:rsidRPr="00AC65AB" w:rsidRDefault="00295D49" w:rsidP="00295D49">
      <w:pPr>
        <w:pStyle w:val="ConsPlusNonformat"/>
        <w:jc w:val="both"/>
        <w:rPr>
          <w:rFonts w:ascii="Times New Roman" w:hAnsi="Times New Roman" w:cs="Times New Roman"/>
        </w:rPr>
      </w:pPr>
      <w:r w:rsidRPr="00AC65AB">
        <w:rPr>
          <w:rFonts w:ascii="Times New Roman" w:hAnsi="Times New Roman" w:cs="Times New Roman"/>
        </w:rPr>
        <w:t>___________________________________________________________________________</w:t>
      </w:r>
    </w:p>
    <w:p w:rsidR="00295D49" w:rsidRPr="00AC65AB" w:rsidRDefault="00295D49" w:rsidP="00295D49">
      <w:pPr>
        <w:pStyle w:val="ConsPlusNonformat"/>
        <w:jc w:val="both"/>
        <w:rPr>
          <w:rFonts w:ascii="Times New Roman" w:hAnsi="Times New Roman" w:cs="Times New Roman"/>
        </w:rPr>
      </w:pPr>
      <w:r w:rsidRPr="00AC65AB">
        <w:rPr>
          <w:rFonts w:ascii="Times New Roman" w:hAnsi="Times New Roman" w:cs="Times New Roman"/>
        </w:rPr>
        <w:t>___________________________________________________________________________</w:t>
      </w:r>
    </w:p>
    <w:p w:rsidR="00295D49" w:rsidRPr="00AC65AB" w:rsidRDefault="00295D49" w:rsidP="00295D49">
      <w:pPr>
        <w:pStyle w:val="ConsPlusNonformat"/>
        <w:jc w:val="both"/>
        <w:rPr>
          <w:rFonts w:ascii="Times New Roman" w:hAnsi="Times New Roman" w:cs="Times New Roman"/>
        </w:rPr>
      </w:pPr>
    </w:p>
    <w:p w:rsidR="00295D49" w:rsidRPr="00AC65AB" w:rsidRDefault="00295D49" w:rsidP="00295D49">
      <w:pPr>
        <w:pStyle w:val="ConsPlusNonformat"/>
        <w:jc w:val="both"/>
        <w:rPr>
          <w:rFonts w:ascii="Times New Roman" w:hAnsi="Times New Roman" w:cs="Times New Roman"/>
        </w:rPr>
      </w:pPr>
      <w:r w:rsidRPr="00AC65AB">
        <w:rPr>
          <w:rFonts w:ascii="Times New Roman" w:hAnsi="Times New Roman" w:cs="Times New Roman"/>
        </w:rPr>
        <w:t>К заявлению приложены следующие документы:</w:t>
      </w:r>
    </w:p>
    <w:p w:rsidR="00295D49" w:rsidRPr="00AC65AB" w:rsidRDefault="00295D49" w:rsidP="00295D49">
      <w:pPr>
        <w:pStyle w:val="ConsPlusNonformat"/>
        <w:jc w:val="both"/>
        <w:rPr>
          <w:rFonts w:ascii="Times New Roman" w:hAnsi="Times New Roman" w:cs="Times New Roman"/>
        </w:rPr>
      </w:pPr>
      <w:r w:rsidRPr="00AC65AB">
        <w:rPr>
          <w:rFonts w:ascii="Times New Roman" w:hAnsi="Times New Roman" w:cs="Times New Roman"/>
        </w:rPr>
        <w:t>___________________________________________________________________________</w:t>
      </w:r>
    </w:p>
    <w:p w:rsidR="00295D49" w:rsidRPr="00AC65AB" w:rsidRDefault="00295D49" w:rsidP="00295D49">
      <w:pPr>
        <w:pStyle w:val="ConsPlusNonformat"/>
        <w:jc w:val="both"/>
        <w:rPr>
          <w:rFonts w:ascii="Times New Roman" w:hAnsi="Times New Roman" w:cs="Times New Roman"/>
        </w:rPr>
      </w:pPr>
      <w:r w:rsidRPr="00AC65AB">
        <w:rPr>
          <w:rFonts w:ascii="Times New Roman" w:hAnsi="Times New Roman" w:cs="Times New Roman"/>
        </w:rPr>
        <w:t>___________________________________________________________________________</w:t>
      </w:r>
    </w:p>
    <w:p w:rsidR="00295D49" w:rsidRPr="00AC65AB" w:rsidRDefault="00295D49" w:rsidP="00295D49">
      <w:pPr>
        <w:pStyle w:val="ConsPlusNonformat"/>
        <w:jc w:val="both"/>
        <w:rPr>
          <w:rFonts w:ascii="Times New Roman" w:hAnsi="Times New Roman" w:cs="Times New Roman"/>
        </w:rPr>
      </w:pPr>
      <w:r w:rsidRPr="00AC65AB">
        <w:rPr>
          <w:rFonts w:ascii="Times New Roman" w:hAnsi="Times New Roman" w:cs="Times New Roman"/>
        </w:rPr>
        <w:t>___________________________________________________________________________</w:t>
      </w:r>
    </w:p>
    <w:p w:rsidR="00295D49" w:rsidRPr="00AC65AB" w:rsidRDefault="00295D49" w:rsidP="00295D49">
      <w:pPr>
        <w:pStyle w:val="ConsPlusNonformat"/>
        <w:jc w:val="both"/>
        <w:rPr>
          <w:rFonts w:ascii="Times New Roman" w:hAnsi="Times New Roman" w:cs="Times New Roman"/>
        </w:rPr>
      </w:pPr>
      <w:r w:rsidRPr="00AC65AB">
        <w:rPr>
          <w:rFonts w:ascii="Times New Roman" w:hAnsi="Times New Roman" w:cs="Times New Roman"/>
        </w:rPr>
        <w:t>___________________________________________________________________________</w:t>
      </w:r>
    </w:p>
    <w:p w:rsidR="00295D49" w:rsidRPr="00AC65AB" w:rsidRDefault="00295D49" w:rsidP="00295D49">
      <w:pPr>
        <w:pStyle w:val="ConsPlusNonformat"/>
        <w:jc w:val="both"/>
        <w:rPr>
          <w:rFonts w:ascii="Times New Roman" w:hAnsi="Times New Roman" w:cs="Times New Roman"/>
        </w:rPr>
      </w:pPr>
    </w:p>
    <w:p w:rsidR="00295D49" w:rsidRPr="00AC65AB" w:rsidRDefault="00295D49" w:rsidP="00295D49">
      <w:pPr>
        <w:pStyle w:val="ConsPlusNonformat"/>
        <w:jc w:val="both"/>
        <w:rPr>
          <w:rFonts w:ascii="Times New Roman" w:hAnsi="Times New Roman" w:cs="Times New Roman"/>
        </w:rPr>
      </w:pPr>
      <w:r w:rsidRPr="00AC65AB">
        <w:rPr>
          <w:rFonts w:ascii="Times New Roman" w:hAnsi="Times New Roman" w:cs="Times New Roman"/>
        </w:rPr>
        <w:t>"__" ________________ ______ г.         ___________________________________</w:t>
      </w:r>
    </w:p>
    <w:p w:rsidR="00295D49" w:rsidRPr="00AC65AB" w:rsidRDefault="00295D49" w:rsidP="00295D49">
      <w:pPr>
        <w:pStyle w:val="ConsPlusNonformat"/>
        <w:jc w:val="both"/>
        <w:rPr>
          <w:rFonts w:ascii="Times New Roman" w:hAnsi="Times New Roman" w:cs="Times New Roman"/>
        </w:rPr>
      </w:pPr>
      <w:r w:rsidRPr="00AC65AB">
        <w:rPr>
          <w:rFonts w:ascii="Times New Roman" w:hAnsi="Times New Roman" w:cs="Times New Roman"/>
        </w:rPr>
        <w:t xml:space="preserve">          (дата)                                (подпись заявителя)</w:t>
      </w:r>
    </w:p>
    <w:p w:rsidR="00295D49" w:rsidRPr="00AC65AB" w:rsidRDefault="00295D49" w:rsidP="00295D49">
      <w:pPr>
        <w:pStyle w:val="ConsPlusNonformat"/>
        <w:jc w:val="both"/>
        <w:rPr>
          <w:rFonts w:ascii="Times New Roman" w:hAnsi="Times New Roman" w:cs="Times New Roman"/>
        </w:rPr>
      </w:pPr>
    </w:p>
    <w:p w:rsidR="00295D49" w:rsidRPr="00AC65AB" w:rsidRDefault="00295D49" w:rsidP="00295D49">
      <w:pPr>
        <w:pStyle w:val="ConsPlusNonformat"/>
        <w:jc w:val="both"/>
        <w:rPr>
          <w:rFonts w:ascii="Times New Roman" w:hAnsi="Times New Roman" w:cs="Times New Roman"/>
        </w:rPr>
      </w:pPr>
      <w:r w:rsidRPr="00AC65AB">
        <w:rPr>
          <w:rFonts w:ascii="Times New Roman" w:hAnsi="Times New Roman" w:cs="Times New Roman"/>
        </w:rPr>
        <w:t>Документы приняты</w:t>
      </w:r>
    </w:p>
    <w:p w:rsidR="00295D49" w:rsidRPr="00AC65AB" w:rsidRDefault="00295D49" w:rsidP="00295D49">
      <w:pPr>
        <w:pStyle w:val="ConsPlusNonformat"/>
        <w:jc w:val="both"/>
        <w:rPr>
          <w:rFonts w:ascii="Times New Roman" w:hAnsi="Times New Roman" w:cs="Times New Roman"/>
        </w:rPr>
      </w:pPr>
      <w:r w:rsidRPr="00AC65AB">
        <w:rPr>
          <w:rFonts w:ascii="Times New Roman" w:hAnsi="Times New Roman" w:cs="Times New Roman"/>
        </w:rPr>
        <w:t>"__" ________________ ______ г.         ___________________________________</w:t>
      </w:r>
    </w:p>
    <w:p w:rsidR="00295D49" w:rsidRDefault="00295D49" w:rsidP="00295D49">
      <w:pPr>
        <w:pStyle w:val="ConsPlusNonformat"/>
        <w:jc w:val="both"/>
      </w:pPr>
      <w:r w:rsidRPr="00AC65AB">
        <w:rPr>
          <w:rFonts w:ascii="Times New Roman" w:hAnsi="Times New Roman" w:cs="Times New Roman"/>
        </w:rPr>
        <w:t xml:space="preserve">                                       (подпись лица, принявшего</w:t>
      </w:r>
      <w:r>
        <w:t xml:space="preserve"> документы)</w:t>
      </w:r>
    </w:p>
    <w:p w:rsidR="00295D49" w:rsidRDefault="00295D49" w:rsidP="00295D49">
      <w:pPr>
        <w:pStyle w:val="ConsPlusNormal"/>
        <w:jc w:val="both"/>
      </w:pPr>
    </w:p>
    <w:p w:rsidR="00295D49" w:rsidRDefault="00295D49" w:rsidP="00295D49">
      <w:pPr>
        <w:pStyle w:val="ConsPlusNormal"/>
        <w:jc w:val="both"/>
      </w:pPr>
    </w:p>
    <w:p w:rsidR="00295D49" w:rsidRPr="00C04EE0" w:rsidRDefault="00295D49" w:rsidP="00295D49">
      <w:pPr>
        <w:pStyle w:val="ConsPlusNonformat"/>
        <w:widowControl/>
        <w:jc w:val="center"/>
        <w:rPr>
          <w:rFonts w:ascii="Times New Roman" w:hAnsi="Times New Roman" w:cs="Times New Roman"/>
          <w:sz w:val="24"/>
          <w:szCs w:val="24"/>
        </w:rPr>
      </w:pPr>
    </w:p>
    <w:p w:rsidR="00295D49" w:rsidRPr="00C04EE0" w:rsidRDefault="00295D49" w:rsidP="00295D49">
      <w:pPr>
        <w:pStyle w:val="ConsPlusNonformat"/>
        <w:widowControl/>
        <w:rPr>
          <w:rFonts w:ascii="Times New Roman" w:hAnsi="Times New Roman" w:cs="Times New Roman"/>
          <w:sz w:val="24"/>
          <w:szCs w:val="24"/>
        </w:rPr>
      </w:pPr>
    </w:p>
    <w:p w:rsidR="00295D49" w:rsidRDefault="00295D49" w:rsidP="00295D49">
      <w:pPr>
        <w:pStyle w:val="ConsPlusNonformat"/>
        <w:widowControl/>
        <w:rPr>
          <w:rFonts w:ascii="Times New Roman" w:hAnsi="Times New Roman" w:cs="Times New Roman"/>
          <w:sz w:val="24"/>
          <w:szCs w:val="24"/>
        </w:rPr>
      </w:pPr>
      <w:r w:rsidRPr="00C04EE0">
        <w:rPr>
          <w:rFonts w:ascii="Times New Roman" w:hAnsi="Times New Roman" w:cs="Times New Roman"/>
          <w:sz w:val="24"/>
          <w:szCs w:val="24"/>
        </w:rPr>
        <w:t xml:space="preserve">    ____________________         "____" ___________ 20 __ года</w:t>
      </w:r>
    </w:p>
    <w:p w:rsidR="00295D49" w:rsidRDefault="00295D49" w:rsidP="00295D49">
      <w:pPr>
        <w:pStyle w:val="ConsPlusNonformat"/>
        <w:widowControl/>
        <w:rPr>
          <w:rFonts w:ascii="Times New Roman" w:hAnsi="Times New Roman" w:cs="Times New Roman"/>
          <w:sz w:val="24"/>
          <w:szCs w:val="24"/>
        </w:rPr>
      </w:pPr>
    </w:p>
    <w:p w:rsidR="00295D49" w:rsidRPr="00C04EE0" w:rsidRDefault="00295D49" w:rsidP="00295D49">
      <w:pPr>
        <w:pStyle w:val="ConsPlusNonformat"/>
        <w:widowControl/>
        <w:rPr>
          <w:rFonts w:ascii="Times New Roman" w:hAnsi="Times New Roman" w:cs="Times New Roman"/>
          <w:sz w:val="24"/>
          <w:szCs w:val="24"/>
        </w:rPr>
      </w:pPr>
      <w:r w:rsidRPr="00C04EE0">
        <w:rPr>
          <w:rFonts w:ascii="Times New Roman" w:hAnsi="Times New Roman" w:cs="Times New Roman"/>
          <w:sz w:val="24"/>
          <w:szCs w:val="24"/>
        </w:rPr>
        <w:t xml:space="preserve">              (подпись)</w:t>
      </w:r>
    </w:p>
    <w:p w:rsidR="00295D49" w:rsidRDefault="00295D49" w:rsidP="00295D49">
      <w:pPr>
        <w:jc w:val="right"/>
        <w:rPr>
          <w:szCs w:val="28"/>
        </w:rPr>
      </w:pPr>
    </w:p>
    <w:p w:rsidR="00295D49" w:rsidRPr="00E1554F" w:rsidRDefault="00295D49" w:rsidP="00295D49">
      <w:pPr>
        <w:widowControl w:val="0"/>
        <w:autoSpaceDE w:val="0"/>
        <w:autoSpaceDN w:val="0"/>
        <w:adjustRightInd w:val="0"/>
        <w:rPr>
          <w:rFonts w:ascii="Courier New" w:hAnsi="Courier New" w:cs="Courier New"/>
        </w:rPr>
      </w:pPr>
      <w:r w:rsidRPr="00E1554F">
        <w:rPr>
          <w:rFonts w:ascii="Courier New" w:hAnsi="Courier New" w:cs="Courier New"/>
        </w:rPr>
        <w:t>Результат рассмотрения заявления прошу:</w:t>
      </w:r>
    </w:p>
    <w:p w:rsidR="00295D49" w:rsidRPr="00E1554F" w:rsidRDefault="00295D49" w:rsidP="00295D49">
      <w:pPr>
        <w:widowControl w:val="0"/>
        <w:autoSpaceDE w:val="0"/>
        <w:autoSpaceDN w:val="0"/>
        <w:adjustRightInd w:val="0"/>
        <w:rPr>
          <w:rFonts w:ascii="Courier New" w:hAnsi="Courier New" w:cs="Courier New"/>
        </w:rPr>
      </w:pPr>
    </w:p>
    <w:p w:rsidR="00295D49" w:rsidRPr="00E1554F" w:rsidRDefault="00295D49" w:rsidP="00295D49">
      <w:pPr>
        <w:widowControl w:val="0"/>
        <w:autoSpaceDE w:val="0"/>
        <w:autoSpaceDN w:val="0"/>
        <w:adjustRightInd w:val="0"/>
        <w:rPr>
          <w:rFonts w:ascii="Courier New" w:hAnsi="Courier New" w:cs="Courier New"/>
        </w:rPr>
      </w:pPr>
      <w:r w:rsidRPr="00E1554F">
        <w:rPr>
          <w:rFonts w:ascii="Courier New" w:hAnsi="Courier New" w:cs="Courier New"/>
        </w:rPr>
        <w:t xml:space="preserve">    ┌──┐</w:t>
      </w:r>
    </w:p>
    <w:p w:rsidR="00295D49" w:rsidRPr="00E1554F" w:rsidRDefault="00295D49" w:rsidP="00295D49">
      <w:pPr>
        <w:widowControl w:val="0"/>
        <w:autoSpaceDE w:val="0"/>
        <w:autoSpaceDN w:val="0"/>
        <w:adjustRightInd w:val="0"/>
        <w:rPr>
          <w:rFonts w:ascii="Courier New" w:hAnsi="Courier New" w:cs="Courier New"/>
        </w:rPr>
      </w:pPr>
      <w:r w:rsidRPr="00E1554F">
        <w:rPr>
          <w:rFonts w:ascii="Courier New" w:hAnsi="Courier New" w:cs="Courier New"/>
        </w:rPr>
        <w:t xml:space="preserve">    │  │ выдать на руки;</w:t>
      </w:r>
    </w:p>
    <w:p w:rsidR="00295D49" w:rsidRPr="00E1554F" w:rsidRDefault="00295D49" w:rsidP="00295D49">
      <w:pPr>
        <w:widowControl w:val="0"/>
        <w:autoSpaceDE w:val="0"/>
        <w:autoSpaceDN w:val="0"/>
        <w:adjustRightInd w:val="0"/>
        <w:rPr>
          <w:rFonts w:ascii="Courier New" w:hAnsi="Courier New" w:cs="Courier New"/>
        </w:rPr>
      </w:pPr>
      <w:r w:rsidRPr="00E1554F">
        <w:rPr>
          <w:rFonts w:ascii="Courier New" w:hAnsi="Courier New" w:cs="Courier New"/>
        </w:rPr>
        <w:t xml:space="preserve">    ├──┤</w:t>
      </w:r>
    </w:p>
    <w:p w:rsidR="00295D49" w:rsidRPr="00E1554F" w:rsidRDefault="00295D49" w:rsidP="00295D49">
      <w:pPr>
        <w:widowControl w:val="0"/>
        <w:autoSpaceDE w:val="0"/>
        <w:autoSpaceDN w:val="0"/>
        <w:adjustRightInd w:val="0"/>
        <w:rPr>
          <w:rFonts w:ascii="Courier New" w:hAnsi="Courier New" w:cs="Courier New"/>
        </w:rPr>
      </w:pPr>
      <w:r w:rsidRPr="00E1554F">
        <w:rPr>
          <w:rFonts w:ascii="Courier New" w:hAnsi="Courier New" w:cs="Courier New"/>
        </w:rPr>
        <w:t xml:space="preserve">    │  │ направить по почте;</w:t>
      </w:r>
    </w:p>
    <w:p w:rsidR="00295D49" w:rsidRPr="00E1554F" w:rsidRDefault="00295D49" w:rsidP="00295D49">
      <w:pPr>
        <w:widowControl w:val="0"/>
        <w:autoSpaceDE w:val="0"/>
        <w:autoSpaceDN w:val="0"/>
        <w:adjustRightInd w:val="0"/>
        <w:rPr>
          <w:rFonts w:ascii="Courier New" w:hAnsi="Courier New" w:cs="Courier New"/>
        </w:rPr>
      </w:pPr>
      <w:r w:rsidRPr="00E1554F">
        <w:rPr>
          <w:rFonts w:ascii="Courier New" w:hAnsi="Courier New" w:cs="Courier New"/>
        </w:rPr>
        <w:t xml:space="preserve">    ├──┤    </w:t>
      </w:r>
    </w:p>
    <w:p w:rsidR="00295D49" w:rsidRPr="00E1554F" w:rsidRDefault="00295D49" w:rsidP="00295D49">
      <w:pPr>
        <w:widowControl w:val="0"/>
        <w:autoSpaceDE w:val="0"/>
        <w:autoSpaceDN w:val="0"/>
        <w:adjustRightInd w:val="0"/>
        <w:rPr>
          <w:rFonts w:ascii="Courier New" w:hAnsi="Courier New" w:cs="Courier New"/>
        </w:rPr>
      </w:pPr>
      <w:r w:rsidRPr="00E1554F">
        <w:rPr>
          <w:rFonts w:ascii="Courier New" w:hAnsi="Courier New" w:cs="Courier New"/>
        </w:rPr>
        <w:t xml:space="preserve">    │  │ </w:t>
      </w:r>
      <w:r w:rsidR="005302C0">
        <w:rPr>
          <w:rFonts w:ascii="Courier New" w:hAnsi="Courier New" w:cs="Courier New"/>
        </w:rPr>
        <w:t>направить в личный кабинет на ПГУ.</w:t>
      </w:r>
    </w:p>
    <w:p w:rsidR="00295D49" w:rsidRPr="00E1554F" w:rsidRDefault="00295D49" w:rsidP="00295D49">
      <w:pPr>
        <w:widowControl w:val="0"/>
        <w:autoSpaceDE w:val="0"/>
        <w:autoSpaceDN w:val="0"/>
        <w:adjustRightInd w:val="0"/>
        <w:rPr>
          <w:rFonts w:ascii="Courier New" w:hAnsi="Courier New" w:cs="Courier New"/>
        </w:rPr>
      </w:pPr>
      <w:r w:rsidRPr="00E1554F">
        <w:rPr>
          <w:rFonts w:ascii="Courier New" w:hAnsi="Courier New" w:cs="Courier New"/>
        </w:rPr>
        <w:t xml:space="preserve">    └──┘</w:t>
      </w:r>
    </w:p>
    <w:p w:rsidR="00295D49" w:rsidRDefault="00295D49" w:rsidP="00295D49">
      <w:pPr>
        <w:jc w:val="right"/>
      </w:pPr>
    </w:p>
    <w:p w:rsidR="00295D49" w:rsidRDefault="00295D49" w:rsidP="00295D49">
      <w:pPr>
        <w:jc w:val="right"/>
      </w:pPr>
    </w:p>
    <w:p w:rsidR="00295D49" w:rsidRDefault="00295D49" w:rsidP="00295D49">
      <w:pPr>
        <w:jc w:val="right"/>
      </w:pPr>
    </w:p>
    <w:p w:rsidR="00295D49" w:rsidRPr="00BA57EC" w:rsidRDefault="001A3DCB" w:rsidP="00295D49">
      <w:pPr>
        <w:jc w:val="right"/>
      </w:pPr>
      <w:r>
        <w:t>Приложение № 3</w:t>
      </w:r>
    </w:p>
    <w:p w:rsidR="00295D49" w:rsidRPr="00BA57EC" w:rsidRDefault="00295D49" w:rsidP="00295D49">
      <w:pPr>
        <w:jc w:val="right"/>
      </w:pPr>
      <w:r>
        <w:t>к а</w:t>
      </w:r>
      <w:r w:rsidRPr="00BA57EC">
        <w:t>дминистративному регламенту</w:t>
      </w:r>
    </w:p>
    <w:p w:rsidR="00295D49" w:rsidRPr="00BA57EC" w:rsidRDefault="00295D49" w:rsidP="00295D49">
      <w:pPr>
        <w:jc w:val="right"/>
      </w:pPr>
      <w:r w:rsidRPr="00BA57EC">
        <w:t xml:space="preserve">предоставления муниципальной услуги </w:t>
      </w:r>
    </w:p>
    <w:p w:rsidR="00295D49" w:rsidRDefault="00295D49" w:rsidP="00295D49">
      <w:pPr>
        <w:jc w:val="right"/>
      </w:pPr>
      <w:r>
        <w:t>«Организация отдыха детей в каникулярное время»</w:t>
      </w:r>
    </w:p>
    <w:p w:rsidR="00295D49" w:rsidRDefault="00295D49" w:rsidP="00295D49">
      <w:pPr>
        <w:rPr>
          <w:sz w:val="28"/>
          <w:szCs w:val="28"/>
        </w:rPr>
      </w:pPr>
    </w:p>
    <w:p w:rsidR="00295D49" w:rsidRDefault="00295D49" w:rsidP="00295D49">
      <w:pPr>
        <w:pStyle w:val="ConsPlusNormal"/>
        <w:jc w:val="both"/>
      </w:pPr>
    </w:p>
    <w:p w:rsidR="00295D49" w:rsidRDefault="00295D49" w:rsidP="00295D49">
      <w:pPr>
        <w:pStyle w:val="ConsPlusNonformat"/>
        <w:jc w:val="both"/>
      </w:pPr>
      <w:bookmarkStart w:id="4" w:name="Par633"/>
      <w:bookmarkEnd w:id="4"/>
      <w:r>
        <w:t xml:space="preserve">                                   Бланк</w:t>
      </w:r>
    </w:p>
    <w:p w:rsidR="00295D49" w:rsidRDefault="00295D49" w:rsidP="00295D49">
      <w:pPr>
        <w:pStyle w:val="ConsPlusNonformat"/>
        <w:jc w:val="both"/>
      </w:pPr>
      <w:r>
        <w:t xml:space="preserve">                    запроса о предоставлении документа</w:t>
      </w:r>
    </w:p>
    <w:p w:rsidR="00295D49" w:rsidRDefault="00295D49" w:rsidP="00295D49">
      <w:pPr>
        <w:pStyle w:val="ConsPlusNonformat"/>
        <w:jc w:val="both"/>
      </w:pPr>
    </w:p>
    <w:p w:rsidR="00295D49" w:rsidRDefault="00295D49" w:rsidP="00295D49">
      <w:pPr>
        <w:pStyle w:val="ConsPlusNonformat"/>
        <w:jc w:val="both"/>
      </w:pPr>
      <w:r>
        <w:t>"___" ____________ 20__ г.                             __________________________________________________________________________</w:t>
      </w:r>
    </w:p>
    <w:p w:rsidR="00295D49" w:rsidRDefault="00295D49" w:rsidP="00295D49">
      <w:pPr>
        <w:pStyle w:val="ConsPlusNonformat"/>
        <w:jc w:val="both"/>
      </w:pPr>
    </w:p>
    <w:p w:rsidR="00295D49" w:rsidRDefault="00295D49" w:rsidP="00295D49">
      <w:pPr>
        <w:pStyle w:val="ConsPlusNonformat"/>
        <w:jc w:val="both"/>
      </w:pPr>
      <w:r>
        <w:t xml:space="preserve">                          МЕЖВЕДОМСТВЕННЫЙ ЗАПРОС</w:t>
      </w:r>
    </w:p>
    <w:p w:rsidR="00295D49" w:rsidRDefault="00295D49" w:rsidP="00295D49">
      <w:pPr>
        <w:pStyle w:val="ConsPlusNonformat"/>
        <w:jc w:val="both"/>
      </w:pPr>
    </w:p>
    <w:p w:rsidR="00295D49" w:rsidRDefault="00295D49" w:rsidP="00295D49">
      <w:pPr>
        <w:pStyle w:val="ConsPlusNonformat"/>
        <w:jc w:val="both"/>
      </w:pPr>
      <w:r>
        <w:t>на получение _________________________________________________</w:t>
      </w:r>
      <w:r w:rsidR="005302C0">
        <w:t>____________</w:t>
      </w:r>
    </w:p>
    <w:p w:rsidR="00295D49" w:rsidRDefault="00295D49" w:rsidP="00295D49">
      <w:pPr>
        <w:pStyle w:val="ConsPlusNonformat"/>
        <w:jc w:val="both"/>
      </w:pPr>
      <w:r>
        <w:t>для   предоставления  муниципальной  услуги  "Организация  отдыха  детей  в</w:t>
      </w:r>
    </w:p>
    <w:p w:rsidR="00295D49" w:rsidRDefault="00295D49" w:rsidP="00295D49">
      <w:pPr>
        <w:pStyle w:val="ConsPlusNonformat"/>
        <w:jc w:val="both"/>
      </w:pPr>
      <w:r>
        <w:t>каникулярное  время" _____________________________________________________</w:t>
      </w:r>
    </w:p>
    <w:p w:rsidR="00295D49" w:rsidRDefault="00295D49" w:rsidP="00295D49">
      <w:pPr>
        <w:pStyle w:val="ConsPlusNonformat"/>
        <w:jc w:val="both"/>
      </w:pPr>
      <w:r>
        <w:t>(номер (идентификатор) услуги в реестре муниципальных услуг (если имеется))</w:t>
      </w:r>
    </w:p>
    <w:p w:rsidR="00295D49" w:rsidRDefault="00295D49" w:rsidP="00295D49">
      <w:pPr>
        <w:pStyle w:val="ConsPlusNonformat"/>
        <w:jc w:val="both"/>
      </w:pPr>
      <w:r>
        <w:t>Уважаемый(ая)</w:t>
      </w:r>
      <w:r w:rsidR="005302C0">
        <w:t>_</w:t>
      </w:r>
      <w:r>
        <w:t>____________________________________________________________</w:t>
      </w:r>
    </w:p>
    <w:p w:rsidR="00295D49" w:rsidRDefault="00295D49" w:rsidP="00295D49">
      <w:pPr>
        <w:pStyle w:val="ConsPlusNonformat"/>
        <w:jc w:val="both"/>
      </w:pPr>
      <w:r>
        <w:t>"___" ____________ 20__ г. в ______________</w:t>
      </w:r>
      <w:r w:rsidR="005302C0">
        <w:t>_______________________________</w:t>
      </w:r>
    </w:p>
    <w:p w:rsidR="00295D49" w:rsidRDefault="00295D49" w:rsidP="00295D49">
      <w:pPr>
        <w:pStyle w:val="ConsPlusNonformat"/>
        <w:jc w:val="both"/>
      </w:pPr>
      <w:r>
        <w:t xml:space="preserve">               (наименование образовательной организации,</w:t>
      </w:r>
    </w:p>
    <w:p w:rsidR="00295D49" w:rsidRDefault="00295D49" w:rsidP="00295D49">
      <w:pPr>
        <w:pStyle w:val="ConsPlusNonformat"/>
        <w:jc w:val="both"/>
      </w:pPr>
      <w:r>
        <w:t xml:space="preserve">                    предоставляющего услугу, полностью)</w:t>
      </w:r>
    </w:p>
    <w:p w:rsidR="00295D49" w:rsidRDefault="00295D49" w:rsidP="00295D49">
      <w:pPr>
        <w:pStyle w:val="ConsPlusNonformat"/>
        <w:jc w:val="both"/>
      </w:pPr>
      <w:r>
        <w:t>обратился __________ (Ф.И.О. заявителя) "___" _________ 19__ года рождения,</w:t>
      </w:r>
    </w:p>
    <w:p w:rsidR="00295D49" w:rsidRDefault="00295D49" w:rsidP="00295D49">
      <w:pPr>
        <w:pStyle w:val="ConsPlusNonformat"/>
        <w:jc w:val="both"/>
      </w:pPr>
      <w:r>
        <w:t>проживающий(</w:t>
      </w:r>
      <w:proofErr w:type="spellStart"/>
      <w:r>
        <w:t>ая</w:t>
      </w:r>
      <w:proofErr w:type="spellEnd"/>
      <w:r>
        <w:t>) по адресу: __________________________________, с заявлением</w:t>
      </w:r>
    </w:p>
    <w:p w:rsidR="00295D49" w:rsidRDefault="00295D49" w:rsidP="00295D49">
      <w:pPr>
        <w:pStyle w:val="ConsPlusNonformat"/>
        <w:jc w:val="both"/>
      </w:pPr>
      <w:r>
        <w:t>в адрес</w:t>
      </w:r>
    </w:p>
    <w:p w:rsidR="00295D49" w:rsidRDefault="00295D49" w:rsidP="00295D49">
      <w:pPr>
        <w:pStyle w:val="ConsPlusNonformat"/>
        <w:jc w:val="both"/>
      </w:pPr>
      <w:r>
        <w:t>________________________________________</w:t>
      </w:r>
      <w:r w:rsidR="005302C0">
        <w:t>_______________________________</w:t>
      </w:r>
      <w:r>
        <w:t>__.</w:t>
      </w:r>
    </w:p>
    <w:p w:rsidR="00295D49" w:rsidRDefault="00295D49" w:rsidP="00295D49">
      <w:pPr>
        <w:pStyle w:val="ConsPlusNonformat"/>
        <w:jc w:val="both"/>
      </w:pPr>
      <w:r>
        <w:t xml:space="preserve">    (указать наименование органа, в адрес которого направляется запрос)</w:t>
      </w:r>
    </w:p>
    <w:p w:rsidR="00295D49" w:rsidRDefault="00295D49" w:rsidP="00295D49">
      <w:pPr>
        <w:pStyle w:val="ConsPlusNonformat"/>
        <w:jc w:val="both"/>
      </w:pPr>
      <w:r>
        <w:t>На основании  части 3 статьи 7.1 Федерального закона от 27.07.2010 N 210-ФЗ</w:t>
      </w:r>
      <w:r w:rsidR="001D256E">
        <w:t xml:space="preserve"> </w:t>
      </w:r>
      <w:r>
        <w:t>"Об  организации  предоставления  государственных  и  муниципальных  услуг"</w:t>
      </w:r>
    </w:p>
    <w:p w:rsidR="00295D49" w:rsidRDefault="00295D49" w:rsidP="00295D49">
      <w:pPr>
        <w:pStyle w:val="ConsPlusNonformat"/>
        <w:jc w:val="both"/>
      </w:pPr>
      <w:r>
        <w:t>просим Вас предоставить___________________________________________________</w:t>
      </w:r>
    </w:p>
    <w:p w:rsidR="00295D49" w:rsidRDefault="00295D49" w:rsidP="00295D49">
      <w:pPr>
        <w:pStyle w:val="ConsPlusNonformat"/>
        <w:jc w:val="both"/>
      </w:pPr>
      <w:r>
        <w:t xml:space="preserve">                       (указывается запрашиваемая информация или документ)</w:t>
      </w:r>
    </w:p>
    <w:p w:rsidR="00295D49" w:rsidRDefault="00295D49" w:rsidP="00295D49">
      <w:pPr>
        <w:pStyle w:val="ConsPlusNonformat"/>
        <w:jc w:val="both"/>
      </w:pPr>
      <w:r>
        <w:t>__________________________________________________________________________</w:t>
      </w:r>
    </w:p>
    <w:p w:rsidR="00295D49" w:rsidRDefault="00295D49" w:rsidP="00295D49">
      <w:pPr>
        <w:pStyle w:val="ConsPlusNonformat"/>
        <w:jc w:val="both"/>
      </w:pPr>
      <w:r>
        <w:t>_______ в течение пяти рабочих дней с момента поступления данного запроса и</w:t>
      </w:r>
      <w:r w:rsidR="001D256E">
        <w:t xml:space="preserve"> </w:t>
      </w:r>
      <w:r>
        <w:t>направить  указанную  информацию  (документ)  на  бумажном  или электронном</w:t>
      </w:r>
      <w:r w:rsidR="001D256E">
        <w:t xml:space="preserve"> </w:t>
      </w:r>
      <w:r>
        <w:t>носителе по почтовому адресу: _________________ или по электронному адресу:</w:t>
      </w:r>
      <w:r w:rsidR="001D256E">
        <w:t xml:space="preserve"> </w:t>
      </w:r>
      <w:r>
        <w:t>_______________________. Для предоставления указанных сведений сообщаем Вам</w:t>
      </w:r>
      <w:r w:rsidR="001D256E">
        <w:t xml:space="preserve"> </w:t>
      </w:r>
      <w:r>
        <w:t>следующую информацию о</w:t>
      </w:r>
      <w:r w:rsidR="001D256E">
        <w:t>__</w:t>
      </w:r>
      <w:r>
        <w:t>___________________________:</w:t>
      </w:r>
    </w:p>
    <w:p w:rsidR="00295D49" w:rsidRDefault="00295D49" w:rsidP="00295D49">
      <w:pPr>
        <w:pStyle w:val="ConsPlusNonformat"/>
        <w:jc w:val="both"/>
      </w:pPr>
      <w:r>
        <w:t xml:space="preserve">                            </w:t>
      </w:r>
      <w:r w:rsidR="001D256E">
        <w:t xml:space="preserve">                </w:t>
      </w:r>
      <w:r>
        <w:t xml:space="preserve">  (Ф.И.О. заявителя)</w:t>
      </w:r>
    </w:p>
    <w:p w:rsidR="00295D49" w:rsidRDefault="00295D49" w:rsidP="00295D49">
      <w:pPr>
        <w:pStyle w:val="ConsPlusNonformat"/>
        <w:jc w:val="both"/>
      </w:pPr>
      <w:r>
        <w:t>__________________________________________________________________________</w:t>
      </w:r>
    </w:p>
    <w:p w:rsidR="00295D49" w:rsidRDefault="00295D49" w:rsidP="00295D49">
      <w:pPr>
        <w:pStyle w:val="ConsPlusNonformat"/>
        <w:jc w:val="both"/>
      </w:pPr>
      <w:r>
        <w:t>__________________________________________________________________________</w:t>
      </w:r>
    </w:p>
    <w:p w:rsidR="00295D49" w:rsidRDefault="00295D49" w:rsidP="00295D49">
      <w:pPr>
        <w:pStyle w:val="ConsPlusNonformat"/>
        <w:jc w:val="both"/>
      </w:pPr>
      <w:r>
        <w:t>__________________________________________________________________________</w:t>
      </w:r>
    </w:p>
    <w:p w:rsidR="00295D49" w:rsidRDefault="00295D49" w:rsidP="00295D49">
      <w:pPr>
        <w:pStyle w:val="ConsPlusNonformat"/>
        <w:jc w:val="both"/>
      </w:pPr>
      <w:r>
        <w:t>__________________________________________________________________________</w:t>
      </w:r>
    </w:p>
    <w:p w:rsidR="00295D49" w:rsidRDefault="00295D49" w:rsidP="00295D49">
      <w:pPr>
        <w:pStyle w:val="ConsPlusNonformat"/>
        <w:jc w:val="both"/>
      </w:pPr>
      <w:r>
        <w:t>____________________</w:t>
      </w:r>
    </w:p>
    <w:p w:rsidR="00295D49" w:rsidRDefault="00295D49" w:rsidP="00295D49">
      <w:pPr>
        <w:pStyle w:val="ConsPlusNonformat"/>
        <w:jc w:val="both"/>
      </w:pPr>
    </w:p>
    <w:p w:rsidR="00295D49" w:rsidRDefault="00295D49" w:rsidP="00295D49">
      <w:pPr>
        <w:pStyle w:val="ConsPlusNonformat"/>
        <w:jc w:val="both"/>
      </w:pPr>
      <w:r>
        <w:t>С уважением,</w:t>
      </w:r>
    </w:p>
    <w:p w:rsidR="00295D49" w:rsidRDefault="00295D49" w:rsidP="00295D49">
      <w:pPr>
        <w:pStyle w:val="ConsPlusNonformat"/>
        <w:jc w:val="both"/>
      </w:pPr>
      <w:r>
        <w:t>(должность руководителя образовательной организации )</w:t>
      </w:r>
    </w:p>
    <w:p w:rsidR="00295D49" w:rsidRDefault="00295D49" w:rsidP="00295D49">
      <w:pPr>
        <w:pStyle w:val="ConsPlusNonformat"/>
        <w:jc w:val="both"/>
      </w:pPr>
      <w:r>
        <w:t>___________________________</w:t>
      </w:r>
    </w:p>
    <w:p w:rsidR="00295D49" w:rsidRDefault="00295D49" w:rsidP="00295D49">
      <w:pPr>
        <w:pStyle w:val="ConsPlusNonformat"/>
        <w:jc w:val="both"/>
      </w:pPr>
      <w:r>
        <w:t>(Ф.И.О.)</w:t>
      </w:r>
    </w:p>
    <w:p w:rsidR="00295D49" w:rsidRDefault="00295D49" w:rsidP="00295D49">
      <w:pPr>
        <w:pStyle w:val="ConsPlusNonformat"/>
        <w:jc w:val="both"/>
      </w:pPr>
    </w:p>
    <w:p w:rsidR="00295D49" w:rsidRDefault="00295D49" w:rsidP="00295D49">
      <w:pPr>
        <w:pStyle w:val="ConsPlusNonformat"/>
        <w:jc w:val="both"/>
      </w:pPr>
      <w:r>
        <w:t>Исполнитель:</w:t>
      </w:r>
    </w:p>
    <w:p w:rsidR="00295D49" w:rsidRDefault="00295D49" w:rsidP="00295D49">
      <w:pPr>
        <w:pStyle w:val="ConsPlusNonformat"/>
        <w:jc w:val="both"/>
      </w:pPr>
      <w:r>
        <w:t>___________________________</w:t>
      </w:r>
    </w:p>
    <w:p w:rsidR="00295D49" w:rsidRDefault="00295D49" w:rsidP="00295D49">
      <w:pPr>
        <w:pStyle w:val="ConsPlusNonformat"/>
        <w:jc w:val="both"/>
      </w:pPr>
      <w:r>
        <w:t>(Ф.И.О.)</w:t>
      </w:r>
    </w:p>
    <w:p w:rsidR="00295D49" w:rsidRDefault="00295D49" w:rsidP="00295D49">
      <w:pPr>
        <w:pStyle w:val="ConsPlusNonformat"/>
        <w:jc w:val="both"/>
      </w:pPr>
      <w:r>
        <w:t>Тел. (_____)_______________</w:t>
      </w:r>
    </w:p>
    <w:p w:rsidR="00295D49" w:rsidRDefault="00295D49" w:rsidP="00295D49">
      <w:pPr>
        <w:pStyle w:val="ConsPlusNonformat"/>
        <w:jc w:val="both"/>
      </w:pPr>
      <w:r>
        <w:t>Эл. почта: ________________</w:t>
      </w:r>
    </w:p>
    <w:p w:rsidR="00295D49" w:rsidRPr="0060408C" w:rsidRDefault="00295D49" w:rsidP="00295D49">
      <w:pPr>
        <w:jc w:val="center"/>
        <w:rPr>
          <w:b/>
        </w:rPr>
      </w:pPr>
    </w:p>
    <w:p w:rsidR="00295D49" w:rsidRPr="0060408C" w:rsidRDefault="00295D49" w:rsidP="00295D49">
      <w:pPr>
        <w:jc w:val="center"/>
        <w:rPr>
          <w:b/>
        </w:rPr>
      </w:pPr>
    </w:p>
    <w:p w:rsidR="001A3DCB" w:rsidRDefault="001A3DCB" w:rsidP="00295D49">
      <w:pPr>
        <w:jc w:val="right"/>
      </w:pPr>
    </w:p>
    <w:p w:rsidR="00295D49" w:rsidRDefault="001A3DCB" w:rsidP="00295D49">
      <w:pPr>
        <w:jc w:val="right"/>
      </w:pPr>
      <w:r>
        <w:lastRenderedPageBreak/>
        <w:t>Приложение № 4</w:t>
      </w:r>
    </w:p>
    <w:p w:rsidR="00295D49" w:rsidRDefault="00295D49" w:rsidP="00295D49">
      <w:pPr>
        <w:jc w:val="right"/>
      </w:pPr>
      <w:r>
        <w:t>к административному регламенту</w:t>
      </w:r>
    </w:p>
    <w:p w:rsidR="00295D49" w:rsidRDefault="00295D49" w:rsidP="00295D49">
      <w:pPr>
        <w:jc w:val="right"/>
      </w:pPr>
      <w:r>
        <w:t xml:space="preserve">предоставления муниципальной услуги </w:t>
      </w:r>
    </w:p>
    <w:p w:rsidR="00295D49" w:rsidRDefault="00295D49" w:rsidP="00295D49">
      <w:pPr>
        <w:jc w:val="right"/>
      </w:pPr>
      <w:r>
        <w:t>«Организация отдыха детей в каникулярное время»</w:t>
      </w:r>
    </w:p>
    <w:p w:rsidR="00295D49" w:rsidRDefault="00295D49" w:rsidP="00295D49">
      <w:pPr>
        <w:jc w:val="right"/>
      </w:pPr>
    </w:p>
    <w:p w:rsidR="00295D49" w:rsidRDefault="00295D49" w:rsidP="00295D49">
      <w:pPr>
        <w:jc w:val="right"/>
      </w:pPr>
    </w:p>
    <w:p w:rsidR="00295D49" w:rsidRDefault="00295D49" w:rsidP="00295D49">
      <w:pPr>
        <w:jc w:val="right"/>
      </w:pPr>
    </w:p>
    <w:p w:rsidR="00295D49" w:rsidRPr="00543329" w:rsidRDefault="00295D49" w:rsidP="00295D49">
      <w:pPr>
        <w:jc w:val="center"/>
        <w:rPr>
          <w:b/>
          <w:sz w:val="28"/>
          <w:szCs w:val="28"/>
        </w:rPr>
      </w:pPr>
      <w:r w:rsidRPr="00543329">
        <w:rPr>
          <w:b/>
          <w:sz w:val="28"/>
          <w:szCs w:val="28"/>
        </w:rPr>
        <w:t xml:space="preserve">УВЕДОМЛЕНИЕ В ОТКАЗЕ В ПРЕДОСТАВЛЕНИИ МЕСТА </w:t>
      </w:r>
    </w:p>
    <w:p w:rsidR="00295D49" w:rsidRPr="00543329" w:rsidRDefault="00295D49" w:rsidP="00295D49">
      <w:pPr>
        <w:jc w:val="center"/>
        <w:rPr>
          <w:sz w:val="28"/>
          <w:szCs w:val="28"/>
        </w:rPr>
      </w:pPr>
      <w:r w:rsidRPr="00543329">
        <w:rPr>
          <w:b/>
          <w:sz w:val="28"/>
          <w:szCs w:val="28"/>
        </w:rPr>
        <w:t xml:space="preserve">(ПУТЕВКИ) В </w:t>
      </w:r>
      <w:r w:rsidR="001D256E">
        <w:rPr>
          <w:b/>
          <w:sz w:val="28"/>
          <w:szCs w:val="28"/>
        </w:rPr>
        <w:t>ОРГАНИЗАЦИИ ОТДЫХА ДЕТЕЙ И ИХ ОЗДОРОВЛЕНИЯ</w:t>
      </w:r>
    </w:p>
    <w:p w:rsidR="00295D49" w:rsidRPr="003928EA" w:rsidRDefault="00295D49" w:rsidP="00295D49"/>
    <w:p w:rsidR="00295D49" w:rsidRPr="003928EA" w:rsidRDefault="00295D49" w:rsidP="00295D49">
      <w:r w:rsidRPr="003928EA">
        <w:t xml:space="preserve">Регистрационный № ________ от «_____» _______ 20 г. </w:t>
      </w:r>
    </w:p>
    <w:p w:rsidR="00295D49" w:rsidRPr="003928EA" w:rsidRDefault="00295D49" w:rsidP="00295D49"/>
    <w:p w:rsidR="00295D49" w:rsidRPr="003928EA" w:rsidRDefault="00295D49" w:rsidP="00295D49">
      <w:r w:rsidRPr="003928EA">
        <w:t>Настоящим _____________________________________________________</w:t>
      </w:r>
      <w:r w:rsidR="00B3732F">
        <w:t>__________</w:t>
      </w:r>
      <w:r w:rsidRPr="003928EA">
        <w:t xml:space="preserve">__ уведомляется </w:t>
      </w:r>
    </w:p>
    <w:p w:rsidR="00295D49" w:rsidRPr="0058533E" w:rsidRDefault="00295D49" w:rsidP="00295D49">
      <w:pPr>
        <w:jc w:val="center"/>
        <w:rPr>
          <w:i/>
        </w:rPr>
      </w:pPr>
      <w:r w:rsidRPr="0058533E">
        <w:rPr>
          <w:i/>
        </w:rPr>
        <w:t>(фамилия, имя, отчество родителя (законного представителя) ребенка)</w:t>
      </w:r>
    </w:p>
    <w:p w:rsidR="00295D49" w:rsidRPr="003928EA" w:rsidRDefault="00295D49" w:rsidP="00295D49">
      <w:r w:rsidRPr="003928EA">
        <w:t>в том, что _____________________________</w:t>
      </w:r>
      <w:r w:rsidR="00B3732F">
        <w:t>______________</w:t>
      </w:r>
      <w:r w:rsidRPr="003928EA">
        <w:t xml:space="preserve">____________________________________ </w:t>
      </w:r>
    </w:p>
    <w:p w:rsidR="00295D49" w:rsidRPr="0058533E" w:rsidRDefault="00295D49" w:rsidP="00295D49">
      <w:pPr>
        <w:jc w:val="center"/>
        <w:rPr>
          <w:i/>
        </w:rPr>
      </w:pPr>
      <w:r w:rsidRPr="0058533E">
        <w:rPr>
          <w:i/>
        </w:rPr>
        <w:t>(фамилия, имя, отчество ребенка)</w:t>
      </w:r>
    </w:p>
    <w:p w:rsidR="00295D49" w:rsidRPr="003928EA" w:rsidRDefault="00295D49" w:rsidP="00295D49">
      <w:r w:rsidRPr="003928EA">
        <w:t xml:space="preserve">не может быть </w:t>
      </w:r>
      <w:r>
        <w:t>предоставлена путевка в оздоровительный лагерь</w:t>
      </w:r>
      <w:r w:rsidRPr="003928EA">
        <w:t>_______</w:t>
      </w:r>
      <w:r>
        <w:t>__</w:t>
      </w:r>
      <w:r w:rsidR="00B3732F">
        <w:t>_________________</w:t>
      </w:r>
      <w:r>
        <w:t>___</w:t>
      </w:r>
      <w:r w:rsidRPr="003928EA">
        <w:t>_</w:t>
      </w:r>
      <w:r>
        <w:t>__</w:t>
      </w:r>
    </w:p>
    <w:p w:rsidR="00295D49" w:rsidRPr="003928EA" w:rsidRDefault="00295D49" w:rsidP="00295D49">
      <w:r w:rsidRPr="003928EA">
        <w:t>____________________________________</w:t>
      </w:r>
      <w:r w:rsidR="00B3732F">
        <w:t>_______________________________</w:t>
      </w:r>
      <w:r w:rsidRPr="003928EA">
        <w:t xml:space="preserve">_____ </w:t>
      </w:r>
      <w:r>
        <w:t xml:space="preserve">Сосновоборского </w:t>
      </w:r>
      <w:r>
        <w:rPr>
          <w:noProof/>
        </w:rPr>
        <w:t xml:space="preserve">городского округа </w:t>
      </w:r>
      <w:r w:rsidR="00B3732F">
        <w:rPr>
          <w:noProof/>
        </w:rPr>
        <w:t xml:space="preserve">   с </w:t>
      </w:r>
      <w:r w:rsidRPr="003928EA">
        <w:t>___________________</w:t>
      </w:r>
      <w:r w:rsidR="00B3732F">
        <w:t>________________</w:t>
      </w:r>
      <w:r w:rsidRPr="003928EA">
        <w:t>________________</w:t>
      </w:r>
      <w:r w:rsidR="00B3732F">
        <w:t>__</w:t>
      </w:r>
      <w:r w:rsidRPr="003928EA">
        <w:t xml:space="preserve">________________. </w:t>
      </w:r>
    </w:p>
    <w:p w:rsidR="00295D49" w:rsidRPr="0058533E" w:rsidRDefault="00295D49" w:rsidP="00295D49">
      <w:pPr>
        <w:ind w:left="720"/>
        <w:jc w:val="center"/>
        <w:rPr>
          <w:i/>
        </w:rPr>
      </w:pPr>
      <w:r w:rsidRPr="0058533E">
        <w:rPr>
          <w:i/>
        </w:rPr>
        <w:t>(дата поступления в</w:t>
      </w:r>
      <w:r>
        <w:rPr>
          <w:i/>
        </w:rPr>
        <w:t xml:space="preserve"> о</w:t>
      </w:r>
      <w:r w:rsidRPr="0058533E">
        <w:rPr>
          <w:i/>
        </w:rPr>
        <w:t>бразовательную организацию, указанная в заявлении родителя (законного представителя)</w:t>
      </w:r>
    </w:p>
    <w:p w:rsidR="00295D49" w:rsidRPr="003928EA" w:rsidRDefault="00295D49" w:rsidP="00295D49">
      <w:r w:rsidRPr="003928EA">
        <w:t xml:space="preserve">по следующей причине: </w:t>
      </w:r>
    </w:p>
    <w:p w:rsidR="00295D49" w:rsidRPr="003928EA" w:rsidRDefault="00295D49" w:rsidP="00295D49">
      <w:r w:rsidRPr="003928EA">
        <w:t>______________________</w:t>
      </w:r>
      <w:r w:rsidR="00B3732F">
        <w:t>___________</w:t>
      </w:r>
      <w:r w:rsidRPr="003928EA">
        <w:t xml:space="preserve">_______________________________________________________ </w:t>
      </w:r>
    </w:p>
    <w:p w:rsidR="00295D49" w:rsidRPr="0058533E" w:rsidRDefault="00295D49" w:rsidP="00295D49">
      <w:pPr>
        <w:jc w:val="center"/>
        <w:rPr>
          <w:i/>
        </w:rPr>
      </w:pPr>
      <w:r w:rsidRPr="0058533E">
        <w:rPr>
          <w:i/>
        </w:rPr>
        <w:t xml:space="preserve">(указать причину отказа в </w:t>
      </w:r>
      <w:r w:rsidR="00B3732F">
        <w:rPr>
          <w:i/>
        </w:rPr>
        <w:t>предоставлении места (путевки)</w:t>
      </w:r>
      <w:r w:rsidRPr="0058533E">
        <w:rPr>
          <w:i/>
        </w:rPr>
        <w:t xml:space="preserve"> в </w:t>
      </w:r>
      <w:r w:rsidR="00B3732F">
        <w:rPr>
          <w:i/>
        </w:rPr>
        <w:t>организации отдыха детей и их оздоровления</w:t>
      </w:r>
      <w:r w:rsidRPr="0058533E">
        <w:rPr>
          <w:i/>
        </w:rPr>
        <w:t>)</w:t>
      </w:r>
    </w:p>
    <w:p w:rsidR="00295D49" w:rsidRPr="0058533E" w:rsidRDefault="00295D49" w:rsidP="00295D49">
      <w:pPr>
        <w:autoSpaceDE w:val="0"/>
        <w:autoSpaceDN w:val="0"/>
        <w:adjustRightInd w:val="0"/>
        <w:rPr>
          <w:i/>
          <w:noProof/>
        </w:rPr>
      </w:pPr>
    </w:p>
    <w:p w:rsidR="00295D49" w:rsidRDefault="00295D49" w:rsidP="00295D49">
      <w:pPr>
        <w:autoSpaceDE w:val="0"/>
        <w:autoSpaceDN w:val="0"/>
        <w:adjustRightInd w:val="0"/>
        <w:rPr>
          <w:noProof/>
        </w:rPr>
      </w:pPr>
    </w:p>
    <w:p w:rsidR="00295D49" w:rsidRPr="00805666" w:rsidRDefault="00295D49" w:rsidP="00295D49">
      <w:pPr>
        <w:autoSpaceDE w:val="0"/>
        <w:autoSpaceDN w:val="0"/>
        <w:adjustRightInd w:val="0"/>
        <w:rPr>
          <w:noProof/>
          <w:sz w:val="22"/>
        </w:rPr>
      </w:pPr>
      <w:r w:rsidRPr="00805666">
        <w:rPr>
          <w:noProof/>
          <w:sz w:val="22"/>
        </w:rPr>
        <w:t xml:space="preserve">Уполномоченное лицо </w:t>
      </w:r>
      <w:r w:rsidR="00B3732F">
        <w:rPr>
          <w:noProof/>
          <w:sz w:val="22"/>
        </w:rPr>
        <w:t xml:space="preserve"> Комитета образования,</w:t>
      </w:r>
    </w:p>
    <w:p w:rsidR="00295D49" w:rsidRPr="00805666" w:rsidRDefault="00295D49" w:rsidP="00295D49">
      <w:pPr>
        <w:autoSpaceDE w:val="0"/>
        <w:autoSpaceDN w:val="0"/>
        <w:adjustRightInd w:val="0"/>
        <w:rPr>
          <w:noProof/>
          <w:sz w:val="22"/>
        </w:rPr>
      </w:pPr>
      <w:r>
        <w:rPr>
          <w:noProof/>
          <w:sz w:val="22"/>
        </w:rPr>
        <w:t>образваотельной организации</w:t>
      </w:r>
      <w:r w:rsidR="00B3732F">
        <w:rPr>
          <w:noProof/>
          <w:sz w:val="22"/>
        </w:rPr>
        <w:t xml:space="preserve">  </w:t>
      </w:r>
      <w:r>
        <w:rPr>
          <w:noProof/>
          <w:sz w:val="22"/>
        </w:rPr>
        <w:t xml:space="preserve"> _____________________</w:t>
      </w:r>
    </w:p>
    <w:p w:rsidR="00295D49" w:rsidRDefault="00295D49" w:rsidP="00295D49">
      <w:pPr>
        <w:rPr>
          <w:noProof/>
          <w:sz w:val="22"/>
        </w:rPr>
      </w:pPr>
    </w:p>
    <w:p w:rsidR="00295D49" w:rsidRDefault="00295D49" w:rsidP="00295D49">
      <w:pPr>
        <w:rPr>
          <w:noProof/>
          <w:sz w:val="22"/>
        </w:rPr>
      </w:pPr>
      <w:r w:rsidRPr="00805666">
        <w:rPr>
          <w:noProof/>
          <w:sz w:val="22"/>
        </w:rPr>
        <w:t>Контактный телефон ____________________</w:t>
      </w:r>
      <w:r>
        <w:rPr>
          <w:noProof/>
          <w:sz w:val="22"/>
        </w:rPr>
        <w:t>___________</w:t>
      </w:r>
      <w:r w:rsidRPr="00805666">
        <w:rPr>
          <w:noProof/>
          <w:sz w:val="22"/>
        </w:rPr>
        <w:t xml:space="preserve">_ </w:t>
      </w:r>
      <w:r w:rsidRPr="00805666">
        <w:rPr>
          <w:noProof/>
          <w:sz w:val="22"/>
        </w:rPr>
        <w:cr/>
      </w:r>
    </w:p>
    <w:p w:rsidR="00295D49" w:rsidRDefault="00295D49" w:rsidP="00295D49">
      <w:pPr>
        <w:rPr>
          <w:noProof/>
          <w:sz w:val="22"/>
        </w:rPr>
      </w:pPr>
    </w:p>
    <w:p w:rsidR="00295D49" w:rsidRDefault="00295D49" w:rsidP="00295D49">
      <w:pPr>
        <w:rPr>
          <w:noProof/>
          <w:sz w:val="22"/>
        </w:rPr>
      </w:pPr>
    </w:p>
    <w:p w:rsidR="00295D49" w:rsidRDefault="00295D49" w:rsidP="00295D49">
      <w:pPr>
        <w:rPr>
          <w:noProof/>
          <w:sz w:val="22"/>
        </w:rPr>
      </w:pPr>
    </w:p>
    <w:p w:rsidR="00295D49" w:rsidRPr="0060408C" w:rsidRDefault="00295D49" w:rsidP="00295D49">
      <w:pPr>
        <w:rPr>
          <w:noProof/>
        </w:rPr>
      </w:pPr>
    </w:p>
    <w:p w:rsidR="00295D49" w:rsidRPr="0060408C" w:rsidRDefault="00295D49" w:rsidP="00295D49">
      <w:pPr>
        <w:rPr>
          <w:noProof/>
        </w:rPr>
      </w:pPr>
    </w:p>
    <w:p w:rsidR="00295D49" w:rsidRPr="0060408C" w:rsidRDefault="00295D49" w:rsidP="00295D49">
      <w:pPr>
        <w:rPr>
          <w:noProof/>
        </w:rPr>
      </w:pPr>
    </w:p>
    <w:p w:rsidR="00295D49" w:rsidRPr="0060408C" w:rsidRDefault="00295D49" w:rsidP="00295D49">
      <w:pPr>
        <w:rPr>
          <w:noProof/>
        </w:rPr>
      </w:pPr>
    </w:p>
    <w:p w:rsidR="00295D49" w:rsidRPr="0060408C" w:rsidRDefault="00295D49" w:rsidP="00295D49">
      <w:pPr>
        <w:rPr>
          <w:noProof/>
        </w:rPr>
      </w:pPr>
    </w:p>
    <w:p w:rsidR="00295D49" w:rsidRDefault="00295D49" w:rsidP="00295D49">
      <w:pPr>
        <w:rPr>
          <w:noProof/>
        </w:rPr>
      </w:pPr>
    </w:p>
    <w:p w:rsidR="00295D49" w:rsidRDefault="00295D49" w:rsidP="00295D49">
      <w:pPr>
        <w:rPr>
          <w:noProof/>
        </w:rPr>
      </w:pPr>
    </w:p>
    <w:p w:rsidR="00295D49" w:rsidRDefault="00295D49" w:rsidP="00295D49">
      <w:pPr>
        <w:rPr>
          <w:noProof/>
        </w:rPr>
      </w:pPr>
    </w:p>
    <w:p w:rsidR="00295D49" w:rsidRDefault="00295D49" w:rsidP="00295D49">
      <w:pPr>
        <w:rPr>
          <w:noProof/>
        </w:rPr>
      </w:pPr>
    </w:p>
    <w:p w:rsidR="00295D49" w:rsidRPr="0060408C" w:rsidRDefault="00295D49" w:rsidP="00295D49">
      <w:pPr>
        <w:rPr>
          <w:noProof/>
        </w:rPr>
      </w:pPr>
    </w:p>
    <w:p w:rsidR="00295D49" w:rsidRDefault="00295D49" w:rsidP="00295D49">
      <w:pPr>
        <w:rPr>
          <w:noProof/>
        </w:rPr>
      </w:pPr>
    </w:p>
    <w:p w:rsidR="00295D49" w:rsidRDefault="00295D49" w:rsidP="00295D49">
      <w:pPr>
        <w:rPr>
          <w:noProof/>
        </w:rPr>
      </w:pPr>
    </w:p>
    <w:p w:rsidR="00295D49" w:rsidRDefault="00295D49" w:rsidP="00295D49">
      <w:pPr>
        <w:rPr>
          <w:noProof/>
        </w:rPr>
      </w:pPr>
    </w:p>
    <w:p w:rsidR="00295D49" w:rsidRPr="0060408C" w:rsidRDefault="00295D49" w:rsidP="00295D49">
      <w:pPr>
        <w:rPr>
          <w:noProof/>
        </w:rPr>
      </w:pPr>
    </w:p>
    <w:p w:rsidR="00295D49" w:rsidRDefault="00295D49" w:rsidP="00295D49">
      <w:pPr>
        <w:jc w:val="right"/>
      </w:pPr>
    </w:p>
    <w:p w:rsidR="00295D49" w:rsidRDefault="00295D49" w:rsidP="00295D49">
      <w:pPr>
        <w:jc w:val="right"/>
      </w:pPr>
    </w:p>
    <w:p w:rsidR="00295D49" w:rsidRDefault="00295D49" w:rsidP="00295D49">
      <w:pPr>
        <w:jc w:val="right"/>
      </w:pPr>
    </w:p>
    <w:p w:rsidR="00295D49" w:rsidRDefault="00295D49" w:rsidP="00295D49">
      <w:pPr>
        <w:jc w:val="right"/>
      </w:pPr>
    </w:p>
    <w:p w:rsidR="00295D49" w:rsidRDefault="00295D49" w:rsidP="00295D49">
      <w:pPr>
        <w:jc w:val="right"/>
      </w:pPr>
    </w:p>
    <w:p w:rsidR="00295D49" w:rsidRDefault="00295D49" w:rsidP="00295D49">
      <w:pPr>
        <w:jc w:val="right"/>
      </w:pPr>
    </w:p>
    <w:p w:rsidR="00295D49" w:rsidRDefault="00295D49" w:rsidP="00295D49">
      <w:pPr>
        <w:jc w:val="right"/>
      </w:pPr>
    </w:p>
    <w:p w:rsidR="00295D49" w:rsidRDefault="00295D49" w:rsidP="00295D49">
      <w:pPr>
        <w:jc w:val="right"/>
      </w:pPr>
    </w:p>
    <w:p w:rsidR="00295D49" w:rsidRDefault="00295D49" w:rsidP="00295D49">
      <w:pPr>
        <w:jc w:val="right"/>
      </w:pPr>
    </w:p>
    <w:p w:rsidR="00295D49" w:rsidRDefault="00295D49" w:rsidP="00295D49">
      <w:pPr>
        <w:jc w:val="right"/>
      </w:pPr>
    </w:p>
    <w:p w:rsidR="00295D49" w:rsidRDefault="001A3DCB" w:rsidP="00295D49">
      <w:pPr>
        <w:jc w:val="right"/>
      </w:pPr>
      <w:r>
        <w:lastRenderedPageBreak/>
        <w:t>Приложение № 5</w:t>
      </w:r>
    </w:p>
    <w:p w:rsidR="00295D49" w:rsidRDefault="00295D49" w:rsidP="00295D49">
      <w:pPr>
        <w:jc w:val="right"/>
      </w:pPr>
      <w:r>
        <w:t>к административному регламенту</w:t>
      </w:r>
    </w:p>
    <w:p w:rsidR="00295D49" w:rsidRDefault="00295D49" w:rsidP="00295D49">
      <w:pPr>
        <w:jc w:val="right"/>
      </w:pPr>
      <w:r>
        <w:t xml:space="preserve">предоставления муниципальной услуги </w:t>
      </w:r>
    </w:p>
    <w:p w:rsidR="00295D49" w:rsidRDefault="00295D49" w:rsidP="00295D49">
      <w:pPr>
        <w:jc w:val="right"/>
      </w:pPr>
      <w:r>
        <w:t>«Организация отдыха детей в каникулярное время»</w:t>
      </w:r>
    </w:p>
    <w:p w:rsidR="00295D49" w:rsidRDefault="00295D49" w:rsidP="00295D49">
      <w:pPr>
        <w:pStyle w:val="ConsPlusNormal"/>
        <w:ind w:firstLine="0"/>
        <w:jc w:val="both"/>
      </w:pPr>
    </w:p>
    <w:p w:rsidR="00295D49" w:rsidRDefault="00295D49" w:rsidP="00B3732F">
      <w:pPr>
        <w:pStyle w:val="ConsPlusNonformat"/>
        <w:jc w:val="right"/>
      </w:pPr>
      <w:r>
        <w:t xml:space="preserve">                                            _______________________________</w:t>
      </w:r>
    </w:p>
    <w:p w:rsidR="00295D49" w:rsidRDefault="00295D49" w:rsidP="00B3732F">
      <w:pPr>
        <w:pStyle w:val="ConsPlusNonformat"/>
        <w:jc w:val="right"/>
      </w:pPr>
      <w:r>
        <w:t xml:space="preserve">                                            _______________________________</w:t>
      </w:r>
    </w:p>
    <w:p w:rsidR="00295D49" w:rsidRDefault="00295D49" w:rsidP="00B3732F">
      <w:pPr>
        <w:pStyle w:val="ConsPlusNonformat"/>
        <w:jc w:val="right"/>
      </w:pPr>
      <w:r>
        <w:t xml:space="preserve">                                            _______________________________</w:t>
      </w:r>
    </w:p>
    <w:p w:rsidR="00295D49" w:rsidRDefault="00295D49" w:rsidP="00295D49">
      <w:pPr>
        <w:pStyle w:val="ConsPlusNonformat"/>
        <w:jc w:val="both"/>
      </w:pPr>
      <w:r>
        <w:t xml:space="preserve">                                           (Ф.И.О. лица, дающего согласие)</w:t>
      </w:r>
    </w:p>
    <w:p w:rsidR="00295D49" w:rsidRDefault="00295D49" w:rsidP="00B3732F">
      <w:pPr>
        <w:pStyle w:val="ConsPlusNonformat"/>
        <w:jc w:val="right"/>
      </w:pPr>
      <w:r>
        <w:t xml:space="preserve">                                         Паспорт: серия _____ N</w:t>
      </w:r>
      <w:r w:rsidR="00B3732F">
        <w:t>_________</w:t>
      </w:r>
      <w:r>
        <w:t xml:space="preserve"> </w:t>
      </w:r>
    </w:p>
    <w:p w:rsidR="00B3732F" w:rsidRDefault="00295D49" w:rsidP="00295D49">
      <w:pPr>
        <w:pStyle w:val="ConsPlusNonformat"/>
        <w:jc w:val="both"/>
      </w:pPr>
      <w:r>
        <w:t xml:space="preserve">                                            выдан _______________________</w:t>
      </w:r>
    </w:p>
    <w:p w:rsidR="00295D49" w:rsidRDefault="00B3732F" w:rsidP="00B3732F">
      <w:pPr>
        <w:pStyle w:val="ConsPlusNonformat"/>
        <w:jc w:val="right"/>
      </w:pPr>
      <w:r>
        <w:t>______________________________</w:t>
      </w:r>
      <w:r w:rsidR="00295D49">
        <w:t>,</w:t>
      </w:r>
    </w:p>
    <w:p w:rsidR="00295D49" w:rsidRDefault="00295D49" w:rsidP="00295D49">
      <w:pPr>
        <w:pStyle w:val="ConsPlusNonformat"/>
        <w:jc w:val="both"/>
      </w:pPr>
      <w:r>
        <w:t xml:space="preserve">                                            дата выдачи___________________</w:t>
      </w:r>
    </w:p>
    <w:p w:rsidR="00295D49" w:rsidRDefault="00295D49" w:rsidP="00295D49">
      <w:pPr>
        <w:pStyle w:val="ConsPlusNonformat"/>
        <w:jc w:val="both"/>
      </w:pPr>
      <w:r>
        <w:t xml:space="preserve">                                            Место регистрации_____________</w:t>
      </w:r>
    </w:p>
    <w:p w:rsidR="00B3732F" w:rsidRDefault="00B3732F" w:rsidP="00B3732F">
      <w:pPr>
        <w:pStyle w:val="ConsPlusNonformat"/>
        <w:jc w:val="right"/>
      </w:pPr>
      <w:r>
        <w:t>_______________________________</w:t>
      </w:r>
    </w:p>
    <w:p w:rsidR="00295D49" w:rsidRDefault="00295D49" w:rsidP="00295D49">
      <w:pPr>
        <w:pStyle w:val="ConsPlusNonformat"/>
        <w:jc w:val="both"/>
      </w:pPr>
    </w:p>
    <w:p w:rsidR="00295D49" w:rsidRDefault="00295D49" w:rsidP="00295D49">
      <w:pPr>
        <w:pStyle w:val="ConsPlusNonformat"/>
        <w:jc w:val="both"/>
      </w:pPr>
      <w:bookmarkStart w:id="5" w:name="Par538"/>
      <w:bookmarkEnd w:id="5"/>
      <w:r>
        <w:t xml:space="preserve">                                 СОГЛАСИЕ</w:t>
      </w:r>
    </w:p>
    <w:p w:rsidR="00295D49" w:rsidRDefault="00295D49" w:rsidP="00295D49">
      <w:pPr>
        <w:pStyle w:val="ConsPlusNonformat"/>
        <w:jc w:val="both"/>
      </w:pPr>
      <w:r>
        <w:t xml:space="preserve">                     на обработку персональных данных</w:t>
      </w:r>
    </w:p>
    <w:p w:rsidR="00295D49" w:rsidRDefault="00295D49" w:rsidP="00295D49">
      <w:pPr>
        <w:pStyle w:val="ConsPlusNonformat"/>
        <w:jc w:val="both"/>
      </w:pPr>
    </w:p>
    <w:p w:rsidR="00295D49" w:rsidRDefault="00295D49" w:rsidP="00295D49">
      <w:pPr>
        <w:pStyle w:val="ConsPlusNonformat"/>
        <w:jc w:val="both"/>
      </w:pPr>
      <w:r>
        <w:t>Я, ______________________________________________________________________,</w:t>
      </w:r>
    </w:p>
    <w:p w:rsidR="00295D49" w:rsidRDefault="00295D49" w:rsidP="00295D49">
      <w:pPr>
        <w:pStyle w:val="ConsPlusNonformat"/>
        <w:jc w:val="both"/>
      </w:pPr>
      <w:r>
        <w:t xml:space="preserve">                (Ф.И.О. лица, дающего согласие, полностью)</w:t>
      </w:r>
    </w:p>
    <w:p w:rsidR="00295D49" w:rsidRDefault="00295D49" w:rsidP="00295D49">
      <w:pPr>
        <w:pStyle w:val="ConsPlusNonformat"/>
        <w:jc w:val="both"/>
      </w:pPr>
      <w:r>
        <w:t>в  соответствии  со  статьей  9  Федерального  закона  от 27 июля 2006 года</w:t>
      </w:r>
      <w:r w:rsidR="00A6156B">
        <w:t xml:space="preserve"> </w:t>
      </w:r>
      <w:r>
        <w:t>N  152-ФЗ "О персональных данных" и в связи с предоставлением муниципальной</w:t>
      </w:r>
    </w:p>
    <w:p w:rsidR="00295D49" w:rsidRDefault="00295D49" w:rsidP="00295D49">
      <w:pPr>
        <w:pStyle w:val="ConsPlusNonformat"/>
        <w:jc w:val="both"/>
      </w:pPr>
      <w:r>
        <w:t>услуги по</w:t>
      </w:r>
      <w:r w:rsidR="00A6156B">
        <w:t xml:space="preserve"> </w:t>
      </w:r>
      <w:r>
        <w:t>_______________________________________________________________,</w:t>
      </w:r>
    </w:p>
    <w:p w:rsidR="00295D49" w:rsidRDefault="00295D49" w:rsidP="00295D49">
      <w:pPr>
        <w:pStyle w:val="ConsPlusNonformat"/>
        <w:jc w:val="both"/>
      </w:pPr>
      <w:r>
        <w:t xml:space="preserve">                   (указать полное наименование услуги)</w:t>
      </w:r>
    </w:p>
    <w:p w:rsidR="00295D49" w:rsidRDefault="00295D49" w:rsidP="00295D49">
      <w:pPr>
        <w:pStyle w:val="ConsPlusNonformat"/>
        <w:jc w:val="both"/>
      </w:pPr>
      <w:r>
        <w:t>даю согласие_____________________________________________________________,</w:t>
      </w:r>
    </w:p>
    <w:p w:rsidR="00295D49" w:rsidRDefault="00295D49" w:rsidP="00295D49">
      <w:pPr>
        <w:pStyle w:val="ConsPlusNonformat"/>
        <w:jc w:val="both"/>
      </w:pPr>
      <w:r>
        <w:t xml:space="preserve">               (указать наименование органа, предоставляющего документ</w:t>
      </w:r>
    </w:p>
    <w:p w:rsidR="00295D49" w:rsidRDefault="00295D49" w:rsidP="00295D49">
      <w:pPr>
        <w:pStyle w:val="ConsPlusNonformat"/>
        <w:jc w:val="both"/>
      </w:pPr>
      <w:r>
        <w:t xml:space="preserve">                              или сведения по запросу)</w:t>
      </w:r>
    </w:p>
    <w:p w:rsidR="00295D49" w:rsidRDefault="00A6156B" w:rsidP="00295D49">
      <w:pPr>
        <w:pStyle w:val="ConsPlusNonformat"/>
        <w:jc w:val="both"/>
      </w:pPr>
      <w:r>
        <w:t>расположенному по адресу: город</w:t>
      </w:r>
      <w:r w:rsidR="00632E51">
        <w:t xml:space="preserve"> </w:t>
      </w:r>
      <w:r w:rsidR="00295D49">
        <w:t>_______________, улица __________________,</w:t>
      </w:r>
    </w:p>
    <w:p w:rsidR="00295D49" w:rsidRDefault="00295D49" w:rsidP="00295D49">
      <w:pPr>
        <w:pStyle w:val="ConsPlusNonformat"/>
        <w:jc w:val="both"/>
      </w:pPr>
      <w:r>
        <w:t>дом _________, на автоматизированную, а  также  без  использования  средств</w:t>
      </w:r>
      <w:r w:rsidR="00A6156B">
        <w:t xml:space="preserve"> </w:t>
      </w:r>
      <w:r>
        <w:t>автоматизации  обработку  моих  персональных  данных,  а  именно совершение</w:t>
      </w:r>
      <w:r w:rsidR="00A6156B">
        <w:t xml:space="preserve"> </w:t>
      </w:r>
      <w:r>
        <w:t>действий, предусмотренных пунктом 3 статьи 3 Федерального закона от 27 июля</w:t>
      </w:r>
      <w:r w:rsidR="00A6156B">
        <w:t xml:space="preserve"> </w:t>
      </w:r>
      <w:r>
        <w:t>2006  года  N 152-ФЗ "О персональных данных", со сведениями, находящимися в</w:t>
      </w:r>
      <w:r w:rsidR="00A6156B">
        <w:t xml:space="preserve"> </w:t>
      </w:r>
      <w:r>
        <w:t>распоряжении _________________ и необходимыми в соответствии с нормативными</w:t>
      </w:r>
      <w:r w:rsidR="00A6156B">
        <w:t xml:space="preserve"> </w:t>
      </w:r>
      <w:r>
        <w:t>правовыми актами для предоставления вышеуказанной услуги.</w:t>
      </w:r>
    </w:p>
    <w:p w:rsidR="00295D49" w:rsidRDefault="00295D49" w:rsidP="00295D49">
      <w:pPr>
        <w:pStyle w:val="ConsPlusNonformat"/>
        <w:jc w:val="both"/>
      </w:pPr>
      <w:r>
        <w:t>Настоящее  согласие действительно со дня его подписания и до дня его отзыва</w:t>
      </w:r>
      <w:r w:rsidR="00A6156B">
        <w:t xml:space="preserve"> </w:t>
      </w:r>
      <w:r>
        <w:t>в письменной форме.</w:t>
      </w:r>
    </w:p>
    <w:p w:rsidR="00295D49" w:rsidRDefault="00295D49" w:rsidP="00295D49">
      <w:pPr>
        <w:pStyle w:val="ConsPlusNonformat"/>
        <w:jc w:val="both"/>
      </w:pPr>
    </w:p>
    <w:p w:rsidR="00295D49" w:rsidRDefault="00295D49" w:rsidP="00295D49">
      <w:pPr>
        <w:pStyle w:val="ConsPlusNonformat"/>
        <w:jc w:val="both"/>
      </w:pPr>
      <w:r>
        <w:t>_____________________                              _______________________</w:t>
      </w:r>
    </w:p>
    <w:p w:rsidR="00295D49" w:rsidRDefault="00295D49" w:rsidP="00295D49">
      <w:pPr>
        <w:pStyle w:val="ConsPlusNonformat"/>
        <w:jc w:val="both"/>
      </w:pPr>
      <w:r>
        <w:t xml:space="preserve">      (подпись)                                      (расшифровка подписи)</w:t>
      </w:r>
    </w:p>
    <w:p w:rsidR="00295D49" w:rsidRDefault="00295D49" w:rsidP="00295D49">
      <w:pPr>
        <w:pStyle w:val="ConsPlusNonformat"/>
        <w:jc w:val="both"/>
      </w:pPr>
    </w:p>
    <w:p w:rsidR="00295D49" w:rsidRDefault="00295D49" w:rsidP="00295D49">
      <w:pPr>
        <w:pStyle w:val="ConsPlusNonformat"/>
        <w:jc w:val="both"/>
      </w:pPr>
      <w:r>
        <w:t>"___" ________________ 20__ г.</w:t>
      </w:r>
    </w:p>
    <w:p w:rsidR="00295D49" w:rsidRDefault="00295D49" w:rsidP="00295D49"/>
    <w:p w:rsidR="00295D49" w:rsidRDefault="00295D49" w:rsidP="00295D49">
      <w:pPr>
        <w:rPr>
          <w:szCs w:val="28"/>
        </w:rPr>
      </w:pPr>
    </w:p>
    <w:p w:rsidR="00295D49" w:rsidRDefault="00295D49" w:rsidP="00295D49">
      <w:pPr>
        <w:jc w:val="right"/>
        <w:rPr>
          <w:szCs w:val="28"/>
        </w:rPr>
      </w:pPr>
    </w:p>
    <w:p w:rsidR="00295D49" w:rsidRDefault="00295D49" w:rsidP="00295D49">
      <w:pPr>
        <w:jc w:val="right"/>
        <w:rPr>
          <w:szCs w:val="28"/>
        </w:rPr>
      </w:pPr>
    </w:p>
    <w:p w:rsidR="00295D49" w:rsidRDefault="00295D49" w:rsidP="00295D49">
      <w:pPr>
        <w:jc w:val="right"/>
        <w:rPr>
          <w:szCs w:val="28"/>
        </w:rPr>
      </w:pPr>
    </w:p>
    <w:p w:rsidR="00295D49" w:rsidRDefault="00295D49" w:rsidP="00295D49">
      <w:pPr>
        <w:jc w:val="right"/>
        <w:rPr>
          <w:szCs w:val="28"/>
        </w:rPr>
      </w:pPr>
    </w:p>
    <w:p w:rsidR="00295D49" w:rsidRDefault="00295D49" w:rsidP="00295D49">
      <w:pPr>
        <w:jc w:val="right"/>
        <w:rPr>
          <w:szCs w:val="28"/>
        </w:rPr>
      </w:pPr>
    </w:p>
    <w:p w:rsidR="00295D49" w:rsidRDefault="00295D49" w:rsidP="00295D49">
      <w:pPr>
        <w:jc w:val="right"/>
        <w:rPr>
          <w:szCs w:val="28"/>
        </w:rPr>
      </w:pPr>
    </w:p>
    <w:p w:rsidR="00295D49" w:rsidRDefault="00295D49" w:rsidP="00295D49">
      <w:pPr>
        <w:jc w:val="right"/>
        <w:rPr>
          <w:szCs w:val="28"/>
        </w:rPr>
      </w:pPr>
    </w:p>
    <w:p w:rsidR="00295D49" w:rsidRDefault="00295D49" w:rsidP="00295D49">
      <w:pPr>
        <w:jc w:val="right"/>
        <w:rPr>
          <w:szCs w:val="28"/>
        </w:rPr>
      </w:pPr>
    </w:p>
    <w:p w:rsidR="00295D49" w:rsidRDefault="00295D49" w:rsidP="00295D49">
      <w:pPr>
        <w:jc w:val="right"/>
        <w:rPr>
          <w:szCs w:val="28"/>
        </w:rPr>
      </w:pPr>
    </w:p>
    <w:p w:rsidR="00986B56" w:rsidRDefault="00986B56"/>
    <w:sectPr w:rsidR="00986B56" w:rsidSect="00B50A2A">
      <w:headerReference w:type="even" r:id="rId18"/>
      <w:headerReference w:type="default" r:id="rId19"/>
      <w:footerReference w:type="even" r:id="rId20"/>
      <w:footerReference w:type="default" r:id="rId21"/>
      <w:headerReference w:type="first" r:id="rId22"/>
      <w:footerReference w:type="first" r:id="rId23"/>
      <w:pgSz w:w="11906" w:h="16838"/>
      <w:pgMar w:top="993" w:right="1133"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E98" w:rsidRDefault="00237E98" w:rsidP="00295D49">
      <w:r>
        <w:separator/>
      </w:r>
    </w:p>
  </w:endnote>
  <w:endnote w:type="continuationSeparator" w:id="0">
    <w:p w:rsidR="00237E98" w:rsidRDefault="00237E98" w:rsidP="0029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96" w:rsidRDefault="0089219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96" w:rsidRDefault="0089219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96" w:rsidRDefault="008921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E98" w:rsidRDefault="00237E98" w:rsidP="00295D49">
      <w:r>
        <w:separator/>
      </w:r>
    </w:p>
  </w:footnote>
  <w:footnote w:type="continuationSeparator" w:id="0">
    <w:p w:rsidR="00237E98" w:rsidRDefault="00237E98" w:rsidP="00295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96" w:rsidRDefault="0089219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96" w:rsidRDefault="0089219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96" w:rsidRDefault="0089219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B70E50"/>
    <w:multiLevelType w:val="singleLevel"/>
    <w:tmpl w:val="0419000F"/>
    <w:lvl w:ilvl="0">
      <w:start w:val="1"/>
      <w:numFmt w:val="decimal"/>
      <w:lvlText w:val="%1."/>
      <w:lvlJc w:val="left"/>
      <w:pPr>
        <w:tabs>
          <w:tab w:val="num" w:pos="360"/>
        </w:tabs>
        <w:ind w:left="360" w:hanging="36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4">
    <w:nsid w:val="56EC7539"/>
    <w:multiLevelType w:val="multilevel"/>
    <w:tmpl w:val="F76C8FF0"/>
    <w:lvl w:ilvl="0">
      <w:start w:val="1"/>
      <w:numFmt w:val="decimal"/>
      <w:pStyle w:val="10"/>
      <w:lvlText w:val="%1."/>
      <w:lvlJc w:val="left"/>
      <w:pPr>
        <w:tabs>
          <w:tab w:val="num" w:pos="1500"/>
        </w:tabs>
        <w:ind w:left="1500" w:hanging="420"/>
      </w:p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5">
    <w:nsid w:val="5E7574BB"/>
    <w:multiLevelType w:val="hybridMultilevel"/>
    <w:tmpl w:val="F0AEC61A"/>
    <w:lvl w:ilvl="0" w:tplc="555C31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66081042"/>
    <w:multiLevelType w:val="hybridMultilevel"/>
    <w:tmpl w:val="39303B42"/>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D54343"/>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DD811F0"/>
    <w:multiLevelType w:val="hybridMultilevel"/>
    <w:tmpl w:val="CE9E1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dad10188-eea9-45d7-b44b-6d5144efc823"/>
  </w:docVars>
  <w:rsids>
    <w:rsidRoot w:val="00295D49"/>
    <w:rsid w:val="000230E3"/>
    <w:rsid w:val="00057AB4"/>
    <w:rsid w:val="00061FBC"/>
    <w:rsid w:val="0006218A"/>
    <w:rsid w:val="000B0B5B"/>
    <w:rsid w:val="000F26AA"/>
    <w:rsid w:val="00107D84"/>
    <w:rsid w:val="00124ABE"/>
    <w:rsid w:val="00135BCC"/>
    <w:rsid w:val="0014354D"/>
    <w:rsid w:val="00150AE1"/>
    <w:rsid w:val="00152546"/>
    <w:rsid w:val="001A3748"/>
    <w:rsid w:val="001A3DCB"/>
    <w:rsid w:val="001D0766"/>
    <w:rsid w:val="001D256E"/>
    <w:rsid w:val="001E3E2C"/>
    <w:rsid w:val="002068B5"/>
    <w:rsid w:val="00207A5B"/>
    <w:rsid w:val="00222A92"/>
    <w:rsid w:val="00222B38"/>
    <w:rsid w:val="00237E98"/>
    <w:rsid w:val="00240645"/>
    <w:rsid w:val="00285EC7"/>
    <w:rsid w:val="00295D49"/>
    <w:rsid w:val="002B5CAE"/>
    <w:rsid w:val="002B666D"/>
    <w:rsid w:val="002C3D30"/>
    <w:rsid w:val="002C40DC"/>
    <w:rsid w:val="002E115D"/>
    <w:rsid w:val="002E24E2"/>
    <w:rsid w:val="003135E2"/>
    <w:rsid w:val="00352260"/>
    <w:rsid w:val="00355E43"/>
    <w:rsid w:val="003669CE"/>
    <w:rsid w:val="0037679A"/>
    <w:rsid w:val="003777DF"/>
    <w:rsid w:val="00391193"/>
    <w:rsid w:val="00394D1D"/>
    <w:rsid w:val="003B6065"/>
    <w:rsid w:val="003C073C"/>
    <w:rsid w:val="003C4698"/>
    <w:rsid w:val="003C4AD1"/>
    <w:rsid w:val="003D625E"/>
    <w:rsid w:val="003F0629"/>
    <w:rsid w:val="0040422C"/>
    <w:rsid w:val="00405100"/>
    <w:rsid w:val="00470D2D"/>
    <w:rsid w:val="0047582E"/>
    <w:rsid w:val="00483A17"/>
    <w:rsid w:val="004C5DAB"/>
    <w:rsid w:val="004F4405"/>
    <w:rsid w:val="00501B8C"/>
    <w:rsid w:val="00502B04"/>
    <w:rsid w:val="00515AAE"/>
    <w:rsid w:val="005302C0"/>
    <w:rsid w:val="005425F4"/>
    <w:rsid w:val="0054739C"/>
    <w:rsid w:val="005521C7"/>
    <w:rsid w:val="00581341"/>
    <w:rsid w:val="00582037"/>
    <w:rsid w:val="00593C63"/>
    <w:rsid w:val="005A3BC9"/>
    <w:rsid w:val="005A51CA"/>
    <w:rsid w:val="005B1935"/>
    <w:rsid w:val="005B7BD7"/>
    <w:rsid w:val="005D0180"/>
    <w:rsid w:val="005E1865"/>
    <w:rsid w:val="005F165B"/>
    <w:rsid w:val="00632E51"/>
    <w:rsid w:val="0065584E"/>
    <w:rsid w:val="00666598"/>
    <w:rsid w:val="00671A71"/>
    <w:rsid w:val="00675C6F"/>
    <w:rsid w:val="00683392"/>
    <w:rsid w:val="00684320"/>
    <w:rsid w:val="006A6738"/>
    <w:rsid w:val="006B1D5B"/>
    <w:rsid w:val="006C225E"/>
    <w:rsid w:val="006C685A"/>
    <w:rsid w:val="006D3233"/>
    <w:rsid w:val="006E31E1"/>
    <w:rsid w:val="006F3886"/>
    <w:rsid w:val="00702EC3"/>
    <w:rsid w:val="0071162E"/>
    <w:rsid w:val="007158B7"/>
    <w:rsid w:val="007222FE"/>
    <w:rsid w:val="00723B7C"/>
    <w:rsid w:val="00724159"/>
    <w:rsid w:val="007362DD"/>
    <w:rsid w:val="00766982"/>
    <w:rsid w:val="00785587"/>
    <w:rsid w:val="007A54EC"/>
    <w:rsid w:val="007B2BB7"/>
    <w:rsid w:val="007B54A9"/>
    <w:rsid w:val="007C4135"/>
    <w:rsid w:val="007D111B"/>
    <w:rsid w:val="007E321A"/>
    <w:rsid w:val="00805F1E"/>
    <w:rsid w:val="00816526"/>
    <w:rsid w:val="00821021"/>
    <w:rsid w:val="0084000B"/>
    <w:rsid w:val="008554B1"/>
    <w:rsid w:val="00860C8F"/>
    <w:rsid w:val="0086142F"/>
    <w:rsid w:val="0088303D"/>
    <w:rsid w:val="00892196"/>
    <w:rsid w:val="008E6448"/>
    <w:rsid w:val="00911E52"/>
    <w:rsid w:val="00917BF1"/>
    <w:rsid w:val="009374AB"/>
    <w:rsid w:val="00941FC4"/>
    <w:rsid w:val="00965960"/>
    <w:rsid w:val="0098408B"/>
    <w:rsid w:val="00986B56"/>
    <w:rsid w:val="009B5442"/>
    <w:rsid w:val="009C21FC"/>
    <w:rsid w:val="009C288F"/>
    <w:rsid w:val="009C5C79"/>
    <w:rsid w:val="009E2C1E"/>
    <w:rsid w:val="009F3D19"/>
    <w:rsid w:val="00A001A1"/>
    <w:rsid w:val="00A332A4"/>
    <w:rsid w:val="00A50527"/>
    <w:rsid w:val="00A6156B"/>
    <w:rsid w:val="00A73C48"/>
    <w:rsid w:val="00A907ED"/>
    <w:rsid w:val="00A94C82"/>
    <w:rsid w:val="00A94C9F"/>
    <w:rsid w:val="00AA10E6"/>
    <w:rsid w:val="00AA1779"/>
    <w:rsid w:val="00AE7054"/>
    <w:rsid w:val="00AF1CB9"/>
    <w:rsid w:val="00B01B05"/>
    <w:rsid w:val="00B03DC4"/>
    <w:rsid w:val="00B1380E"/>
    <w:rsid w:val="00B22300"/>
    <w:rsid w:val="00B3732F"/>
    <w:rsid w:val="00B4728B"/>
    <w:rsid w:val="00B50A2A"/>
    <w:rsid w:val="00B774FA"/>
    <w:rsid w:val="00B9421C"/>
    <w:rsid w:val="00BC62EF"/>
    <w:rsid w:val="00BE11B1"/>
    <w:rsid w:val="00BF45AB"/>
    <w:rsid w:val="00C06573"/>
    <w:rsid w:val="00C342D1"/>
    <w:rsid w:val="00C36BD0"/>
    <w:rsid w:val="00C53340"/>
    <w:rsid w:val="00C56BF3"/>
    <w:rsid w:val="00C67E2C"/>
    <w:rsid w:val="00C7261A"/>
    <w:rsid w:val="00CC6781"/>
    <w:rsid w:val="00CD2109"/>
    <w:rsid w:val="00CF09E7"/>
    <w:rsid w:val="00CF2559"/>
    <w:rsid w:val="00CF44EE"/>
    <w:rsid w:val="00D11911"/>
    <w:rsid w:val="00D30F83"/>
    <w:rsid w:val="00D340BD"/>
    <w:rsid w:val="00D6009D"/>
    <w:rsid w:val="00D61B96"/>
    <w:rsid w:val="00D71842"/>
    <w:rsid w:val="00D941EB"/>
    <w:rsid w:val="00DA5A23"/>
    <w:rsid w:val="00DA72CC"/>
    <w:rsid w:val="00DE46F4"/>
    <w:rsid w:val="00E047A5"/>
    <w:rsid w:val="00E30882"/>
    <w:rsid w:val="00E61672"/>
    <w:rsid w:val="00E76055"/>
    <w:rsid w:val="00E9166E"/>
    <w:rsid w:val="00EA1CBD"/>
    <w:rsid w:val="00EA3D4B"/>
    <w:rsid w:val="00EA7161"/>
    <w:rsid w:val="00EB69EB"/>
    <w:rsid w:val="00EB7828"/>
    <w:rsid w:val="00EC0342"/>
    <w:rsid w:val="00EC1329"/>
    <w:rsid w:val="00EC22FD"/>
    <w:rsid w:val="00EE30B6"/>
    <w:rsid w:val="00EE389E"/>
    <w:rsid w:val="00EF25CE"/>
    <w:rsid w:val="00EF6872"/>
    <w:rsid w:val="00F00BAF"/>
    <w:rsid w:val="00F021F0"/>
    <w:rsid w:val="00F3024F"/>
    <w:rsid w:val="00F37141"/>
    <w:rsid w:val="00F43D65"/>
    <w:rsid w:val="00F52D90"/>
    <w:rsid w:val="00F87B65"/>
    <w:rsid w:val="00F93947"/>
    <w:rsid w:val="00FA05D4"/>
    <w:rsid w:val="00FB0B2A"/>
    <w:rsid w:val="00FE0E22"/>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49"/>
    <w:pPr>
      <w:spacing w:after="0" w:line="240" w:lineRule="auto"/>
    </w:pPr>
    <w:rPr>
      <w:rFonts w:ascii="Times New Roman" w:eastAsia="Times New Roman" w:hAnsi="Times New Roman" w:cs="Times New Roman"/>
      <w:sz w:val="20"/>
      <w:szCs w:val="20"/>
      <w:lang w:eastAsia="ru-RU"/>
    </w:rPr>
  </w:style>
  <w:style w:type="paragraph" w:styleId="11">
    <w:name w:val="heading 1"/>
    <w:basedOn w:val="a"/>
    <w:next w:val="a"/>
    <w:link w:val="12"/>
    <w:qFormat/>
    <w:rsid w:val="00295D4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295D49"/>
    <w:pPr>
      <w:keepNext/>
      <w:jc w:val="center"/>
      <w:outlineLvl w:val="1"/>
    </w:pPr>
    <w:rPr>
      <w:b/>
      <w:sz w:val="24"/>
    </w:rPr>
  </w:style>
  <w:style w:type="paragraph" w:styleId="3">
    <w:name w:val="heading 3"/>
    <w:aliases w:val="H3,&quot;Сапфир&quot;"/>
    <w:basedOn w:val="a"/>
    <w:next w:val="a"/>
    <w:link w:val="30"/>
    <w:uiPriority w:val="99"/>
    <w:qFormat/>
    <w:rsid w:val="00295D49"/>
    <w:pPr>
      <w:keepNext/>
      <w:jc w:val="center"/>
      <w:outlineLvl w:val="2"/>
    </w:pPr>
    <w:rPr>
      <w:b/>
      <w:caps/>
      <w:spacing w:val="20"/>
      <w:sz w:val="32"/>
    </w:rPr>
  </w:style>
  <w:style w:type="paragraph" w:styleId="4">
    <w:name w:val="heading 4"/>
    <w:basedOn w:val="a"/>
    <w:next w:val="a"/>
    <w:link w:val="40"/>
    <w:semiHidden/>
    <w:unhideWhenUsed/>
    <w:qFormat/>
    <w:rsid w:val="00295D49"/>
    <w:pPr>
      <w:keepNext/>
      <w:spacing w:before="240" w:after="60"/>
      <w:outlineLvl w:val="3"/>
    </w:pPr>
    <w:rPr>
      <w:rFonts w:ascii="Calibri" w:hAnsi="Calibri"/>
      <w:b/>
      <w:bCs/>
      <w:sz w:val="28"/>
      <w:szCs w:val="28"/>
    </w:rPr>
  </w:style>
  <w:style w:type="paragraph" w:styleId="5">
    <w:name w:val="heading 5"/>
    <w:basedOn w:val="a"/>
    <w:next w:val="a"/>
    <w:link w:val="50"/>
    <w:qFormat/>
    <w:rsid w:val="00295D49"/>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295D4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295D49"/>
    <w:rPr>
      <w:rFonts w:ascii="Times New Roman" w:eastAsia="Times New Roman" w:hAnsi="Times New Roman" w:cs="Times New Roman"/>
      <w:b/>
      <w:sz w:val="24"/>
      <w:szCs w:val="20"/>
      <w:lang w:eastAsia="ru-RU"/>
    </w:rPr>
  </w:style>
  <w:style w:type="character" w:customStyle="1" w:styleId="30">
    <w:name w:val="Заголовок 3 Знак"/>
    <w:aliases w:val="H3 Знак,&quot;Сапфир&quot; Знак"/>
    <w:basedOn w:val="a0"/>
    <w:link w:val="3"/>
    <w:uiPriority w:val="99"/>
    <w:rsid w:val="00295D49"/>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semiHidden/>
    <w:rsid w:val="00295D49"/>
    <w:rPr>
      <w:rFonts w:ascii="Calibri" w:eastAsia="Times New Roman" w:hAnsi="Calibri" w:cs="Times New Roman"/>
      <w:b/>
      <w:bCs/>
      <w:sz w:val="28"/>
      <w:szCs w:val="28"/>
      <w:lang w:eastAsia="ru-RU"/>
    </w:rPr>
  </w:style>
  <w:style w:type="character" w:customStyle="1" w:styleId="50">
    <w:name w:val="Заголовок 5 Знак"/>
    <w:basedOn w:val="a0"/>
    <w:link w:val="5"/>
    <w:rsid w:val="00295D49"/>
    <w:rPr>
      <w:rFonts w:ascii="Times New Roman" w:eastAsia="Times New Roman" w:hAnsi="Times New Roman" w:cs="Times New Roman"/>
      <w:b/>
      <w:spacing w:val="20"/>
      <w:sz w:val="32"/>
      <w:szCs w:val="20"/>
      <w:u w:val="single"/>
      <w:lang w:eastAsia="ru-RU"/>
    </w:rPr>
  </w:style>
  <w:style w:type="paragraph" w:styleId="a3">
    <w:name w:val="header"/>
    <w:basedOn w:val="a"/>
    <w:link w:val="a4"/>
    <w:unhideWhenUsed/>
    <w:rsid w:val="00295D49"/>
    <w:pPr>
      <w:tabs>
        <w:tab w:val="center" w:pos="4677"/>
        <w:tab w:val="right" w:pos="9355"/>
      </w:tabs>
    </w:pPr>
  </w:style>
  <w:style w:type="character" w:customStyle="1" w:styleId="a4">
    <w:name w:val="Верхний колонтитул Знак"/>
    <w:basedOn w:val="a0"/>
    <w:link w:val="a3"/>
    <w:rsid w:val="00295D49"/>
    <w:rPr>
      <w:rFonts w:ascii="Times New Roman" w:eastAsia="Times New Roman" w:hAnsi="Times New Roman" w:cs="Times New Roman"/>
      <w:sz w:val="20"/>
      <w:szCs w:val="20"/>
      <w:lang w:eastAsia="ru-RU"/>
    </w:rPr>
  </w:style>
  <w:style w:type="paragraph" w:styleId="a5">
    <w:name w:val="footer"/>
    <w:basedOn w:val="a"/>
    <w:link w:val="a6"/>
    <w:unhideWhenUsed/>
    <w:rsid w:val="00295D49"/>
    <w:pPr>
      <w:tabs>
        <w:tab w:val="center" w:pos="4677"/>
        <w:tab w:val="right" w:pos="9355"/>
      </w:tabs>
    </w:pPr>
  </w:style>
  <w:style w:type="character" w:customStyle="1" w:styleId="a6">
    <w:name w:val="Нижний колонтитул Знак"/>
    <w:basedOn w:val="a0"/>
    <w:link w:val="a5"/>
    <w:rsid w:val="00295D49"/>
    <w:rPr>
      <w:rFonts w:ascii="Times New Roman" w:eastAsia="Times New Roman" w:hAnsi="Times New Roman" w:cs="Times New Roman"/>
      <w:sz w:val="20"/>
      <w:szCs w:val="20"/>
      <w:lang w:eastAsia="ru-RU"/>
    </w:rPr>
  </w:style>
  <w:style w:type="paragraph" w:customStyle="1" w:styleId="ConsPlusTitle">
    <w:name w:val="ConsPlusTitle"/>
    <w:uiPriority w:val="99"/>
    <w:rsid w:val="00295D4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7">
    <w:name w:val="Hyperlink"/>
    <w:uiPriority w:val="99"/>
    <w:rsid w:val="00295D49"/>
    <w:rPr>
      <w:color w:val="0000FF"/>
      <w:u w:val="single"/>
    </w:rPr>
  </w:style>
  <w:style w:type="character" w:styleId="a8">
    <w:name w:val="page number"/>
    <w:basedOn w:val="a0"/>
    <w:rsid w:val="00295D49"/>
  </w:style>
  <w:style w:type="table" w:styleId="a9">
    <w:name w:val="Table Grid"/>
    <w:basedOn w:val="a1"/>
    <w:rsid w:val="00295D49"/>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295D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95D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ody Text"/>
    <w:basedOn w:val="a"/>
    <w:link w:val="ab"/>
    <w:uiPriority w:val="99"/>
    <w:rsid w:val="00295D49"/>
    <w:pPr>
      <w:jc w:val="both"/>
    </w:pPr>
    <w:rPr>
      <w:sz w:val="28"/>
    </w:rPr>
  </w:style>
  <w:style w:type="character" w:customStyle="1" w:styleId="ab">
    <w:name w:val="Основной текст Знак"/>
    <w:basedOn w:val="a0"/>
    <w:link w:val="aa"/>
    <w:uiPriority w:val="99"/>
    <w:rsid w:val="00295D49"/>
    <w:rPr>
      <w:rFonts w:ascii="Times New Roman" w:eastAsia="Times New Roman" w:hAnsi="Times New Roman" w:cs="Times New Roman"/>
      <w:sz w:val="28"/>
      <w:szCs w:val="20"/>
      <w:lang w:eastAsia="ru-RU"/>
    </w:rPr>
  </w:style>
  <w:style w:type="paragraph" w:customStyle="1" w:styleId="ac">
    <w:name w:val="Название проектного документа"/>
    <w:basedOn w:val="a"/>
    <w:rsid w:val="00295D49"/>
    <w:pPr>
      <w:widowControl w:val="0"/>
      <w:ind w:left="1701"/>
      <w:jc w:val="center"/>
    </w:pPr>
    <w:rPr>
      <w:rFonts w:ascii="Arial" w:hAnsi="Arial" w:cs="Arial"/>
      <w:b/>
      <w:bCs/>
      <w:color w:val="000080"/>
      <w:sz w:val="32"/>
    </w:rPr>
  </w:style>
  <w:style w:type="paragraph" w:customStyle="1" w:styleId="ad">
    <w:name w:val="Город и год разработки"/>
    <w:basedOn w:val="a"/>
    <w:rsid w:val="00295D49"/>
    <w:pPr>
      <w:widowControl w:val="0"/>
      <w:jc w:val="center"/>
    </w:pPr>
    <w:rPr>
      <w:rFonts w:ascii="Arial" w:hAnsi="Arial" w:cs="Arial"/>
      <w:b/>
      <w:color w:val="000080"/>
      <w:sz w:val="24"/>
    </w:rPr>
  </w:style>
  <w:style w:type="paragraph" w:customStyle="1" w:styleId="1">
    <w:name w:val="марк список 1"/>
    <w:basedOn w:val="a"/>
    <w:rsid w:val="00295D49"/>
    <w:pPr>
      <w:numPr>
        <w:numId w:val="2"/>
      </w:numPr>
      <w:spacing w:before="120" w:after="120"/>
      <w:jc w:val="both"/>
    </w:pPr>
    <w:rPr>
      <w:sz w:val="24"/>
      <w:lang w:eastAsia="en-US"/>
    </w:rPr>
  </w:style>
  <w:style w:type="paragraph" w:customStyle="1" w:styleId="10">
    <w:name w:val="нум список 1"/>
    <w:basedOn w:val="1"/>
    <w:rsid w:val="00295D49"/>
    <w:pPr>
      <w:numPr>
        <w:numId w:val="3"/>
      </w:numPr>
    </w:pPr>
  </w:style>
  <w:style w:type="paragraph" w:styleId="ae">
    <w:name w:val="List Paragraph"/>
    <w:basedOn w:val="a"/>
    <w:link w:val="af"/>
    <w:uiPriority w:val="34"/>
    <w:qFormat/>
    <w:rsid w:val="00295D49"/>
    <w:pPr>
      <w:spacing w:line="360" w:lineRule="auto"/>
      <w:ind w:firstLine="709"/>
      <w:jc w:val="both"/>
    </w:pPr>
    <w:rPr>
      <w:sz w:val="26"/>
      <w:szCs w:val="22"/>
    </w:rPr>
  </w:style>
  <w:style w:type="paragraph" w:styleId="af0">
    <w:name w:val="Normal (Web)"/>
    <w:basedOn w:val="a"/>
    <w:unhideWhenUsed/>
    <w:rsid w:val="00295D49"/>
    <w:pPr>
      <w:spacing w:before="100" w:beforeAutospacing="1" w:after="100" w:afterAutospacing="1"/>
    </w:pPr>
    <w:rPr>
      <w:sz w:val="24"/>
      <w:szCs w:val="24"/>
    </w:rPr>
  </w:style>
  <w:style w:type="paragraph" w:customStyle="1" w:styleId="ConsPlusNormal">
    <w:name w:val="ConsPlusNormal"/>
    <w:rsid w:val="00295D49"/>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Heading">
    <w:name w:val="Heading"/>
    <w:uiPriority w:val="99"/>
    <w:rsid w:val="00295D49"/>
    <w:pPr>
      <w:widowControl w:val="0"/>
      <w:autoSpaceDE w:val="0"/>
      <w:autoSpaceDN w:val="0"/>
      <w:adjustRightInd w:val="0"/>
      <w:spacing w:after="0" w:line="240" w:lineRule="auto"/>
    </w:pPr>
    <w:rPr>
      <w:rFonts w:ascii="Arial" w:eastAsia="Times New Roman" w:hAnsi="Arial" w:cs="Arial"/>
      <w:b/>
      <w:bCs/>
      <w:lang w:eastAsia="ru-RU"/>
    </w:rPr>
  </w:style>
  <w:style w:type="paragraph" w:styleId="af1">
    <w:name w:val="Balloon Text"/>
    <w:basedOn w:val="a"/>
    <w:link w:val="af2"/>
    <w:rsid w:val="00295D49"/>
    <w:rPr>
      <w:rFonts w:ascii="Tahoma" w:hAnsi="Tahoma"/>
      <w:sz w:val="16"/>
      <w:szCs w:val="16"/>
    </w:rPr>
  </w:style>
  <w:style w:type="character" w:customStyle="1" w:styleId="af2">
    <w:name w:val="Текст выноски Знак"/>
    <w:basedOn w:val="a0"/>
    <w:link w:val="af1"/>
    <w:rsid w:val="00295D49"/>
    <w:rPr>
      <w:rFonts w:ascii="Tahoma" w:eastAsia="Times New Roman" w:hAnsi="Tahoma" w:cs="Times New Roman"/>
      <w:sz w:val="16"/>
      <w:szCs w:val="16"/>
      <w:lang w:eastAsia="ru-RU"/>
    </w:rPr>
  </w:style>
  <w:style w:type="character" w:styleId="af3">
    <w:name w:val="annotation reference"/>
    <w:rsid w:val="00295D49"/>
    <w:rPr>
      <w:sz w:val="16"/>
      <w:szCs w:val="16"/>
    </w:rPr>
  </w:style>
  <w:style w:type="paragraph" w:styleId="af4">
    <w:name w:val="annotation text"/>
    <w:basedOn w:val="a"/>
    <w:link w:val="af5"/>
    <w:rsid w:val="00295D49"/>
  </w:style>
  <w:style w:type="character" w:customStyle="1" w:styleId="af5">
    <w:name w:val="Текст примечания Знак"/>
    <w:basedOn w:val="a0"/>
    <w:link w:val="af4"/>
    <w:rsid w:val="00295D49"/>
    <w:rPr>
      <w:rFonts w:ascii="Times New Roman" w:eastAsia="Times New Roman" w:hAnsi="Times New Roman" w:cs="Times New Roman"/>
      <w:sz w:val="20"/>
      <w:szCs w:val="20"/>
      <w:lang w:eastAsia="ru-RU"/>
    </w:rPr>
  </w:style>
  <w:style w:type="paragraph" w:styleId="af6">
    <w:name w:val="annotation subject"/>
    <w:basedOn w:val="af4"/>
    <w:next w:val="af4"/>
    <w:link w:val="af7"/>
    <w:rsid w:val="00295D49"/>
    <w:rPr>
      <w:b/>
      <w:bCs/>
    </w:rPr>
  </w:style>
  <w:style w:type="character" w:customStyle="1" w:styleId="af7">
    <w:name w:val="Тема примечания Знак"/>
    <w:basedOn w:val="af5"/>
    <w:link w:val="af6"/>
    <w:rsid w:val="00295D49"/>
    <w:rPr>
      <w:rFonts w:ascii="Times New Roman" w:eastAsia="Times New Roman" w:hAnsi="Times New Roman" w:cs="Times New Roman"/>
      <w:b/>
      <w:bCs/>
      <w:sz w:val="20"/>
      <w:szCs w:val="20"/>
      <w:lang w:eastAsia="ru-RU"/>
    </w:rPr>
  </w:style>
  <w:style w:type="paragraph" w:styleId="af8">
    <w:name w:val="Revision"/>
    <w:hidden/>
    <w:uiPriority w:val="99"/>
    <w:semiHidden/>
    <w:rsid w:val="00295D49"/>
    <w:pPr>
      <w:spacing w:after="0" w:line="240" w:lineRule="auto"/>
    </w:pPr>
    <w:rPr>
      <w:rFonts w:ascii="Times New Roman" w:eastAsia="Times New Roman" w:hAnsi="Times New Roman" w:cs="Times New Roman"/>
      <w:sz w:val="24"/>
      <w:szCs w:val="24"/>
      <w:lang w:eastAsia="ru-RU"/>
    </w:rPr>
  </w:style>
  <w:style w:type="character" w:customStyle="1" w:styleId="af">
    <w:name w:val="Абзац списка Знак"/>
    <w:link w:val="ae"/>
    <w:uiPriority w:val="34"/>
    <w:locked/>
    <w:rsid w:val="00295D49"/>
    <w:rPr>
      <w:rFonts w:ascii="Times New Roman" w:eastAsia="Times New Roman" w:hAnsi="Times New Roman" w:cs="Times New Roman"/>
      <w:sz w:val="26"/>
      <w:lang w:eastAsia="ru-RU"/>
    </w:rPr>
  </w:style>
  <w:style w:type="paragraph" w:styleId="af9">
    <w:name w:val="Title"/>
    <w:basedOn w:val="a"/>
    <w:next w:val="a"/>
    <w:link w:val="afa"/>
    <w:qFormat/>
    <w:rsid w:val="00295D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Название Знак"/>
    <w:basedOn w:val="a0"/>
    <w:link w:val="af9"/>
    <w:rsid w:val="00295D49"/>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afb">
    <w:name w:val="Знак Знак Знак"/>
    <w:basedOn w:val="a"/>
    <w:rsid w:val="00295D49"/>
    <w:pPr>
      <w:spacing w:after="160" w:line="240" w:lineRule="exact"/>
    </w:pPr>
    <w:rPr>
      <w:rFonts w:ascii="Verdana" w:hAnsi="Verdana"/>
      <w:lang w:val="en-US" w:eastAsia="en-US"/>
    </w:rPr>
  </w:style>
  <w:style w:type="character" w:customStyle="1" w:styleId="apple-converted-space">
    <w:name w:val="apple-converted-space"/>
    <w:basedOn w:val="a0"/>
    <w:rsid w:val="00295D49"/>
  </w:style>
  <w:style w:type="character" w:styleId="afc">
    <w:name w:val="FollowedHyperlink"/>
    <w:basedOn w:val="a0"/>
    <w:uiPriority w:val="99"/>
    <w:semiHidden/>
    <w:unhideWhenUsed/>
    <w:rsid w:val="003D62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49"/>
    <w:pPr>
      <w:spacing w:after="0" w:line="240" w:lineRule="auto"/>
    </w:pPr>
    <w:rPr>
      <w:rFonts w:ascii="Times New Roman" w:eastAsia="Times New Roman" w:hAnsi="Times New Roman" w:cs="Times New Roman"/>
      <w:sz w:val="20"/>
      <w:szCs w:val="20"/>
      <w:lang w:eastAsia="ru-RU"/>
    </w:rPr>
  </w:style>
  <w:style w:type="paragraph" w:styleId="11">
    <w:name w:val="heading 1"/>
    <w:basedOn w:val="a"/>
    <w:next w:val="a"/>
    <w:link w:val="12"/>
    <w:qFormat/>
    <w:rsid w:val="00295D4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295D49"/>
    <w:pPr>
      <w:keepNext/>
      <w:jc w:val="center"/>
      <w:outlineLvl w:val="1"/>
    </w:pPr>
    <w:rPr>
      <w:b/>
      <w:sz w:val="24"/>
    </w:rPr>
  </w:style>
  <w:style w:type="paragraph" w:styleId="3">
    <w:name w:val="heading 3"/>
    <w:aliases w:val="H3,&quot;Сапфир&quot;"/>
    <w:basedOn w:val="a"/>
    <w:next w:val="a"/>
    <w:link w:val="30"/>
    <w:uiPriority w:val="99"/>
    <w:qFormat/>
    <w:rsid w:val="00295D49"/>
    <w:pPr>
      <w:keepNext/>
      <w:jc w:val="center"/>
      <w:outlineLvl w:val="2"/>
    </w:pPr>
    <w:rPr>
      <w:b/>
      <w:caps/>
      <w:spacing w:val="20"/>
      <w:sz w:val="32"/>
    </w:rPr>
  </w:style>
  <w:style w:type="paragraph" w:styleId="4">
    <w:name w:val="heading 4"/>
    <w:basedOn w:val="a"/>
    <w:next w:val="a"/>
    <w:link w:val="40"/>
    <w:semiHidden/>
    <w:unhideWhenUsed/>
    <w:qFormat/>
    <w:rsid w:val="00295D49"/>
    <w:pPr>
      <w:keepNext/>
      <w:spacing w:before="240" w:after="60"/>
      <w:outlineLvl w:val="3"/>
    </w:pPr>
    <w:rPr>
      <w:rFonts w:ascii="Calibri" w:hAnsi="Calibri"/>
      <w:b/>
      <w:bCs/>
      <w:sz w:val="28"/>
      <w:szCs w:val="28"/>
    </w:rPr>
  </w:style>
  <w:style w:type="paragraph" w:styleId="5">
    <w:name w:val="heading 5"/>
    <w:basedOn w:val="a"/>
    <w:next w:val="a"/>
    <w:link w:val="50"/>
    <w:qFormat/>
    <w:rsid w:val="00295D49"/>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295D4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295D49"/>
    <w:rPr>
      <w:rFonts w:ascii="Times New Roman" w:eastAsia="Times New Roman" w:hAnsi="Times New Roman" w:cs="Times New Roman"/>
      <w:b/>
      <w:sz w:val="24"/>
      <w:szCs w:val="20"/>
      <w:lang w:eastAsia="ru-RU"/>
    </w:rPr>
  </w:style>
  <w:style w:type="character" w:customStyle="1" w:styleId="30">
    <w:name w:val="Заголовок 3 Знак"/>
    <w:aliases w:val="H3 Знак,&quot;Сапфир&quot; Знак"/>
    <w:basedOn w:val="a0"/>
    <w:link w:val="3"/>
    <w:uiPriority w:val="99"/>
    <w:rsid w:val="00295D49"/>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semiHidden/>
    <w:rsid w:val="00295D49"/>
    <w:rPr>
      <w:rFonts w:ascii="Calibri" w:eastAsia="Times New Roman" w:hAnsi="Calibri" w:cs="Times New Roman"/>
      <w:b/>
      <w:bCs/>
      <w:sz w:val="28"/>
      <w:szCs w:val="28"/>
      <w:lang w:eastAsia="ru-RU"/>
    </w:rPr>
  </w:style>
  <w:style w:type="character" w:customStyle="1" w:styleId="50">
    <w:name w:val="Заголовок 5 Знак"/>
    <w:basedOn w:val="a0"/>
    <w:link w:val="5"/>
    <w:rsid w:val="00295D49"/>
    <w:rPr>
      <w:rFonts w:ascii="Times New Roman" w:eastAsia="Times New Roman" w:hAnsi="Times New Roman" w:cs="Times New Roman"/>
      <w:b/>
      <w:spacing w:val="20"/>
      <w:sz w:val="32"/>
      <w:szCs w:val="20"/>
      <w:u w:val="single"/>
      <w:lang w:eastAsia="ru-RU"/>
    </w:rPr>
  </w:style>
  <w:style w:type="paragraph" w:styleId="a3">
    <w:name w:val="header"/>
    <w:basedOn w:val="a"/>
    <w:link w:val="a4"/>
    <w:unhideWhenUsed/>
    <w:rsid w:val="00295D49"/>
    <w:pPr>
      <w:tabs>
        <w:tab w:val="center" w:pos="4677"/>
        <w:tab w:val="right" w:pos="9355"/>
      </w:tabs>
    </w:pPr>
  </w:style>
  <w:style w:type="character" w:customStyle="1" w:styleId="a4">
    <w:name w:val="Верхний колонтитул Знак"/>
    <w:basedOn w:val="a0"/>
    <w:link w:val="a3"/>
    <w:rsid w:val="00295D49"/>
    <w:rPr>
      <w:rFonts w:ascii="Times New Roman" w:eastAsia="Times New Roman" w:hAnsi="Times New Roman" w:cs="Times New Roman"/>
      <w:sz w:val="20"/>
      <w:szCs w:val="20"/>
      <w:lang w:eastAsia="ru-RU"/>
    </w:rPr>
  </w:style>
  <w:style w:type="paragraph" w:styleId="a5">
    <w:name w:val="footer"/>
    <w:basedOn w:val="a"/>
    <w:link w:val="a6"/>
    <w:unhideWhenUsed/>
    <w:rsid w:val="00295D49"/>
    <w:pPr>
      <w:tabs>
        <w:tab w:val="center" w:pos="4677"/>
        <w:tab w:val="right" w:pos="9355"/>
      </w:tabs>
    </w:pPr>
  </w:style>
  <w:style w:type="character" w:customStyle="1" w:styleId="a6">
    <w:name w:val="Нижний колонтитул Знак"/>
    <w:basedOn w:val="a0"/>
    <w:link w:val="a5"/>
    <w:rsid w:val="00295D49"/>
    <w:rPr>
      <w:rFonts w:ascii="Times New Roman" w:eastAsia="Times New Roman" w:hAnsi="Times New Roman" w:cs="Times New Roman"/>
      <w:sz w:val="20"/>
      <w:szCs w:val="20"/>
      <w:lang w:eastAsia="ru-RU"/>
    </w:rPr>
  </w:style>
  <w:style w:type="paragraph" w:customStyle="1" w:styleId="ConsPlusTitle">
    <w:name w:val="ConsPlusTitle"/>
    <w:uiPriority w:val="99"/>
    <w:rsid w:val="00295D4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7">
    <w:name w:val="Hyperlink"/>
    <w:uiPriority w:val="99"/>
    <w:rsid w:val="00295D49"/>
    <w:rPr>
      <w:color w:val="0000FF"/>
      <w:u w:val="single"/>
    </w:rPr>
  </w:style>
  <w:style w:type="character" w:styleId="a8">
    <w:name w:val="page number"/>
    <w:basedOn w:val="a0"/>
    <w:rsid w:val="00295D49"/>
  </w:style>
  <w:style w:type="table" w:styleId="a9">
    <w:name w:val="Table Grid"/>
    <w:basedOn w:val="a1"/>
    <w:rsid w:val="00295D49"/>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295D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95D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ody Text"/>
    <w:basedOn w:val="a"/>
    <w:link w:val="ab"/>
    <w:uiPriority w:val="99"/>
    <w:rsid w:val="00295D49"/>
    <w:pPr>
      <w:jc w:val="both"/>
    </w:pPr>
    <w:rPr>
      <w:sz w:val="28"/>
    </w:rPr>
  </w:style>
  <w:style w:type="character" w:customStyle="1" w:styleId="ab">
    <w:name w:val="Основной текст Знак"/>
    <w:basedOn w:val="a0"/>
    <w:link w:val="aa"/>
    <w:uiPriority w:val="99"/>
    <w:rsid w:val="00295D49"/>
    <w:rPr>
      <w:rFonts w:ascii="Times New Roman" w:eastAsia="Times New Roman" w:hAnsi="Times New Roman" w:cs="Times New Roman"/>
      <w:sz w:val="28"/>
      <w:szCs w:val="20"/>
      <w:lang w:eastAsia="ru-RU"/>
    </w:rPr>
  </w:style>
  <w:style w:type="paragraph" w:customStyle="1" w:styleId="ac">
    <w:name w:val="Название проектного документа"/>
    <w:basedOn w:val="a"/>
    <w:rsid w:val="00295D49"/>
    <w:pPr>
      <w:widowControl w:val="0"/>
      <w:ind w:left="1701"/>
      <w:jc w:val="center"/>
    </w:pPr>
    <w:rPr>
      <w:rFonts w:ascii="Arial" w:hAnsi="Arial" w:cs="Arial"/>
      <w:b/>
      <w:bCs/>
      <w:color w:val="000080"/>
      <w:sz w:val="32"/>
    </w:rPr>
  </w:style>
  <w:style w:type="paragraph" w:customStyle="1" w:styleId="ad">
    <w:name w:val="Город и год разработки"/>
    <w:basedOn w:val="a"/>
    <w:rsid w:val="00295D49"/>
    <w:pPr>
      <w:widowControl w:val="0"/>
      <w:jc w:val="center"/>
    </w:pPr>
    <w:rPr>
      <w:rFonts w:ascii="Arial" w:hAnsi="Arial" w:cs="Arial"/>
      <w:b/>
      <w:color w:val="000080"/>
      <w:sz w:val="24"/>
    </w:rPr>
  </w:style>
  <w:style w:type="paragraph" w:customStyle="1" w:styleId="1">
    <w:name w:val="марк список 1"/>
    <w:basedOn w:val="a"/>
    <w:rsid w:val="00295D49"/>
    <w:pPr>
      <w:numPr>
        <w:numId w:val="2"/>
      </w:numPr>
      <w:spacing w:before="120" w:after="120"/>
      <w:jc w:val="both"/>
    </w:pPr>
    <w:rPr>
      <w:sz w:val="24"/>
      <w:lang w:eastAsia="en-US"/>
    </w:rPr>
  </w:style>
  <w:style w:type="paragraph" w:customStyle="1" w:styleId="10">
    <w:name w:val="нум список 1"/>
    <w:basedOn w:val="1"/>
    <w:rsid w:val="00295D49"/>
    <w:pPr>
      <w:numPr>
        <w:numId w:val="3"/>
      </w:numPr>
    </w:pPr>
  </w:style>
  <w:style w:type="paragraph" w:styleId="ae">
    <w:name w:val="List Paragraph"/>
    <w:basedOn w:val="a"/>
    <w:link w:val="af"/>
    <w:uiPriority w:val="34"/>
    <w:qFormat/>
    <w:rsid w:val="00295D49"/>
    <w:pPr>
      <w:spacing w:line="360" w:lineRule="auto"/>
      <w:ind w:firstLine="709"/>
      <w:jc w:val="both"/>
    </w:pPr>
    <w:rPr>
      <w:sz w:val="26"/>
      <w:szCs w:val="22"/>
    </w:rPr>
  </w:style>
  <w:style w:type="paragraph" w:styleId="af0">
    <w:name w:val="Normal (Web)"/>
    <w:basedOn w:val="a"/>
    <w:unhideWhenUsed/>
    <w:rsid w:val="00295D49"/>
    <w:pPr>
      <w:spacing w:before="100" w:beforeAutospacing="1" w:after="100" w:afterAutospacing="1"/>
    </w:pPr>
    <w:rPr>
      <w:sz w:val="24"/>
      <w:szCs w:val="24"/>
    </w:rPr>
  </w:style>
  <w:style w:type="paragraph" w:customStyle="1" w:styleId="ConsPlusNormal">
    <w:name w:val="ConsPlusNormal"/>
    <w:rsid w:val="00295D49"/>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Heading">
    <w:name w:val="Heading"/>
    <w:uiPriority w:val="99"/>
    <w:rsid w:val="00295D49"/>
    <w:pPr>
      <w:widowControl w:val="0"/>
      <w:autoSpaceDE w:val="0"/>
      <w:autoSpaceDN w:val="0"/>
      <w:adjustRightInd w:val="0"/>
      <w:spacing w:after="0" w:line="240" w:lineRule="auto"/>
    </w:pPr>
    <w:rPr>
      <w:rFonts w:ascii="Arial" w:eastAsia="Times New Roman" w:hAnsi="Arial" w:cs="Arial"/>
      <w:b/>
      <w:bCs/>
      <w:lang w:eastAsia="ru-RU"/>
    </w:rPr>
  </w:style>
  <w:style w:type="paragraph" w:styleId="af1">
    <w:name w:val="Balloon Text"/>
    <w:basedOn w:val="a"/>
    <w:link w:val="af2"/>
    <w:rsid w:val="00295D49"/>
    <w:rPr>
      <w:rFonts w:ascii="Tahoma" w:hAnsi="Tahoma"/>
      <w:sz w:val="16"/>
      <w:szCs w:val="16"/>
    </w:rPr>
  </w:style>
  <w:style w:type="character" w:customStyle="1" w:styleId="af2">
    <w:name w:val="Текст выноски Знак"/>
    <w:basedOn w:val="a0"/>
    <w:link w:val="af1"/>
    <w:rsid w:val="00295D49"/>
    <w:rPr>
      <w:rFonts w:ascii="Tahoma" w:eastAsia="Times New Roman" w:hAnsi="Tahoma" w:cs="Times New Roman"/>
      <w:sz w:val="16"/>
      <w:szCs w:val="16"/>
      <w:lang w:eastAsia="ru-RU"/>
    </w:rPr>
  </w:style>
  <w:style w:type="character" w:styleId="af3">
    <w:name w:val="annotation reference"/>
    <w:rsid w:val="00295D49"/>
    <w:rPr>
      <w:sz w:val="16"/>
      <w:szCs w:val="16"/>
    </w:rPr>
  </w:style>
  <w:style w:type="paragraph" w:styleId="af4">
    <w:name w:val="annotation text"/>
    <w:basedOn w:val="a"/>
    <w:link w:val="af5"/>
    <w:rsid w:val="00295D49"/>
  </w:style>
  <w:style w:type="character" w:customStyle="1" w:styleId="af5">
    <w:name w:val="Текст примечания Знак"/>
    <w:basedOn w:val="a0"/>
    <w:link w:val="af4"/>
    <w:rsid w:val="00295D49"/>
    <w:rPr>
      <w:rFonts w:ascii="Times New Roman" w:eastAsia="Times New Roman" w:hAnsi="Times New Roman" w:cs="Times New Roman"/>
      <w:sz w:val="20"/>
      <w:szCs w:val="20"/>
      <w:lang w:eastAsia="ru-RU"/>
    </w:rPr>
  </w:style>
  <w:style w:type="paragraph" w:styleId="af6">
    <w:name w:val="annotation subject"/>
    <w:basedOn w:val="af4"/>
    <w:next w:val="af4"/>
    <w:link w:val="af7"/>
    <w:rsid w:val="00295D49"/>
    <w:rPr>
      <w:b/>
      <w:bCs/>
    </w:rPr>
  </w:style>
  <w:style w:type="character" w:customStyle="1" w:styleId="af7">
    <w:name w:val="Тема примечания Знак"/>
    <w:basedOn w:val="af5"/>
    <w:link w:val="af6"/>
    <w:rsid w:val="00295D49"/>
    <w:rPr>
      <w:rFonts w:ascii="Times New Roman" w:eastAsia="Times New Roman" w:hAnsi="Times New Roman" w:cs="Times New Roman"/>
      <w:b/>
      <w:bCs/>
      <w:sz w:val="20"/>
      <w:szCs w:val="20"/>
      <w:lang w:eastAsia="ru-RU"/>
    </w:rPr>
  </w:style>
  <w:style w:type="paragraph" w:styleId="af8">
    <w:name w:val="Revision"/>
    <w:hidden/>
    <w:uiPriority w:val="99"/>
    <w:semiHidden/>
    <w:rsid w:val="00295D49"/>
    <w:pPr>
      <w:spacing w:after="0" w:line="240" w:lineRule="auto"/>
    </w:pPr>
    <w:rPr>
      <w:rFonts w:ascii="Times New Roman" w:eastAsia="Times New Roman" w:hAnsi="Times New Roman" w:cs="Times New Roman"/>
      <w:sz w:val="24"/>
      <w:szCs w:val="24"/>
      <w:lang w:eastAsia="ru-RU"/>
    </w:rPr>
  </w:style>
  <w:style w:type="character" w:customStyle="1" w:styleId="af">
    <w:name w:val="Абзац списка Знак"/>
    <w:link w:val="ae"/>
    <w:uiPriority w:val="34"/>
    <w:locked/>
    <w:rsid w:val="00295D49"/>
    <w:rPr>
      <w:rFonts w:ascii="Times New Roman" w:eastAsia="Times New Roman" w:hAnsi="Times New Roman" w:cs="Times New Roman"/>
      <w:sz w:val="26"/>
      <w:lang w:eastAsia="ru-RU"/>
    </w:rPr>
  </w:style>
  <w:style w:type="paragraph" w:styleId="af9">
    <w:name w:val="Title"/>
    <w:basedOn w:val="a"/>
    <w:next w:val="a"/>
    <w:link w:val="afa"/>
    <w:qFormat/>
    <w:rsid w:val="00295D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Название Знак"/>
    <w:basedOn w:val="a0"/>
    <w:link w:val="af9"/>
    <w:rsid w:val="00295D49"/>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afb">
    <w:name w:val="Знак Знак Знак"/>
    <w:basedOn w:val="a"/>
    <w:rsid w:val="00295D49"/>
    <w:pPr>
      <w:spacing w:after="160" w:line="240" w:lineRule="exact"/>
    </w:pPr>
    <w:rPr>
      <w:rFonts w:ascii="Verdana" w:hAnsi="Verdana"/>
      <w:lang w:val="en-US" w:eastAsia="en-US"/>
    </w:rPr>
  </w:style>
  <w:style w:type="character" w:customStyle="1" w:styleId="apple-converted-space">
    <w:name w:val="apple-converted-space"/>
    <w:basedOn w:val="a0"/>
    <w:rsid w:val="00295D49"/>
  </w:style>
  <w:style w:type="character" w:styleId="afc">
    <w:name w:val="FollowedHyperlink"/>
    <w:basedOn w:val="a0"/>
    <w:uiPriority w:val="99"/>
    <w:semiHidden/>
    <w:unhideWhenUsed/>
    <w:rsid w:val="003D62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87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sbor.net" TargetMode="Externa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hyperlink" Target="mailto:ddt@sbor.ne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it@sbor.ne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du.lenob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sh@sbor.net" TargetMode="External"/><Relationship Id="rId23" Type="http://schemas.openxmlformats.org/officeDocument/2006/relationships/footer" Target="footer3.xml"/><Relationship Id="rId10" Type="http://schemas.openxmlformats.org/officeDocument/2006/relationships/hyperlink" Target="http://www.gu.lenobl.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fc47.ru" TargetMode="External"/><Relationship Id="rId14" Type="http://schemas.openxmlformats.org/officeDocument/2006/relationships/hyperlink" Target="mailto:vospit@meria.sbor.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10793</Words>
  <Characters>61525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72174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2</cp:revision>
  <dcterms:created xsi:type="dcterms:W3CDTF">2022-08-04T15:09:00Z</dcterms:created>
  <dcterms:modified xsi:type="dcterms:W3CDTF">2022-08-04T15:09:00Z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0dd27c8b-1b83-4aa1-9629-cf7c9f4b06ba</vt:lpwstr>
  </property>
</Properties>
</file>