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F42D96"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42D96"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A5A0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F42D96">
      <w:pPr>
        <w:pStyle w:val="3"/>
      </w:pPr>
      <w:r>
        <w:t>постановление</w:t>
      </w:r>
    </w:p>
    <w:p w:rsidR="00762166" w:rsidRDefault="00762166" w:rsidP="00F42D96">
      <w:pPr>
        <w:jc w:val="center"/>
        <w:rPr>
          <w:sz w:val="24"/>
        </w:rPr>
      </w:pPr>
    </w:p>
    <w:p w:rsidR="00762166" w:rsidRDefault="00762166" w:rsidP="00F42D96">
      <w:pPr>
        <w:jc w:val="center"/>
        <w:rPr>
          <w:sz w:val="24"/>
        </w:rPr>
      </w:pPr>
      <w:r>
        <w:rPr>
          <w:sz w:val="24"/>
        </w:rPr>
        <w:t xml:space="preserve">от </w:t>
      </w:r>
      <w:r w:rsidR="000A48E9">
        <w:rPr>
          <w:sz w:val="24"/>
        </w:rPr>
        <w:t>28/08/2025</w:t>
      </w:r>
      <w:r>
        <w:rPr>
          <w:sz w:val="24"/>
        </w:rPr>
        <w:t xml:space="preserve"> № </w:t>
      </w:r>
      <w:r w:rsidR="000A48E9">
        <w:rPr>
          <w:sz w:val="24"/>
        </w:rPr>
        <w:t>2274</w:t>
      </w:r>
    </w:p>
    <w:p w:rsidR="00762166" w:rsidRDefault="00762166" w:rsidP="00F42D96">
      <w:pPr>
        <w:jc w:val="center"/>
        <w:rPr>
          <w:sz w:val="24"/>
        </w:rPr>
      </w:pPr>
    </w:p>
    <w:p w:rsidR="00A46672" w:rsidRDefault="00A46672" w:rsidP="00F42D96">
      <w:pPr>
        <w:tabs>
          <w:tab w:val="left" w:pos="7371"/>
          <w:tab w:val="left" w:pos="8789"/>
        </w:tabs>
        <w:ind w:right="2267"/>
        <w:jc w:val="center"/>
        <w:rPr>
          <w:sz w:val="24"/>
          <w:szCs w:val="24"/>
        </w:rPr>
      </w:pPr>
      <w:r>
        <w:rPr>
          <w:sz w:val="24"/>
          <w:szCs w:val="24"/>
        </w:rPr>
        <w:t>О внесении изменений в постановление администрации Сосновоборского городского округа от 08.08.2024 № 1911</w:t>
      </w:r>
    </w:p>
    <w:p w:rsidR="00A46672" w:rsidRDefault="00A46672" w:rsidP="00F42D96">
      <w:pPr>
        <w:tabs>
          <w:tab w:val="left" w:pos="7371"/>
          <w:tab w:val="left" w:pos="8789"/>
        </w:tabs>
        <w:ind w:right="2267"/>
        <w:jc w:val="center"/>
        <w:rPr>
          <w:sz w:val="24"/>
          <w:szCs w:val="24"/>
        </w:rPr>
      </w:pPr>
      <w:r>
        <w:rPr>
          <w:sz w:val="24"/>
          <w:szCs w:val="24"/>
        </w:rPr>
        <w:t>«</w:t>
      </w:r>
      <w:r w:rsidRPr="00186CDB">
        <w:rPr>
          <w:sz w:val="24"/>
          <w:szCs w:val="24"/>
        </w:rPr>
        <w:t>О</w:t>
      </w:r>
      <w:r>
        <w:rPr>
          <w:sz w:val="24"/>
          <w:szCs w:val="24"/>
        </w:rPr>
        <w:t>б</w:t>
      </w:r>
      <w:r w:rsidRPr="00186CDB">
        <w:rPr>
          <w:sz w:val="24"/>
          <w:szCs w:val="24"/>
        </w:rPr>
        <w:t xml:space="preserve"> </w:t>
      </w:r>
      <w:r>
        <w:rPr>
          <w:sz w:val="24"/>
          <w:szCs w:val="24"/>
        </w:rPr>
        <w:t>утверждении форм документов при заключении</w:t>
      </w:r>
    </w:p>
    <w:p w:rsidR="00A46672" w:rsidRDefault="00A46672" w:rsidP="00F42D96">
      <w:pPr>
        <w:tabs>
          <w:tab w:val="left" w:pos="7371"/>
          <w:tab w:val="left" w:pos="8789"/>
        </w:tabs>
        <w:ind w:right="2267"/>
        <w:jc w:val="center"/>
        <w:rPr>
          <w:sz w:val="24"/>
          <w:szCs w:val="24"/>
        </w:rPr>
      </w:pPr>
      <w:r>
        <w:rPr>
          <w:sz w:val="24"/>
          <w:szCs w:val="24"/>
        </w:rPr>
        <w:t>договоров пользования</w:t>
      </w:r>
      <w:r w:rsidRPr="007F331F">
        <w:rPr>
          <w:sz w:val="24"/>
          <w:szCs w:val="24"/>
        </w:rPr>
        <w:t xml:space="preserve"> объект</w:t>
      </w:r>
      <w:r>
        <w:rPr>
          <w:sz w:val="24"/>
          <w:szCs w:val="24"/>
        </w:rPr>
        <w:t>ами</w:t>
      </w:r>
      <w:r w:rsidRPr="007F331F">
        <w:rPr>
          <w:sz w:val="24"/>
          <w:szCs w:val="24"/>
        </w:rPr>
        <w:t xml:space="preserve"> муниципального</w:t>
      </w:r>
    </w:p>
    <w:p w:rsidR="00A46672" w:rsidRDefault="00A46672" w:rsidP="00F42D96">
      <w:pPr>
        <w:tabs>
          <w:tab w:val="left" w:pos="7371"/>
          <w:tab w:val="left" w:pos="8789"/>
        </w:tabs>
        <w:ind w:right="2267"/>
        <w:jc w:val="center"/>
        <w:rPr>
          <w:sz w:val="24"/>
          <w:szCs w:val="24"/>
        </w:rPr>
      </w:pPr>
      <w:r w:rsidRPr="007F331F">
        <w:rPr>
          <w:sz w:val="24"/>
          <w:szCs w:val="24"/>
        </w:rPr>
        <w:t xml:space="preserve">нежилого фонда </w:t>
      </w:r>
      <w:r>
        <w:rPr>
          <w:sz w:val="24"/>
          <w:szCs w:val="24"/>
        </w:rPr>
        <w:t>(движимого и недвижимого имущества,</w:t>
      </w:r>
    </w:p>
    <w:p w:rsidR="00A46672" w:rsidRPr="007F331F" w:rsidRDefault="00A46672" w:rsidP="00F42D96">
      <w:pPr>
        <w:tabs>
          <w:tab w:val="left" w:pos="7371"/>
          <w:tab w:val="left" w:pos="8789"/>
        </w:tabs>
        <w:ind w:right="2267"/>
        <w:jc w:val="center"/>
        <w:rPr>
          <w:sz w:val="24"/>
          <w:szCs w:val="24"/>
        </w:rPr>
      </w:pPr>
      <w:r>
        <w:rPr>
          <w:sz w:val="24"/>
          <w:szCs w:val="24"/>
        </w:rPr>
        <w:t>за исключением земельных участков)»</w:t>
      </w:r>
    </w:p>
    <w:p w:rsidR="00A46672" w:rsidRDefault="00A46672" w:rsidP="00A46672">
      <w:pPr>
        <w:tabs>
          <w:tab w:val="left" w:pos="5529"/>
          <w:tab w:val="left" w:pos="8789"/>
        </w:tabs>
        <w:ind w:right="3870"/>
        <w:rPr>
          <w:sz w:val="24"/>
          <w:szCs w:val="24"/>
        </w:rPr>
      </w:pPr>
    </w:p>
    <w:p w:rsidR="00A46672" w:rsidRDefault="00A46672" w:rsidP="00A46672">
      <w:pPr>
        <w:tabs>
          <w:tab w:val="left" w:pos="5529"/>
          <w:tab w:val="left" w:pos="8789"/>
        </w:tabs>
        <w:ind w:right="3870"/>
        <w:rPr>
          <w:sz w:val="24"/>
          <w:szCs w:val="24"/>
        </w:rPr>
      </w:pPr>
    </w:p>
    <w:p w:rsidR="00A46672" w:rsidRPr="007F331F" w:rsidRDefault="00A46672" w:rsidP="00A46672">
      <w:pPr>
        <w:tabs>
          <w:tab w:val="left" w:pos="5529"/>
          <w:tab w:val="left" w:pos="8789"/>
        </w:tabs>
        <w:ind w:right="3870"/>
        <w:rPr>
          <w:sz w:val="24"/>
          <w:szCs w:val="24"/>
        </w:rPr>
      </w:pPr>
    </w:p>
    <w:p w:rsidR="00A46672" w:rsidRPr="007F331F" w:rsidRDefault="00A46672" w:rsidP="00A46672">
      <w:pPr>
        <w:ind w:firstLine="708"/>
        <w:jc w:val="both"/>
        <w:rPr>
          <w:sz w:val="24"/>
          <w:szCs w:val="24"/>
        </w:rPr>
      </w:pPr>
      <w:r w:rsidRPr="007F331F">
        <w:rPr>
          <w:sz w:val="24"/>
          <w:szCs w:val="24"/>
        </w:rPr>
        <w:t xml:space="preserve">В соответствии с </w:t>
      </w:r>
      <w:r w:rsidRPr="002D1B22">
        <w:rPr>
          <w:sz w:val="24"/>
          <w:szCs w:val="24"/>
        </w:rPr>
        <w:t>Федеральным законом от 06.10.2003 № 131-ФЗ «Об общих принципах организации местного самоуправления в Российской Федерации»,</w:t>
      </w:r>
      <w:r w:rsidRPr="007F331F">
        <w:rPr>
          <w:sz w:val="24"/>
          <w:szCs w:val="24"/>
        </w:rPr>
        <w:t xml:space="preserve"> Положение</w:t>
      </w:r>
      <w:r>
        <w:rPr>
          <w:sz w:val="24"/>
          <w:szCs w:val="24"/>
        </w:rPr>
        <w:t>м</w:t>
      </w:r>
      <w:r w:rsidRPr="007F331F">
        <w:rPr>
          <w:sz w:val="24"/>
          <w:szCs w:val="24"/>
        </w:rPr>
        <w:t xml:space="preserve"> о порядке управления и распоряжения муниципальной собственностью Сосновоборского городского округа, утвержденн</w:t>
      </w:r>
      <w:r>
        <w:rPr>
          <w:sz w:val="24"/>
          <w:szCs w:val="24"/>
        </w:rPr>
        <w:t>ым</w:t>
      </w:r>
      <w:r w:rsidRPr="007F331F">
        <w:rPr>
          <w:sz w:val="24"/>
          <w:szCs w:val="24"/>
        </w:rPr>
        <w:t xml:space="preserve"> решением совета депутатов Сосновоборского городского округа от 18.01.2001 № 96</w:t>
      </w:r>
      <w:r>
        <w:rPr>
          <w:sz w:val="24"/>
          <w:szCs w:val="24"/>
        </w:rPr>
        <w:t xml:space="preserve">, </w:t>
      </w:r>
      <w:r w:rsidRPr="007F331F">
        <w:rPr>
          <w:sz w:val="24"/>
          <w:szCs w:val="24"/>
        </w:rPr>
        <w:t>администрация Сосновоборского городского округа</w:t>
      </w:r>
      <w:r>
        <w:rPr>
          <w:sz w:val="24"/>
          <w:szCs w:val="24"/>
        </w:rPr>
        <w:t xml:space="preserve">                      </w:t>
      </w:r>
      <w:r w:rsidRPr="007F331F">
        <w:rPr>
          <w:b/>
          <w:bCs/>
          <w:sz w:val="24"/>
          <w:szCs w:val="24"/>
        </w:rPr>
        <w:t>п о с т а н о в л я е т</w:t>
      </w:r>
      <w:r w:rsidRPr="007F331F">
        <w:rPr>
          <w:sz w:val="24"/>
          <w:szCs w:val="24"/>
        </w:rPr>
        <w:t>:</w:t>
      </w:r>
    </w:p>
    <w:p w:rsidR="00A46672" w:rsidRPr="007F331F" w:rsidRDefault="00A46672" w:rsidP="00A46672">
      <w:pPr>
        <w:ind w:firstLine="708"/>
        <w:jc w:val="both"/>
        <w:rPr>
          <w:sz w:val="24"/>
          <w:szCs w:val="24"/>
        </w:rPr>
      </w:pPr>
    </w:p>
    <w:p w:rsidR="00A46672" w:rsidRDefault="00A46672" w:rsidP="00A46672">
      <w:pPr>
        <w:pStyle w:val="ac"/>
        <w:numPr>
          <w:ilvl w:val="0"/>
          <w:numId w:val="39"/>
        </w:numPr>
        <w:tabs>
          <w:tab w:val="left" w:pos="1134"/>
        </w:tabs>
        <w:ind w:left="0" w:firstLine="708"/>
        <w:jc w:val="both"/>
        <w:rPr>
          <w:sz w:val="24"/>
          <w:szCs w:val="24"/>
        </w:rPr>
      </w:pPr>
      <w:r>
        <w:rPr>
          <w:sz w:val="24"/>
          <w:szCs w:val="24"/>
        </w:rPr>
        <w:t>Утвердить прилагаемые изменения, которые вносятся</w:t>
      </w:r>
      <w:r w:rsidRPr="00CD7125">
        <w:rPr>
          <w:sz w:val="24"/>
          <w:szCs w:val="24"/>
        </w:rPr>
        <w:t xml:space="preserve"> в постановление </w:t>
      </w:r>
      <w:r>
        <w:rPr>
          <w:sz w:val="24"/>
          <w:szCs w:val="24"/>
        </w:rPr>
        <w:t xml:space="preserve">администрации </w:t>
      </w:r>
      <w:r w:rsidRPr="00CD7125">
        <w:rPr>
          <w:sz w:val="24"/>
          <w:szCs w:val="24"/>
        </w:rPr>
        <w:t>Сосновоборского городского округа от 08.08.2024 №</w:t>
      </w:r>
      <w:r>
        <w:rPr>
          <w:sz w:val="24"/>
          <w:szCs w:val="24"/>
        </w:rPr>
        <w:t xml:space="preserve"> </w:t>
      </w:r>
      <w:r w:rsidRPr="00CD7125">
        <w:rPr>
          <w:sz w:val="24"/>
          <w:szCs w:val="24"/>
        </w:rPr>
        <w:t>1911 «Об утверждении форм документов при заключении договоров пользования объектами муниципального нежилого фонда (движимого и недвижимого имущества, за исключением земельных участков)»</w:t>
      </w:r>
      <w:r>
        <w:rPr>
          <w:sz w:val="24"/>
          <w:szCs w:val="24"/>
        </w:rPr>
        <w:t>.</w:t>
      </w:r>
    </w:p>
    <w:p w:rsidR="00A46672" w:rsidRDefault="00A46672" w:rsidP="00A46672">
      <w:pPr>
        <w:pStyle w:val="ac"/>
        <w:tabs>
          <w:tab w:val="left" w:pos="1134"/>
        </w:tabs>
        <w:ind w:left="708"/>
        <w:jc w:val="both"/>
        <w:rPr>
          <w:sz w:val="24"/>
          <w:szCs w:val="24"/>
        </w:rPr>
      </w:pPr>
    </w:p>
    <w:p w:rsidR="00A46672" w:rsidRDefault="00A46672" w:rsidP="00A46672">
      <w:pPr>
        <w:ind w:firstLine="708"/>
        <w:jc w:val="both"/>
        <w:rPr>
          <w:sz w:val="24"/>
          <w:szCs w:val="24"/>
        </w:rPr>
      </w:pPr>
      <w:r>
        <w:rPr>
          <w:sz w:val="24"/>
          <w:szCs w:val="24"/>
        </w:rPr>
        <w:t xml:space="preserve">2. </w:t>
      </w:r>
      <w:r w:rsidRPr="007F331F">
        <w:rPr>
          <w:sz w:val="24"/>
          <w:szCs w:val="24"/>
        </w:rPr>
        <w:t xml:space="preserve">Общему отделу администрации </w:t>
      </w:r>
      <w:r>
        <w:rPr>
          <w:sz w:val="24"/>
          <w:szCs w:val="24"/>
        </w:rPr>
        <w:t>обнародовать</w:t>
      </w:r>
      <w:r w:rsidRPr="007F331F">
        <w:rPr>
          <w:sz w:val="24"/>
          <w:szCs w:val="24"/>
        </w:rPr>
        <w:t xml:space="preserve"> настоящее постановление на электронном сайте городской газеты «Маяк». </w:t>
      </w:r>
    </w:p>
    <w:p w:rsidR="00A46672" w:rsidRPr="007F331F" w:rsidRDefault="00A46672" w:rsidP="00A46672">
      <w:pPr>
        <w:ind w:firstLine="708"/>
        <w:jc w:val="both"/>
        <w:rPr>
          <w:sz w:val="24"/>
          <w:szCs w:val="24"/>
        </w:rPr>
      </w:pPr>
    </w:p>
    <w:p w:rsidR="00A46672" w:rsidRDefault="00A46672" w:rsidP="00A46672">
      <w:pPr>
        <w:pStyle w:val="Default"/>
        <w:ind w:firstLine="708"/>
        <w:jc w:val="both"/>
        <w:rPr>
          <w:color w:val="auto"/>
        </w:rPr>
      </w:pPr>
      <w:r>
        <w:t>3</w:t>
      </w:r>
      <w:r w:rsidRPr="007F331F">
        <w:t xml:space="preserve">. </w:t>
      </w:r>
      <w:r w:rsidRPr="007F331F">
        <w:rPr>
          <w:color w:val="auto"/>
        </w:rPr>
        <w:t xml:space="preserve">Отделу по связям с общественностью (пресс-центр) разместить настоящее постановление на официальном сайте Сосновоборского городского округа. </w:t>
      </w:r>
    </w:p>
    <w:p w:rsidR="00A46672" w:rsidRPr="007F331F" w:rsidRDefault="00A46672" w:rsidP="00A46672">
      <w:pPr>
        <w:pStyle w:val="Default"/>
        <w:ind w:firstLine="708"/>
        <w:jc w:val="both"/>
        <w:rPr>
          <w:color w:val="auto"/>
        </w:rPr>
      </w:pPr>
    </w:p>
    <w:p w:rsidR="00A46672" w:rsidRDefault="00A46672" w:rsidP="00A46672">
      <w:pPr>
        <w:pStyle w:val="1"/>
        <w:shd w:val="clear" w:color="auto" w:fill="auto"/>
        <w:tabs>
          <w:tab w:val="left" w:pos="0"/>
          <w:tab w:val="left" w:pos="1134"/>
        </w:tabs>
        <w:spacing w:before="0" w:line="240" w:lineRule="auto"/>
        <w:ind w:firstLine="708"/>
        <w:rPr>
          <w:rFonts w:ascii="Times New Roman" w:hAnsi="Times New Roman"/>
          <w:sz w:val="24"/>
          <w:szCs w:val="24"/>
        </w:rPr>
      </w:pPr>
      <w:r>
        <w:rPr>
          <w:rFonts w:ascii="Times New Roman" w:hAnsi="Times New Roman"/>
          <w:sz w:val="24"/>
          <w:szCs w:val="24"/>
        </w:rPr>
        <w:t>4</w:t>
      </w:r>
      <w:r w:rsidRPr="007F331F">
        <w:rPr>
          <w:rFonts w:ascii="Times New Roman" w:hAnsi="Times New Roman"/>
          <w:sz w:val="24"/>
          <w:szCs w:val="24"/>
        </w:rPr>
        <w:t xml:space="preserve">. Настоящее постановление вступает в силу со дня официального </w:t>
      </w:r>
      <w:r>
        <w:rPr>
          <w:rFonts w:ascii="Times New Roman" w:hAnsi="Times New Roman"/>
          <w:sz w:val="24"/>
          <w:szCs w:val="24"/>
        </w:rPr>
        <w:t>обнародования</w:t>
      </w:r>
      <w:r w:rsidRPr="007F331F">
        <w:rPr>
          <w:rFonts w:ascii="Times New Roman" w:hAnsi="Times New Roman"/>
          <w:sz w:val="24"/>
          <w:szCs w:val="24"/>
        </w:rPr>
        <w:t>.</w:t>
      </w:r>
    </w:p>
    <w:p w:rsidR="00A46672" w:rsidRPr="007F331F" w:rsidRDefault="00A46672" w:rsidP="00A46672">
      <w:pPr>
        <w:pStyle w:val="1"/>
        <w:shd w:val="clear" w:color="auto" w:fill="auto"/>
        <w:tabs>
          <w:tab w:val="left" w:pos="0"/>
          <w:tab w:val="left" w:pos="1134"/>
        </w:tabs>
        <w:spacing w:before="0" w:line="240" w:lineRule="auto"/>
        <w:ind w:firstLine="708"/>
        <w:rPr>
          <w:rFonts w:ascii="Times New Roman" w:hAnsi="Times New Roman"/>
          <w:sz w:val="24"/>
          <w:szCs w:val="24"/>
        </w:rPr>
      </w:pPr>
    </w:p>
    <w:p w:rsidR="00A46672" w:rsidRPr="007F331F" w:rsidRDefault="00A46672" w:rsidP="00A46672">
      <w:pPr>
        <w:pStyle w:val="1"/>
        <w:shd w:val="clear" w:color="auto" w:fill="auto"/>
        <w:tabs>
          <w:tab w:val="left" w:pos="0"/>
          <w:tab w:val="left" w:pos="1134"/>
        </w:tabs>
        <w:spacing w:before="0" w:line="240" w:lineRule="auto"/>
        <w:ind w:firstLine="708"/>
        <w:rPr>
          <w:rFonts w:ascii="Times New Roman" w:hAnsi="Times New Roman"/>
          <w:sz w:val="24"/>
          <w:szCs w:val="24"/>
        </w:rPr>
      </w:pPr>
      <w:r>
        <w:rPr>
          <w:rFonts w:ascii="Times New Roman" w:hAnsi="Times New Roman"/>
          <w:sz w:val="24"/>
          <w:szCs w:val="24"/>
        </w:rPr>
        <w:t>5</w:t>
      </w:r>
      <w:r w:rsidRPr="007F331F">
        <w:rPr>
          <w:rFonts w:ascii="Times New Roman" w:hAnsi="Times New Roman"/>
          <w:sz w:val="24"/>
          <w:szCs w:val="24"/>
        </w:rPr>
        <w:t xml:space="preserve">. Контроль за исполнением настоящего постановления </w:t>
      </w:r>
      <w:r>
        <w:rPr>
          <w:rFonts w:ascii="Times New Roman" w:hAnsi="Times New Roman"/>
          <w:sz w:val="24"/>
          <w:szCs w:val="24"/>
        </w:rPr>
        <w:t>возложить на первого заместителя главы администрации Сосновоборского городского округа Лютикова С.Г.</w:t>
      </w:r>
    </w:p>
    <w:p w:rsidR="00A46672" w:rsidRDefault="00A46672" w:rsidP="00A46672">
      <w:pPr>
        <w:rPr>
          <w:sz w:val="24"/>
          <w:szCs w:val="24"/>
        </w:rPr>
      </w:pPr>
    </w:p>
    <w:p w:rsidR="00A46672" w:rsidRDefault="00A46672" w:rsidP="00A46672">
      <w:pPr>
        <w:rPr>
          <w:sz w:val="24"/>
          <w:szCs w:val="24"/>
        </w:rPr>
      </w:pPr>
    </w:p>
    <w:p w:rsidR="00A46672" w:rsidRPr="007F331F" w:rsidRDefault="00A46672" w:rsidP="00A46672">
      <w:pPr>
        <w:rPr>
          <w:sz w:val="24"/>
          <w:szCs w:val="24"/>
        </w:rPr>
      </w:pPr>
    </w:p>
    <w:p w:rsidR="00A46672" w:rsidRPr="00755DC5" w:rsidRDefault="00A46672" w:rsidP="00A46672">
      <w:pPr>
        <w:rPr>
          <w:rStyle w:val="af2"/>
          <w:b w:val="0"/>
          <w:sz w:val="24"/>
          <w:szCs w:val="24"/>
        </w:rPr>
      </w:pPr>
      <w:r>
        <w:rPr>
          <w:rStyle w:val="af2"/>
          <w:b w:val="0"/>
          <w:sz w:val="24"/>
          <w:szCs w:val="24"/>
        </w:rPr>
        <w:t>Г</w:t>
      </w:r>
      <w:r w:rsidRPr="00755DC5">
        <w:rPr>
          <w:rStyle w:val="af2"/>
          <w:b w:val="0"/>
          <w:sz w:val="24"/>
          <w:szCs w:val="24"/>
        </w:rPr>
        <w:t>лав</w:t>
      </w:r>
      <w:r>
        <w:rPr>
          <w:rStyle w:val="af2"/>
          <w:b w:val="0"/>
          <w:sz w:val="24"/>
          <w:szCs w:val="24"/>
        </w:rPr>
        <w:t>а</w:t>
      </w:r>
      <w:r w:rsidRPr="00755DC5">
        <w:rPr>
          <w:rStyle w:val="af2"/>
          <w:b w:val="0"/>
          <w:sz w:val="24"/>
          <w:szCs w:val="24"/>
        </w:rPr>
        <w:t xml:space="preserve"> Сосновоборского городского округа</w:t>
      </w:r>
      <w:r w:rsidRPr="00755DC5">
        <w:rPr>
          <w:rStyle w:val="af2"/>
          <w:b w:val="0"/>
          <w:sz w:val="24"/>
          <w:szCs w:val="24"/>
        </w:rPr>
        <w:tab/>
      </w:r>
      <w:r w:rsidRPr="00755DC5">
        <w:rPr>
          <w:rStyle w:val="af2"/>
          <w:b w:val="0"/>
          <w:sz w:val="24"/>
          <w:szCs w:val="24"/>
        </w:rPr>
        <w:tab/>
      </w:r>
      <w:r w:rsidRPr="00755DC5">
        <w:rPr>
          <w:rStyle w:val="af2"/>
          <w:b w:val="0"/>
          <w:sz w:val="24"/>
          <w:szCs w:val="24"/>
        </w:rPr>
        <w:tab/>
      </w:r>
      <w:r w:rsidRPr="00755DC5">
        <w:rPr>
          <w:rStyle w:val="af2"/>
          <w:b w:val="0"/>
          <w:sz w:val="24"/>
          <w:szCs w:val="24"/>
        </w:rPr>
        <w:tab/>
      </w:r>
      <w:r w:rsidRPr="00755DC5">
        <w:rPr>
          <w:rStyle w:val="af2"/>
          <w:b w:val="0"/>
          <w:sz w:val="24"/>
          <w:szCs w:val="24"/>
        </w:rPr>
        <w:tab/>
      </w:r>
      <w:r>
        <w:rPr>
          <w:rStyle w:val="af2"/>
          <w:b w:val="0"/>
          <w:sz w:val="24"/>
          <w:szCs w:val="24"/>
        </w:rPr>
        <w:t xml:space="preserve">    М.В. Воронков</w:t>
      </w:r>
    </w:p>
    <w:p w:rsidR="00A46672" w:rsidRPr="00564D40" w:rsidRDefault="00A46672" w:rsidP="00A46672">
      <w:pPr>
        <w:rPr>
          <w:sz w:val="24"/>
          <w:szCs w:val="24"/>
        </w:rPr>
      </w:pPr>
    </w:p>
    <w:p w:rsidR="00A46672" w:rsidRPr="00564D40" w:rsidRDefault="00A46672" w:rsidP="00A46672">
      <w:pPr>
        <w:rPr>
          <w:sz w:val="24"/>
          <w:szCs w:val="24"/>
        </w:rPr>
      </w:pPr>
    </w:p>
    <w:p w:rsidR="00A46672" w:rsidRPr="00564D40" w:rsidRDefault="00A46672" w:rsidP="00A46672">
      <w:pPr>
        <w:rPr>
          <w:sz w:val="24"/>
          <w:szCs w:val="24"/>
        </w:rPr>
      </w:pPr>
    </w:p>
    <w:p w:rsidR="00A46672" w:rsidRDefault="00A46672" w:rsidP="00A46672">
      <w:pPr>
        <w:rPr>
          <w:sz w:val="12"/>
          <w:szCs w:val="12"/>
        </w:rPr>
      </w:pPr>
      <w:r>
        <w:rPr>
          <w:sz w:val="12"/>
          <w:szCs w:val="12"/>
        </w:rPr>
        <w:t xml:space="preserve">Исп. Беляева Юлия Анатольевна (КУМИ) </w:t>
      </w:r>
    </w:p>
    <w:p w:rsidR="00A46672" w:rsidRDefault="00A46672" w:rsidP="00A46672">
      <w:pPr>
        <w:rPr>
          <w:sz w:val="12"/>
          <w:szCs w:val="12"/>
        </w:rPr>
      </w:pPr>
      <w:r>
        <w:rPr>
          <w:sz w:val="12"/>
          <w:szCs w:val="12"/>
        </w:rPr>
        <w:t>Тел. (81369)29073; ЛЕ</w:t>
      </w:r>
    </w:p>
    <w:p w:rsidR="00A46672" w:rsidRDefault="00A46672" w:rsidP="00A46672">
      <w:pPr>
        <w:rPr>
          <w:sz w:val="12"/>
          <w:szCs w:val="12"/>
        </w:rPr>
      </w:pPr>
    </w:p>
    <w:p w:rsidR="00A46672" w:rsidRDefault="00A46672" w:rsidP="00A46672">
      <w:pPr>
        <w:rPr>
          <w:sz w:val="24"/>
          <w:szCs w:val="24"/>
        </w:rPr>
      </w:pPr>
      <w:bookmarkStart w:id="0" w:name="_GoBack"/>
      <w:bookmarkEnd w:id="0"/>
    </w:p>
    <w:p w:rsidR="00A46672" w:rsidRDefault="00A46672" w:rsidP="00A46672">
      <w:pPr>
        <w:jc w:val="right"/>
        <w:rPr>
          <w:sz w:val="24"/>
          <w:szCs w:val="24"/>
        </w:rPr>
      </w:pPr>
      <w:r>
        <w:rPr>
          <w:sz w:val="24"/>
          <w:szCs w:val="24"/>
        </w:rPr>
        <w:t>УТВЕРЖДЕНЫ</w:t>
      </w:r>
    </w:p>
    <w:p w:rsidR="00A46672" w:rsidRDefault="00A46672" w:rsidP="00A46672">
      <w:pPr>
        <w:jc w:val="right"/>
        <w:rPr>
          <w:sz w:val="24"/>
          <w:szCs w:val="24"/>
        </w:rPr>
      </w:pPr>
      <w:r>
        <w:rPr>
          <w:sz w:val="24"/>
          <w:szCs w:val="24"/>
        </w:rPr>
        <w:t xml:space="preserve">постановлением администрации </w:t>
      </w:r>
    </w:p>
    <w:p w:rsidR="00A46672" w:rsidRDefault="00A46672" w:rsidP="00A46672">
      <w:pPr>
        <w:jc w:val="right"/>
        <w:rPr>
          <w:sz w:val="24"/>
          <w:szCs w:val="24"/>
        </w:rPr>
      </w:pPr>
      <w:r w:rsidRPr="007F331F">
        <w:rPr>
          <w:sz w:val="24"/>
          <w:szCs w:val="24"/>
        </w:rPr>
        <w:t>Сосновоборского городского округа</w:t>
      </w:r>
    </w:p>
    <w:p w:rsidR="00A46672" w:rsidRDefault="00A46672" w:rsidP="00A46672">
      <w:pPr>
        <w:jc w:val="right"/>
        <w:rPr>
          <w:sz w:val="24"/>
          <w:szCs w:val="24"/>
        </w:rPr>
      </w:pPr>
      <w:r>
        <w:rPr>
          <w:sz w:val="24"/>
          <w:szCs w:val="24"/>
        </w:rPr>
        <w:t xml:space="preserve">от </w:t>
      </w:r>
      <w:r w:rsidR="000A48E9">
        <w:rPr>
          <w:sz w:val="24"/>
          <w:szCs w:val="24"/>
        </w:rPr>
        <w:t>28/08/2025 № 2274</w:t>
      </w:r>
    </w:p>
    <w:p w:rsidR="00A46672" w:rsidRDefault="00A46672" w:rsidP="00A46672">
      <w:pPr>
        <w:jc w:val="right"/>
        <w:rPr>
          <w:sz w:val="24"/>
          <w:szCs w:val="24"/>
        </w:rPr>
      </w:pPr>
    </w:p>
    <w:p w:rsidR="00A46672" w:rsidRDefault="00A46672" w:rsidP="00A46672">
      <w:pPr>
        <w:jc w:val="right"/>
        <w:rPr>
          <w:sz w:val="24"/>
          <w:szCs w:val="24"/>
        </w:rPr>
      </w:pPr>
      <w:r>
        <w:rPr>
          <w:sz w:val="24"/>
          <w:szCs w:val="24"/>
        </w:rPr>
        <w:t>(Приложение)</w:t>
      </w:r>
    </w:p>
    <w:p w:rsidR="00A46672" w:rsidRPr="007F331F" w:rsidRDefault="00A46672" w:rsidP="00A46672">
      <w:pPr>
        <w:jc w:val="right"/>
        <w:rPr>
          <w:sz w:val="24"/>
          <w:szCs w:val="24"/>
        </w:rPr>
      </w:pPr>
    </w:p>
    <w:p w:rsidR="00A46672" w:rsidRPr="007F331F" w:rsidRDefault="00A46672" w:rsidP="00A46672">
      <w:pPr>
        <w:jc w:val="center"/>
        <w:rPr>
          <w:sz w:val="24"/>
          <w:szCs w:val="24"/>
        </w:rPr>
      </w:pPr>
      <w:r>
        <w:rPr>
          <w:sz w:val="24"/>
          <w:szCs w:val="24"/>
        </w:rPr>
        <w:t>Изменения, которые вносятся</w:t>
      </w:r>
      <w:r w:rsidRPr="00CD7125">
        <w:rPr>
          <w:sz w:val="24"/>
          <w:szCs w:val="24"/>
        </w:rPr>
        <w:t xml:space="preserve"> в постановление </w:t>
      </w:r>
      <w:r>
        <w:rPr>
          <w:sz w:val="24"/>
          <w:szCs w:val="24"/>
        </w:rPr>
        <w:t xml:space="preserve">администрации </w:t>
      </w:r>
      <w:r w:rsidRPr="00CD7125">
        <w:rPr>
          <w:sz w:val="24"/>
          <w:szCs w:val="24"/>
        </w:rPr>
        <w:t>Сосновоборского городского округа от 08.08.2024 №1911 «Об утверждении форм документов при заключении договоров пользования объектами муниципального нежилого фонда (движимого и недвижимого имущества, за исключением земельных участков)»</w:t>
      </w:r>
    </w:p>
    <w:p w:rsidR="00A46672" w:rsidRDefault="00A46672" w:rsidP="00A46672">
      <w:pPr>
        <w:jc w:val="center"/>
        <w:rPr>
          <w:b/>
          <w:bCs/>
          <w:sz w:val="24"/>
          <w:szCs w:val="24"/>
        </w:rPr>
      </w:pPr>
    </w:p>
    <w:p w:rsidR="00A46672" w:rsidRPr="00712E89" w:rsidRDefault="00A46672" w:rsidP="00A46672">
      <w:pPr>
        <w:pStyle w:val="ac"/>
        <w:numPr>
          <w:ilvl w:val="0"/>
          <w:numId w:val="41"/>
        </w:numPr>
        <w:jc w:val="both"/>
        <w:rPr>
          <w:b/>
          <w:bCs/>
          <w:sz w:val="24"/>
          <w:szCs w:val="24"/>
        </w:rPr>
      </w:pPr>
      <w:r>
        <w:rPr>
          <w:sz w:val="24"/>
          <w:szCs w:val="24"/>
        </w:rPr>
        <w:t>Приложение № 4 изложить в следующей редакции:</w:t>
      </w:r>
    </w:p>
    <w:p w:rsidR="00A46672" w:rsidRPr="007F331F" w:rsidRDefault="00A46672" w:rsidP="00A46672">
      <w:pPr>
        <w:jc w:val="right"/>
        <w:rPr>
          <w:sz w:val="24"/>
          <w:szCs w:val="24"/>
        </w:rPr>
      </w:pPr>
    </w:p>
    <w:p w:rsidR="00A46672" w:rsidRPr="007F331F" w:rsidRDefault="00A46672" w:rsidP="00A46672">
      <w:pPr>
        <w:jc w:val="center"/>
        <w:rPr>
          <w:b/>
          <w:bCs/>
          <w:sz w:val="24"/>
          <w:szCs w:val="24"/>
        </w:rPr>
      </w:pPr>
      <w:r>
        <w:rPr>
          <w:b/>
          <w:bCs/>
          <w:sz w:val="24"/>
          <w:szCs w:val="24"/>
        </w:rPr>
        <w:t>«</w:t>
      </w:r>
      <w:r w:rsidRPr="007F331F">
        <w:rPr>
          <w:b/>
          <w:bCs/>
          <w:sz w:val="24"/>
          <w:szCs w:val="24"/>
        </w:rPr>
        <w:t>Форма договора аренды</w:t>
      </w:r>
      <w:r>
        <w:rPr>
          <w:b/>
          <w:bCs/>
          <w:sz w:val="24"/>
          <w:szCs w:val="24"/>
        </w:rPr>
        <w:t xml:space="preserve"> </w:t>
      </w:r>
    </w:p>
    <w:p w:rsidR="00A46672" w:rsidRPr="007F331F" w:rsidRDefault="00A46672" w:rsidP="00A46672">
      <w:pPr>
        <w:widowControl w:val="0"/>
        <w:tabs>
          <w:tab w:val="center" w:pos="4252"/>
        </w:tabs>
        <w:spacing w:before="240"/>
        <w:jc w:val="center"/>
        <w:rPr>
          <w:b/>
          <w:bCs/>
          <w:i/>
          <w:iCs/>
          <w:sz w:val="24"/>
          <w:szCs w:val="24"/>
        </w:rPr>
      </w:pPr>
      <w:r w:rsidRPr="007F331F">
        <w:rPr>
          <w:b/>
          <w:bCs/>
          <w:sz w:val="24"/>
          <w:szCs w:val="24"/>
        </w:rPr>
        <w:t xml:space="preserve">ДОГОВОР  № </w:t>
      </w:r>
      <w:r w:rsidRPr="007F331F">
        <w:rPr>
          <w:b/>
          <w:bCs/>
          <w:i/>
          <w:iCs/>
          <w:sz w:val="24"/>
          <w:szCs w:val="24"/>
        </w:rPr>
        <w:t xml:space="preserve"> </w:t>
      </w:r>
      <w:bookmarkStart w:id="1" w:name="NomerD"/>
      <w:bookmarkEnd w:id="1"/>
      <w:r w:rsidRPr="007F331F">
        <w:rPr>
          <w:b/>
          <w:bCs/>
          <w:i/>
          <w:iCs/>
          <w:sz w:val="24"/>
          <w:szCs w:val="24"/>
        </w:rPr>
        <w:t>______ар/20__</w:t>
      </w:r>
    </w:p>
    <w:p w:rsidR="00A46672" w:rsidRPr="007F331F" w:rsidRDefault="00A46672" w:rsidP="00A46672">
      <w:pPr>
        <w:widowControl w:val="0"/>
        <w:tabs>
          <w:tab w:val="center" w:pos="4252"/>
        </w:tabs>
        <w:jc w:val="center"/>
        <w:rPr>
          <w:b/>
          <w:bCs/>
          <w:i/>
          <w:iCs/>
          <w:sz w:val="24"/>
          <w:szCs w:val="24"/>
        </w:rPr>
      </w:pPr>
      <w:bookmarkStart w:id="2" w:name="Common_cel"/>
      <w:bookmarkEnd w:id="2"/>
      <w:r w:rsidRPr="0092400D">
        <w:rPr>
          <w:b/>
          <w:bCs/>
          <w:iCs/>
          <w:sz w:val="24"/>
          <w:szCs w:val="24"/>
        </w:rPr>
        <w:t>аренды</w:t>
      </w:r>
      <w:r w:rsidRPr="007F331F">
        <w:rPr>
          <w:b/>
          <w:bCs/>
          <w:i/>
          <w:iCs/>
          <w:sz w:val="24"/>
          <w:szCs w:val="24"/>
        </w:rPr>
        <w:t xml:space="preserve"> </w:t>
      </w:r>
      <w:r>
        <w:rPr>
          <w:b/>
          <w:bCs/>
          <w:sz w:val="24"/>
          <w:szCs w:val="24"/>
        </w:rPr>
        <w:t>недвижимого (движимого) имущества</w:t>
      </w:r>
    </w:p>
    <w:p w:rsidR="00A46672" w:rsidRPr="007F331F" w:rsidRDefault="00A46672" w:rsidP="00A46672">
      <w:pPr>
        <w:widowControl w:val="0"/>
        <w:tabs>
          <w:tab w:val="center" w:pos="4252"/>
        </w:tabs>
        <w:jc w:val="center"/>
        <w:rPr>
          <w:b/>
          <w:bCs/>
          <w:i/>
          <w:iCs/>
          <w:sz w:val="24"/>
          <w:szCs w:val="24"/>
        </w:rPr>
      </w:pPr>
    </w:p>
    <w:p w:rsidR="00A46672" w:rsidRPr="007F331F" w:rsidRDefault="00A46672" w:rsidP="00A46672">
      <w:pPr>
        <w:widowControl w:val="0"/>
        <w:tabs>
          <w:tab w:val="left" w:pos="5985"/>
        </w:tabs>
        <w:spacing w:before="120"/>
        <w:ind w:left="142" w:hanging="142"/>
        <w:jc w:val="both"/>
        <w:rPr>
          <w:sz w:val="24"/>
          <w:szCs w:val="24"/>
        </w:rPr>
      </w:pPr>
      <w:r w:rsidRPr="007F331F">
        <w:rPr>
          <w:sz w:val="24"/>
          <w:szCs w:val="24"/>
        </w:rPr>
        <w:t>город Сосновый Бор</w:t>
      </w:r>
      <w:r w:rsidRPr="007F331F">
        <w:rPr>
          <w:sz w:val="24"/>
          <w:szCs w:val="24"/>
        </w:rPr>
        <w:tab/>
        <w:t xml:space="preserve">   «__» _________ 20__ г.</w:t>
      </w:r>
    </w:p>
    <w:p w:rsidR="00A46672" w:rsidRPr="007F331F" w:rsidRDefault="00A46672" w:rsidP="00A46672">
      <w:pPr>
        <w:widowControl w:val="0"/>
        <w:tabs>
          <w:tab w:val="left" w:pos="5985"/>
        </w:tabs>
        <w:jc w:val="both"/>
        <w:rPr>
          <w:sz w:val="24"/>
          <w:szCs w:val="24"/>
        </w:rPr>
      </w:pPr>
      <w:r w:rsidRPr="007F331F">
        <w:rPr>
          <w:sz w:val="24"/>
          <w:szCs w:val="24"/>
        </w:rPr>
        <w:t>Ленинградская область</w:t>
      </w:r>
      <w:bookmarkStart w:id="3" w:name="DataD"/>
      <w:bookmarkEnd w:id="3"/>
    </w:p>
    <w:p w:rsidR="00A46672" w:rsidRPr="007F331F" w:rsidRDefault="00A46672" w:rsidP="00A46672">
      <w:pPr>
        <w:widowControl w:val="0"/>
        <w:tabs>
          <w:tab w:val="left" w:pos="5985"/>
        </w:tabs>
        <w:jc w:val="both"/>
        <w:rPr>
          <w:sz w:val="24"/>
          <w:szCs w:val="24"/>
        </w:rPr>
      </w:pPr>
    </w:p>
    <w:p w:rsidR="00A46672" w:rsidRPr="007F331F" w:rsidRDefault="00A46672" w:rsidP="00A46672">
      <w:pPr>
        <w:pStyle w:val="NormalA"/>
        <w:ind w:firstLine="709"/>
        <w:rPr>
          <w:rFonts w:ascii="Times New Roman" w:hAnsi="Times New Roman" w:cs="Times New Roman"/>
          <w:color w:val="auto"/>
        </w:rPr>
      </w:pPr>
      <w:bookmarkStart w:id="4" w:name="Arl1"/>
      <w:bookmarkEnd w:id="4"/>
      <w:r w:rsidRPr="007F331F">
        <w:rPr>
          <w:rFonts w:ascii="Times New Roman" w:hAnsi="Times New Roman" w:cs="Times New Roman"/>
          <w:b/>
          <w:bCs/>
          <w:color w:val="auto"/>
        </w:rPr>
        <w:t xml:space="preserve">Комитет по управлению муниципальным имуществом </w:t>
      </w:r>
      <w:r w:rsidRPr="007F331F">
        <w:rPr>
          <w:rFonts w:ascii="Times New Roman" w:hAnsi="Times New Roman" w:cs="Times New Roman"/>
          <w:color w:val="auto"/>
        </w:rPr>
        <w:t>администрации</w:t>
      </w:r>
      <w:r w:rsidRPr="007F331F">
        <w:rPr>
          <w:rFonts w:ascii="Times New Roman" w:hAnsi="Times New Roman" w:cs="Times New Roman"/>
          <w:b/>
          <w:bCs/>
          <w:color w:val="auto"/>
        </w:rPr>
        <w:t xml:space="preserve"> </w:t>
      </w:r>
      <w:r w:rsidRPr="007F331F">
        <w:rPr>
          <w:rFonts w:ascii="Times New Roman" w:hAnsi="Times New Roman" w:cs="Times New Roman"/>
          <w:color w:val="auto"/>
        </w:rPr>
        <w:t xml:space="preserve">муниципального образования Сосновоборский городской округ Ленинградской области,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rFonts w:ascii="Times New Roman" w:hAnsi="Times New Roman" w:cs="Times New Roman"/>
          <w:color w:val="auto"/>
          <w:lang w:val="en-US"/>
        </w:rPr>
        <w:t>RU</w:t>
      </w:r>
      <w:r w:rsidRPr="007F331F">
        <w:rPr>
          <w:rFonts w:ascii="Times New Roman" w:hAnsi="Times New Roman" w:cs="Times New Roman"/>
          <w:color w:val="auto"/>
        </w:rPr>
        <w:t xml:space="preserve">473010002006001), именуемый в дальнейшем </w:t>
      </w:r>
      <w:r w:rsidRPr="007F331F">
        <w:rPr>
          <w:rFonts w:ascii="Times New Roman" w:hAnsi="Times New Roman" w:cs="Times New Roman"/>
          <w:b/>
          <w:bCs/>
          <w:color w:val="auto"/>
        </w:rPr>
        <w:t xml:space="preserve">Арендодатель, </w:t>
      </w:r>
      <w:r w:rsidRPr="007F331F">
        <w:rPr>
          <w:rFonts w:ascii="Times New Roman" w:hAnsi="Times New Roman" w:cs="Times New Roman"/>
          <w:color w:val="auto"/>
        </w:rPr>
        <w:t>в лице</w:t>
      </w:r>
      <w:r w:rsidRPr="007F331F">
        <w:rPr>
          <w:rFonts w:ascii="Times New Roman" w:hAnsi="Times New Roman" w:cs="Times New Roman"/>
          <w:b/>
          <w:bCs/>
          <w:color w:val="auto"/>
        </w:rPr>
        <w:t xml:space="preserve"> </w:t>
      </w:r>
      <w:bookmarkStart w:id="5" w:name="Lico2"/>
      <w:bookmarkStart w:id="6" w:name="Lico1"/>
      <w:bookmarkEnd w:id="5"/>
      <w:bookmarkEnd w:id="6"/>
      <w:r w:rsidRPr="007F331F">
        <w:rPr>
          <w:rFonts w:ascii="Times New Roman" w:hAnsi="Times New Roman" w:cs="Times New Roman"/>
          <w:color w:val="auto"/>
        </w:rPr>
        <w:t xml:space="preserve">председателя комитета ___________________________, </w:t>
      </w:r>
      <w:bookmarkStart w:id="7" w:name="osnovan1"/>
      <w:bookmarkEnd w:id="7"/>
      <w:r w:rsidRPr="007F331F">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______, с одной стороны, и </w:t>
      </w:r>
      <w:r w:rsidRPr="007F331F">
        <w:rPr>
          <w:rFonts w:ascii="Times New Roman" w:hAnsi="Times New Roman" w:cs="Times New Roman"/>
          <w:b/>
          <w:bCs/>
          <w:color w:val="auto"/>
        </w:rPr>
        <w:t>____________________________________</w:t>
      </w:r>
      <w:r w:rsidRPr="007F331F">
        <w:rPr>
          <w:rFonts w:ascii="Times New Roman" w:hAnsi="Times New Roman" w:cs="Times New Roman"/>
          <w:color w:val="auto"/>
        </w:rPr>
        <w:t xml:space="preserve">, именуемое(ый) в дальнейшем </w:t>
      </w:r>
      <w:r w:rsidRPr="007F331F">
        <w:rPr>
          <w:rFonts w:ascii="Times New Roman" w:hAnsi="Times New Roman" w:cs="Times New Roman"/>
          <w:b/>
          <w:bCs/>
          <w:color w:val="auto"/>
        </w:rPr>
        <w:t>Арендатор</w:t>
      </w:r>
      <w:r w:rsidRPr="007F331F">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7F331F">
        <w:rPr>
          <w:rFonts w:ascii="Times New Roman" w:hAnsi="Times New Roman" w:cs="Times New Roman"/>
          <w:b/>
          <w:bCs/>
          <w:color w:val="auto"/>
        </w:rPr>
        <w:t>,</w:t>
      </w:r>
      <w:r w:rsidRPr="007F331F">
        <w:rPr>
          <w:rFonts w:ascii="Times New Roman" w:hAnsi="Times New Roman" w:cs="Times New Roman"/>
          <w:color w:val="auto"/>
        </w:rPr>
        <w:t xml:space="preserve"> </w:t>
      </w:r>
      <w:r w:rsidRPr="007F331F">
        <w:rPr>
          <w:rFonts w:ascii="Times New Roman" w:hAnsi="Times New Roman" w:cs="Times New Roman"/>
          <w:bCs/>
          <w:color w:val="auto"/>
        </w:rPr>
        <w:t xml:space="preserve">на основании </w:t>
      </w:r>
      <w:r>
        <w:rPr>
          <w:rFonts w:ascii="Times New Roman" w:hAnsi="Times New Roman" w:cs="Times New Roman"/>
          <w:bCs/>
          <w:color w:val="auto"/>
        </w:rPr>
        <w:t>________________________</w:t>
      </w:r>
      <w:r w:rsidRPr="007F331F">
        <w:rPr>
          <w:rFonts w:ascii="Times New Roman" w:hAnsi="Times New Roman" w:cs="Times New Roman"/>
          <w:color w:val="auto"/>
        </w:rPr>
        <w:t xml:space="preserve"> (приложение № 1), заключили настоящий Договор (далее - Договор) о нижеследующем:</w:t>
      </w:r>
    </w:p>
    <w:p w:rsidR="00A46672" w:rsidRPr="007F331F" w:rsidRDefault="00A46672" w:rsidP="00A46672">
      <w:pPr>
        <w:pStyle w:val="Zag1"/>
        <w:spacing w:after="0"/>
        <w:jc w:val="left"/>
        <w:rPr>
          <w:rFonts w:ascii="Times New Roman" w:hAnsi="Times New Roman" w:cs="Times New Roman"/>
          <w:color w:val="auto"/>
        </w:rPr>
      </w:pPr>
      <w:r>
        <w:rPr>
          <w:rFonts w:ascii="Times New Roman" w:hAnsi="Times New Roman" w:cs="Times New Roman"/>
          <w:color w:val="auto"/>
        </w:rPr>
        <w:t xml:space="preserve">          1. </w:t>
      </w:r>
      <w:r w:rsidRPr="007F331F">
        <w:rPr>
          <w:rFonts w:ascii="Times New Roman" w:hAnsi="Times New Roman" w:cs="Times New Roman"/>
          <w:color w:val="auto"/>
        </w:rPr>
        <w:t>ПРЕДМЕТ ДОГОВОРА</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Арендодатель обязуется предоставить Арендатору во временное пользование за плату _______________________ </w:t>
      </w:r>
      <w:r w:rsidRPr="007F331F">
        <w:rPr>
          <w:rFonts w:ascii="Times New Roman" w:hAnsi="Times New Roman"/>
          <w:i/>
          <w:sz w:val="24"/>
          <w:szCs w:val="24"/>
        </w:rPr>
        <w:t>(наименование объекта)</w:t>
      </w:r>
      <w:r w:rsidRPr="007F331F">
        <w:rPr>
          <w:rFonts w:ascii="Times New Roman" w:hAnsi="Times New Roman"/>
          <w:sz w:val="24"/>
          <w:szCs w:val="24"/>
        </w:rPr>
        <w:t>, кадастровый (условный) номер _____________</w:t>
      </w:r>
      <w:r>
        <w:rPr>
          <w:rFonts w:ascii="Times New Roman" w:hAnsi="Times New Roman"/>
          <w:sz w:val="24"/>
          <w:szCs w:val="24"/>
        </w:rPr>
        <w:t xml:space="preserve">, площадью ____ кв.м </w:t>
      </w:r>
      <w:r w:rsidRPr="001446BE">
        <w:rPr>
          <w:rFonts w:ascii="Times New Roman" w:hAnsi="Times New Roman"/>
          <w:i/>
          <w:sz w:val="24"/>
          <w:szCs w:val="24"/>
        </w:rPr>
        <w:t>(для недвижимого имущества),</w:t>
      </w:r>
      <w:r w:rsidRPr="007F331F">
        <w:rPr>
          <w:rFonts w:ascii="Times New Roman" w:hAnsi="Times New Roman"/>
          <w:sz w:val="24"/>
          <w:szCs w:val="24"/>
        </w:rPr>
        <w:t xml:space="preserve"> расположенное(ые) по адресу: Ленинградская область, г. Сосновый Бор, улица (</w:t>
      </w:r>
      <w:r w:rsidRPr="007F331F">
        <w:rPr>
          <w:rFonts w:ascii="Times New Roman" w:hAnsi="Times New Roman"/>
          <w:i/>
          <w:sz w:val="24"/>
          <w:szCs w:val="24"/>
        </w:rPr>
        <w:t>проспект, проезд, шоссе</w:t>
      </w:r>
      <w:r w:rsidRPr="007F331F">
        <w:rPr>
          <w:rFonts w:ascii="Times New Roman" w:hAnsi="Times New Roman"/>
          <w:sz w:val="24"/>
          <w:szCs w:val="24"/>
        </w:rPr>
        <w:t>) ______________, дом _____, корпус _______, этаж _______(далее – Объект), в соответствии с прилагаемым планом, на котором Объект в целях идентификаци</w:t>
      </w:r>
      <w:r>
        <w:rPr>
          <w:rFonts w:ascii="Times New Roman" w:hAnsi="Times New Roman"/>
          <w:sz w:val="24"/>
          <w:szCs w:val="24"/>
        </w:rPr>
        <w:t>и выделен рамкой красного цвета</w:t>
      </w:r>
      <w:r w:rsidRPr="007F331F">
        <w:rPr>
          <w:rFonts w:ascii="Times New Roman" w:hAnsi="Times New Roman"/>
          <w:sz w:val="24"/>
          <w:szCs w:val="24"/>
        </w:rPr>
        <w:t xml:space="preserve"> </w:t>
      </w:r>
      <w:r>
        <w:rPr>
          <w:rFonts w:ascii="Times New Roman" w:hAnsi="Times New Roman"/>
          <w:sz w:val="24"/>
          <w:szCs w:val="24"/>
        </w:rPr>
        <w:t>(</w:t>
      </w:r>
      <w:r w:rsidRPr="001446BE">
        <w:rPr>
          <w:rFonts w:ascii="Times New Roman" w:hAnsi="Times New Roman"/>
          <w:i/>
          <w:sz w:val="24"/>
          <w:szCs w:val="24"/>
        </w:rPr>
        <w:t>для недвижимого имущества</w:t>
      </w:r>
      <w:r w:rsidRPr="007F331F">
        <w:rPr>
          <w:rFonts w:ascii="Times New Roman" w:hAnsi="Times New Roman"/>
          <w:sz w:val="24"/>
          <w:szCs w:val="24"/>
        </w:rPr>
        <w:t>)</w:t>
      </w:r>
      <w:r>
        <w:rPr>
          <w:rFonts w:ascii="Times New Roman" w:hAnsi="Times New Roman"/>
          <w:sz w:val="24"/>
          <w:szCs w:val="24"/>
        </w:rPr>
        <w:t xml:space="preserve"> </w:t>
      </w:r>
      <w:r w:rsidRPr="001446BE">
        <w:rPr>
          <w:rFonts w:ascii="Times New Roman" w:hAnsi="Times New Roman"/>
          <w:sz w:val="24"/>
          <w:szCs w:val="24"/>
        </w:rPr>
        <w:t xml:space="preserve">|ВАРИАНТ: </w:t>
      </w:r>
      <w:r w:rsidRPr="00DA548A">
        <w:rPr>
          <w:rFonts w:ascii="Times New Roman" w:hAnsi="Times New Roman"/>
          <w:i/>
          <w:sz w:val="24"/>
          <w:szCs w:val="24"/>
        </w:rPr>
        <w:t>для движимого имущества –</w:t>
      </w:r>
      <w:r>
        <w:rPr>
          <w:rFonts w:ascii="Times New Roman" w:hAnsi="Times New Roman"/>
          <w:sz w:val="24"/>
          <w:szCs w:val="24"/>
        </w:rPr>
        <w:t xml:space="preserve"> характеристики которого прилагаются </w:t>
      </w:r>
      <w:r w:rsidRPr="007F331F">
        <w:rPr>
          <w:rFonts w:ascii="Times New Roman" w:hAnsi="Times New Roman"/>
          <w:sz w:val="24"/>
          <w:szCs w:val="24"/>
        </w:rPr>
        <w:t>(приложение № 2</w:t>
      </w:r>
      <w:r>
        <w:rPr>
          <w:rFonts w:ascii="Times New Roman" w:hAnsi="Times New Roman"/>
          <w:sz w:val="24"/>
          <w:szCs w:val="24"/>
        </w:rPr>
        <w:t xml:space="preserve">) </w:t>
      </w:r>
      <w:r w:rsidRPr="00122E6D">
        <w:rPr>
          <w:rFonts w:ascii="Times New Roman" w:hAnsi="Times New Roman"/>
          <w:b/>
          <w:bCs/>
          <w:sz w:val="24"/>
          <w:szCs w:val="24"/>
        </w:rPr>
        <w:t>сроком на ___ лет</w:t>
      </w:r>
      <w:r w:rsidRPr="007F331F">
        <w:rPr>
          <w:rFonts w:ascii="Times New Roman" w:hAnsi="Times New Roman"/>
          <w:sz w:val="24"/>
          <w:szCs w:val="24"/>
        </w:rPr>
        <w:t>, а Арендатор обязуется использовать Объект на условиях настоящего Договора и возвратить Объект Арендодателю по окончанию срока аренды.</w:t>
      </w:r>
    </w:p>
    <w:p w:rsidR="00A46672" w:rsidRPr="007F331F" w:rsidRDefault="00A46672" w:rsidP="00A46672">
      <w:pPr>
        <w:pStyle w:val="310"/>
        <w:numPr>
          <w:ilvl w:val="1"/>
          <w:numId w:val="10"/>
        </w:numPr>
        <w:spacing w:after="0" w:line="240" w:lineRule="auto"/>
        <w:jc w:val="both"/>
        <w:rPr>
          <w:rFonts w:ascii="Times New Roman" w:hAnsi="Times New Roman"/>
          <w:bCs/>
          <w:sz w:val="24"/>
          <w:szCs w:val="24"/>
        </w:rPr>
      </w:pPr>
      <w:r w:rsidRPr="007F331F">
        <w:rPr>
          <w:rFonts w:ascii="Times New Roman" w:hAnsi="Times New Roman"/>
          <w:sz w:val="24"/>
          <w:szCs w:val="24"/>
        </w:rPr>
        <w:t xml:space="preserve">Объект предоставляется в аренду Арендатору </w:t>
      </w:r>
      <w:bookmarkStart w:id="8" w:name="InUse"/>
      <w:bookmarkEnd w:id="8"/>
      <w:r w:rsidRPr="007F331F">
        <w:rPr>
          <w:rFonts w:ascii="Times New Roman" w:hAnsi="Times New Roman"/>
          <w:sz w:val="24"/>
          <w:szCs w:val="24"/>
        </w:rPr>
        <w:t xml:space="preserve">для использования </w:t>
      </w:r>
      <w:r w:rsidRPr="007F331F">
        <w:rPr>
          <w:rFonts w:ascii="Times New Roman" w:hAnsi="Times New Roman"/>
          <w:bCs/>
          <w:sz w:val="24"/>
          <w:szCs w:val="24"/>
        </w:rPr>
        <w:t xml:space="preserve">_________________________ </w:t>
      </w:r>
      <w:r w:rsidRPr="007F331F">
        <w:rPr>
          <w:rFonts w:ascii="Times New Roman" w:hAnsi="Times New Roman"/>
          <w:bCs/>
          <w:i/>
          <w:sz w:val="24"/>
          <w:szCs w:val="24"/>
        </w:rPr>
        <w:t>(указывается разрешенное использование)</w:t>
      </w:r>
      <w:r w:rsidRPr="007F331F">
        <w:rPr>
          <w:rFonts w:ascii="Times New Roman" w:hAnsi="Times New Roman"/>
          <w:bCs/>
          <w:sz w:val="24"/>
          <w:szCs w:val="24"/>
        </w:rPr>
        <w:t>.</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lastRenderedPageBreak/>
        <w:t xml:space="preserve">Передаваемый в аренду Объект является муниципальной собственностью </w:t>
      </w:r>
      <w:bookmarkStart w:id="9" w:name="Fsob"/>
      <w:bookmarkEnd w:id="9"/>
      <w:r w:rsidRPr="007F331F">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ЕГРН № _______________ от __.__.__</w:t>
      </w:r>
      <w:r>
        <w:rPr>
          <w:rFonts w:ascii="Times New Roman" w:hAnsi="Times New Roman"/>
          <w:sz w:val="24"/>
          <w:szCs w:val="24"/>
        </w:rPr>
        <w:t xml:space="preserve"> - </w:t>
      </w:r>
      <w:r w:rsidRPr="006A4D02">
        <w:rPr>
          <w:rFonts w:ascii="Times New Roman" w:hAnsi="Times New Roman"/>
          <w:i/>
          <w:sz w:val="24"/>
          <w:szCs w:val="24"/>
        </w:rPr>
        <w:t>для недвижимого имущества</w:t>
      </w:r>
      <w:r w:rsidRPr="007F331F">
        <w:rPr>
          <w:rFonts w:ascii="Times New Roman" w:hAnsi="Times New Roman"/>
          <w:sz w:val="24"/>
          <w:szCs w:val="24"/>
        </w:rPr>
        <w:t>). Передача Объекта в аренду не влечет передачу права собственности на него. Объект не обременен правами третьих лиц.</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 xml:space="preserve">Арендатору предоставляется на весь срок действия Договора </w:t>
      </w:r>
      <w:bookmarkStart w:id="10" w:name="Variant12"/>
      <w:bookmarkEnd w:id="10"/>
      <w:r w:rsidRPr="007F331F">
        <w:rPr>
          <w:rFonts w:ascii="Times New Roman" w:hAnsi="Times New Roman"/>
          <w:sz w:val="24"/>
          <w:szCs w:val="24"/>
        </w:rPr>
        <w:t>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w:t>
      </w:r>
      <w:r>
        <w:rPr>
          <w:rFonts w:ascii="Times New Roman" w:hAnsi="Times New Roman"/>
          <w:sz w:val="24"/>
          <w:szCs w:val="24"/>
        </w:rPr>
        <w:t>м</w:t>
      </w:r>
      <w:r w:rsidRPr="007F331F">
        <w:rPr>
          <w:rFonts w:ascii="Times New Roman" w:hAnsi="Times New Roman"/>
          <w:sz w:val="24"/>
          <w:szCs w:val="24"/>
        </w:rPr>
        <w:t xml:space="preserve"> Объекта (далее – земельный участок) (ВАРИАНТ: и помещениями общего пользования).</w:t>
      </w: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ОБЯЗАННОСТИ СТОРОН</w:t>
      </w:r>
    </w:p>
    <w:p w:rsidR="00A46672" w:rsidRPr="007F331F" w:rsidRDefault="00A46672" w:rsidP="00A46672">
      <w:pPr>
        <w:pStyle w:val="310"/>
        <w:numPr>
          <w:ilvl w:val="1"/>
          <w:numId w:val="10"/>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обязан:</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муниципальной программой.</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Письменно предупредить Арендатора об изменении размера арендной платы и платы за пользование земельным участком в соответствии с </w:t>
      </w:r>
      <w:r w:rsidRPr="00564D40">
        <w:rPr>
          <w:rFonts w:ascii="Times New Roman" w:hAnsi="Times New Roman" w:cs="Times New Roman"/>
          <w:sz w:val="24"/>
          <w:szCs w:val="24"/>
        </w:rPr>
        <w:t>пунктами 4.4. - 4.6. Договора</w:t>
      </w:r>
      <w:r w:rsidRPr="007F331F">
        <w:rPr>
          <w:rFonts w:ascii="Times New Roman" w:hAnsi="Times New Roman" w:cs="Times New Roman"/>
          <w:sz w:val="24"/>
          <w:szCs w:val="24"/>
        </w:rPr>
        <w:t xml:space="preserve"> в срок не позднее одного месяца до вступления изменения в силу.</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Обеспечить возможность реализации Арендатором, надлежащим</w:t>
      </w:r>
      <w:r>
        <w:rPr>
          <w:rFonts w:ascii="Times New Roman" w:hAnsi="Times New Roman" w:cs="Times New Roman"/>
          <w:sz w:val="24"/>
          <w:szCs w:val="24"/>
        </w:rPr>
        <w:t xml:space="preserve"> </w:t>
      </w:r>
      <w:r w:rsidRPr="007F331F">
        <w:rPr>
          <w:rFonts w:ascii="Times New Roman" w:hAnsi="Times New Roman" w:cs="Times New Roman"/>
          <w:sz w:val="24"/>
          <w:szCs w:val="24"/>
        </w:rPr>
        <w:t>образом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В случае неоднократных нарушений Арендатором условий Договора в течение срока его действия письменно известить Арендатора не менее, чем за </w:t>
      </w:r>
      <w:r>
        <w:rPr>
          <w:rFonts w:ascii="Times New Roman" w:hAnsi="Times New Roman" w:cs="Times New Roman"/>
          <w:sz w:val="24"/>
          <w:szCs w:val="24"/>
        </w:rPr>
        <w:t>2</w:t>
      </w:r>
      <w:r w:rsidRPr="007F331F">
        <w:rPr>
          <w:rFonts w:ascii="Times New Roman" w:hAnsi="Times New Roman" w:cs="Times New Roman"/>
          <w:sz w:val="24"/>
          <w:szCs w:val="24"/>
        </w:rPr>
        <w:t xml:space="preserve"> (два) месяца до окончания срока Договора о том, что тот не имеет права на заключение договора аренды на новый срок.</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Арендатора о предстоящей дате расторжения Договора в соответствии с пунктом 8.5. [ВАРИАНТ: 7.5.] Договора.</w:t>
      </w:r>
    </w:p>
    <w:p w:rsidR="00A46672" w:rsidRPr="007F331F" w:rsidRDefault="00A46672" w:rsidP="00A46672">
      <w:pPr>
        <w:pStyle w:val="310"/>
        <w:numPr>
          <w:ilvl w:val="1"/>
          <w:numId w:val="10"/>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обязан:</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A46672" w:rsidRPr="00DA548A"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w:t>
      </w:r>
      <w:r w:rsidRPr="007F331F">
        <w:rPr>
          <w:rFonts w:ascii="Times New Roman" w:hAnsi="Times New Roman" w:cs="Times New Roman"/>
          <w:i/>
          <w:iCs/>
          <w:sz w:val="24"/>
          <w:szCs w:val="24"/>
        </w:rPr>
        <w:t>Включается в случае заключения долгосрочного договора</w:t>
      </w:r>
      <w:r>
        <w:rPr>
          <w:rFonts w:ascii="Times New Roman" w:hAnsi="Times New Roman" w:cs="Times New Roman"/>
          <w:i/>
          <w:iCs/>
          <w:sz w:val="24"/>
          <w:szCs w:val="24"/>
        </w:rPr>
        <w:t xml:space="preserve"> аренды недвижимого имущества</w:t>
      </w:r>
      <w:r w:rsidRPr="007F331F">
        <w:rPr>
          <w:rFonts w:ascii="Times New Roman" w:hAnsi="Times New Roman" w:cs="Times New Roman"/>
          <w:i/>
          <w:iCs/>
          <w:sz w:val="24"/>
          <w:szCs w:val="24"/>
        </w:rPr>
        <w:t xml:space="preserve">) </w:t>
      </w:r>
      <w:r w:rsidRPr="00DA548A">
        <w:rPr>
          <w:rFonts w:ascii="Times New Roman" w:hAnsi="Times New Roman" w:cs="Times New Roman"/>
          <w:sz w:val="24"/>
          <w:szCs w:val="24"/>
        </w:rPr>
        <w:t>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(в случае необходимости) и передать технический план Арендодателю для регистрации Договора в органе, осуществляющем государственную регистрацию прав на недвижимое имущество и сделок с ним.</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w:t>
      </w:r>
      <w:r>
        <w:rPr>
          <w:rFonts w:ascii="Times New Roman" w:hAnsi="Times New Roman" w:cs="Times New Roman"/>
          <w:sz w:val="24"/>
          <w:szCs w:val="24"/>
        </w:rPr>
        <w:t xml:space="preserve">ренные Договором и последующими </w:t>
      </w:r>
      <w:r w:rsidRPr="007F331F">
        <w:rPr>
          <w:rFonts w:ascii="Times New Roman" w:hAnsi="Times New Roman" w:cs="Times New Roman"/>
          <w:sz w:val="24"/>
          <w:szCs w:val="24"/>
        </w:rPr>
        <w:t>изменениями и дополнениями к нему, налог на добавленную стоимость в размере и сроки, установленные действующим законодательством.</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lastRenderedPageBreak/>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В </w:t>
      </w:r>
      <w:r>
        <w:rPr>
          <w:rFonts w:ascii="Times New Roman" w:hAnsi="Times New Roman" w:cs="Times New Roman"/>
          <w:sz w:val="24"/>
          <w:szCs w:val="24"/>
        </w:rPr>
        <w:t>5</w:t>
      </w:r>
      <w:r w:rsidRPr="007F331F">
        <w:rPr>
          <w:rFonts w:ascii="Times New Roman" w:hAnsi="Times New Roman" w:cs="Times New Roman"/>
          <w:sz w:val="24"/>
          <w:szCs w:val="24"/>
        </w:rPr>
        <w:t xml:space="preserve">-дневный срок с момента передачи Объекта [ВАРИАНТ: заключения Договора] </w:t>
      </w:r>
      <w:r>
        <w:rPr>
          <w:rFonts w:ascii="Times New Roman" w:hAnsi="Times New Roman" w:cs="Times New Roman"/>
          <w:sz w:val="24"/>
          <w:szCs w:val="24"/>
        </w:rPr>
        <w:t>обратиться в</w:t>
      </w:r>
      <w:r w:rsidRPr="007F331F">
        <w:rPr>
          <w:rFonts w:ascii="Times New Roman" w:hAnsi="Times New Roman" w:cs="Times New Roman"/>
          <w:sz w:val="24"/>
          <w:szCs w:val="24"/>
        </w:rPr>
        <w:t xml:space="preserve"> соответствующи</w:t>
      </w:r>
      <w:r>
        <w:rPr>
          <w:rFonts w:ascii="Times New Roman" w:hAnsi="Times New Roman" w:cs="Times New Roman"/>
          <w:sz w:val="24"/>
          <w:szCs w:val="24"/>
        </w:rPr>
        <w:t>е</w:t>
      </w:r>
      <w:r w:rsidRPr="007F331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с заявлениями о заключении </w:t>
      </w:r>
      <w:r w:rsidRPr="007F331F">
        <w:rPr>
          <w:rFonts w:ascii="Times New Roman" w:hAnsi="Times New Roman" w:cs="Times New Roman"/>
          <w:sz w:val="24"/>
          <w:szCs w:val="24"/>
        </w:rPr>
        <w:t>договор</w:t>
      </w:r>
      <w:r>
        <w:rPr>
          <w:rFonts w:ascii="Times New Roman" w:hAnsi="Times New Roman" w:cs="Times New Roman"/>
          <w:sz w:val="24"/>
          <w:szCs w:val="24"/>
        </w:rPr>
        <w:t>ов</w:t>
      </w:r>
      <w:r w:rsidRPr="007F331F">
        <w:rPr>
          <w:rFonts w:ascii="Times New Roman" w:hAnsi="Times New Roman" w:cs="Times New Roman"/>
          <w:sz w:val="24"/>
          <w:szCs w:val="24"/>
        </w:rPr>
        <w:t xml:space="preserve"> на оказание коммунальных услуг (холодное и горячее водоснабжение, водоотведение (канализация) и стоки, теплоснабжение), услуг по </w:t>
      </w:r>
      <w:r w:rsidRPr="00564D40">
        <w:rPr>
          <w:rFonts w:ascii="Times New Roman" w:hAnsi="Times New Roman" w:cs="Times New Roman"/>
          <w:sz w:val="24"/>
          <w:szCs w:val="24"/>
        </w:rPr>
        <w:t>энергоснабжению, обслуживанию охранной и пожарной сигнализации, вывозу и размещению (утилизации) твердых бытовых отходов и уборке прилегающей территории, а также услуг электросвязи и радиотрансляции (при необходимости).</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i/>
          <w:sz w:val="24"/>
          <w:szCs w:val="24"/>
        </w:rPr>
        <w:t>Для недвижимого имущества</w:t>
      </w:r>
      <w:r w:rsidRPr="00564D40">
        <w:rPr>
          <w:rFonts w:ascii="Times New Roman" w:hAnsi="Times New Roman" w:cs="Times New Roman"/>
          <w:i/>
          <w:sz w:val="24"/>
          <w:szCs w:val="24"/>
        </w:rPr>
        <w:t>:</w:t>
      </w:r>
      <w:r w:rsidRPr="00564D40">
        <w:rPr>
          <w:rFonts w:ascii="Times New Roman" w:hAnsi="Times New Roman"/>
          <w:sz w:val="24"/>
          <w:szCs w:val="24"/>
        </w:rPr>
        <w:t xml:space="preserve"> </w:t>
      </w:r>
      <w:r w:rsidRPr="00564D40">
        <w:rPr>
          <w:rFonts w:ascii="Times New Roman" w:hAnsi="Times New Roman" w:cs="Times New Roman"/>
          <w:sz w:val="24"/>
          <w:szCs w:val="24"/>
        </w:rPr>
        <w:t>В 15-дневный срок с момента передачи Объекта [ВАРИАНТ: заключения Договора] заключить с соответствующей организацией, осуществляющей обслуживание инженерных сетей здания, в котором расположен Объект, договор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 котором расположен Объект, в соответствии с долевым участием в обслуживании мест общего пользования здания и придомовой территории.</w:t>
      </w:r>
    </w:p>
    <w:p w:rsidR="00A46672" w:rsidRPr="00564D40" w:rsidRDefault="00A46672" w:rsidP="00A46672">
      <w:pPr>
        <w:pStyle w:val="1b"/>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[ВАРИАНТ: В 15-дневный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(здания), в котором расположен Объект, в том числе на оплату коммунальных услуг (холодное и горячее водоснабжение, водоотведение (канализация) и стоки, теплоснабжение, электроснабжение), услуг по обслуживанию охранной и пожарной сигнализации,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помещения] в соответствии с долевым участием в обслуживании мест общего пользования здания [ВАРИАНТ: помещения] и придомовой территории.</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Предоставить Арендодателю копии заключенных договоров, указанных в пункте 2.2.4. - не позднее 30 (тридцати) рабочих дней со дня подачи заявлений о заключении таких договоров, и копии заключенных договоров, указанных в пункте 2.2.5. – не позднее 10 (десяти) рабочих дней со дня их заключения.</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2.2.4, 2.2.5. Договора.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A46672" w:rsidRPr="00F013C0" w:rsidRDefault="00A46672" w:rsidP="00A46672">
      <w:pPr>
        <w:pStyle w:val="1b"/>
        <w:numPr>
          <w:ilvl w:val="2"/>
          <w:numId w:val="10"/>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Выполнить работы в отношении Объекта в соответствии с перечнем, в объеме, с качеством и в сроки, [ВАРИАНТ 1: оговоренные в документации об аукционе] [ВАРИАНТ 2: предложенные Арендатором при подаче заявки на участие в аукционе на право заключения договора аренды], в том числе: _________ (указывается перечень, объем, качество и сроки выполнения работ).</w:t>
      </w:r>
    </w:p>
    <w:p w:rsidR="00A46672" w:rsidRPr="00F013C0" w:rsidRDefault="00A46672" w:rsidP="00A46672">
      <w:pPr>
        <w:pStyle w:val="1b"/>
        <w:numPr>
          <w:ilvl w:val="2"/>
          <w:numId w:val="10"/>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Арендатором при подаче заявки на участие в аукционе на право заключения договора аренды], в том числе: _________.</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создавать при использовании Объекта неудобства для Арендодателя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 xml:space="preserve">пользователей других частей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в котором расположен Объект, жильцов в жилых домах на прилегающей территории и других лиц).</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Нести расходы по содержанию Объекта и своевременно за свой счет производить текущий ремонт, профилактическое обслуживание и ремонт внутридомовых инженерных коммуникаций и оборудования в пределах арендуемого Объекта.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i/>
          <w:iCs/>
          <w:sz w:val="24"/>
          <w:szCs w:val="24"/>
        </w:rPr>
        <w:t xml:space="preserve">Включается в случае, если в аренду передается </w:t>
      </w:r>
      <w:r>
        <w:rPr>
          <w:rFonts w:ascii="Times New Roman" w:hAnsi="Times New Roman" w:cs="Times New Roman"/>
          <w:i/>
          <w:iCs/>
          <w:sz w:val="24"/>
          <w:szCs w:val="24"/>
        </w:rPr>
        <w:t>часть помещения/здания</w:t>
      </w:r>
      <w:r w:rsidRPr="007F331F">
        <w:rPr>
          <w:rFonts w:ascii="Times New Roman" w:hAnsi="Times New Roman" w:cs="Times New Roman"/>
          <w:i/>
          <w:iCs/>
          <w:sz w:val="24"/>
          <w:szCs w:val="24"/>
        </w:rPr>
        <w:t xml:space="preserve"> или объект находится в многоквартирном доме.</w:t>
      </w:r>
      <w:r w:rsidRPr="007F331F">
        <w:rPr>
          <w:rFonts w:ascii="Times New Roman" w:hAnsi="Times New Roman" w:cs="Times New Roman"/>
          <w:sz w:val="24"/>
          <w:szCs w:val="24"/>
        </w:rPr>
        <w:t xml:space="preserve"> Принимать долевое участие в финансировании содержания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Доля Арендатора в затратах на содержание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определяется, исходя из соотношения площади Объекта к общей площади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омещения]. [ВАРИАНТ3: в случае, если в аренду передается часть торгового помещения, доля Арендатора в затратах на содержание общего имущества здания (помещения), в котором расположен Объект, определяется, исходя из соотношения торговой площади Объекта к общей торговой площади здания (помещения), переданной в аренду]</w:t>
      </w:r>
    </w:p>
    <w:p w:rsidR="00A46672" w:rsidRDefault="00A46672" w:rsidP="00A46672">
      <w:pPr>
        <w:pStyle w:val="1b"/>
        <w:numPr>
          <w:ilvl w:val="2"/>
          <w:numId w:val="10"/>
        </w:numPr>
        <w:spacing w:after="0" w:line="240" w:lineRule="auto"/>
        <w:jc w:val="both"/>
        <w:rPr>
          <w:rFonts w:ascii="Times New Roman" w:hAnsi="Times New Roman" w:cs="Times New Roman"/>
          <w:iCs/>
          <w:sz w:val="24"/>
          <w:szCs w:val="24"/>
        </w:rPr>
      </w:pPr>
      <w:r w:rsidRPr="007F331F">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7F331F">
        <w:rPr>
          <w:rFonts w:ascii="Times New Roman" w:hAnsi="Times New Roman" w:cs="Times New Roman"/>
          <w:iCs/>
          <w:sz w:val="24"/>
          <w:szCs w:val="24"/>
        </w:rPr>
        <w:t>.</w:t>
      </w:r>
    </w:p>
    <w:p w:rsidR="00A46672" w:rsidRPr="00564D40" w:rsidRDefault="00A46672" w:rsidP="00A46672">
      <w:pPr>
        <w:autoSpaceDE w:val="0"/>
        <w:autoSpaceDN w:val="0"/>
        <w:adjustRightInd w:val="0"/>
        <w:ind w:firstLine="567"/>
        <w:jc w:val="both"/>
        <w:rPr>
          <w:iCs/>
          <w:sz w:val="24"/>
          <w:szCs w:val="24"/>
        </w:rPr>
      </w:pPr>
      <w:r w:rsidRPr="00DA548A">
        <w:rPr>
          <w:iCs/>
          <w:sz w:val="24"/>
          <w:szCs w:val="24"/>
        </w:rPr>
        <w:t xml:space="preserve">Передача Объекта (части Объекта) в субаренду допускается в случаях, установленных действующим гражданским и антимонопольным законодательством Российской Федерации, после получения предварительного </w:t>
      </w:r>
      <w:r w:rsidRPr="00564D40">
        <w:rPr>
          <w:iCs/>
          <w:sz w:val="24"/>
          <w:szCs w:val="24"/>
        </w:rPr>
        <w:t xml:space="preserve">письменного согласия Арендодателя по обращению Арендатора о даче согласия на заключение договора субаренды, составленному по утвержденной форме. </w:t>
      </w:r>
      <w:r w:rsidRPr="00564D40">
        <w:rPr>
          <w:rFonts w:eastAsia="Calibri"/>
          <w:bCs/>
          <w:sz w:val="24"/>
          <w:szCs w:val="24"/>
          <w:lang w:eastAsia="en-US"/>
        </w:rPr>
        <w:t>Ответственным по Договору перед Арендодателем остается Арендатор.</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Обращение Арендатора о согласовании проведения таких работ составляется по утвержденной форме. Все неотделимые улучшения Объекта, произведенные Арендатором, передаются в муниципальную собственность.</w:t>
      </w:r>
    </w:p>
    <w:p w:rsidR="00A46672" w:rsidRPr="00564D40" w:rsidRDefault="00A46672" w:rsidP="00A46672">
      <w:pPr>
        <w:ind w:firstLine="567"/>
        <w:jc w:val="both"/>
        <w:rPr>
          <w:sz w:val="24"/>
          <w:szCs w:val="24"/>
        </w:rPr>
      </w:pPr>
      <w:r w:rsidRPr="00564D40">
        <w:rPr>
          <w:i/>
          <w:sz w:val="24"/>
          <w:szCs w:val="24"/>
        </w:rPr>
        <w:t xml:space="preserve">Для недвижимого имущества и </w:t>
      </w:r>
      <w:r w:rsidRPr="00564D40">
        <w:rPr>
          <w:i/>
          <w:sz w:val="24"/>
        </w:rPr>
        <w:t xml:space="preserve">объектов движимого имущества, </w:t>
      </w:r>
      <w:r w:rsidRPr="00564D40">
        <w:rPr>
          <w:i/>
          <w:sz w:val="24"/>
          <w:szCs w:val="24"/>
        </w:rPr>
        <w:t>обладающими признаками объектов недвижимого имущества:</w:t>
      </w:r>
      <w:r w:rsidRPr="00564D40">
        <w:rPr>
          <w:sz w:val="24"/>
          <w:szCs w:val="24"/>
        </w:rPr>
        <w:t xml:space="preserve"> 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A46672" w:rsidRPr="00564D40" w:rsidRDefault="00A46672" w:rsidP="00A46672">
      <w:pPr>
        <w:autoSpaceDE w:val="0"/>
        <w:autoSpaceDN w:val="0"/>
        <w:adjustRightInd w:val="0"/>
        <w:ind w:firstLine="567"/>
        <w:jc w:val="both"/>
        <w:rPr>
          <w:sz w:val="24"/>
          <w:szCs w:val="24"/>
        </w:rPr>
      </w:pPr>
      <w:r w:rsidRPr="00564D40">
        <w:rPr>
          <w:sz w:val="24"/>
          <w:szCs w:val="24"/>
        </w:rPr>
        <w:t>В случае получения предварительного письменного разрешения Арендодателя и проведения скрытых работ, Арендатор обязан по их завершении предъявить результат скрытых работ представителям Арендодателя для их освидетельствования с составлением акта и разрешения выполнять следующие работы.</w:t>
      </w:r>
    </w:p>
    <w:p w:rsidR="00A46672" w:rsidRPr="00DA548A" w:rsidRDefault="00A46672" w:rsidP="00A46672">
      <w:pPr>
        <w:autoSpaceDE w:val="0"/>
        <w:autoSpaceDN w:val="0"/>
        <w:adjustRightInd w:val="0"/>
        <w:ind w:firstLine="567"/>
        <w:jc w:val="both"/>
        <w:rPr>
          <w:sz w:val="24"/>
          <w:szCs w:val="24"/>
        </w:rPr>
      </w:pPr>
      <w:r w:rsidRPr="00564D40">
        <w:rPr>
          <w:sz w:val="24"/>
          <w:szCs w:val="24"/>
        </w:rPr>
        <w:t>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w:t>
      </w:r>
      <w:r w:rsidRPr="00DA548A">
        <w:rPr>
          <w:sz w:val="24"/>
          <w:szCs w:val="24"/>
        </w:rPr>
        <w:t xml:space="preserve"> к приемке до их закрытия последующими работами или конструкциями. </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w:t>
      </w:r>
      <w:r>
        <w:rPr>
          <w:rFonts w:ascii="Times New Roman" w:hAnsi="Times New Roman" w:cs="Times New Roman"/>
          <w:sz w:val="24"/>
          <w:szCs w:val="24"/>
        </w:rPr>
        <w:t>ания</w:t>
      </w:r>
      <w:r w:rsidRPr="007F331F">
        <w:rPr>
          <w:rFonts w:ascii="Times New Roman" w:hAnsi="Times New Roman" w:cs="Times New Roman"/>
          <w:sz w:val="24"/>
          <w:szCs w:val="24"/>
        </w:rPr>
        <w:t xml:space="preserve">, в котором расположен Объект, к инженерным сетям тепло- и </w:t>
      </w:r>
      <w:r w:rsidRPr="007F331F">
        <w:rPr>
          <w:rFonts w:ascii="Times New Roman" w:hAnsi="Times New Roman" w:cs="Times New Roman"/>
          <w:sz w:val="24"/>
          <w:szCs w:val="24"/>
        </w:rPr>
        <w:lastRenderedPageBreak/>
        <w:t>водоснабжения, канализации, электроснабжения, газоснабжения, являющимся частью разводки сетей по зданию и расположенным на Объекте.</w:t>
      </w:r>
    </w:p>
    <w:p w:rsidR="00A46672" w:rsidRPr="007F331F" w:rsidRDefault="00A46672" w:rsidP="00A46672">
      <w:pPr>
        <w:ind w:firstLine="567"/>
        <w:jc w:val="both"/>
        <w:rPr>
          <w:sz w:val="24"/>
          <w:szCs w:val="24"/>
        </w:rPr>
      </w:pPr>
      <w:r w:rsidRPr="007F331F">
        <w:rPr>
          <w:sz w:val="24"/>
          <w:szCs w:val="24"/>
        </w:rPr>
        <w:t>При невыполнении Арендатором данного требования, Арендодатель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Выполнять предписания Арендодателя, органов Госпожнадзора,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A46672" w:rsidRPr="007F331F" w:rsidRDefault="00A46672" w:rsidP="00A46672">
      <w:pPr>
        <w:ind w:firstLine="567"/>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A46672"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письменно уведомить Арендодателя о намерении досрочно расторгнуть Договор или о сдаче Объекта по истечению срока Договора.</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w:t>
      </w:r>
      <w:r w:rsidRPr="00564D40">
        <w:rPr>
          <w:rFonts w:ascii="Times New Roman" w:hAnsi="Times New Roman" w:cs="Times New Roman"/>
          <w:sz w:val="24"/>
          <w:szCs w:val="24"/>
        </w:rPr>
        <w:t>Договора (в случае отсутствия намерения Сторон заключить договор на новый срок), а также при досрочном расторжении Договора,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При расторжении Договора представить Арендодателю документы, подтверждающие отсутствие задолженности Арендатора по оплате услуг, указанных в пунктах 2.2.4, 2.2.5. Договора, согласованные с организациями, оказывающими данные услуги.</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Не позднее, чем за 1 (один) месяц до истечения срока действия Договора, письменно уведомить Арендодателя о своем намерении заключить договор аренды на новый срок.</w:t>
      </w:r>
    </w:p>
    <w:p w:rsidR="00A46672" w:rsidRPr="00DA548A" w:rsidRDefault="00A46672" w:rsidP="00A46672">
      <w:pPr>
        <w:pStyle w:val="1b"/>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iCs/>
          <w:sz w:val="24"/>
          <w:szCs w:val="24"/>
        </w:rPr>
        <w:t>К обращению Арендатора о заключении договора аренды на новый срок, составленному по утвержденной форме, прилагаются документы, подтверждающие отсутствие задолженности по платежам, указанным в пунктах 2.2.4. – 2.2.5. настоящего Договора.</w:t>
      </w:r>
    </w:p>
    <w:p w:rsidR="00A46672" w:rsidRPr="007F331F" w:rsidRDefault="00A46672" w:rsidP="00A46672">
      <w:pPr>
        <w:numPr>
          <w:ilvl w:val="2"/>
          <w:numId w:val="10"/>
        </w:numPr>
        <w:suppressAutoHyphens/>
        <w:ind w:right="22"/>
        <w:jc w:val="both"/>
        <w:rPr>
          <w:rStyle w:val="a9"/>
          <w:i w:val="0"/>
          <w:iCs w:val="0"/>
          <w:sz w:val="24"/>
          <w:szCs w:val="24"/>
        </w:rPr>
      </w:pPr>
      <w:r w:rsidRPr="008F3DC7">
        <w:rPr>
          <w:rStyle w:val="a9"/>
          <w:i w:val="0"/>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Pr>
          <w:sz w:val="24"/>
          <w:szCs w:val="24"/>
        </w:rPr>
        <w:t xml:space="preserve"> [ВАРИАНТ</w:t>
      </w:r>
      <w:r w:rsidRPr="007F331F">
        <w:rPr>
          <w:sz w:val="24"/>
          <w:szCs w:val="24"/>
        </w:rPr>
        <w:t xml:space="preserve"> </w:t>
      </w:r>
      <w:r w:rsidRPr="006A4D02">
        <w:rPr>
          <w:i/>
          <w:sz w:val="24"/>
          <w:szCs w:val="24"/>
        </w:rPr>
        <w:t>Для недвижимого имущества:</w:t>
      </w:r>
      <w:r>
        <w:rPr>
          <w:sz w:val="24"/>
          <w:szCs w:val="24"/>
        </w:rPr>
        <w:t xml:space="preserve"> </w:t>
      </w:r>
      <w:r w:rsidRPr="007F331F">
        <w:rPr>
          <w:sz w:val="24"/>
          <w:szCs w:val="24"/>
        </w:rPr>
        <w:t xml:space="preserve">и </w:t>
      </w:r>
      <w:r w:rsidRPr="008F3DC7">
        <w:rPr>
          <w:rStyle w:val="a9"/>
          <w:i w:val="0"/>
          <w:sz w:val="24"/>
          <w:szCs w:val="24"/>
        </w:rPr>
        <w:t>граждан, проживающих в многоквартирном доме, в котором расположен Объект</w:t>
      </w:r>
      <w:r w:rsidRPr="007F331F">
        <w:rPr>
          <w:sz w:val="24"/>
          <w:szCs w:val="24"/>
        </w:rPr>
        <w:t>. Не использовать Объект с 23 часов до 8 часов]</w:t>
      </w:r>
      <w:r w:rsidRPr="007F331F">
        <w:rPr>
          <w:rStyle w:val="a9"/>
          <w:sz w:val="24"/>
          <w:szCs w:val="24"/>
        </w:rPr>
        <w:t>.</w:t>
      </w:r>
    </w:p>
    <w:p w:rsidR="00A46672" w:rsidRPr="007F331F" w:rsidRDefault="00A46672" w:rsidP="00A46672">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ПРАВА СТОРОН</w:t>
      </w:r>
    </w:p>
    <w:p w:rsidR="00A46672" w:rsidRPr="007F331F" w:rsidRDefault="00A46672" w:rsidP="00A46672">
      <w:pPr>
        <w:pStyle w:val="310"/>
        <w:numPr>
          <w:ilvl w:val="1"/>
          <w:numId w:val="10"/>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имеет право:</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BC6FC3">
        <w:rPr>
          <w:rFonts w:ascii="Times New Roman" w:hAnsi="Times New Roman" w:cs="Times New Roman"/>
          <w:i/>
          <w:sz w:val="24"/>
          <w:szCs w:val="24"/>
        </w:rPr>
        <w:t xml:space="preserve">Включается, если договор заключен не в отношении </w:t>
      </w:r>
      <w:r w:rsidRPr="00755DC5">
        <w:rPr>
          <w:rFonts w:ascii="Times New Roman" w:eastAsia="Calibri" w:hAnsi="Times New Roman" w:cs="Times New Roman"/>
          <w:bCs/>
          <w:i/>
          <w:sz w:val="24"/>
          <w:szCs w:val="24"/>
          <w:lang w:eastAsia="en-US"/>
        </w:rPr>
        <w:t xml:space="preserve">имущества, предусмотренного </w:t>
      </w:r>
      <w:r w:rsidRPr="00755DC5">
        <w:rPr>
          <w:rFonts w:ascii="Times New Roman" w:eastAsia="Calibri" w:hAnsi="Times New Roman" w:cs="Times New Roman"/>
          <w:i/>
          <w:iCs/>
          <w:sz w:val="24"/>
          <w:szCs w:val="24"/>
          <w:lang w:eastAsia="en-US"/>
        </w:rPr>
        <w:t>Федеральным законом от 24.07.2007 № 209-ФЗ</w:t>
      </w:r>
      <w:r w:rsidRPr="00BC6FC3">
        <w:rPr>
          <w:rFonts w:ascii="Times New Roman" w:hAnsi="Times New Roman" w:cs="Times New Roman"/>
          <w:i/>
          <w:sz w:val="24"/>
          <w:szCs w:val="24"/>
        </w:rPr>
        <w:t>:</w:t>
      </w:r>
      <w:r w:rsidRPr="00F013C0">
        <w:rPr>
          <w:rFonts w:ascii="Times New Roman" w:hAnsi="Times New Roman" w:cs="Times New Roman"/>
          <w:sz w:val="24"/>
          <w:szCs w:val="24"/>
        </w:rPr>
        <w:t xml:space="preserve"> </w:t>
      </w:r>
      <w:r w:rsidRPr="007F331F">
        <w:rPr>
          <w:rFonts w:ascii="Times New Roman" w:hAnsi="Times New Roman" w:cs="Times New Roman"/>
          <w:sz w:val="24"/>
          <w:szCs w:val="24"/>
        </w:rPr>
        <w:t>Произвести отчуждение Объекта третьему лицу, письменно уведомив Арендатора о своем намерении не позднее 30 дней до проведения отчуждения.</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Арендатора.</w:t>
      </w:r>
    </w:p>
    <w:p w:rsidR="00A46672"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A46672" w:rsidRPr="00D155DE" w:rsidRDefault="00A46672" w:rsidP="00A46672">
      <w:pPr>
        <w:pStyle w:val="1b"/>
        <w:spacing w:after="0" w:line="240" w:lineRule="auto"/>
        <w:ind w:left="0" w:firstLine="567"/>
        <w:jc w:val="both"/>
        <w:rPr>
          <w:rFonts w:ascii="Times New Roman" w:hAnsi="Times New Roman" w:cs="Times New Roman"/>
          <w:sz w:val="24"/>
          <w:szCs w:val="24"/>
        </w:rPr>
      </w:pPr>
      <w:r w:rsidRPr="00755DC5">
        <w:rPr>
          <w:rFonts w:ascii="Times New Roman" w:eastAsia="Calibri" w:hAnsi="Times New Roman" w:cs="Times New Roman"/>
          <w:bCs/>
          <w:sz w:val="24"/>
          <w:szCs w:val="24"/>
          <w:lang w:eastAsia="en-US"/>
        </w:rPr>
        <w:t>Арендодатель вправе удерживать принадлежащее Арендатору имущество, оставшееся в арендованном Объекте после прекращения Договора, в обеспечение обязательства Арендатора по внесению арендной платы.</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Потребовать от Арендатора возмещения убытков, если при возврате Объекта будут обнаружены недостатки, не отраженные в передаточном акте, 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Арендатором существенных условий Договора: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Арендатором договор на новый срок;</w:t>
      </w:r>
    </w:p>
    <w:p w:rsidR="00A46672" w:rsidRPr="00564D40"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sidRPr="00564D40">
        <w:rPr>
          <w:rFonts w:ascii="Times New Roman" w:hAnsi="Times New Roman" w:cs="Times New Roman"/>
          <w:sz w:val="24"/>
          <w:szCs w:val="24"/>
        </w:rPr>
        <w:t>расторгнуть Договор в одностороннем внесудебном порядке, предусмотренном пунктами 2.1.7, 8.5 [ВАРИАНТ: 7.5.] Договора.</w:t>
      </w:r>
    </w:p>
    <w:p w:rsidR="00A46672" w:rsidRPr="00564D40" w:rsidRDefault="00A46672" w:rsidP="00A46672">
      <w:pPr>
        <w:pStyle w:val="310"/>
        <w:numPr>
          <w:ilvl w:val="1"/>
          <w:numId w:val="10"/>
        </w:numPr>
        <w:spacing w:before="120" w:after="0" w:line="240" w:lineRule="auto"/>
        <w:jc w:val="both"/>
        <w:rPr>
          <w:rFonts w:ascii="Times New Roman" w:hAnsi="Times New Roman"/>
          <w:b/>
          <w:bCs/>
          <w:sz w:val="24"/>
          <w:szCs w:val="24"/>
        </w:rPr>
      </w:pPr>
      <w:r w:rsidRPr="00564D40">
        <w:rPr>
          <w:rFonts w:ascii="Times New Roman" w:hAnsi="Times New Roman"/>
          <w:b/>
          <w:bCs/>
          <w:sz w:val="24"/>
          <w:szCs w:val="24"/>
        </w:rPr>
        <w:t>Арендатор имеет право:</w:t>
      </w:r>
    </w:p>
    <w:p w:rsidR="00A46672" w:rsidRPr="00564D40"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i/>
          <w:sz w:val="24"/>
          <w:szCs w:val="24"/>
        </w:rPr>
        <w:t xml:space="preserve">Для недвижимого имущества </w:t>
      </w:r>
      <w:r w:rsidRPr="00564D40">
        <w:rPr>
          <w:rFonts w:ascii="Times New Roman" w:hAnsi="Times New Roman" w:cs="Times New Roman"/>
          <w:i/>
          <w:sz w:val="24"/>
          <w:szCs w:val="24"/>
        </w:rPr>
        <w:t xml:space="preserve">и </w:t>
      </w:r>
      <w:r w:rsidRPr="00564D40">
        <w:rPr>
          <w:rFonts w:ascii="Times New Roman" w:hAnsi="Times New Roman" w:cs="Times New Roman"/>
          <w:i/>
          <w:sz w:val="24"/>
        </w:rPr>
        <w:t xml:space="preserve">объектов движимого имущества, </w:t>
      </w:r>
      <w:r w:rsidRPr="00564D40">
        <w:rPr>
          <w:rFonts w:ascii="Times New Roman" w:hAnsi="Times New Roman" w:cs="Times New Roman"/>
          <w:i/>
          <w:sz w:val="24"/>
          <w:szCs w:val="24"/>
        </w:rPr>
        <w:t>обладающими признаками объектов недвижимого имущества:</w:t>
      </w:r>
      <w:r w:rsidRPr="00564D40">
        <w:rPr>
          <w:rFonts w:ascii="Times New Roman" w:hAnsi="Times New Roman"/>
          <w:sz w:val="24"/>
          <w:szCs w:val="24"/>
        </w:rPr>
        <w:t xml:space="preserve"> </w:t>
      </w:r>
      <w:r w:rsidRPr="00564D40">
        <w:rPr>
          <w:rFonts w:ascii="Times New Roman" w:hAnsi="Times New Roman" w:cs="Times New Roman"/>
          <w:sz w:val="24"/>
          <w:szCs w:val="24"/>
        </w:rPr>
        <w:t>Арендатор, его обслуживающий персонал и посетители имеют право использования совместно с Арендодателем и пользователями других частей здания [ВАРИАНТ1: Помещения], в котором расположен Объект: сан.узлов, входного холла, тамбуров, коридоров, лестницы и лестничной площадки, ведущей к Объекту, и т.п.</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564D40">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564D40">
        <w:rPr>
          <w:rStyle w:val="apple-style-span"/>
          <w:rFonts w:ascii="Times New Roman" w:hAnsi="Times New Roman" w:cs="Times New Roman"/>
          <w:sz w:val="24"/>
          <w:szCs w:val="24"/>
        </w:rPr>
        <w:t xml:space="preserve"> либо потребовать расторжения Договора</w:t>
      </w:r>
      <w:r w:rsidRPr="007F331F">
        <w:rPr>
          <w:rStyle w:val="apple-style-span"/>
          <w:rFonts w:ascii="Times New Roman" w:hAnsi="Times New Roman" w:cs="Times New Roman"/>
          <w:sz w:val="24"/>
          <w:szCs w:val="24"/>
        </w:rPr>
        <w:t xml:space="preserve"> и возмещения убытков, причиненных его неисполнением</w:t>
      </w:r>
      <w:r w:rsidRPr="007F331F">
        <w:rPr>
          <w:rFonts w:ascii="Times New Roman" w:hAnsi="Times New Roman" w:cs="Times New Roman"/>
          <w:sz w:val="24"/>
          <w:szCs w:val="24"/>
        </w:rPr>
        <w:t>.</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A46672" w:rsidRPr="007F331F" w:rsidRDefault="00A46672" w:rsidP="00A46672">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1" w:name="par3135"/>
      <w:bookmarkEnd w:id="11"/>
      <w:r w:rsidRPr="007F331F">
        <w:rPr>
          <w:rFonts w:ascii="Times New Roman" w:hAnsi="Times New Roman" w:cs="Times New Roman"/>
          <w:sz w:val="24"/>
          <w:szCs w:val="24"/>
        </w:rPr>
        <w:t>произвести капитальный ремонт, вызванный неотложной необходимостью, и взыскать с Арендодателя стоимость ремонта;</w:t>
      </w:r>
    </w:p>
    <w:p w:rsidR="00A46672" w:rsidRPr="007F331F" w:rsidRDefault="00A46672" w:rsidP="00A46672">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2" w:name="par3169"/>
      <w:bookmarkStart w:id="13" w:name="par3168"/>
      <w:bookmarkEnd w:id="12"/>
      <w:bookmarkEnd w:id="13"/>
      <w:r w:rsidRPr="007F331F">
        <w:rPr>
          <w:rFonts w:ascii="Times New Roman" w:hAnsi="Times New Roman" w:cs="Times New Roman"/>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A46672" w:rsidRPr="007F331F" w:rsidRDefault="00A46672" w:rsidP="00A46672">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4" w:name="par3137"/>
      <w:bookmarkStart w:id="15" w:name="par3136"/>
      <w:bookmarkEnd w:id="14"/>
      <w:bookmarkEnd w:id="15"/>
      <w:r w:rsidRPr="007F331F">
        <w:rPr>
          <w:rFonts w:ascii="Times New Roman" w:hAnsi="Times New Roman" w:cs="Times New Roman"/>
          <w:sz w:val="24"/>
          <w:szCs w:val="24"/>
        </w:rPr>
        <w:t>потребовать досрочного расторжения Договора и возмещения убытков.</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После получения письменного согласия Арендодателя произвести капитальный ремонт, вызванный неотложной необходимостью, и (или) неотделимые улучшения Объекта.</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w:t>
      </w:r>
      <w:r w:rsidRPr="007F331F">
        <w:rPr>
          <w:rFonts w:ascii="Times New Roman" w:hAnsi="Times New Roman" w:cs="Times New Roman"/>
          <w:sz w:val="24"/>
          <w:szCs w:val="24"/>
        </w:rPr>
        <w:lastRenderedPageBreak/>
        <w:t>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w:t>
      </w:r>
      <w:r>
        <w:rPr>
          <w:rFonts w:ascii="Times New Roman" w:hAnsi="Times New Roman" w:cs="Times New Roman"/>
          <w:sz w:val="24"/>
          <w:szCs w:val="24"/>
        </w:rPr>
        <w:t>6</w:t>
      </w:r>
      <w:r w:rsidRPr="007F331F">
        <w:rPr>
          <w:rFonts w:ascii="Times New Roman" w:hAnsi="Times New Roman" w:cs="Times New Roman"/>
          <w:sz w:val="24"/>
          <w:szCs w:val="24"/>
        </w:rPr>
        <w:t>. Договора, Арендатор утрачивает указанное в настоящем пункте право.</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Досрочно расторгнуть Договор, уведомив Арендодателя о своем намерении в письменной форме 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предполагаемой даты расторжения Договора.</w:t>
      </w:r>
    </w:p>
    <w:p w:rsidR="00A46672" w:rsidRPr="007F331F" w:rsidRDefault="00A46672" w:rsidP="00A46672">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АРЕНДНАЯ ПЛАТА И ПОРЯДОК РАСЧЕТОВ ПО ДОГОВОРУ</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Арендатор ежемесячно оплачивает:</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Арендную плату в размере ____________________</w:t>
      </w:r>
      <w:r w:rsidRPr="007F331F">
        <w:rPr>
          <w:rFonts w:ascii="Times New Roman" w:hAnsi="Times New Roman" w:cs="Times New Roman"/>
          <w:b/>
          <w:bCs/>
          <w:sz w:val="24"/>
          <w:szCs w:val="24"/>
        </w:rPr>
        <w:t>______________ (__________________________) рублей в месяц</w:t>
      </w:r>
      <w:r w:rsidRPr="007F331F">
        <w:rPr>
          <w:rFonts w:ascii="Times New Roman" w:hAnsi="Times New Roman" w:cs="Times New Roman"/>
          <w:sz w:val="24"/>
          <w:szCs w:val="24"/>
        </w:rPr>
        <w:t xml:space="preserve"> (без учета налога на добавленную стоимость) за каждый месяц вперед с оплатой до 5-го числа оплачиваемого месяца. Расчет размера ежемесячной арендной платы и график платежей прилагается (Приложение № 4).</w:t>
      </w:r>
    </w:p>
    <w:p w:rsidR="00A46672" w:rsidRPr="001809A8"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Размер арендной платы</w:t>
      </w:r>
      <w:r w:rsidRPr="007F331F">
        <w:rPr>
          <w:rFonts w:ascii="Times New Roman" w:hAnsi="Times New Roman" w:cs="Times New Roman"/>
          <w:b/>
          <w:sz w:val="24"/>
          <w:szCs w:val="24"/>
        </w:rPr>
        <w:t xml:space="preserve"> </w:t>
      </w:r>
      <w:r w:rsidRPr="001809A8">
        <w:rPr>
          <w:rFonts w:ascii="Times New Roman" w:hAnsi="Times New Roman" w:cs="Times New Roman"/>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A46672" w:rsidRPr="001809A8" w:rsidRDefault="00A46672" w:rsidP="00A46672">
      <w:pPr>
        <w:ind w:firstLine="567"/>
        <w:jc w:val="both"/>
        <w:rPr>
          <w:sz w:val="24"/>
          <w:szCs w:val="24"/>
        </w:rPr>
      </w:pPr>
      <w:r w:rsidRPr="007F331F">
        <w:rPr>
          <w:sz w:val="24"/>
          <w:szCs w:val="24"/>
        </w:rPr>
        <w:t xml:space="preserve">/ВАРИАНТ – </w:t>
      </w:r>
      <w:r w:rsidRPr="007F331F">
        <w:rPr>
          <w:i/>
        </w:rPr>
        <w:t>В СЛУЧАЕ ЗАКЛЮЧЕНИЯ ДОГОВОРА АРЕНДЫ ПО ИТОГАМ ПРОВЕДЕНИЯ ТОРГОВ</w:t>
      </w:r>
      <w:r w:rsidRPr="007F331F">
        <w:rPr>
          <w:sz w:val="24"/>
          <w:szCs w:val="24"/>
        </w:rPr>
        <w:t xml:space="preserve">/ «4.1.1. На основании протокола </w:t>
      </w:r>
      <w:r>
        <w:rPr>
          <w:sz w:val="24"/>
          <w:szCs w:val="24"/>
        </w:rPr>
        <w:t>_____________(</w:t>
      </w:r>
      <w:r w:rsidRPr="002B74BC">
        <w:rPr>
          <w:i/>
          <w:sz w:val="24"/>
          <w:szCs w:val="24"/>
        </w:rPr>
        <w:t>аукциона/конкурса</w:t>
      </w:r>
      <w:r>
        <w:rPr>
          <w:sz w:val="24"/>
          <w:szCs w:val="24"/>
        </w:rPr>
        <w:t>)</w:t>
      </w:r>
      <w:r w:rsidRPr="007F331F">
        <w:rPr>
          <w:sz w:val="24"/>
          <w:szCs w:val="24"/>
        </w:rPr>
        <w:t xml:space="preserve"> № 47-СбГО-________ от ___________, стоимость ежемесячной арендной платы устанавливается в размере цены лота (___________________) рублей ____ копеек (без учёта НДС) и ежегодно </w:t>
      </w:r>
      <w:r w:rsidRPr="001809A8">
        <w:rPr>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A46672" w:rsidRPr="00BC6FC3" w:rsidRDefault="00A46672" w:rsidP="00A46672">
      <w:pPr>
        <w:ind w:firstLine="567"/>
        <w:jc w:val="both"/>
        <w:rPr>
          <w:sz w:val="24"/>
          <w:szCs w:val="24"/>
        </w:rPr>
      </w:pPr>
      <w:r w:rsidRPr="007F331F">
        <w:rPr>
          <w:i/>
        </w:rPr>
        <w:t>В СЛУЧАЕ ЗАКЛЮЧЕНИЯ ДОГОВОРА АРЕНДЫ ПО ИТОГАМ ПРОВЕДЕНИЯ ТОРГОВ</w:t>
      </w:r>
      <w:r w:rsidRPr="007F331F">
        <w:rPr>
          <w:sz w:val="24"/>
          <w:szCs w:val="24"/>
        </w:rPr>
        <w:t>/</w:t>
      </w:r>
      <w:r>
        <w:rPr>
          <w:sz w:val="24"/>
          <w:szCs w:val="24"/>
        </w:rPr>
        <w:t xml:space="preserve"> </w:t>
      </w:r>
      <w:r w:rsidRPr="00BC6FC3">
        <w:rPr>
          <w:sz w:val="24"/>
          <w:szCs w:val="24"/>
        </w:rPr>
        <w:t xml:space="preserve">Задаток, внесенный Арендатором для участия в ___________ (аукционе/конкурсе) № 47-СбГО-________, в сумме _______________________, засчитывается в счет арендной платы по настоящему Договору, и в случае досрочного расторжения Договора по инициативе Арендатора, возврату Арендатору не подлежит, если не будет доказана невозможность использования Объекта не по вине Арендатора. </w:t>
      </w:r>
    </w:p>
    <w:p w:rsidR="00A46672" w:rsidRPr="007F331F" w:rsidRDefault="00A46672" w:rsidP="00A46672">
      <w:pPr>
        <w:ind w:firstLine="567"/>
        <w:jc w:val="both"/>
        <w:rPr>
          <w:sz w:val="24"/>
          <w:szCs w:val="24"/>
        </w:rPr>
      </w:pPr>
      <w:r w:rsidRPr="007F331F">
        <w:rPr>
          <w:sz w:val="24"/>
          <w:szCs w:val="24"/>
        </w:rPr>
        <w:t xml:space="preserve">Арендная плата, уплачиваемая в денежной форме, перечисляется Арендатором в местный бюджет.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 - при оплате текущих платежей, задолженности и пеней.</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7F331F">
        <w:rPr>
          <w:rFonts w:ascii="Times New Roman" w:hAnsi="Times New Roman" w:cs="Times New Roman"/>
          <w:b/>
          <w:bCs/>
          <w:sz w:val="24"/>
          <w:szCs w:val="24"/>
        </w:rPr>
        <w:t>___ процентов</w:t>
      </w:r>
      <w:r w:rsidRPr="007F331F">
        <w:rPr>
          <w:rFonts w:ascii="Times New Roman" w:hAnsi="Times New Roman" w:cs="Times New Roman"/>
          <w:sz w:val="24"/>
          <w:szCs w:val="24"/>
        </w:rPr>
        <w:t xml:space="preserve"> от суммы ежемесячной арендной платы.</w:t>
      </w:r>
    </w:p>
    <w:p w:rsidR="00A46672" w:rsidRPr="007F331F" w:rsidRDefault="00A46672" w:rsidP="00A46672">
      <w:pPr>
        <w:ind w:firstLine="567"/>
        <w:jc w:val="both"/>
        <w:rPr>
          <w:sz w:val="24"/>
          <w:szCs w:val="24"/>
        </w:rPr>
      </w:pPr>
      <w:r w:rsidRPr="00E51E8D">
        <w:rPr>
          <w:sz w:val="24"/>
          <w:szCs w:val="24"/>
        </w:rPr>
        <w:t>Налог на добавленную стоимость, начисляемый на арендную плату, перечисляется  Аренд</w:t>
      </w:r>
      <w:r>
        <w:rPr>
          <w:sz w:val="24"/>
          <w:szCs w:val="24"/>
        </w:rPr>
        <w:t>атором на Единый налоговый счет</w:t>
      </w:r>
      <w:r w:rsidRPr="007F331F">
        <w:rPr>
          <w:sz w:val="24"/>
          <w:szCs w:val="24"/>
        </w:rPr>
        <w:t>.</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Плату за пользование земельным участком в размере </w:t>
      </w:r>
      <w:bookmarkStart w:id="16" w:name="PlataZ"/>
      <w:bookmarkEnd w:id="16"/>
      <w:r w:rsidRPr="007F331F">
        <w:rPr>
          <w:rFonts w:ascii="Times New Roman" w:hAnsi="Times New Roman" w:cs="Times New Roman"/>
          <w:b/>
          <w:bCs/>
          <w:i/>
          <w:iCs/>
          <w:sz w:val="24"/>
          <w:szCs w:val="24"/>
        </w:rPr>
        <w:t xml:space="preserve">_________ </w:t>
      </w:r>
      <w:r w:rsidRPr="007F331F">
        <w:rPr>
          <w:rFonts w:ascii="Times New Roman" w:hAnsi="Times New Roman" w:cs="Times New Roman"/>
          <w:b/>
          <w:bCs/>
          <w:iCs/>
          <w:sz w:val="24"/>
          <w:szCs w:val="24"/>
        </w:rPr>
        <w:t>(__________________________________) рублей __ копеек</w:t>
      </w:r>
      <w:r w:rsidRPr="007F331F">
        <w:rPr>
          <w:rFonts w:ascii="Times New Roman" w:hAnsi="Times New Roman" w:cs="Times New Roman"/>
          <w:sz w:val="24"/>
          <w:szCs w:val="24"/>
        </w:rPr>
        <w:t xml:space="preserve"> в месяц (налог на добавленную 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A46672" w:rsidRPr="007F331F" w:rsidRDefault="00A46672" w:rsidP="00A46672">
      <w:pPr>
        <w:ind w:firstLine="567"/>
        <w:jc w:val="both"/>
        <w:rPr>
          <w:sz w:val="24"/>
          <w:szCs w:val="24"/>
        </w:rPr>
      </w:pPr>
      <w:r w:rsidRPr="007F331F">
        <w:rPr>
          <w:sz w:val="24"/>
          <w:szCs w:val="24"/>
        </w:rPr>
        <w:t xml:space="preserve">Плата за пользование земельным участком, уплачиваемая в денежной форме, перечисляется Арендатором: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Плату за услуги, указанные в пунктах 2.2.4, </w:t>
      </w:r>
      <w:r w:rsidRPr="007F331F">
        <w:rPr>
          <w:rFonts w:ascii="Times New Roman" w:hAnsi="Times New Roman" w:cs="Times New Roman"/>
          <w:sz w:val="24"/>
          <w:szCs w:val="24"/>
        </w:rPr>
        <w:lastRenderedPageBreak/>
        <w:t>2.2.5 Договора – в соответствии со счетами, выставляемыми организациями, оказывающими данные услуги [ВАРИАНТ: выставляемыми ответственным арендатором].</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A46672" w:rsidRPr="002366EC"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i/>
          <w:iCs/>
          <w:sz w:val="24"/>
          <w:szCs w:val="24"/>
        </w:rPr>
        <w:t>Включается в случае заключения договора по итогам проведения торгов:</w:t>
      </w:r>
      <w:r w:rsidRPr="007F331F">
        <w:rPr>
          <w:rFonts w:ascii="Times New Roman" w:hAnsi="Times New Roman"/>
          <w:sz w:val="24"/>
          <w:szCs w:val="24"/>
        </w:rPr>
        <w:t xml:space="preserve"> </w:t>
      </w:r>
      <w:r w:rsidRPr="002366EC">
        <w:rPr>
          <w:rFonts w:ascii="Times New Roman" w:hAnsi="Times New Roman"/>
          <w:sz w:val="24"/>
          <w:szCs w:val="24"/>
        </w:rPr>
        <w:t>Размер арендной платы не может быть пересмотрен Сторонами в сторону уменьшения.</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Размер арендной платы за Объект может быть увеличен Арендодателем в бесспорном и одностороннем порядке, но не чаще одного раза </w:t>
      </w:r>
      <w:r w:rsidRPr="004D18E8">
        <w:rPr>
          <w:rFonts w:ascii="Times New Roman" w:hAnsi="Times New Roman" w:cs="Times New Roman"/>
          <w:sz w:val="24"/>
          <w:szCs w:val="24"/>
        </w:rPr>
        <w:t>в</w:t>
      </w:r>
      <w:r w:rsidRPr="007F331F">
        <w:rPr>
          <w:sz w:val="20"/>
          <w:szCs w:val="20"/>
        </w:rPr>
        <w:t xml:space="preserve"> </w:t>
      </w:r>
      <w:r w:rsidRPr="007F331F">
        <w:rPr>
          <w:rFonts w:ascii="Times New Roman" w:hAnsi="Times New Roman" w:cs="Times New Roman"/>
          <w:sz w:val="24"/>
          <w:szCs w:val="24"/>
        </w:rPr>
        <w:t>течение текущего календарного года и</w:t>
      </w:r>
      <w:r w:rsidRPr="007F331F">
        <w:rPr>
          <w:rFonts w:ascii="Times New Roman" w:hAnsi="Times New Roman"/>
          <w:sz w:val="24"/>
          <w:szCs w:val="24"/>
        </w:rPr>
        <w:t xml:space="preserve"> при условии письменного извещения Арендатора за месяц до вступления изменений в силу. </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 ежегодно утверждаемой Правительством Ленинградской области;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Изменение арендной платы и платы за пользование земельным участком производится:</w:t>
      </w:r>
    </w:p>
    <w:p w:rsidR="00A46672" w:rsidRPr="007F331F" w:rsidRDefault="00A46672" w:rsidP="00A46672">
      <w:pPr>
        <w:pStyle w:val="310"/>
        <w:spacing w:after="0" w:line="240" w:lineRule="auto"/>
        <w:ind w:left="567"/>
        <w:jc w:val="both"/>
        <w:rPr>
          <w:rFonts w:ascii="Times New Roman" w:hAnsi="Times New Roman"/>
          <w:sz w:val="24"/>
          <w:szCs w:val="24"/>
        </w:rPr>
      </w:pPr>
      <w:r w:rsidRPr="007F331F">
        <w:rPr>
          <w:rFonts w:ascii="Times New Roman" w:hAnsi="Times New Roman"/>
          <w:sz w:val="24"/>
          <w:szCs w:val="24"/>
        </w:rPr>
        <w:t>4.7.1. в соответствии с дополнительным соглашением к Договору:</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размера арендной платы за землю, утверждаемого Правительством Ленинградской области; </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Pr>
          <w:rFonts w:ascii="Times New Roman" w:hAnsi="Times New Roman" w:cs="Times New Roman"/>
          <w:sz w:val="24"/>
          <w:szCs w:val="24"/>
        </w:rPr>
        <w:t>в случае</w:t>
      </w:r>
      <w:r w:rsidRPr="007F331F">
        <w:rPr>
          <w:rFonts w:ascii="Times New Roman" w:hAnsi="Times New Roman" w:cs="Times New Roman"/>
          <w:sz w:val="24"/>
          <w:szCs w:val="24"/>
        </w:rPr>
        <w:t xml:space="preserve"> обращени</w:t>
      </w:r>
      <w:r>
        <w:rPr>
          <w:rFonts w:ascii="Times New Roman" w:hAnsi="Times New Roman" w:cs="Times New Roman"/>
          <w:sz w:val="24"/>
          <w:szCs w:val="24"/>
        </w:rPr>
        <w:t>я</w:t>
      </w:r>
      <w:r w:rsidRPr="007F331F">
        <w:rPr>
          <w:rFonts w:ascii="Times New Roman" w:hAnsi="Times New Roman" w:cs="Times New Roman"/>
          <w:sz w:val="24"/>
          <w:szCs w:val="24"/>
        </w:rPr>
        <w:t xml:space="preserve"> Арендатора об изменении разрешенного использования Объекта;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на основании данных текущей инвентаризации, произведенной организацией, уполномоченной на производство таких работ.</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4.7.2. </w:t>
      </w:r>
      <w:r w:rsidRPr="007F331F">
        <w:rPr>
          <w:rFonts w:ascii="Times New Roman" w:hAnsi="Times New Roman" w:cs="Times New Roman"/>
          <w:i/>
          <w:sz w:val="24"/>
          <w:szCs w:val="24"/>
        </w:rPr>
        <w:t>Включается в случае, если договор был заключен не по итогам проведения торгов:</w:t>
      </w:r>
      <w:r w:rsidRPr="007F331F">
        <w:rPr>
          <w:rFonts w:ascii="Times New Roman" w:hAnsi="Times New Roman" w:cs="Times New Roman"/>
          <w:sz w:val="24"/>
          <w:szCs w:val="24"/>
        </w:rPr>
        <w:t xml:space="preserve"> в соответствии с односторонним извещением Арендодателя,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 установленным пунктом 1.2. Договора. </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A46672" w:rsidRPr="007F331F" w:rsidRDefault="00A46672" w:rsidP="00A46672">
      <w:pPr>
        <w:pStyle w:val="310"/>
        <w:numPr>
          <w:ilvl w:val="1"/>
          <w:numId w:val="10"/>
        </w:numPr>
        <w:spacing w:after="0" w:line="240" w:lineRule="auto"/>
        <w:jc w:val="both"/>
        <w:rPr>
          <w:rStyle w:val="apple-style-span"/>
          <w:rFonts w:ascii="Times New Roman" w:hAnsi="Times New Roman"/>
          <w:sz w:val="24"/>
          <w:szCs w:val="24"/>
        </w:rPr>
      </w:pPr>
      <w:r w:rsidRPr="007F331F">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A46672"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Не использование Объекта Арендатором не может служить основанием для отказа Арендатора в оплате арендной платы</w:t>
      </w:r>
      <w:r>
        <w:rPr>
          <w:rFonts w:ascii="Times New Roman" w:hAnsi="Times New Roman"/>
          <w:sz w:val="24"/>
          <w:szCs w:val="24"/>
        </w:rPr>
        <w:t xml:space="preserve"> |ВАРИАНТ| </w:t>
      </w: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cs="Times New Roman"/>
          <w:i/>
          <w:sz w:val="24"/>
          <w:szCs w:val="24"/>
        </w:rPr>
        <w:t xml:space="preserve"> </w:t>
      </w:r>
      <w:r w:rsidRPr="0060388A">
        <w:rPr>
          <w:rFonts w:ascii="Times New Roman" w:hAnsi="Times New Roman" w:cs="Times New Roman"/>
          <w:sz w:val="24"/>
          <w:szCs w:val="24"/>
        </w:rPr>
        <w:t>и</w:t>
      </w:r>
      <w:r w:rsidRPr="007F331F">
        <w:rPr>
          <w:rFonts w:ascii="Times New Roman" w:hAnsi="Times New Roman"/>
          <w:sz w:val="24"/>
          <w:szCs w:val="24"/>
        </w:rPr>
        <w:t xml:space="preserve"> платы за пользование земельным участком и платы за услуги, указанные в пунктах 2.2.4, 2.2.5 Договора.</w:t>
      </w:r>
    </w:p>
    <w:p w:rsidR="00A46672" w:rsidRPr="003F0599" w:rsidRDefault="00A46672" w:rsidP="00A46672">
      <w:pPr>
        <w:pStyle w:val="310"/>
        <w:spacing w:after="0" w:line="240" w:lineRule="auto"/>
        <w:ind w:left="0" w:firstLine="567"/>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3F0599">
        <w:rPr>
          <w:rFonts w:ascii="Times New Roman" w:hAnsi="Times New Roman" w:cs="Times New Roman"/>
          <w:sz w:val="24"/>
          <w:szCs w:val="24"/>
        </w:rPr>
        <w:t xml:space="preserve">В случае, если для заключения договора энергоснабжения требуется получение новых документов по технологическому подключению Объекта к сетям электроснабжения, и без его подключения использование Объекта в соответствии с разрешенным использованием, указанным в пункте 1.2. Договора, не допускается </w:t>
      </w:r>
      <w:r w:rsidRPr="00755DC5">
        <w:rPr>
          <w:rFonts w:ascii="Times New Roman" w:eastAsia="Calibri" w:hAnsi="Times New Roman" w:cs="Times New Roman"/>
          <w:sz w:val="24"/>
          <w:szCs w:val="24"/>
          <w:lang w:eastAsia="en-US"/>
        </w:rPr>
        <w:t>нормативными правовыми актами, содержащими обязательные требования, оценка соблюдения которых является предметом федерального государственного санитарно-эпидемиологического надзора,</w:t>
      </w:r>
      <w:r w:rsidRPr="003F0599">
        <w:rPr>
          <w:rFonts w:ascii="Times New Roman" w:hAnsi="Times New Roman" w:cs="Times New Roman"/>
          <w:sz w:val="24"/>
          <w:szCs w:val="24"/>
        </w:rPr>
        <w:t xml:space="preserve"> начисление арендной платы производится со дня заключения договора энергоснабжения.  Арендатор обязан принять все необходимые и своевременные </w:t>
      </w:r>
      <w:r w:rsidRPr="003F0599">
        <w:rPr>
          <w:rFonts w:ascii="Times New Roman" w:hAnsi="Times New Roman" w:cs="Times New Roman"/>
          <w:sz w:val="24"/>
          <w:szCs w:val="24"/>
        </w:rPr>
        <w:lastRenderedPageBreak/>
        <w:t>меры для получения указанных в настоящем пункте документов. В случае непринятия и (или) несвоевременного принятия Арендатором таких мер в срок, указанный в пункте 2.2.4. Договора, арендная плата начисляется в полном объеме со дня государственной регистрации Договора (ВАРИАНТ, если Договор не подлежи</w:t>
      </w:r>
      <w:r>
        <w:rPr>
          <w:rFonts w:ascii="Times New Roman" w:hAnsi="Times New Roman" w:cs="Times New Roman"/>
          <w:sz w:val="24"/>
          <w:szCs w:val="24"/>
        </w:rPr>
        <w:t xml:space="preserve">т государственной регистрации: </w:t>
      </w:r>
      <w:r w:rsidRPr="003F0599">
        <w:rPr>
          <w:rFonts w:ascii="Times New Roman" w:hAnsi="Times New Roman" w:cs="Times New Roman"/>
          <w:sz w:val="24"/>
          <w:szCs w:val="24"/>
        </w:rPr>
        <w:t>со дня</w:t>
      </w:r>
      <w:r>
        <w:rPr>
          <w:rFonts w:ascii="Times New Roman" w:hAnsi="Times New Roman" w:cs="Times New Roman"/>
          <w:sz w:val="24"/>
          <w:szCs w:val="24"/>
        </w:rPr>
        <w:t xml:space="preserve"> подписания Договора Сторонами/</w:t>
      </w:r>
      <w:r w:rsidRPr="003F0599">
        <w:rPr>
          <w:rFonts w:ascii="Times New Roman" w:hAnsi="Times New Roman" w:cs="Times New Roman"/>
          <w:sz w:val="24"/>
          <w:szCs w:val="24"/>
        </w:rPr>
        <w:t>со дня подписания передаточного акта).</w:t>
      </w:r>
    </w:p>
    <w:p w:rsidR="00A46672" w:rsidRPr="00A54B3D" w:rsidRDefault="00A46672" w:rsidP="00A46672">
      <w:pPr>
        <w:pStyle w:val="310"/>
        <w:numPr>
          <w:ilvl w:val="1"/>
          <w:numId w:val="10"/>
        </w:numPr>
        <w:spacing w:after="0" w:line="240" w:lineRule="auto"/>
        <w:jc w:val="both"/>
        <w:rPr>
          <w:rFonts w:ascii="Times New Roman" w:hAnsi="Times New Roman" w:cs="Times New Roman"/>
          <w:sz w:val="24"/>
          <w:szCs w:val="24"/>
        </w:rPr>
      </w:pPr>
      <w:r w:rsidRPr="007F331F">
        <w:rPr>
          <w:rFonts w:ascii="Times New Roman" w:hAnsi="Times New Roman"/>
          <w:i/>
          <w:sz w:val="24"/>
          <w:szCs w:val="24"/>
        </w:rPr>
        <w:t>Включается в договор в случае заключения долгосрочного договора:</w:t>
      </w:r>
      <w:r w:rsidRPr="007F331F">
        <w:rPr>
          <w:rFonts w:ascii="Times New Roman" w:hAnsi="Times New Roman"/>
          <w:sz w:val="24"/>
          <w:szCs w:val="24"/>
        </w:rPr>
        <w:t xml:space="preserve"> </w:t>
      </w:r>
      <w:r w:rsidRPr="00A54B3D">
        <w:rPr>
          <w:rFonts w:ascii="Times New Roman" w:hAnsi="Times New Roman"/>
          <w:sz w:val="24"/>
          <w:szCs w:val="24"/>
        </w:rPr>
        <w:t xml:space="preserve">Расходы, связанные с изготовлением </w:t>
      </w:r>
      <w:r w:rsidRPr="00564D40">
        <w:rPr>
          <w:rFonts w:ascii="Times New Roman" w:hAnsi="Times New Roman"/>
          <w:sz w:val="24"/>
          <w:szCs w:val="24"/>
        </w:rPr>
        <w:t>технического плана в случае</w:t>
      </w:r>
      <w:r w:rsidRPr="00A54B3D">
        <w:rPr>
          <w:rFonts w:ascii="Times New Roman" w:hAnsi="Times New Roman"/>
          <w:sz w:val="24"/>
          <w:szCs w:val="24"/>
        </w:rPr>
        <w:t xml:space="preserve"> необходимости образования части помещения, </w:t>
      </w:r>
      <w:r w:rsidRPr="00A54B3D">
        <w:rPr>
          <w:rFonts w:ascii="Times New Roman" w:hAnsi="Times New Roman" w:cs="Times New Roman"/>
          <w:sz w:val="24"/>
          <w:szCs w:val="24"/>
        </w:rPr>
        <w:t>в полном объеме несет Арендатор и возмещению не подлежат.</w:t>
      </w:r>
    </w:p>
    <w:p w:rsidR="00A46672" w:rsidRDefault="00A46672" w:rsidP="00A46672">
      <w:pPr>
        <w:pStyle w:val="310"/>
        <w:numPr>
          <w:ilvl w:val="1"/>
          <w:numId w:val="10"/>
        </w:numPr>
        <w:spacing w:after="0" w:line="240" w:lineRule="auto"/>
        <w:jc w:val="both"/>
        <w:rPr>
          <w:rFonts w:ascii="Times New Roman" w:hAnsi="Times New Roman" w:cs="Times New Roman"/>
          <w:sz w:val="24"/>
          <w:szCs w:val="24"/>
        </w:rPr>
      </w:pPr>
      <w:r w:rsidRPr="003F0599">
        <w:rPr>
          <w:rFonts w:ascii="Times New Roman" w:hAnsi="Times New Roman" w:cs="Times New Roman"/>
          <w:sz w:val="24"/>
          <w:szCs w:val="24"/>
        </w:rPr>
        <w:t>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 платы за пользование земельным участком и иных платежей, установленных Договором.</w:t>
      </w:r>
    </w:p>
    <w:p w:rsidR="00A46672" w:rsidRDefault="00A46672" w:rsidP="00A46672">
      <w:pPr>
        <w:ind w:right="-2" w:firstLine="567"/>
        <w:jc w:val="both"/>
        <w:rPr>
          <w:sz w:val="24"/>
          <w:szCs w:val="24"/>
        </w:rPr>
      </w:pPr>
      <w:r>
        <w:rPr>
          <w:sz w:val="24"/>
          <w:szCs w:val="24"/>
        </w:rPr>
        <w:t xml:space="preserve">4.13. </w:t>
      </w:r>
      <w:r w:rsidRPr="0027384F">
        <w:rPr>
          <w:sz w:val="24"/>
          <w:szCs w:val="24"/>
        </w:rPr>
        <w:t xml:space="preserve">Стороны ежегодно проводят сверку взаимных расчётов по Договору. В целях проведения сверки Арендодатель ежегодно, но не позднее 1 ноября текущего года, направляет Арендатору акт сверки взаимных расчетов. </w:t>
      </w:r>
    </w:p>
    <w:p w:rsidR="00A46672" w:rsidRDefault="00A46672" w:rsidP="00A46672">
      <w:pPr>
        <w:ind w:right="-2" w:firstLine="567"/>
        <w:jc w:val="both"/>
        <w:rPr>
          <w:sz w:val="24"/>
          <w:szCs w:val="24"/>
        </w:rPr>
      </w:pPr>
      <w:r w:rsidRPr="0027384F">
        <w:rPr>
          <w:sz w:val="24"/>
          <w:szCs w:val="24"/>
        </w:rPr>
        <w:t xml:space="preserve">Арендатор обязан в </w:t>
      </w:r>
      <w:r>
        <w:rPr>
          <w:sz w:val="24"/>
          <w:szCs w:val="24"/>
        </w:rPr>
        <w:t xml:space="preserve">10-дневный </w:t>
      </w:r>
      <w:r w:rsidRPr="0027384F">
        <w:rPr>
          <w:sz w:val="24"/>
          <w:szCs w:val="24"/>
        </w:rPr>
        <w:t>срок с</w:t>
      </w:r>
      <w:r>
        <w:rPr>
          <w:sz w:val="24"/>
          <w:szCs w:val="24"/>
        </w:rPr>
        <w:t>о</w:t>
      </w:r>
      <w:r w:rsidRPr="0027384F">
        <w:rPr>
          <w:sz w:val="24"/>
          <w:szCs w:val="24"/>
        </w:rPr>
        <w:t xml:space="preserve"> </w:t>
      </w:r>
      <w:r>
        <w:rPr>
          <w:sz w:val="24"/>
          <w:szCs w:val="24"/>
        </w:rPr>
        <w:t>дня</w:t>
      </w:r>
      <w:r w:rsidRPr="0027384F">
        <w:rPr>
          <w:sz w:val="24"/>
          <w:szCs w:val="24"/>
        </w:rPr>
        <w:t xml:space="preserve"> получения акта сверки, рассмотреть его и направить Арендодателю подписанный Арендатором акт сверки или </w:t>
      </w:r>
      <w:r>
        <w:rPr>
          <w:sz w:val="24"/>
          <w:szCs w:val="24"/>
        </w:rPr>
        <w:t>надлежаще оформленный протокол разногласий к нему</w:t>
      </w:r>
      <w:r w:rsidRPr="0027384F">
        <w:rPr>
          <w:sz w:val="24"/>
          <w:szCs w:val="24"/>
        </w:rPr>
        <w:t xml:space="preserve"> (в случае их наличия)</w:t>
      </w:r>
      <w:r>
        <w:rPr>
          <w:sz w:val="24"/>
          <w:szCs w:val="24"/>
        </w:rPr>
        <w:t>.</w:t>
      </w:r>
    </w:p>
    <w:p w:rsidR="00A46672" w:rsidRPr="004027D3" w:rsidRDefault="00A46672" w:rsidP="00A46672">
      <w:pPr>
        <w:pStyle w:val="310"/>
        <w:spacing w:after="0" w:line="240" w:lineRule="auto"/>
        <w:ind w:left="0" w:firstLine="567"/>
        <w:jc w:val="both"/>
        <w:rPr>
          <w:rFonts w:ascii="Times New Roman" w:hAnsi="Times New Roman" w:cs="Times New Roman"/>
          <w:sz w:val="24"/>
          <w:szCs w:val="24"/>
        </w:rPr>
      </w:pPr>
      <w:r w:rsidRPr="004027D3">
        <w:rPr>
          <w:rFonts w:ascii="Times New Roman" w:hAnsi="Times New Roman" w:cs="Times New Roman"/>
          <w:sz w:val="24"/>
          <w:szCs w:val="24"/>
        </w:rPr>
        <w:t>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A46672" w:rsidRPr="00A54B3D" w:rsidRDefault="00A46672" w:rsidP="00A46672">
      <w:pPr>
        <w:pStyle w:val="ac"/>
        <w:numPr>
          <w:ilvl w:val="0"/>
          <w:numId w:val="10"/>
        </w:numPr>
        <w:tabs>
          <w:tab w:val="left" w:pos="0"/>
          <w:tab w:val="left" w:pos="426"/>
          <w:tab w:val="left" w:pos="993"/>
        </w:tabs>
        <w:autoSpaceDE w:val="0"/>
        <w:autoSpaceDN w:val="0"/>
        <w:adjustRightInd w:val="0"/>
        <w:ind w:left="0" w:firstLine="0"/>
        <w:jc w:val="center"/>
        <w:rPr>
          <w:i/>
          <w:sz w:val="24"/>
          <w:szCs w:val="24"/>
        </w:rPr>
      </w:pPr>
      <w:r w:rsidRPr="00A54B3D">
        <w:rPr>
          <w:b/>
          <w:sz w:val="24"/>
          <w:szCs w:val="24"/>
        </w:rPr>
        <w:t>ОБЕСПЕЧЕНИЕ ИСПОЛНЕНИЯ ДОГОВОРА</w:t>
      </w:r>
      <w:r w:rsidRPr="00A54B3D">
        <w:rPr>
          <w:b/>
          <w:i/>
          <w:sz w:val="24"/>
          <w:szCs w:val="24"/>
        </w:rPr>
        <w:t xml:space="preserve"> </w:t>
      </w:r>
      <w:r w:rsidRPr="00A54B3D">
        <w:rPr>
          <w:bCs/>
          <w:i/>
          <w:sz w:val="24"/>
          <w:szCs w:val="24"/>
        </w:rPr>
        <w:t>[</w:t>
      </w:r>
      <w:r w:rsidRPr="00A54B3D">
        <w:rPr>
          <w:bCs/>
          <w:i/>
          <w:iCs/>
          <w:sz w:val="24"/>
          <w:szCs w:val="24"/>
        </w:rPr>
        <w:t xml:space="preserve">пункт включается если документацией об аукционе установлено требование об обеспечении исполнения договора аренды. </w:t>
      </w:r>
      <w:r w:rsidRPr="00755DC5">
        <w:rPr>
          <w:rFonts w:eastAsia="Calibri"/>
          <w:bCs/>
          <w:i/>
          <w:sz w:val="24"/>
          <w:szCs w:val="24"/>
          <w:lang w:eastAsia="en-US"/>
        </w:rPr>
        <w:t xml:space="preserve">При проведении аукциона/конкурса в отношении имущества, предусмотренного </w:t>
      </w:r>
      <w:hyperlink r:id="rId8" w:history="1">
        <w:r w:rsidRPr="00755DC5">
          <w:rPr>
            <w:rFonts w:eastAsia="Calibri"/>
            <w:bCs/>
            <w:i/>
            <w:sz w:val="24"/>
            <w:szCs w:val="24"/>
            <w:lang w:eastAsia="en-US"/>
          </w:rPr>
          <w:t>Федеральным</w:t>
        </w:r>
      </w:hyperlink>
      <w:r w:rsidRPr="00A54B3D">
        <w:rPr>
          <w:i/>
          <w:sz w:val="24"/>
          <w:szCs w:val="24"/>
        </w:rPr>
        <w:t xml:space="preserve"> законом </w:t>
      </w:r>
      <w:r w:rsidRPr="00755DC5">
        <w:rPr>
          <w:rFonts w:eastAsia="Calibri"/>
          <w:i/>
          <w:iCs/>
          <w:sz w:val="24"/>
          <w:szCs w:val="24"/>
          <w:lang w:eastAsia="en-US"/>
        </w:rPr>
        <w:t>от 24.07.2007</w:t>
      </w:r>
      <w:r w:rsidRPr="00755DC5">
        <w:rPr>
          <w:rFonts w:eastAsia="Calibri"/>
          <w:bCs/>
          <w:i/>
          <w:sz w:val="24"/>
          <w:szCs w:val="24"/>
          <w:lang w:eastAsia="en-US"/>
        </w:rPr>
        <w:t xml:space="preserve"> № 209-ФЗ, требование об обеспечении исполнения договора не устанавливается.</w:t>
      </w:r>
      <w:r w:rsidRPr="00A54B3D">
        <w:rPr>
          <w:i/>
          <w:sz w:val="24"/>
          <w:szCs w:val="24"/>
        </w:rPr>
        <w:t>]</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 заключения Договора Арендатор в счет обеспечения исполнения договора аренды по своему выбору:</w:t>
      </w:r>
    </w:p>
    <w:p w:rsidR="00A46672" w:rsidRPr="007F331F" w:rsidRDefault="00A46672" w:rsidP="00A46672">
      <w:pPr>
        <w:numPr>
          <w:ilvl w:val="0"/>
          <w:numId w:val="16"/>
        </w:numPr>
        <w:suppressAutoHyphens/>
        <w:jc w:val="both"/>
        <w:rPr>
          <w:sz w:val="24"/>
          <w:szCs w:val="24"/>
        </w:rPr>
      </w:pPr>
      <w:r w:rsidRPr="007F331F">
        <w:rPr>
          <w:sz w:val="24"/>
          <w:szCs w:val="24"/>
        </w:rPr>
        <w:t>предоставляет Арендатору безотзывную банковскую гарантию;</w:t>
      </w:r>
    </w:p>
    <w:p w:rsidR="00A46672" w:rsidRPr="007F331F" w:rsidRDefault="00A46672" w:rsidP="00A46672">
      <w:pPr>
        <w:numPr>
          <w:ilvl w:val="0"/>
          <w:numId w:val="16"/>
        </w:numPr>
        <w:suppressAutoHyphens/>
        <w:jc w:val="both"/>
        <w:rPr>
          <w:sz w:val="24"/>
          <w:szCs w:val="24"/>
        </w:rPr>
      </w:pPr>
      <w:r w:rsidRPr="007F331F">
        <w:rPr>
          <w:sz w:val="24"/>
          <w:szCs w:val="24"/>
        </w:rPr>
        <w:t>предоставляет Арендатору договор поручительства;</w:t>
      </w:r>
    </w:p>
    <w:p w:rsidR="00A46672" w:rsidRPr="007F331F" w:rsidRDefault="00A46672" w:rsidP="00A46672">
      <w:pPr>
        <w:numPr>
          <w:ilvl w:val="0"/>
          <w:numId w:val="16"/>
        </w:numPr>
        <w:tabs>
          <w:tab w:val="left" w:pos="993"/>
        </w:tabs>
        <w:suppressAutoHyphens/>
        <w:ind w:left="0" w:firstLine="709"/>
        <w:jc w:val="both"/>
        <w:rPr>
          <w:sz w:val="24"/>
          <w:szCs w:val="24"/>
        </w:rPr>
      </w:pPr>
      <w:r w:rsidRPr="007F331F">
        <w:rPr>
          <w:sz w:val="24"/>
          <w:szCs w:val="24"/>
        </w:rPr>
        <w:t>передает Арендодателю в залог денежные средства, в том числе в форме вклада (депозита) в размере ___ ____ (_____________) рублей.</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Обеспечение исполнения договора предоставляется в валюте Российской Федерации.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Pr>
          <w:rFonts w:ascii="Times New Roman" w:hAnsi="Times New Roman"/>
          <w:sz w:val="24"/>
          <w:szCs w:val="24"/>
        </w:rPr>
        <w:t xml:space="preserve"> </w:t>
      </w:r>
      <w:r w:rsidRPr="007F331F">
        <w:rPr>
          <w:rFonts w:ascii="Times New Roman" w:hAnsi="Times New Roman"/>
          <w:sz w:val="24"/>
          <w:szCs w:val="24"/>
        </w:rPr>
        <w:t>и резервы которого, указанные в соответствующем разделе бухгалтерской отчетности, составляют не менее двухсот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Размер поручительства не может превышать десять процентов размера капитала и резервов, определенных в порядке, установленном настоящим пунктом.</w:t>
      </w: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ОТВЕТСТВЕННОСТЬ СТОРОН</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46672" w:rsidRDefault="00A46672" w:rsidP="00A46672">
      <w:pPr>
        <w:pStyle w:val="310"/>
        <w:spacing w:after="0" w:line="240" w:lineRule="auto"/>
        <w:ind w:left="0" w:firstLine="567"/>
        <w:jc w:val="both"/>
        <w:rPr>
          <w:rFonts w:ascii="Times New Roman" w:hAnsi="Times New Roman"/>
          <w:sz w:val="24"/>
          <w:szCs w:val="24"/>
        </w:rPr>
      </w:pPr>
      <w:r w:rsidRPr="007F331F">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A46672" w:rsidRPr="007F331F" w:rsidRDefault="00A46672" w:rsidP="00A46672">
      <w:pPr>
        <w:pStyle w:val="310"/>
        <w:spacing w:after="0" w:line="240" w:lineRule="auto"/>
        <w:ind w:left="0" w:firstLine="567"/>
        <w:jc w:val="both"/>
        <w:rPr>
          <w:rFonts w:ascii="Times New Roman" w:hAnsi="Times New Roman"/>
          <w:sz w:val="24"/>
          <w:szCs w:val="24"/>
        </w:rPr>
      </w:pPr>
      <w:r w:rsidRPr="00564D40">
        <w:rPr>
          <w:rFonts w:ascii="Times New Roman" w:hAnsi="Times New Roman"/>
          <w:sz w:val="24"/>
          <w:szCs w:val="24"/>
        </w:rPr>
        <w:lastRenderedPageBreak/>
        <w:t>При определении суммы штрафов и неустоек за нарушение условий Договора, рассчитываемых от величины месячной или годовой арендной платы, применяется сумма размера арендной платы за помещение и платы за пользование земельным участком.</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A46672" w:rsidRPr="005911A1"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w:t>
      </w:r>
      <w:r w:rsidRPr="005911A1">
        <w:rPr>
          <w:rFonts w:ascii="Times New Roman" w:hAnsi="Times New Roman"/>
          <w:sz w:val="24"/>
          <w:szCs w:val="24"/>
        </w:rPr>
        <w:t xml:space="preserve">месячной арендной платы по Договору. [ВАРИАНТ: </w:t>
      </w:r>
      <w:r w:rsidRPr="005911A1">
        <w:rPr>
          <w:rFonts w:ascii="Times New Roman" w:hAnsi="Times New Roman"/>
          <w:i/>
          <w:sz w:val="24"/>
          <w:szCs w:val="24"/>
        </w:rPr>
        <w:t>Включается в случае, если договор был заключен не по итогам проведения торгов:</w:t>
      </w:r>
      <w:r w:rsidRPr="005911A1">
        <w:rPr>
          <w:rFonts w:ascii="Times New Roman" w:hAnsi="Times New Roman"/>
          <w:sz w:val="24"/>
          <w:szCs w:val="24"/>
        </w:rPr>
        <w:t xml:space="preserve"> При этом, если по фактическому виду деятельности арендная плата должна быть выше уплачиваемой, Арендатор обязан уплатить арендную плату, рассчитанную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A46672" w:rsidRPr="005911A1" w:rsidRDefault="00A46672" w:rsidP="00A46672">
      <w:pPr>
        <w:pStyle w:val="310"/>
        <w:numPr>
          <w:ilvl w:val="1"/>
          <w:numId w:val="10"/>
        </w:numPr>
        <w:spacing w:after="0" w:line="240" w:lineRule="auto"/>
        <w:jc w:val="both"/>
        <w:rPr>
          <w:rFonts w:ascii="Times New Roman" w:hAnsi="Times New Roman"/>
          <w:sz w:val="24"/>
          <w:szCs w:val="24"/>
        </w:rPr>
      </w:pPr>
      <w:r w:rsidRPr="005911A1">
        <w:rPr>
          <w:rFonts w:ascii="Times New Roman" w:hAnsi="Times New Roman"/>
          <w:sz w:val="24"/>
          <w:szCs w:val="24"/>
        </w:rPr>
        <w:t>За неисполнение или ненадлежащее исполнение обязательств, предусмотренных пунктами 2.2.4, 2.2.5, 2.2.8. – 2.2.20,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5911A1">
        <w:rPr>
          <w:rFonts w:ascii="Times New Roman" w:hAnsi="Times New Roman"/>
          <w:sz w:val="24"/>
          <w:szCs w:val="24"/>
        </w:rPr>
        <w:t xml:space="preserve">В случае несвоевременного возврата Объекта Арендодателю, предусмотренного пунктом 2.2.23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w:t>
      </w:r>
      <w:r w:rsidRPr="007F331F">
        <w:rPr>
          <w:rFonts w:ascii="Times New Roman" w:hAnsi="Times New Roman"/>
          <w:sz w:val="24"/>
          <w:szCs w:val="24"/>
        </w:rPr>
        <w:t>Объекта. В случае, когда указанная плата не покрывает причиненных Арендодателю убытков, Арендодатель имеет право потребовать их возмещения.</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оставления Объекта до истечения срока аренды или в связи с окончанием срока действия Договора, Арендатор обязан уплатить Арендодателю стоимость лежащего на его обязанности ремонта Объекта, если такой ремонт не был произведен Арендатором в течение срока аренды.</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A46672" w:rsidRPr="007F331F" w:rsidRDefault="00A46672" w:rsidP="00A46672">
      <w:pPr>
        <w:ind w:firstLine="567"/>
        <w:jc w:val="both"/>
        <w:rPr>
          <w:sz w:val="24"/>
          <w:szCs w:val="24"/>
        </w:rPr>
      </w:pPr>
      <w:r w:rsidRPr="007F331F">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A46672" w:rsidRPr="007F331F" w:rsidRDefault="00A46672" w:rsidP="00A46672">
      <w:pPr>
        <w:pStyle w:val="1b"/>
        <w:numPr>
          <w:ilvl w:val="1"/>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A46672" w:rsidRDefault="00A46672" w:rsidP="00A46672">
      <w:pPr>
        <w:ind w:firstLine="567"/>
        <w:jc w:val="both"/>
        <w:rPr>
          <w:sz w:val="24"/>
          <w:szCs w:val="24"/>
        </w:rPr>
      </w:pPr>
      <w:r w:rsidRPr="007F331F">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A46672" w:rsidRPr="00755DC5" w:rsidRDefault="00A46672" w:rsidP="00A46672">
      <w:pPr>
        <w:autoSpaceDE w:val="0"/>
        <w:autoSpaceDN w:val="0"/>
        <w:adjustRightInd w:val="0"/>
        <w:ind w:firstLine="567"/>
        <w:jc w:val="both"/>
        <w:outlineLvl w:val="0"/>
        <w:rPr>
          <w:rFonts w:eastAsia="Calibri"/>
          <w:sz w:val="24"/>
          <w:szCs w:val="24"/>
          <w:lang w:eastAsia="en-US"/>
        </w:rPr>
      </w:pPr>
      <w:r w:rsidRPr="00755DC5">
        <w:rPr>
          <w:rFonts w:eastAsia="Calibri"/>
          <w:sz w:val="24"/>
          <w:szCs w:val="24"/>
          <w:lang w:eastAsia="en-US"/>
        </w:rPr>
        <w:t>Арендатор, не поддерживавший Объект в исправном состоянии, несет ответственность за ущерб, причиненный третьим лицам в связи с неисполнением такой обязанности.</w:t>
      </w:r>
    </w:p>
    <w:p w:rsidR="00A46672" w:rsidRPr="00564D40" w:rsidRDefault="00A46672" w:rsidP="00A46672">
      <w:pPr>
        <w:ind w:firstLine="567"/>
        <w:jc w:val="both"/>
        <w:rPr>
          <w:sz w:val="24"/>
          <w:szCs w:val="24"/>
        </w:rPr>
      </w:pPr>
      <w:r w:rsidRPr="007F331F">
        <w:rPr>
          <w:sz w:val="24"/>
          <w:szCs w:val="24"/>
        </w:rPr>
        <w:t xml:space="preserve">В случае, когда Арендатор заключил договор </w:t>
      </w:r>
      <w:r w:rsidRPr="00564D40">
        <w:rPr>
          <w:sz w:val="24"/>
          <w:szCs w:val="24"/>
        </w:rPr>
        <w:t>страхования Объекта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A46672" w:rsidRPr="00564D40" w:rsidRDefault="00A46672" w:rsidP="00A46672">
      <w:pPr>
        <w:pStyle w:val="211"/>
        <w:spacing w:after="0" w:line="240" w:lineRule="auto"/>
        <w:ind w:left="0" w:firstLine="540"/>
        <w:jc w:val="both"/>
        <w:rPr>
          <w:rFonts w:cs="Times New Roman"/>
        </w:rPr>
      </w:pPr>
      <w:r w:rsidRPr="00564D40">
        <w:rPr>
          <w:rFonts w:cs="Times New Roman"/>
        </w:rPr>
        <w:t>Арендатор самостоятельно осуществляет страхование своего имущества, находящегося в переданных помещениях, по всем общепринятым рискам.</w:t>
      </w:r>
    </w:p>
    <w:p w:rsidR="00A46672" w:rsidRPr="00557E0F" w:rsidRDefault="00A46672" w:rsidP="00A46672">
      <w:pPr>
        <w:pStyle w:val="1b"/>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В случае, когда Арендатор не заключил договор страхования своего имущества, то при повреждении или гибели имущества Арендатора, находящегося в переданных помещениях, и невозможности возмещения ущерба за счет виновного лица или, если виновное лицо установить не удалось, понесенный ущерб является убытком Арендатора.</w:t>
      </w:r>
    </w:p>
    <w:p w:rsidR="00A46672" w:rsidRPr="007F331F" w:rsidRDefault="00A46672" w:rsidP="00A46672">
      <w:pPr>
        <w:ind w:firstLine="567"/>
        <w:jc w:val="both"/>
        <w:rPr>
          <w:sz w:val="24"/>
          <w:szCs w:val="24"/>
        </w:rPr>
      </w:pP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ИЗМЕНЕНИЯ И ДОПОЛНЕНИЯ ДОГОВОРА</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A46672" w:rsidRPr="007F331F" w:rsidRDefault="00A46672" w:rsidP="00A46672">
      <w:pPr>
        <w:ind w:firstLine="567"/>
        <w:jc w:val="both"/>
        <w:rPr>
          <w:sz w:val="24"/>
          <w:szCs w:val="24"/>
        </w:rPr>
      </w:pPr>
      <w:r w:rsidRPr="007F331F">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w:t>
      </w:r>
      <w:r w:rsidRPr="0093429C">
        <w:rPr>
          <w:rFonts w:ascii="Times New Roman" w:hAnsi="Times New Roman"/>
          <w:i/>
          <w:sz w:val="24"/>
          <w:szCs w:val="24"/>
        </w:rPr>
        <w:t xml:space="preserve">в случае заключения долгосрочного договора </w:t>
      </w:r>
      <w:r w:rsidRPr="007F331F">
        <w:rPr>
          <w:rFonts w:ascii="Times New Roman" w:hAnsi="Times New Roman"/>
          <w:sz w:val="24"/>
          <w:szCs w:val="24"/>
        </w:rPr>
        <w:t xml:space="preserve">- </w:t>
      </w:r>
      <w:r>
        <w:rPr>
          <w:rFonts w:ascii="Times New Roman" w:hAnsi="Times New Roman"/>
          <w:sz w:val="24"/>
          <w:szCs w:val="24"/>
        </w:rPr>
        <w:t>и</w:t>
      </w:r>
      <w:r w:rsidRPr="007F331F">
        <w:rPr>
          <w:rFonts w:ascii="Times New Roman" w:hAnsi="Times New Roman"/>
          <w:sz w:val="24"/>
          <w:szCs w:val="24"/>
        </w:rPr>
        <w:t xml:space="preserve">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A46672" w:rsidRPr="007F331F" w:rsidRDefault="00A46672" w:rsidP="00A46672">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w:t>
      </w:r>
      <w:r w:rsidRPr="007F331F">
        <w:rPr>
          <w:rStyle w:val="apple-style-span"/>
          <w:rFonts w:ascii="Times New Roman" w:hAnsi="Times New Roman"/>
          <w:sz w:val="24"/>
          <w:szCs w:val="24"/>
        </w:rPr>
        <w:t>ереход права собственности на Объект к другому лицу не является основанием для изменения или расторжения Договора, п</w:t>
      </w:r>
      <w:r w:rsidRPr="007F331F">
        <w:rPr>
          <w:rFonts w:ascii="Times New Roman" w:hAnsi="Times New Roman"/>
          <w:sz w:val="24"/>
          <w:szCs w:val="24"/>
        </w:rPr>
        <w:t>ри этом права и обязанности Арендодателя по Договору переходят к новому собственнику.</w:t>
      </w: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СРОК ДЕЙСТВИЯ ДОГОВОРА И УСЛОВИЯ ЕГО ПРЕКРАЩЕНИЯ</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Договор заключен сроком с </w:t>
      </w:r>
      <w:bookmarkStart w:id="17" w:name="Data1"/>
      <w:bookmarkEnd w:id="17"/>
      <w:r w:rsidRPr="007F331F">
        <w:rPr>
          <w:rFonts w:ascii="Times New Roman" w:hAnsi="Times New Roman"/>
          <w:sz w:val="24"/>
          <w:szCs w:val="24"/>
        </w:rPr>
        <w:t xml:space="preserve">«___»____________ 20__ г. по «___» _________ 20__ г. и вступает в силу с момента подписания [ВАРИАНТ1: </w:t>
      </w:r>
      <w:r w:rsidRPr="007F331F">
        <w:rPr>
          <w:rFonts w:ascii="Times New Roman" w:hAnsi="Times New Roman"/>
          <w:i/>
          <w:iCs/>
          <w:sz w:val="24"/>
          <w:szCs w:val="24"/>
        </w:rPr>
        <w:t>с момента государственной регистрации</w:t>
      </w:r>
      <w:r w:rsidRPr="007F331F">
        <w:rPr>
          <w:rFonts w:ascii="Times New Roman" w:hAnsi="Times New Roman"/>
          <w:sz w:val="24"/>
          <w:szCs w:val="24"/>
        </w:rPr>
        <w:t xml:space="preserve"> – </w:t>
      </w:r>
      <w:r w:rsidRPr="007F331F">
        <w:rPr>
          <w:rFonts w:ascii="Times New Roman" w:hAnsi="Times New Roman"/>
          <w:i/>
          <w:iCs/>
          <w:sz w:val="24"/>
          <w:szCs w:val="24"/>
        </w:rPr>
        <w:t>в случае заключения долгосрочного договора</w:t>
      </w:r>
      <w:r>
        <w:rPr>
          <w:rFonts w:ascii="Times New Roman" w:hAnsi="Times New Roman"/>
          <w:i/>
          <w:iCs/>
          <w:sz w:val="24"/>
          <w:szCs w:val="24"/>
        </w:rPr>
        <w:t xml:space="preserve"> аренды недвижимого имущества</w:t>
      </w:r>
      <w:r w:rsidRPr="007F331F">
        <w:rPr>
          <w:rFonts w:ascii="Times New Roman" w:hAnsi="Times New Roman"/>
          <w:sz w:val="24"/>
          <w:szCs w:val="24"/>
        </w:rPr>
        <w:t xml:space="preserve">] [ВАРИАНТ2: </w:t>
      </w:r>
      <w:r w:rsidRPr="007F331F">
        <w:rPr>
          <w:rFonts w:ascii="Times New Roman" w:hAnsi="Times New Roman"/>
          <w:i/>
          <w:sz w:val="24"/>
          <w:szCs w:val="24"/>
        </w:rPr>
        <w:t>передачи Объекта Арендатору по передаточному акту</w:t>
      </w:r>
      <w:r w:rsidRPr="007F331F">
        <w:rPr>
          <w:rFonts w:ascii="Times New Roman" w:hAnsi="Times New Roman"/>
          <w:sz w:val="24"/>
          <w:szCs w:val="24"/>
        </w:rPr>
        <w:t xml:space="preserve">]  в установленном законом порядке. [ВАРИАНТ: </w:t>
      </w:r>
      <w:r w:rsidRPr="007F331F">
        <w:rPr>
          <w:rFonts w:ascii="Times New Roman" w:hAnsi="Times New Roman"/>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rFonts w:ascii="Times New Roman" w:hAnsi="Times New Roman"/>
          <w:sz w:val="24"/>
          <w:szCs w:val="24"/>
        </w:rPr>
        <w:t>].</w:t>
      </w:r>
    </w:p>
    <w:p w:rsidR="00A46672" w:rsidRPr="007F331F" w:rsidRDefault="00A46672" w:rsidP="00A46672">
      <w:pPr>
        <w:numPr>
          <w:ilvl w:val="1"/>
          <w:numId w:val="10"/>
        </w:numPr>
        <w:autoSpaceDE w:val="0"/>
        <w:autoSpaceDN w:val="0"/>
        <w:adjustRightInd w:val="0"/>
        <w:jc w:val="both"/>
        <w:rPr>
          <w:sz w:val="24"/>
          <w:szCs w:val="24"/>
        </w:rPr>
      </w:pPr>
      <w:r w:rsidRPr="007F331F">
        <w:rPr>
          <w:sz w:val="24"/>
          <w:szCs w:val="24"/>
        </w:rPr>
        <w:t xml:space="preserve">Действие Договора прекращается после </w:t>
      </w:r>
      <w:r w:rsidRPr="007F331F">
        <w:rPr>
          <w:rFonts w:eastAsia="Calibri"/>
          <w:sz w:val="24"/>
          <w:szCs w:val="24"/>
        </w:rPr>
        <w:t>надлежащего исполнения обязательств по Договору (</w:t>
      </w:r>
      <w:r w:rsidRPr="007F331F">
        <w:rPr>
          <w:sz w:val="24"/>
          <w:szCs w:val="24"/>
        </w:rPr>
        <w:t>передачи Объекта Арендодателю, производства всех расчетов между Сторонами и т.п.). Прекращение Договора не освобождает Стороны от необходимости исполнения обязательств по Договору.</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расторгнут досрочно по письменному соглашению Сторон.</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Арендодателя в случаях, когда Арендатор:</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пользуется Объектом с существенным нарушением условий Договора или назначения Объекта либо с неоднократными нарушениями;</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существенно ухудшает Объект;</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без обращения в суд расторгнут Арендодателем в одностороннем порядке, и Арендатор – выселен:</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случаях, когда Арендатор однократно:</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внес арендную плату и (или) плату за пользование земельным участком не в полном объеме, установленном Договором, независимо от их последующего внесения;</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арендную плату и (или) плату за пользование земельным участком в срок, установленный Договором, независимо от их последующего внесения;</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выполнил предписания Арендодателя, органов Госпожнадзора, Госсанэпиднадзора и иных контролирующих органов, связанные с порядком использования и содержания Объекта;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без письменного согласования Арендодателя сдал Объект (или его часть) в субаренду (или иное пользование) третьим лицам.</w:t>
      </w:r>
    </w:p>
    <w:p w:rsidR="00A46672" w:rsidRPr="007F331F" w:rsidRDefault="00A46672" w:rsidP="00A46672">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принятии органами местного самоуправления решения об использовании Объекта в интересах муниципального образования.</w:t>
      </w:r>
    </w:p>
    <w:p w:rsidR="00A46672" w:rsidRDefault="00A46672" w:rsidP="00A46672">
      <w:pPr>
        <w:numPr>
          <w:ilvl w:val="1"/>
          <w:numId w:val="10"/>
        </w:numPr>
        <w:autoSpaceDE w:val="0"/>
        <w:autoSpaceDN w:val="0"/>
        <w:adjustRightInd w:val="0"/>
        <w:jc w:val="both"/>
        <w:rPr>
          <w:rFonts w:eastAsia="Calibri"/>
          <w:sz w:val="24"/>
          <w:szCs w:val="24"/>
        </w:rPr>
      </w:pPr>
      <w:r w:rsidRPr="007F331F">
        <w:rPr>
          <w:sz w:val="24"/>
          <w:szCs w:val="24"/>
        </w:rPr>
        <w:t>Арендодатель вправе требовать досрочного расторжения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w:t>
      </w:r>
      <w:r w:rsidRPr="007F331F">
        <w:rPr>
          <w:rFonts w:eastAsia="Calibri"/>
          <w:sz w:val="24"/>
          <w:szCs w:val="24"/>
        </w:rPr>
        <w:t xml:space="preserve">. </w:t>
      </w:r>
    </w:p>
    <w:p w:rsidR="00A46672" w:rsidRPr="00755DC5" w:rsidRDefault="00A46672" w:rsidP="00A46672">
      <w:pPr>
        <w:pStyle w:val="ac"/>
        <w:numPr>
          <w:ilvl w:val="1"/>
          <w:numId w:val="10"/>
        </w:numPr>
        <w:autoSpaceDE w:val="0"/>
        <w:autoSpaceDN w:val="0"/>
        <w:adjustRightInd w:val="0"/>
        <w:jc w:val="both"/>
        <w:rPr>
          <w:rFonts w:eastAsia="Calibri"/>
          <w:sz w:val="24"/>
          <w:szCs w:val="24"/>
          <w:lang w:eastAsia="en-US"/>
        </w:rPr>
      </w:pPr>
      <w:r w:rsidRPr="00755DC5">
        <w:rPr>
          <w:rFonts w:eastAsia="Calibri"/>
          <w:sz w:val="24"/>
          <w:szCs w:val="24"/>
          <w:lang w:eastAsia="en-US"/>
        </w:rPr>
        <w:t xml:space="preserve">Одностороннее расторжение Договора осуществляется путем направления письменного уведомления другой стороне </w:t>
      </w:r>
      <w:r w:rsidRPr="00755DC5">
        <w:rPr>
          <w:rFonts w:eastAsia="Calibri"/>
          <w:bCs/>
          <w:sz w:val="24"/>
          <w:szCs w:val="24"/>
          <w:lang w:eastAsia="en-US"/>
        </w:rPr>
        <w:t>за 1 месяц до даты предполагаемого расторжения договора</w:t>
      </w:r>
      <w:r w:rsidRPr="00755DC5">
        <w:rPr>
          <w:rFonts w:eastAsia="Calibri"/>
          <w:sz w:val="24"/>
          <w:szCs w:val="24"/>
          <w:lang w:eastAsia="en-US"/>
        </w:rPr>
        <w:t>.</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Арендатора в случаях, когда: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A46672" w:rsidRPr="007F331F" w:rsidRDefault="00A46672" w:rsidP="00A46672">
      <w:pPr>
        <w:pStyle w:val="1b"/>
        <w:spacing w:after="0" w:line="240" w:lineRule="auto"/>
        <w:ind w:left="0" w:firstLine="567"/>
        <w:jc w:val="both"/>
        <w:rPr>
          <w:rStyle w:val="apple-style-span"/>
          <w:rFonts w:ascii="Times New Roman" w:hAnsi="Times New Roman" w:cs="Times New Roman"/>
          <w:sz w:val="24"/>
          <w:szCs w:val="24"/>
        </w:rPr>
      </w:pPr>
      <w:r w:rsidRPr="007F331F">
        <w:rPr>
          <w:rFonts w:ascii="Times New Roman" w:hAnsi="Times New Roman" w:cs="Times New Roman"/>
          <w:sz w:val="24"/>
          <w:szCs w:val="24"/>
        </w:rPr>
        <w:t>- Арендодатель</w:t>
      </w:r>
      <w:r w:rsidRPr="007F331F">
        <w:rPr>
          <w:rStyle w:val="apple-style-span"/>
          <w:rFonts w:ascii="Times New Roman" w:hAnsi="Times New Roman" w:cs="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РАЗРЕШЕНИЯ СПОРОВ</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Все споры или разногласия, возникающие между Сторонами в процессе исполнения Договора, разрешаются ими путем переговоров.</w:t>
      </w:r>
    </w:p>
    <w:p w:rsidR="00A46672" w:rsidRPr="00573022" w:rsidRDefault="00A46672" w:rsidP="00A46672">
      <w:pPr>
        <w:pStyle w:val="310"/>
        <w:numPr>
          <w:ilvl w:val="1"/>
          <w:numId w:val="10"/>
        </w:numPr>
        <w:autoSpaceDE w:val="0"/>
        <w:autoSpaceDN w:val="0"/>
        <w:spacing w:after="0" w:line="240" w:lineRule="auto"/>
        <w:jc w:val="both"/>
        <w:rPr>
          <w:rFonts w:ascii="Times New Roman" w:hAnsi="Times New Roman" w:cs="Times New Roman"/>
          <w:sz w:val="24"/>
          <w:szCs w:val="24"/>
        </w:rPr>
      </w:pPr>
      <w:r w:rsidRPr="00573022">
        <w:rPr>
          <w:rFonts w:ascii="Times New Roman" w:hAnsi="Times New Roman"/>
          <w:sz w:val="24"/>
          <w:szCs w:val="24"/>
        </w:rPr>
        <w:t xml:space="preserve">В случае, если </w:t>
      </w:r>
      <w:r w:rsidRPr="00573022">
        <w:rPr>
          <w:rFonts w:ascii="Times New Roman" w:hAnsi="Times New Roman" w:cs="Times New Roman"/>
          <w:sz w:val="24"/>
          <w:szCs w:val="24"/>
        </w:rPr>
        <w:t xml:space="preserve">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w:t>
      </w:r>
      <w:r>
        <w:rPr>
          <w:rFonts w:ascii="Times New Roman" w:hAnsi="Times New Roman" w:cs="Times New Roman"/>
          <w:sz w:val="24"/>
          <w:szCs w:val="24"/>
        </w:rPr>
        <w:t>либо</w:t>
      </w:r>
      <w:r w:rsidRPr="00573022">
        <w:rPr>
          <w:rFonts w:ascii="Times New Roman" w:hAnsi="Times New Roman" w:cs="Times New Roman"/>
          <w:sz w:val="24"/>
          <w:szCs w:val="24"/>
        </w:rPr>
        <w:t xml:space="preserve"> в Сос</w:t>
      </w:r>
      <w:r>
        <w:rPr>
          <w:rFonts w:ascii="Times New Roman" w:hAnsi="Times New Roman" w:cs="Times New Roman"/>
          <w:sz w:val="24"/>
          <w:szCs w:val="24"/>
        </w:rPr>
        <w:t xml:space="preserve">новоборском городском суде или мировым судьей </w:t>
      </w:r>
      <w:r w:rsidRPr="00573022">
        <w:rPr>
          <w:rFonts w:ascii="Times New Roman" w:hAnsi="Times New Roman" w:cs="Times New Roman"/>
          <w:sz w:val="24"/>
          <w:szCs w:val="24"/>
        </w:rPr>
        <w:t>судебно</w:t>
      </w:r>
      <w:r>
        <w:rPr>
          <w:rFonts w:ascii="Times New Roman" w:hAnsi="Times New Roman" w:cs="Times New Roman"/>
          <w:sz w:val="24"/>
          <w:szCs w:val="24"/>
        </w:rPr>
        <w:t>го</w:t>
      </w:r>
      <w:r w:rsidRPr="00573022">
        <w:rPr>
          <w:rFonts w:ascii="Times New Roman" w:hAnsi="Times New Roman" w:cs="Times New Roman"/>
          <w:sz w:val="24"/>
          <w:szCs w:val="24"/>
        </w:rPr>
        <w:t xml:space="preserve"> участк</w:t>
      </w:r>
      <w:r>
        <w:rPr>
          <w:rFonts w:ascii="Times New Roman" w:hAnsi="Times New Roman" w:cs="Times New Roman"/>
          <w:sz w:val="24"/>
          <w:szCs w:val="24"/>
        </w:rPr>
        <w:t>а</w:t>
      </w:r>
      <w:r w:rsidRPr="00573022">
        <w:rPr>
          <w:rFonts w:ascii="Times New Roman" w:hAnsi="Times New Roman" w:cs="Times New Roman"/>
          <w:sz w:val="24"/>
          <w:szCs w:val="24"/>
        </w:rPr>
        <w:t xml:space="preserve"> г. Сосн</w:t>
      </w:r>
      <w:r>
        <w:rPr>
          <w:rFonts w:ascii="Times New Roman" w:hAnsi="Times New Roman" w:cs="Times New Roman"/>
          <w:sz w:val="24"/>
          <w:szCs w:val="24"/>
        </w:rPr>
        <w:t xml:space="preserve">овый Бор Ленинградской области по месту нахождения арендуемого </w:t>
      </w:r>
      <w:r>
        <w:rPr>
          <w:rFonts w:ascii="Times New Roman" w:hAnsi="Times New Roman" w:cs="Times New Roman"/>
          <w:sz w:val="24"/>
          <w:szCs w:val="24"/>
        </w:rPr>
        <w:lastRenderedPageBreak/>
        <w:t xml:space="preserve">имущества </w:t>
      </w:r>
      <w:r w:rsidRPr="00573022">
        <w:rPr>
          <w:rFonts w:ascii="Times New Roman" w:hAnsi="Times New Roman" w:cs="Times New Roman"/>
          <w:sz w:val="24"/>
          <w:szCs w:val="24"/>
        </w:rPr>
        <w:t>(для физи</w:t>
      </w:r>
      <w:r>
        <w:rPr>
          <w:rFonts w:ascii="Times New Roman" w:hAnsi="Times New Roman" w:cs="Times New Roman"/>
          <w:sz w:val="24"/>
          <w:szCs w:val="24"/>
        </w:rPr>
        <w:t>ческих лиц</w:t>
      </w:r>
      <w:r w:rsidRPr="00573022">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 у</w:t>
      </w:r>
      <w:r w:rsidRPr="00573022">
        <w:rPr>
          <w:rFonts w:ascii="Times New Roman" w:hAnsi="Times New Roman" w:cs="Times New Roman"/>
          <w:sz w:val="24"/>
          <w:szCs w:val="24"/>
        </w:rPr>
        <w:t>тративших статус индивидуальных предпринимателей</w:t>
      </w:r>
      <w:r>
        <w:rPr>
          <w:rFonts w:ascii="Times New Roman" w:hAnsi="Times New Roman" w:cs="Times New Roman"/>
          <w:sz w:val="24"/>
          <w:szCs w:val="24"/>
        </w:rPr>
        <w:t xml:space="preserve"> в соответствии с действующим законодательством Российской Федерации</w:t>
      </w:r>
      <w:r w:rsidRPr="00573022">
        <w:rPr>
          <w:rFonts w:ascii="Times New Roman" w:hAnsi="Times New Roman" w:cs="Times New Roman"/>
          <w:sz w:val="24"/>
          <w:szCs w:val="24"/>
        </w:rPr>
        <w:t>)</w:t>
      </w:r>
      <w:r>
        <w:rPr>
          <w:rFonts w:ascii="Times New Roman" w:hAnsi="Times New Roman" w:cs="Times New Roman"/>
          <w:sz w:val="24"/>
          <w:szCs w:val="24"/>
        </w:rPr>
        <w:t>.</w:t>
      </w:r>
    </w:p>
    <w:p w:rsidR="00A46672" w:rsidRPr="007F331F" w:rsidRDefault="00A46672" w:rsidP="00A46672">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ДЕЙСТВИЕ НЕПРЕОДОЛИМОЙ СИЛЫ</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При возникновении обстоятельств непреодолимой силы (форс-мажор) отношения Сторон регулируются действующим законодательством Российской Федерации.</w:t>
      </w:r>
    </w:p>
    <w:p w:rsidR="00A46672" w:rsidRPr="007F331F" w:rsidRDefault="00A46672" w:rsidP="00A46672">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Сторона, которая не исполняет свои обя</w:t>
      </w:r>
      <w:r>
        <w:rPr>
          <w:rFonts w:ascii="Times New Roman" w:hAnsi="Times New Roman"/>
          <w:sz w:val="24"/>
          <w:szCs w:val="24"/>
        </w:rPr>
        <w:t>зательства, должна в течение 3 (трех)</w:t>
      </w:r>
      <w:r w:rsidRPr="007F331F">
        <w:rPr>
          <w:rFonts w:ascii="Times New Roman" w:hAnsi="Times New Roman"/>
          <w:sz w:val="24"/>
          <w:szCs w:val="24"/>
        </w:rPr>
        <w:t xml:space="preserve">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A46672" w:rsidRPr="007F331F" w:rsidRDefault="00A46672" w:rsidP="00A46672">
      <w:pPr>
        <w:spacing w:before="120"/>
        <w:ind w:firstLine="567"/>
        <w:jc w:val="both"/>
        <w:rPr>
          <w:sz w:val="24"/>
          <w:szCs w:val="24"/>
        </w:rPr>
      </w:pPr>
      <w:r w:rsidRPr="007F331F">
        <w:rPr>
          <w:sz w:val="24"/>
          <w:szCs w:val="24"/>
        </w:rPr>
        <w:t>Все приложения к Договору являются его неотъемлемой частью</w:t>
      </w:r>
      <w:r>
        <w:rPr>
          <w:sz w:val="24"/>
          <w:szCs w:val="24"/>
        </w:rPr>
        <w:t>.</w:t>
      </w:r>
    </w:p>
    <w:p w:rsidR="00A46672" w:rsidRPr="007F331F" w:rsidRDefault="00A46672" w:rsidP="00A46672">
      <w:pPr>
        <w:ind w:firstLine="567"/>
        <w:jc w:val="both"/>
        <w:rPr>
          <w:sz w:val="24"/>
          <w:szCs w:val="24"/>
        </w:rPr>
      </w:pPr>
      <w:r>
        <w:rPr>
          <w:sz w:val="24"/>
          <w:szCs w:val="24"/>
        </w:rPr>
        <w:t>Договор составлен в 2 (двух) экземплярах</w:t>
      </w:r>
      <w:r w:rsidRPr="007F331F">
        <w:rPr>
          <w:sz w:val="24"/>
          <w:szCs w:val="24"/>
        </w:rPr>
        <w:t>, имеющих одинаковую юридическую силу и хранящихся по одному экземпляру у каждой из сторон.</w:t>
      </w:r>
    </w:p>
    <w:p w:rsidR="00A46672" w:rsidRPr="007F331F" w:rsidRDefault="00A46672" w:rsidP="00A46672">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ЮРИДИЧЕСКИЕ АДРЕСА И РЕКВИЗИТЫ СТОРОН</w:t>
      </w:r>
    </w:p>
    <w:tbl>
      <w:tblPr>
        <w:tblW w:w="0" w:type="auto"/>
        <w:tblInd w:w="108" w:type="dxa"/>
        <w:tblLayout w:type="fixed"/>
        <w:tblLook w:val="0000" w:firstRow="0" w:lastRow="0" w:firstColumn="0" w:lastColumn="0" w:noHBand="0" w:noVBand="0"/>
      </w:tblPr>
      <w:tblGrid>
        <w:gridCol w:w="5103"/>
        <w:gridCol w:w="4694"/>
      </w:tblGrid>
      <w:tr w:rsidR="00A46672" w:rsidRPr="007F331F" w:rsidTr="00D129A2">
        <w:tc>
          <w:tcPr>
            <w:tcW w:w="5103" w:type="dxa"/>
            <w:shd w:val="clear" w:color="auto" w:fill="auto"/>
          </w:tcPr>
          <w:p w:rsidR="00A46672" w:rsidRPr="007F331F" w:rsidRDefault="00A46672" w:rsidP="00D129A2">
            <w:pPr>
              <w:widowControl w:val="0"/>
              <w:snapToGrid w:val="0"/>
              <w:spacing w:after="120"/>
              <w:rPr>
                <w:b/>
                <w:bCs/>
                <w:sz w:val="24"/>
                <w:szCs w:val="24"/>
              </w:rPr>
            </w:pPr>
            <w:r w:rsidRPr="007F331F">
              <w:rPr>
                <w:b/>
                <w:bCs/>
                <w:sz w:val="24"/>
                <w:szCs w:val="24"/>
              </w:rPr>
              <w:t>АРЕНДОДАТЕЛЬ</w:t>
            </w:r>
          </w:p>
          <w:p w:rsidR="00A46672" w:rsidRPr="007F331F" w:rsidRDefault="00A46672" w:rsidP="00D129A2">
            <w:pPr>
              <w:widowControl w:val="0"/>
              <w:rPr>
                <w:sz w:val="24"/>
                <w:szCs w:val="24"/>
              </w:rPr>
            </w:pPr>
            <w:bookmarkStart w:id="18" w:name="Ur1"/>
            <w:bookmarkEnd w:id="18"/>
            <w:r w:rsidRPr="007F331F">
              <w:rPr>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A46672" w:rsidRPr="007F331F" w:rsidRDefault="00A46672" w:rsidP="00D129A2">
            <w:pPr>
              <w:widowControl w:val="0"/>
              <w:rPr>
                <w:sz w:val="24"/>
                <w:szCs w:val="24"/>
              </w:rPr>
            </w:pPr>
            <w:r w:rsidRPr="007F331F">
              <w:rPr>
                <w:sz w:val="24"/>
                <w:szCs w:val="24"/>
              </w:rPr>
              <w:t>ул. Ленинградская, д. 46, г. Сосновый Бор, Ленинградская область, 188540</w:t>
            </w:r>
          </w:p>
          <w:p w:rsidR="00A46672" w:rsidRPr="007F331F" w:rsidRDefault="00A46672" w:rsidP="00D129A2">
            <w:pPr>
              <w:widowControl w:val="0"/>
              <w:rPr>
                <w:sz w:val="24"/>
                <w:szCs w:val="24"/>
              </w:rPr>
            </w:pPr>
            <w:bookmarkStart w:id="19" w:name="Bank1"/>
            <w:bookmarkEnd w:id="19"/>
            <w:r w:rsidRPr="007F331F">
              <w:rPr>
                <w:sz w:val="24"/>
                <w:szCs w:val="24"/>
              </w:rPr>
              <w:t>ИНН 4714003646/КПП 47</w:t>
            </w:r>
            <w:r>
              <w:rPr>
                <w:sz w:val="24"/>
                <w:szCs w:val="24"/>
              </w:rPr>
              <w:t>26</w:t>
            </w:r>
            <w:r w:rsidRPr="007F331F">
              <w:rPr>
                <w:sz w:val="24"/>
                <w:szCs w:val="24"/>
              </w:rPr>
              <w:t>01001,</w:t>
            </w:r>
          </w:p>
          <w:p w:rsidR="00A46672" w:rsidRPr="007F331F" w:rsidRDefault="00A46672" w:rsidP="00D129A2">
            <w:pPr>
              <w:widowControl w:val="0"/>
              <w:rPr>
                <w:sz w:val="24"/>
                <w:szCs w:val="24"/>
              </w:rPr>
            </w:pPr>
            <w:r w:rsidRPr="007F331F">
              <w:rPr>
                <w:sz w:val="24"/>
                <w:szCs w:val="24"/>
              </w:rPr>
              <w:t>ОГРН 1024701763382</w:t>
            </w:r>
          </w:p>
          <w:p w:rsidR="00A46672" w:rsidRPr="00C26C30" w:rsidRDefault="00A46672" w:rsidP="00D129A2">
            <w:pPr>
              <w:widowControl w:val="0"/>
              <w:rPr>
                <w:sz w:val="24"/>
                <w:szCs w:val="24"/>
              </w:rPr>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hyperlink r:id="rId9" w:history="1">
              <w:r w:rsidRPr="00C26C30">
                <w:rPr>
                  <w:rStyle w:val="ab"/>
                  <w:color w:val="auto"/>
                </w:rPr>
                <w:t>_________________________</w:t>
              </w:r>
            </w:hyperlink>
          </w:p>
          <w:p w:rsidR="00A46672" w:rsidRPr="007F331F" w:rsidRDefault="00A46672" w:rsidP="00D129A2">
            <w:pPr>
              <w:widowControl w:val="0"/>
              <w:rPr>
                <w:sz w:val="24"/>
                <w:szCs w:val="24"/>
              </w:rPr>
            </w:pPr>
            <w:r w:rsidRPr="007F331F">
              <w:rPr>
                <w:sz w:val="24"/>
                <w:szCs w:val="24"/>
              </w:rPr>
              <w:t>тел. (813-69)-290-73</w:t>
            </w:r>
          </w:p>
          <w:p w:rsidR="00A46672" w:rsidRPr="007F331F" w:rsidRDefault="00A46672" w:rsidP="00D129A2">
            <w:pPr>
              <w:widowControl w:val="0"/>
              <w:tabs>
                <w:tab w:val="left" w:pos="90"/>
              </w:tabs>
              <w:rPr>
                <w:sz w:val="24"/>
                <w:szCs w:val="24"/>
              </w:rPr>
            </w:pPr>
            <w:r>
              <w:rPr>
                <w:sz w:val="24"/>
                <w:szCs w:val="24"/>
              </w:rPr>
              <w:t>тел/</w:t>
            </w:r>
            <w:r w:rsidRPr="007F331F">
              <w:rPr>
                <w:sz w:val="24"/>
                <w:szCs w:val="24"/>
              </w:rPr>
              <w:t>факс (813-69)-299-63</w:t>
            </w:r>
          </w:p>
        </w:tc>
        <w:tc>
          <w:tcPr>
            <w:tcW w:w="4694" w:type="dxa"/>
            <w:shd w:val="clear" w:color="auto" w:fill="auto"/>
          </w:tcPr>
          <w:p w:rsidR="00A46672" w:rsidRPr="007F331F" w:rsidRDefault="00A46672" w:rsidP="00D129A2">
            <w:pPr>
              <w:widowControl w:val="0"/>
              <w:snapToGrid w:val="0"/>
              <w:spacing w:after="120"/>
              <w:jc w:val="both"/>
              <w:rPr>
                <w:b/>
                <w:bCs/>
                <w:sz w:val="24"/>
                <w:szCs w:val="24"/>
              </w:rPr>
            </w:pPr>
            <w:r w:rsidRPr="007F331F">
              <w:rPr>
                <w:b/>
                <w:bCs/>
                <w:sz w:val="24"/>
                <w:szCs w:val="24"/>
              </w:rPr>
              <w:t>АРЕНДАТОР</w:t>
            </w:r>
          </w:p>
          <w:p w:rsidR="00A46672" w:rsidRPr="007F331F" w:rsidRDefault="00A46672" w:rsidP="00D129A2">
            <w:pPr>
              <w:widowControl w:val="0"/>
              <w:jc w:val="both"/>
              <w:rPr>
                <w:sz w:val="24"/>
                <w:szCs w:val="24"/>
              </w:rPr>
            </w:pPr>
            <w:bookmarkStart w:id="20" w:name="Bank2"/>
            <w:bookmarkStart w:id="21" w:name="Ur2"/>
            <w:bookmarkEnd w:id="20"/>
            <w:bookmarkEnd w:id="21"/>
            <w:r w:rsidRPr="007F331F">
              <w:rPr>
                <w:sz w:val="24"/>
                <w:szCs w:val="24"/>
              </w:rPr>
              <w:t>_____________________________________</w:t>
            </w:r>
          </w:p>
          <w:p w:rsidR="00A46672" w:rsidRPr="007F331F" w:rsidRDefault="00A46672" w:rsidP="00D129A2">
            <w:pPr>
              <w:widowControl w:val="0"/>
              <w:jc w:val="both"/>
              <w:rPr>
                <w:sz w:val="24"/>
                <w:szCs w:val="24"/>
              </w:rPr>
            </w:pPr>
            <w:r w:rsidRPr="007F331F">
              <w:rPr>
                <w:sz w:val="24"/>
                <w:szCs w:val="24"/>
              </w:rPr>
              <w:t>_____________________________________</w:t>
            </w:r>
          </w:p>
          <w:p w:rsidR="00A46672" w:rsidRPr="007F331F" w:rsidRDefault="00A46672" w:rsidP="00D129A2">
            <w:pPr>
              <w:widowControl w:val="0"/>
              <w:rPr>
                <w:sz w:val="24"/>
                <w:szCs w:val="24"/>
              </w:rPr>
            </w:pPr>
            <w:r w:rsidRPr="007F331F">
              <w:rPr>
                <w:sz w:val="24"/>
                <w:szCs w:val="24"/>
              </w:rPr>
              <w:t>ИНН _______________/КПП ____________</w:t>
            </w:r>
          </w:p>
          <w:p w:rsidR="00A46672" w:rsidRPr="007F331F" w:rsidRDefault="00A46672" w:rsidP="00D129A2">
            <w:pPr>
              <w:widowControl w:val="0"/>
              <w:rPr>
                <w:sz w:val="24"/>
                <w:szCs w:val="24"/>
              </w:rPr>
            </w:pPr>
            <w:r w:rsidRPr="007F331F">
              <w:rPr>
                <w:sz w:val="24"/>
                <w:szCs w:val="24"/>
              </w:rPr>
              <w:t>ОГРН _____________________</w:t>
            </w:r>
          </w:p>
          <w:p w:rsidR="00A46672" w:rsidRPr="007F331F" w:rsidRDefault="00A46672" w:rsidP="00D129A2">
            <w:pPr>
              <w:widowControl w:val="0"/>
              <w:jc w:val="both"/>
              <w:rPr>
                <w:sz w:val="24"/>
                <w:szCs w:val="24"/>
              </w:rPr>
            </w:pPr>
            <w:r w:rsidRPr="007F331F">
              <w:rPr>
                <w:sz w:val="24"/>
                <w:szCs w:val="24"/>
              </w:rPr>
              <w:t xml:space="preserve">р/с _________________________________ </w:t>
            </w:r>
          </w:p>
          <w:p w:rsidR="00A46672" w:rsidRPr="007F331F" w:rsidRDefault="00A46672" w:rsidP="00D129A2">
            <w:pPr>
              <w:widowControl w:val="0"/>
              <w:jc w:val="both"/>
              <w:rPr>
                <w:sz w:val="24"/>
                <w:szCs w:val="24"/>
              </w:rPr>
            </w:pPr>
            <w:r w:rsidRPr="007F331F">
              <w:rPr>
                <w:sz w:val="24"/>
                <w:szCs w:val="24"/>
              </w:rPr>
              <w:t xml:space="preserve">в ___________________________________, </w:t>
            </w:r>
          </w:p>
          <w:p w:rsidR="00A46672" w:rsidRPr="007F331F" w:rsidRDefault="00A46672" w:rsidP="00D129A2">
            <w:pPr>
              <w:widowControl w:val="0"/>
              <w:jc w:val="both"/>
              <w:rPr>
                <w:sz w:val="24"/>
                <w:szCs w:val="24"/>
              </w:rPr>
            </w:pPr>
            <w:r w:rsidRPr="007F331F">
              <w:rPr>
                <w:sz w:val="24"/>
                <w:szCs w:val="24"/>
              </w:rPr>
              <w:t>БИК _________________,</w:t>
            </w:r>
          </w:p>
          <w:p w:rsidR="00A46672" w:rsidRPr="007F331F" w:rsidRDefault="00A46672" w:rsidP="00D129A2">
            <w:pPr>
              <w:widowControl w:val="0"/>
              <w:rPr>
                <w:sz w:val="24"/>
                <w:szCs w:val="24"/>
              </w:rPr>
            </w:pPr>
            <w:r w:rsidRPr="007F331F">
              <w:rPr>
                <w:sz w:val="24"/>
                <w:szCs w:val="24"/>
              </w:rPr>
              <w:t xml:space="preserve">к/с ______________________________ </w:t>
            </w:r>
          </w:p>
          <w:p w:rsidR="00A46672" w:rsidRPr="007F331F" w:rsidRDefault="00A46672" w:rsidP="00D129A2">
            <w:pPr>
              <w:widowControl w:val="0"/>
              <w:rPr>
                <w:sz w:val="24"/>
                <w:szCs w:val="24"/>
              </w:rPr>
            </w:pPr>
            <w:r w:rsidRPr="007F331F">
              <w:rPr>
                <w:sz w:val="24"/>
                <w:szCs w:val="24"/>
              </w:rPr>
              <w:t>тел. _________________________</w:t>
            </w:r>
          </w:p>
          <w:p w:rsidR="00A46672" w:rsidRPr="007F331F" w:rsidRDefault="00A46672" w:rsidP="00D129A2">
            <w:pPr>
              <w:widowControl w:val="0"/>
              <w:jc w:val="both"/>
              <w:rPr>
                <w:sz w:val="24"/>
                <w:szCs w:val="24"/>
              </w:rPr>
            </w:pPr>
            <w:r w:rsidRPr="007F331F">
              <w:rPr>
                <w:sz w:val="24"/>
                <w:szCs w:val="24"/>
              </w:rPr>
              <w:t>факс ____________________</w:t>
            </w:r>
          </w:p>
          <w:p w:rsidR="00A46672" w:rsidRPr="007F331F" w:rsidRDefault="00A46672" w:rsidP="00D129A2">
            <w:pPr>
              <w:widowControl w:val="0"/>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r w:rsidRPr="007F331F">
              <w:t>_____________________</w:t>
            </w:r>
          </w:p>
        </w:tc>
      </w:tr>
    </w:tbl>
    <w:p w:rsidR="00A46672" w:rsidRPr="007F331F" w:rsidRDefault="00A46672" w:rsidP="00A46672">
      <w:pPr>
        <w:pStyle w:val="Zag1"/>
        <w:spacing w:before="240" w:after="0"/>
        <w:ind w:left="0" w:firstLine="0"/>
        <w:jc w:val="left"/>
        <w:rPr>
          <w:rFonts w:ascii="Times New Roman" w:hAnsi="Times New Roman" w:cs="Times New Roman"/>
          <w:color w:val="auto"/>
        </w:rPr>
      </w:pPr>
      <w:r w:rsidRPr="007F331F">
        <w:rPr>
          <w:rFonts w:ascii="Times New Roman" w:hAnsi="Times New Roman" w:cs="Times New Roman"/>
          <w:color w:val="auto"/>
        </w:rPr>
        <w:t xml:space="preserve">К Договору прилагаются: </w:t>
      </w:r>
    </w:p>
    <w:p w:rsidR="00A46672" w:rsidRPr="007F331F" w:rsidRDefault="00A46672" w:rsidP="00A4667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A46672" w:rsidRPr="007F331F" w:rsidRDefault="00A46672" w:rsidP="00A4667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2. План Объекта.</w:t>
      </w:r>
    </w:p>
    <w:p w:rsidR="00A46672" w:rsidRPr="007F331F" w:rsidRDefault="00A46672" w:rsidP="00A4667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3. Передаточный акт.</w:t>
      </w:r>
    </w:p>
    <w:p w:rsidR="00A46672" w:rsidRPr="007F331F" w:rsidRDefault="00A46672" w:rsidP="00A46672">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7F331F">
        <w:rPr>
          <w:rFonts w:ascii="Times New Roman" w:hAnsi="Times New Roman" w:cs="Times New Roman"/>
          <w:b w:val="0"/>
        </w:rPr>
        <w:t xml:space="preserve">земельным участком </w:t>
      </w:r>
      <w:r w:rsidRPr="007F331F">
        <w:rPr>
          <w:rFonts w:ascii="Times New Roman" w:hAnsi="Times New Roman" w:cs="Times New Roman"/>
          <w:b w:val="0"/>
          <w:bCs w:val="0"/>
          <w:color w:val="auto"/>
        </w:rPr>
        <w:t>с графиком платежей.</w:t>
      </w:r>
    </w:p>
    <w:p w:rsidR="00A46672" w:rsidRPr="007F331F" w:rsidRDefault="00A46672" w:rsidP="00A46672">
      <w:pPr>
        <w:pStyle w:val="Zag1"/>
        <w:spacing w:before="240"/>
        <w:ind w:left="0" w:firstLine="0"/>
        <w:rPr>
          <w:rFonts w:ascii="Times New Roman" w:hAnsi="Times New Roman" w:cs="Times New Roman"/>
          <w:color w:val="auto"/>
        </w:rPr>
      </w:pPr>
      <w:r w:rsidRPr="007F331F">
        <w:rPr>
          <w:rFonts w:ascii="Times New Roman" w:hAnsi="Times New Roman" w:cs="Times New Roman"/>
          <w:color w:val="auto"/>
        </w:rPr>
        <w:t>ПОДПИСИ СТОРОН</w:t>
      </w:r>
    </w:p>
    <w:tbl>
      <w:tblPr>
        <w:tblW w:w="0" w:type="auto"/>
        <w:tblInd w:w="108" w:type="dxa"/>
        <w:tblLayout w:type="fixed"/>
        <w:tblLook w:val="0000" w:firstRow="0" w:lastRow="0" w:firstColumn="0" w:lastColumn="0" w:noHBand="0" w:noVBand="0"/>
      </w:tblPr>
      <w:tblGrid>
        <w:gridCol w:w="4962"/>
        <w:gridCol w:w="4835"/>
      </w:tblGrid>
      <w:tr w:rsidR="00A46672" w:rsidRPr="007F331F" w:rsidTr="00D129A2">
        <w:tc>
          <w:tcPr>
            <w:tcW w:w="4962" w:type="dxa"/>
            <w:shd w:val="clear" w:color="auto" w:fill="auto"/>
          </w:tcPr>
          <w:p w:rsidR="00A46672" w:rsidRPr="007F331F" w:rsidRDefault="00A46672" w:rsidP="00D129A2">
            <w:pPr>
              <w:widowControl w:val="0"/>
              <w:snapToGrid w:val="0"/>
              <w:jc w:val="both"/>
              <w:rPr>
                <w:b/>
                <w:bCs/>
                <w:sz w:val="24"/>
                <w:szCs w:val="24"/>
              </w:rPr>
            </w:pPr>
            <w:r w:rsidRPr="007F331F">
              <w:rPr>
                <w:b/>
                <w:bCs/>
                <w:sz w:val="24"/>
                <w:szCs w:val="24"/>
              </w:rPr>
              <w:t>ОТ АРЕНДОДАТЕЛЯ</w:t>
            </w:r>
          </w:p>
          <w:p w:rsidR="00A46672" w:rsidRPr="007F331F" w:rsidRDefault="00A46672" w:rsidP="00D129A2">
            <w:pPr>
              <w:widowControl w:val="0"/>
              <w:jc w:val="both"/>
              <w:rPr>
                <w:sz w:val="24"/>
                <w:szCs w:val="24"/>
              </w:rPr>
            </w:pPr>
            <w:r w:rsidRPr="007F331F">
              <w:rPr>
                <w:sz w:val="24"/>
                <w:szCs w:val="24"/>
              </w:rPr>
              <w:t>Председатель КУМИ</w:t>
            </w:r>
          </w:p>
          <w:p w:rsidR="00A46672" w:rsidRPr="007F331F" w:rsidRDefault="00A46672" w:rsidP="00D129A2">
            <w:pPr>
              <w:widowControl w:val="0"/>
              <w:jc w:val="both"/>
              <w:rPr>
                <w:sz w:val="24"/>
                <w:szCs w:val="24"/>
              </w:rPr>
            </w:pPr>
            <w:r w:rsidRPr="007F331F">
              <w:rPr>
                <w:sz w:val="24"/>
                <w:szCs w:val="24"/>
              </w:rPr>
              <w:t>Сосновоборского городского округа</w:t>
            </w:r>
          </w:p>
          <w:p w:rsidR="00A46672" w:rsidRPr="007F331F" w:rsidRDefault="00A46672" w:rsidP="00D129A2">
            <w:pPr>
              <w:widowControl w:val="0"/>
              <w:spacing w:before="240"/>
              <w:jc w:val="both"/>
              <w:rPr>
                <w:sz w:val="24"/>
                <w:szCs w:val="24"/>
              </w:rPr>
            </w:pPr>
            <w:r w:rsidRPr="007F331F">
              <w:rPr>
                <w:sz w:val="24"/>
                <w:szCs w:val="24"/>
              </w:rPr>
              <w:t>______________ /_____</w:t>
            </w:r>
            <w:r>
              <w:rPr>
                <w:sz w:val="24"/>
                <w:szCs w:val="24"/>
              </w:rPr>
              <w:t>_____</w:t>
            </w:r>
            <w:r w:rsidRPr="007F331F">
              <w:rPr>
                <w:sz w:val="24"/>
                <w:szCs w:val="24"/>
              </w:rPr>
              <w:t>_____/</w:t>
            </w:r>
          </w:p>
          <w:p w:rsidR="00A46672" w:rsidRPr="007F331F" w:rsidRDefault="00A46672" w:rsidP="00D129A2">
            <w:pPr>
              <w:widowControl w:val="0"/>
              <w:spacing w:before="360"/>
              <w:jc w:val="both"/>
              <w:rPr>
                <w:sz w:val="24"/>
                <w:szCs w:val="24"/>
              </w:rPr>
            </w:pPr>
            <w:r w:rsidRPr="007F331F">
              <w:rPr>
                <w:sz w:val="24"/>
                <w:szCs w:val="24"/>
              </w:rPr>
              <w:t>м.п.</w:t>
            </w:r>
          </w:p>
        </w:tc>
        <w:tc>
          <w:tcPr>
            <w:tcW w:w="4835" w:type="dxa"/>
            <w:shd w:val="clear" w:color="auto" w:fill="auto"/>
          </w:tcPr>
          <w:p w:rsidR="00A46672" w:rsidRPr="007F331F" w:rsidRDefault="00A46672" w:rsidP="00D129A2">
            <w:pPr>
              <w:widowControl w:val="0"/>
              <w:snapToGrid w:val="0"/>
              <w:jc w:val="both"/>
              <w:rPr>
                <w:b/>
                <w:bCs/>
                <w:sz w:val="24"/>
                <w:szCs w:val="24"/>
              </w:rPr>
            </w:pPr>
            <w:r w:rsidRPr="007F331F">
              <w:rPr>
                <w:b/>
                <w:bCs/>
                <w:sz w:val="24"/>
                <w:szCs w:val="24"/>
              </w:rPr>
              <w:t>АРЕНДАТОР (ОТ АРЕНДАТОРА)</w:t>
            </w:r>
          </w:p>
          <w:p w:rsidR="00A46672" w:rsidRPr="007F331F" w:rsidRDefault="00A46672" w:rsidP="00D129A2">
            <w:pPr>
              <w:widowControl w:val="0"/>
              <w:jc w:val="both"/>
              <w:rPr>
                <w:sz w:val="24"/>
                <w:szCs w:val="24"/>
              </w:rPr>
            </w:pPr>
            <w:r w:rsidRPr="007F331F">
              <w:rPr>
                <w:sz w:val="24"/>
                <w:szCs w:val="24"/>
              </w:rPr>
              <w:t>______________________________________</w:t>
            </w:r>
          </w:p>
          <w:p w:rsidR="00A46672" w:rsidRPr="007F331F" w:rsidRDefault="00A46672" w:rsidP="00D129A2">
            <w:pPr>
              <w:widowControl w:val="0"/>
              <w:jc w:val="both"/>
              <w:rPr>
                <w:sz w:val="24"/>
                <w:szCs w:val="24"/>
              </w:rPr>
            </w:pPr>
            <w:r w:rsidRPr="007F331F">
              <w:rPr>
                <w:sz w:val="24"/>
                <w:szCs w:val="24"/>
              </w:rPr>
              <w:t>______________________________________</w:t>
            </w:r>
          </w:p>
          <w:p w:rsidR="00A46672" w:rsidRPr="007F331F" w:rsidRDefault="00A46672" w:rsidP="00D129A2">
            <w:pPr>
              <w:widowControl w:val="0"/>
              <w:spacing w:before="240"/>
              <w:jc w:val="both"/>
              <w:rPr>
                <w:sz w:val="24"/>
                <w:szCs w:val="24"/>
              </w:rPr>
            </w:pPr>
            <w:r w:rsidRPr="007F331F">
              <w:rPr>
                <w:sz w:val="24"/>
                <w:szCs w:val="24"/>
              </w:rPr>
              <w:t>_________________  ____________________</w:t>
            </w:r>
          </w:p>
          <w:p w:rsidR="00A46672" w:rsidRPr="007F331F" w:rsidRDefault="00A46672" w:rsidP="00D129A2">
            <w:pPr>
              <w:widowControl w:val="0"/>
              <w:spacing w:before="360"/>
              <w:jc w:val="both"/>
              <w:rPr>
                <w:sz w:val="24"/>
                <w:szCs w:val="24"/>
              </w:rPr>
            </w:pPr>
            <w:r w:rsidRPr="007F331F">
              <w:rPr>
                <w:sz w:val="24"/>
                <w:szCs w:val="24"/>
              </w:rPr>
              <w:t>м.п.</w:t>
            </w:r>
            <w:r>
              <w:rPr>
                <w:sz w:val="24"/>
                <w:szCs w:val="24"/>
              </w:rPr>
              <w:t>»</w:t>
            </w:r>
          </w:p>
        </w:tc>
      </w:tr>
    </w:tbl>
    <w:p w:rsidR="00A46672" w:rsidRDefault="00A46672" w:rsidP="00A46672">
      <w:pPr>
        <w:jc w:val="right"/>
        <w:rPr>
          <w:sz w:val="24"/>
          <w:szCs w:val="24"/>
        </w:rPr>
      </w:pPr>
    </w:p>
    <w:p w:rsidR="00A46672" w:rsidRDefault="00A46672" w:rsidP="00A46672">
      <w:pPr>
        <w:jc w:val="right"/>
        <w:rPr>
          <w:sz w:val="24"/>
          <w:szCs w:val="24"/>
        </w:rPr>
      </w:pPr>
    </w:p>
    <w:p w:rsidR="00A46672" w:rsidRDefault="00A46672" w:rsidP="00A46672">
      <w:pPr>
        <w:jc w:val="right"/>
        <w:rPr>
          <w:sz w:val="24"/>
          <w:szCs w:val="24"/>
        </w:rPr>
      </w:pPr>
    </w:p>
    <w:p w:rsidR="00A46672" w:rsidRDefault="00A46672" w:rsidP="00A46672">
      <w:pPr>
        <w:jc w:val="right"/>
        <w:rPr>
          <w:sz w:val="24"/>
          <w:szCs w:val="24"/>
        </w:rPr>
      </w:pPr>
    </w:p>
    <w:p w:rsidR="00A46672" w:rsidRDefault="00A46672" w:rsidP="00A46672">
      <w:pPr>
        <w:jc w:val="right"/>
        <w:rPr>
          <w:sz w:val="24"/>
          <w:szCs w:val="24"/>
        </w:rPr>
      </w:pPr>
    </w:p>
    <w:p w:rsidR="00A46672" w:rsidRDefault="00A46672" w:rsidP="00A46672">
      <w:pPr>
        <w:jc w:val="right"/>
        <w:rPr>
          <w:sz w:val="24"/>
          <w:szCs w:val="24"/>
        </w:rPr>
      </w:pPr>
    </w:p>
    <w:p w:rsidR="00A46672" w:rsidRDefault="00A46672" w:rsidP="00A46672">
      <w:pPr>
        <w:jc w:val="right"/>
        <w:rPr>
          <w:sz w:val="24"/>
          <w:szCs w:val="24"/>
        </w:rPr>
      </w:pPr>
    </w:p>
    <w:p w:rsidR="00A46672" w:rsidRPr="00C7703F" w:rsidRDefault="00A46672" w:rsidP="00A46672">
      <w:pPr>
        <w:pStyle w:val="ac"/>
        <w:numPr>
          <w:ilvl w:val="0"/>
          <w:numId w:val="41"/>
        </w:numPr>
        <w:jc w:val="both"/>
        <w:rPr>
          <w:b/>
          <w:bCs/>
          <w:sz w:val="24"/>
          <w:szCs w:val="24"/>
        </w:rPr>
      </w:pPr>
      <w:r w:rsidRPr="00712E89">
        <w:rPr>
          <w:sz w:val="24"/>
          <w:szCs w:val="24"/>
        </w:rPr>
        <w:lastRenderedPageBreak/>
        <w:t xml:space="preserve">Приложение № </w:t>
      </w:r>
      <w:r>
        <w:rPr>
          <w:sz w:val="24"/>
          <w:szCs w:val="24"/>
        </w:rPr>
        <w:t>5</w:t>
      </w:r>
      <w:r w:rsidRPr="00712E89">
        <w:rPr>
          <w:sz w:val="24"/>
          <w:szCs w:val="24"/>
        </w:rPr>
        <w:t xml:space="preserve"> изложить в следующей редакции:</w:t>
      </w:r>
    </w:p>
    <w:p w:rsidR="00A46672" w:rsidRPr="00C7703F" w:rsidRDefault="00A46672" w:rsidP="00A46672">
      <w:pPr>
        <w:pStyle w:val="ac"/>
        <w:ind w:left="644"/>
        <w:jc w:val="both"/>
        <w:rPr>
          <w:b/>
          <w:bCs/>
          <w:sz w:val="24"/>
          <w:szCs w:val="24"/>
        </w:rPr>
      </w:pPr>
    </w:p>
    <w:p w:rsidR="00A46672" w:rsidRPr="007F331F" w:rsidRDefault="00A46672" w:rsidP="00A46672">
      <w:pPr>
        <w:spacing w:after="240"/>
        <w:jc w:val="center"/>
        <w:rPr>
          <w:b/>
          <w:bCs/>
          <w:sz w:val="24"/>
          <w:szCs w:val="24"/>
        </w:rPr>
      </w:pPr>
      <w:r>
        <w:rPr>
          <w:b/>
          <w:bCs/>
          <w:sz w:val="24"/>
          <w:szCs w:val="24"/>
        </w:rPr>
        <w:t>«</w:t>
      </w:r>
      <w:r w:rsidRPr="007F331F">
        <w:rPr>
          <w:b/>
          <w:bCs/>
          <w:sz w:val="24"/>
          <w:szCs w:val="24"/>
        </w:rPr>
        <w:t>Форма договора безвозмездного пользования</w:t>
      </w:r>
    </w:p>
    <w:p w:rsidR="00A46672" w:rsidRPr="007F331F" w:rsidRDefault="00A46672" w:rsidP="00A46672">
      <w:pPr>
        <w:pStyle w:val="af9"/>
      </w:pPr>
      <w:r w:rsidRPr="007F331F">
        <w:t>ДОГОВОР N _____бп/20____</w:t>
      </w:r>
    </w:p>
    <w:p w:rsidR="00A46672" w:rsidRPr="007F331F" w:rsidRDefault="00A46672" w:rsidP="00A46672">
      <w:pPr>
        <w:jc w:val="center"/>
        <w:rPr>
          <w:b/>
          <w:bCs/>
          <w:sz w:val="24"/>
          <w:szCs w:val="24"/>
        </w:rPr>
      </w:pPr>
      <w:r w:rsidRPr="007F331F">
        <w:rPr>
          <w:b/>
          <w:bCs/>
          <w:sz w:val="24"/>
          <w:szCs w:val="24"/>
        </w:rPr>
        <w:t>безвозмездного пользования объектом нежилого фонда</w:t>
      </w:r>
      <w:r>
        <w:rPr>
          <w:b/>
          <w:bCs/>
          <w:sz w:val="24"/>
          <w:szCs w:val="24"/>
        </w:rPr>
        <w:t xml:space="preserve"> (движимого имущества)</w:t>
      </w:r>
    </w:p>
    <w:p w:rsidR="00A46672" w:rsidRPr="007F331F" w:rsidRDefault="00A46672" w:rsidP="00A46672">
      <w:pPr>
        <w:jc w:val="center"/>
        <w:rPr>
          <w:sz w:val="24"/>
          <w:szCs w:val="24"/>
        </w:rPr>
      </w:pPr>
    </w:p>
    <w:p w:rsidR="00A46672" w:rsidRPr="007F331F" w:rsidRDefault="00A46672" w:rsidP="00A46672">
      <w:pPr>
        <w:rPr>
          <w:sz w:val="24"/>
          <w:szCs w:val="24"/>
        </w:rPr>
      </w:pPr>
      <w:r w:rsidRPr="007F331F">
        <w:rPr>
          <w:sz w:val="24"/>
          <w:szCs w:val="24"/>
        </w:rPr>
        <w:t>г.Сосновый Бор                                                                   «__» _______ 20_____ г.</w:t>
      </w:r>
    </w:p>
    <w:p w:rsidR="00A46672" w:rsidRPr="007F331F" w:rsidRDefault="00A46672" w:rsidP="00A46672">
      <w:pPr>
        <w:rPr>
          <w:sz w:val="24"/>
          <w:szCs w:val="24"/>
        </w:rPr>
      </w:pPr>
      <w:r w:rsidRPr="007F331F">
        <w:rPr>
          <w:sz w:val="24"/>
          <w:szCs w:val="24"/>
        </w:rPr>
        <w:t>Ленинградской области</w:t>
      </w:r>
    </w:p>
    <w:p w:rsidR="00A46672" w:rsidRPr="007F331F" w:rsidRDefault="00A46672" w:rsidP="00A46672">
      <w:pPr>
        <w:jc w:val="both"/>
        <w:rPr>
          <w:sz w:val="24"/>
          <w:szCs w:val="24"/>
        </w:rPr>
      </w:pPr>
    </w:p>
    <w:p w:rsidR="00A46672" w:rsidRPr="007F331F" w:rsidRDefault="00A46672" w:rsidP="00A46672">
      <w:pPr>
        <w:jc w:val="both"/>
        <w:rPr>
          <w:sz w:val="24"/>
          <w:szCs w:val="24"/>
        </w:rPr>
      </w:pPr>
      <w:r w:rsidRPr="007F331F">
        <w:rPr>
          <w:sz w:val="24"/>
          <w:szCs w:val="24"/>
        </w:rPr>
        <w:tab/>
      </w:r>
      <w:r w:rsidRPr="007F331F">
        <w:rPr>
          <w:b/>
          <w:bCs/>
          <w:sz w:val="24"/>
          <w:szCs w:val="24"/>
        </w:rPr>
        <w:t>Комитет по управлению муниципальным имуществом</w:t>
      </w:r>
      <w:r w:rsidRPr="007F331F">
        <w:rPr>
          <w:sz w:val="24"/>
          <w:szCs w:val="24"/>
        </w:rPr>
        <w:t xml:space="preserve"> администрации муниципального образования Сосновоборский городской округ Ленинградской </w:t>
      </w:r>
      <w:r w:rsidRPr="008073CC">
        <w:rPr>
          <w:sz w:val="24"/>
          <w:szCs w:val="24"/>
        </w:rPr>
        <w:t>области,</w:t>
      </w:r>
      <w:r w:rsidRPr="008073CC">
        <w:rPr>
          <w:b/>
          <w:bCs/>
          <w:sz w:val="24"/>
          <w:szCs w:val="24"/>
        </w:rPr>
        <w:t xml:space="preserve"> </w:t>
      </w:r>
      <w:r w:rsidRPr="008073CC">
        <w:rPr>
          <w:sz w:val="24"/>
          <w:szCs w:val="24"/>
        </w:rPr>
        <w:t>действующий от имени собственника – муниципального образования Сосновоборский городской</w:t>
      </w:r>
      <w:r w:rsidRPr="007F331F">
        <w:rPr>
          <w:sz w:val="24"/>
          <w:szCs w:val="24"/>
        </w:rPr>
        <w:t xml:space="preserve">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sz w:val="24"/>
          <w:szCs w:val="24"/>
          <w:lang w:val="en-US"/>
        </w:rPr>
        <w:t>RU</w:t>
      </w:r>
      <w:r w:rsidRPr="007F331F">
        <w:rPr>
          <w:sz w:val="24"/>
          <w:szCs w:val="24"/>
        </w:rPr>
        <w:t xml:space="preserve">473010002006001), именуемый в дальнейшем </w:t>
      </w:r>
      <w:r w:rsidRPr="007F331F">
        <w:rPr>
          <w:b/>
          <w:bCs/>
          <w:sz w:val="24"/>
          <w:szCs w:val="24"/>
        </w:rPr>
        <w:t>Ссудодатель</w:t>
      </w:r>
      <w:r>
        <w:rPr>
          <w:b/>
          <w:bCs/>
          <w:sz w:val="24"/>
          <w:szCs w:val="24"/>
        </w:rPr>
        <w:t>,</w:t>
      </w:r>
      <w:r w:rsidRPr="007F331F">
        <w:rPr>
          <w:sz w:val="24"/>
          <w:szCs w:val="24"/>
        </w:rPr>
        <w:t xml:space="preserve"> в лице председателя комитета ______________________, 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 с одной стороны, и </w:t>
      </w:r>
      <w:bookmarkStart w:id="22" w:name="osnovan2"/>
      <w:bookmarkEnd w:id="22"/>
      <w:r w:rsidRPr="007F331F">
        <w:rPr>
          <w:b/>
          <w:bCs/>
          <w:sz w:val="24"/>
          <w:szCs w:val="24"/>
        </w:rPr>
        <w:t>___________________________,</w:t>
      </w:r>
      <w:r w:rsidRPr="007F331F">
        <w:rPr>
          <w:sz w:val="24"/>
          <w:szCs w:val="24"/>
        </w:rPr>
        <w:t xml:space="preserve"> именуемый(ое) в дальнейшем </w:t>
      </w:r>
      <w:r w:rsidRPr="007F331F">
        <w:rPr>
          <w:b/>
          <w:bCs/>
          <w:sz w:val="24"/>
          <w:szCs w:val="24"/>
        </w:rPr>
        <w:t>Ссудополучатель</w:t>
      </w:r>
      <w:r w:rsidRPr="007F331F">
        <w:rPr>
          <w:sz w:val="24"/>
          <w:szCs w:val="24"/>
        </w:rPr>
        <w:t xml:space="preserve">, в лице ________________, действующего на основании _______________, </w:t>
      </w:r>
      <w:r>
        <w:rPr>
          <w:sz w:val="24"/>
          <w:szCs w:val="24"/>
        </w:rPr>
        <w:t xml:space="preserve">с другой стороны, </w:t>
      </w:r>
      <w:r w:rsidRPr="007F331F">
        <w:rPr>
          <w:sz w:val="24"/>
          <w:szCs w:val="24"/>
        </w:rPr>
        <w:t xml:space="preserve">на основании _______________________, постановления администрации Сосновоборского городского округа от ___.___.20___ № ____ </w:t>
      </w:r>
      <w:r w:rsidRPr="007F331F">
        <w:rPr>
          <w:i/>
          <w:iCs/>
          <w:sz w:val="24"/>
          <w:szCs w:val="24"/>
        </w:rPr>
        <w:t>(в случае заключения договора по итогам проведения торгов – протокола торгов № ______ от ___________ ; протокола рассмотрения заявок на участие в торгах № ___________ от _____________)</w:t>
      </w:r>
      <w:r w:rsidRPr="007F331F">
        <w:rPr>
          <w:sz w:val="24"/>
          <w:szCs w:val="24"/>
        </w:rPr>
        <w:t xml:space="preserve"> (Приложение № 1), с другой стороны, заключили настоящий договор (далее – Договор) о нижеследующем:</w:t>
      </w:r>
    </w:p>
    <w:p w:rsidR="00A46672" w:rsidRPr="007F331F" w:rsidRDefault="00A46672" w:rsidP="00A46672">
      <w:pPr>
        <w:ind w:firstLine="540"/>
        <w:jc w:val="both"/>
        <w:rPr>
          <w:b/>
          <w:bCs/>
          <w:sz w:val="24"/>
          <w:szCs w:val="24"/>
        </w:rPr>
      </w:pPr>
    </w:p>
    <w:p w:rsidR="00A46672" w:rsidRPr="007F331F" w:rsidRDefault="00A46672" w:rsidP="00A46672">
      <w:pPr>
        <w:ind w:firstLine="540"/>
        <w:jc w:val="both"/>
        <w:rPr>
          <w:b/>
          <w:bCs/>
          <w:sz w:val="24"/>
          <w:szCs w:val="24"/>
        </w:rPr>
      </w:pPr>
      <w:r w:rsidRPr="007F331F">
        <w:rPr>
          <w:b/>
          <w:bCs/>
          <w:sz w:val="24"/>
          <w:szCs w:val="24"/>
        </w:rPr>
        <w:t>1.  ПРЕДМЕТ   ДОГОВОРА</w:t>
      </w:r>
    </w:p>
    <w:p w:rsidR="00A46672" w:rsidRPr="007F331F" w:rsidRDefault="00A46672" w:rsidP="00A46672">
      <w:pPr>
        <w:pStyle w:val="ad"/>
        <w:spacing w:after="0"/>
        <w:ind w:firstLine="567"/>
        <w:jc w:val="both"/>
        <w:rPr>
          <w:sz w:val="24"/>
          <w:szCs w:val="24"/>
        </w:rPr>
      </w:pPr>
      <w:r w:rsidRPr="007F331F">
        <w:rPr>
          <w:sz w:val="24"/>
          <w:szCs w:val="24"/>
        </w:rPr>
        <w:t xml:space="preserve">1.1. Ссудодатель передает в безвозмездное временное пользование Ссудополучателю _______________________ </w:t>
      </w:r>
      <w:r w:rsidRPr="007F331F">
        <w:rPr>
          <w:i/>
          <w:sz w:val="24"/>
          <w:szCs w:val="24"/>
        </w:rPr>
        <w:t>(наименование объекта)</w:t>
      </w:r>
      <w:r w:rsidRPr="007F331F">
        <w:rPr>
          <w:sz w:val="24"/>
          <w:szCs w:val="24"/>
        </w:rPr>
        <w:t>, кадастровый (условный) номер _____________</w:t>
      </w:r>
      <w:r>
        <w:rPr>
          <w:sz w:val="24"/>
          <w:szCs w:val="24"/>
        </w:rPr>
        <w:t xml:space="preserve">, площадью ____ кв.м </w:t>
      </w:r>
      <w:r w:rsidRPr="001446BE">
        <w:rPr>
          <w:i/>
          <w:sz w:val="24"/>
          <w:szCs w:val="24"/>
        </w:rPr>
        <w:t>(для недвижимого имущества),</w:t>
      </w:r>
      <w:r w:rsidRPr="007F331F">
        <w:rPr>
          <w:sz w:val="24"/>
          <w:szCs w:val="24"/>
        </w:rPr>
        <w:t xml:space="preserve"> расположенное(ые) по адресу: Ленинградская область, г. Сосновый Бор, улица (</w:t>
      </w:r>
      <w:r w:rsidRPr="007F331F">
        <w:rPr>
          <w:i/>
          <w:sz w:val="24"/>
          <w:szCs w:val="24"/>
        </w:rPr>
        <w:t>проспект, проезд, шоссе</w:t>
      </w:r>
      <w:r w:rsidRPr="007F331F">
        <w:rPr>
          <w:sz w:val="24"/>
          <w:szCs w:val="24"/>
        </w:rPr>
        <w:t>) ______________, дом _____, корпус _______, этаж _______(далее – Объект), в соответствии с прилагаемым планом, на котором Объект в целях идентификаци</w:t>
      </w:r>
      <w:r>
        <w:rPr>
          <w:sz w:val="24"/>
          <w:szCs w:val="24"/>
        </w:rPr>
        <w:t>и выделен рамкой красного цвета</w:t>
      </w:r>
      <w:r w:rsidRPr="007F331F">
        <w:rPr>
          <w:sz w:val="24"/>
          <w:szCs w:val="24"/>
        </w:rPr>
        <w:t xml:space="preserve"> </w:t>
      </w:r>
      <w:r>
        <w:rPr>
          <w:sz w:val="24"/>
          <w:szCs w:val="24"/>
        </w:rPr>
        <w:t>(</w:t>
      </w:r>
      <w:r w:rsidRPr="001446BE">
        <w:rPr>
          <w:i/>
          <w:sz w:val="24"/>
          <w:szCs w:val="24"/>
        </w:rPr>
        <w:t>для недвижимого имущества</w:t>
      </w:r>
      <w:r w:rsidRPr="007F331F">
        <w:rPr>
          <w:sz w:val="24"/>
          <w:szCs w:val="24"/>
        </w:rPr>
        <w:t>)</w:t>
      </w:r>
      <w:r>
        <w:rPr>
          <w:sz w:val="24"/>
          <w:szCs w:val="24"/>
        </w:rPr>
        <w:t xml:space="preserve"> </w:t>
      </w:r>
      <w:r w:rsidRPr="001446BE">
        <w:rPr>
          <w:sz w:val="24"/>
          <w:szCs w:val="24"/>
        </w:rPr>
        <w:t xml:space="preserve">|ВАРИАНТ: </w:t>
      </w:r>
      <w:r>
        <w:rPr>
          <w:sz w:val="24"/>
          <w:szCs w:val="24"/>
        </w:rPr>
        <w:t xml:space="preserve">для движимого имущества – характеристики которого прилагаются </w:t>
      </w:r>
      <w:r w:rsidRPr="007F331F">
        <w:rPr>
          <w:sz w:val="24"/>
          <w:szCs w:val="24"/>
        </w:rPr>
        <w:t>(приложение № 2</w:t>
      </w:r>
      <w:r>
        <w:rPr>
          <w:sz w:val="24"/>
          <w:szCs w:val="24"/>
        </w:rPr>
        <w:t xml:space="preserve">) </w:t>
      </w:r>
      <w:r w:rsidRPr="00122E6D">
        <w:rPr>
          <w:b/>
          <w:bCs/>
          <w:sz w:val="24"/>
          <w:szCs w:val="24"/>
        </w:rPr>
        <w:t>сроком на ___ лет</w:t>
      </w:r>
      <w:r w:rsidRPr="007F331F">
        <w:rPr>
          <w:sz w:val="24"/>
          <w:szCs w:val="24"/>
        </w:rPr>
        <w:t>, а Ссудополучатель принимает и обязуется вернуть Объект в состоянии, оговоренном настоящим Договором.</w:t>
      </w:r>
    </w:p>
    <w:p w:rsidR="00A46672" w:rsidRPr="007F331F" w:rsidRDefault="00A46672" w:rsidP="00A46672">
      <w:pPr>
        <w:ind w:firstLine="567"/>
        <w:jc w:val="both"/>
        <w:rPr>
          <w:b/>
          <w:bCs/>
          <w:i/>
          <w:sz w:val="24"/>
          <w:szCs w:val="24"/>
        </w:rPr>
      </w:pPr>
      <w:r w:rsidRPr="007F331F">
        <w:rPr>
          <w:sz w:val="24"/>
          <w:szCs w:val="24"/>
        </w:rPr>
        <w:t xml:space="preserve">1.2. Объект предоставляется Ссудополучателю для _______________________ </w:t>
      </w:r>
      <w:r w:rsidRPr="007F331F">
        <w:rPr>
          <w:i/>
          <w:sz w:val="24"/>
          <w:szCs w:val="24"/>
        </w:rPr>
        <w:t>(указывается разрешенно</w:t>
      </w:r>
      <w:r>
        <w:rPr>
          <w:i/>
          <w:sz w:val="24"/>
          <w:szCs w:val="24"/>
        </w:rPr>
        <w:t>е</w:t>
      </w:r>
      <w:r w:rsidRPr="007F331F">
        <w:rPr>
          <w:i/>
          <w:sz w:val="24"/>
          <w:szCs w:val="24"/>
        </w:rPr>
        <w:t xml:space="preserve"> использовани</w:t>
      </w:r>
      <w:r>
        <w:rPr>
          <w:i/>
          <w:sz w:val="24"/>
          <w:szCs w:val="24"/>
        </w:rPr>
        <w:t>е</w:t>
      </w:r>
      <w:r w:rsidRPr="007F331F">
        <w:rPr>
          <w:i/>
          <w:sz w:val="24"/>
          <w:szCs w:val="24"/>
        </w:rPr>
        <w:t>)</w:t>
      </w:r>
      <w:r w:rsidRPr="007F331F">
        <w:rPr>
          <w:b/>
          <w:bCs/>
          <w:i/>
          <w:sz w:val="24"/>
          <w:szCs w:val="24"/>
        </w:rPr>
        <w:t>.</w:t>
      </w:r>
    </w:p>
    <w:p w:rsidR="00A46672" w:rsidRPr="007F331F" w:rsidRDefault="00A46672" w:rsidP="00A46672">
      <w:pPr>
        <w:ind w:firstLine="567"/>
        <w:jc w:val="both"/>
        <w:rPr>
          <w:sz w:val="24"/>
          <w:szCs w:val="24"/>
        </w:rPr>
      </w:pPr>
      <w:r w:rsidRPr="007F331F">
        <w:rPr>
          <w:sz w:val="24"/>
          <w:szCs w:val="24"/>
        </w:rPr>
        <w:t>1.3. Объект находится в состоянии, пригодном для нормальной его эксплуатации. Ссудополучатель не имеет претензий к состоянию и качеству передаваемого Объекта.</w:t>
      </w:r>
    </w:p>
    <w:p w:rsidR="00A46672" w:rsidRPr="007F331F" w:rsidRDefault="00A46672" w:rsidP="00A46672">
      <w:pPr>
        <w:pStyle w:val="af0"/>
        <w:spacing w:after="0"/>
        <w:ind w:left="0" w:firstLine="540"/>
        <w:jc w:val="both"/>
        <w:rPr>
          <w:sz w:val="24"/>
          <w:szCs w:val="24"/>
        </w:rPr>
      </w:pPr>
      <w:r w:rsidRPr="007F331F">
        <w:rPr>
          <w:sz w:val="24"/>
          <w:szCs w:val="24"/>
        </w:rPr>
        <w:t>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Договоре. Иные документы, помимо указанных в Договоре, в случае возникновения необходимости, передаются Ссудополучателю на основании его обращения к Ссудодателю.</w:t>
      </w:r>
    </w:p>
    <w:p w:rsidR="00A46672" w:rsidRPr="007F331F" w:rsidRDefault="00A46672" w:rsidP="00A46672">
      <w:pPr>
        <w:ind w:firstLine="567"/>
        <w:jc w:val="both"/>
        <w:rPr>
          <w:sz w:val="24"/>
          <w:szCs w:val="24"/>
        </w:rPr>
      </w:pPr>
      <w:r w:rsidRPr="007F331F">
        <w:rPr>
          <w:sz w:val="24"/>
          <w:szCs w:val="24"/>
        </w:rPr>
        <w:t>1.</w:t>
      </w:r>
      <w:r w:rsidRPr="00564D40">
        <w:rPr>
          <w:sz w:val="24"/>
          <w:szCs w:val="24"/>
        </w:rPr>
        <w:t>5. Объект является</w:t>
      </w:r>
      <w:r w:rsidRPr="007F331F">
        <w:rPr>
          <w:sz w:val="24"/>
          <w:szCs w:val="24"/>
        </w:rPr>
        <w:t xml:space="preserve"> муниципальной собственностью муниципального образования Сосновоборский городской округ Ленинградской области (запись регистрации в ЕГРН № _______________ от __.__.__</w:t>
      </w:r>
      <w:r>
        <w:rPr>
          <w:sz w:val="24"/>
          <w:szCs w:val="24"/>
        </w:rPr>
        <w:t xml:space="preserve"> - </w:t>
      </w:r>
      <w:r w:rsidRPr="006A4D02">
        <w:rPr>
          <w:i/>
          <w:sz w:val="24"/>
          <w:szCs w:val="24"/>
        </w:rPr>
        <w:t>для недвижимого имущества</w:t>
      </w:r>
      <w:r>
        <w:rPr>
          <w:sz w:val="24"/>
          <w:szCs w:val="24"/>
        </w:rPr>
        <w:t>)</w:t>
      </w:r>
      <w:r w:rsidRPr="007F331F">
        <w:rPr>
          <w:sz w:val="24"/>
          <w:szCs w:val="24"/>
        </w:rPr>
        <w:t>. Передача Объекта в безвозмездное пользование не влечет передачу права собственности на него.</w:t>
      </w:r>
      <w:r w:rsidRPr="008073CC">
        <w:rPr>
          <w:sz w:val="24"/>
          <w:szCs w:val="24"/>
        </w:rPr>
        <w:t xml:space="preserve"> </w:t>
      </w:r>
      <w:r w:rsidRPr="007F331F">
        <w:rPr>
          <w:sz w:val="24"/>
          <w:szCs w:val="24"/>
        </w:rPr>
        <w:t>Объект не обременен правами третьих лиц.</w:t>
      </w:r>
    </w:p>
    <w:p w:rsidR="00A46672" w:rsidRPr="007F331F" w:rsidRDefault="00A46672" w:rsidP="00A46672">
      <w:pPr>
        <w:ind w:firstLine="567"/>
        <w:jc w:val="both"/>
        <w:rPr>
          <w:sz w:val="24"/>
          <w:szCs w:val="24"/>
        </w:rPr>
      </w:pPr>
      <w:r w:rsidRPr="007F331F">
        <w:rPr>
          <w:sz w:val="24"/>
          <w:szCs w:val="24"/>
        </w:rPr>
        <w:lastRenderedPageBreak/>
        <w:t xml:space="preserve">1.6. </w:t>
      </w: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Ссудополучателю предоставляется на весь срок действия Договора 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использованием Объекта, указанным в пункте 1.2.  Договора, [ВАРИАНТ: и помещениями общего пользования].</w:t>
      </w:r>
    </w:p>
    <w:p w:rsidR="00A46672" w:rsidRPr="007F331F" w:rsidRDefault="00A46672" w:rsidP="00A46672">
      <w:pPr>
        <w:ind w:firstLine="567"/>
        <w:jc w:val="both"/>
        <w:rPr>
          <w:sz w:val="24"/>
          <w:szCs w:val="24"/>
        </w:rPr>
      </w:pPr>
    </w:p>
    <w:p w:rsidR="00A46672" w:rsidRPr="007F331F" w:rsidRDefault="00A46672" w:rsidP="00A46672">
      <w:pPr>
        <w:ind w:firstLine="567"/>
        <w:jc w:val="both"/>
        <w:rPr>
          <w:b/>
          <w:bCs/>
          <w:sz w:val="24"/>
          <w:szCs w:val="24"/>
        </w:rPr>
      </w:pPr>
      <w:r w:rsidRPr="007F331F">
        <w:rPr>
          <w:b/>
          <w:bCs/>
          <w:sz w:val="24"/>
          <w:szCs w:val="24"/>
        </w:rPr>
        <w:t>2.</w:t>
      </w:r>
      <w:r w:rsidRPr="007F331F">
        <w:rPr>
          <w:sz w:val="24"/>
          <w:szCs w:val="24"/>
        </w:rPr>
        <w:t xml:space="preserve"> </w:t>
      </w:r>
      <w:r w:rsidRPr="007F331F">
        <w:rPr>
          <w:b/>
          <w:bCs/>
          <w:sz w:val="24"/>
          <w:szCs w:val="24"/>
        </w:rPr>
        <w:t xml:space="preserve"> ОБЯЗАННОСТИ СТОРОН</w:t>
      </w:r>
    </w:p>
    <w:p w:rsidR="00A46672" w:rsidRPr="007F331F" w:rsidRDefault="00A46672" w:rsidP="00A46672">
      <w:pPr>
        <w:ind w:firstLine="567"/>
        <w:jc w:val="both"/>
        <w:rPr>
          <w:b/>
          <w:bCs/>
          <w:sz w:val="24"/>
          <w:szCs w:val="24"/>
          <w:u w:val="single"/>
        </w:rPr>
      </w:pPr>
      <w:r w:rsidRPr="007F331F">
        <w:rPr>
          <w:b/>
          <w:bCs/>
          <w:sz w:val="24"/>
          <w:szCs w:val="24"/>
        </w:rPr>
        <w:t>2.1.</w:t>
      </w:r>
      <w:r w:rsidRPr="007F331F">
        <w:rPr>
          <w:sz w:val="24"/>
          <w:szCs w:val="24"/>
          <w:u w:val="single"/>
        </w:rPr>
        <w:t xml:space="preserve"> </w:t>
      </w:r>
      <w:r w:rsidRPr="007F331F">
        <w:rPr>
          <w:b/>
          <w:bCs/>
          <w:sz w:val="24"/>
          <w:szCs w:val="24"/>
          <w:u w:val="single"/>
        </w:rPr>
        <w:t>Ссудодатель обязан:</w:t>
      </w:r>
    </w:p>
    <w:p w:rsidR="00A46672" w:rsidRPr="007F331F" w:rsidRDefault="00A46672" w:rsidP="00A46672">
      <w:pPr>
        <w:pStyle w:val="af0"/>
        <w:spacing w:after="0"/>
        <w:ind w:left="0" w:firstLine="540"/>
        <w:jc w:val="both"/>
        <w:rPr>
          <w:sz w:val="24"/>
          <w:szCs w:val="24"/>
        </w:rPr>
      </w:pPr>
      <w:r w:rsidRPr="007F331F">
        <w:rPr>
          <w:sz w:val="24"/>
          <w:szCs w:val="24"/>
        </w:rPr>
        <w:t xml:space="preserve">2.1.1. В пятидневный срок со дня подписания Договора передать Объект Ссудополучателю по передаточному акту. В акте должно быть указано техническое состояние Объекта на момент его передачи (Приложение № 3). </w:t>
      </w:r>
    </w:p>
    <w:p w:rsidR="00A46672" w:rsidRPr="007F331F" w:rsidRDefault="00A46672" w:rsidP="00A46672">
      <w:pPr>
        <w:ind w:firstLine="540"/>
        <w:jc w:val="both"/>
        <w:rPr>
          <w:sz w:val="24"/>
          <w:szCs w:val="24"/>
        </w:rPr>
      </w:pPr>
      <w:r w:rsidRPr="007F331F">
        <w:rPr>
          <w:sz w:val="24"/>
          <w:szCs w:val="24"/>
        </w:rPr>
        <w:t>2.1.2. Принять возвращаемый Ссудополучателем Объект, с учетом его нормального износа и произведенных перестроек, переделок и улучшений, неотделимых без вреда для Объекта, по передаточному акту не позднее пяти дней после установленной даты расторжения Договора.</w:t>
      </w:r>
    </w:p>
    <w:p w:rsidR="00A46672" w:rsidRPr="007F331F" w:rsidRDefault="00A46672" w:rsidP="00A46672">
      <w:pPr>
        <w:ind w:firstLine="567"/>
        <w:jc w:val="both"/>
        <w:rPr>
          <w:sz w:val="24"/>
          <w:szCs w:val="24"/>
        </w:rPr>
      </w:pPr>
      <w:r w:rsidRPr="007F331F">
        <w:rPr>
          <w:sz w:val="24"/>
          <w:szCs w:val="24"/>
        </w:rPr>
        <w:t>2.1.3. Осуществлять контроль за использованием Объекта и поддержанием его в надлежащем состоянии в соответствии с условиями Договора.</w:t>
      </w:r>
    </w:p>
    <w:p w:rsidR="00A46672" w:rsidRPr="007F331F" w:rsidRDefault="00A46672" w:rsidP="00A46672">
      <w:pPr>
        <w:pStyle w:val="af0"/>
        <w:spacing w:after="0"/>
        <w:ind w:left="0" w:firstLine="540"/>
        <w:jc w:val="both"/>
        <w:rPr>
          <w:sz w:val="24"/>
          <w:szCs w:val="24"/>
        </w:rPr>
      </w:pPr>
      <w:r w:rsidRPr="007F331F">
        <w:rPr>
          <w:sz w:val="24"/>
          <w:szCs w:val="24"/>
        </w:rPr>
        <w:t>2.1.4. В месячный срок рассматривать обращения Ссудополучателя по вопросам использования Объекта.</w:t>
      </w:r>
    </w:p>
    <w:p w:rsidR="00A46672" w:rsidRPr="007F331F" w:rsidRDefault="00A46672" w:rsidP="00A46672">
      <w:pPr>
        <w:pStyle w:val="1b"/>
        <w:numPr>
          <w:ilvl w:val="2"/>
          <w:numId w:val="17"/>
        </w:numPr>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Ссудополучателя о предстоящей дате расторжения Договора в соответствии с пунктом 5.4. Договора.</w:t>
      </w:r>
    </w:p>
    <w:p w:rsidR="00A46672" w:rsidRPr="007F331F" w:rsidRDefault="00A46672" w:rsidP="00A46672">
      <w:pPr>
        <w:ind w:firstLine="567"/>
        <w:jc w:val="both"/>
        <w:rPr>
          <w:b/>
          <w:bCs/>
          <w:sz w:val="24"/>
          <w:szCs w:val="24"/>
          <w:u w:val="single"/>
        </w:rPr>
      </w:pPr>
      <w:r w:rsidRPr="007F331F">
        <w:rPr>
          <w:b/>
          <w:bCs/>
          <w:sz w:val="24"/>
          <w:szCs w:val="24"/>
          <w:u w:val="single"/>
        </w:rPr>
        <w:t>2.2. Ссудополучатель обязан:</w:t>
      </w:r>
    </w:p>
    <w:p w:rsidR="00A46672" w:rsidRPr="007F331F" w:rsidRDefault="00A46672" w:rsidP="00A46672">
      <w:pPr>
        <w:ind w:firstLine="567"/>
        <w:jc w:val="both"/>
        <w:rPr>
          <w:sz w:val="24"/>
          <w:szCs w:val="24"/>
        </w:rPr>
      </w:pPr>
      <w:r w:rsidRPr="007F331F">
        <w:rPr>
          <w:sz w:val="24"/>
          <w:szCs w:val="24"/>
        </w:rPr>
        <w:t>2.2.1. Принять Объект по передаточному акту в пятидневный срок с момента подписания Договора.</w:t>
      </w:r>
    </w:p>
    <w:p w:rsidR="00A46672" w:rsidRPr="007F331F" w:rsidRDefault="00A46672" w:rsidP="00A46672">
      <w:pPr>
        <w:ind w:firstLine="567"/>
        <w:jc w:val="both"/>
        <w:rPr>
          <w:sz w:val="24"/>
          <w:szCs w:val="24"/>
        </w:rPr>
      </w:pPr>
      <w:r w:rsidRPr="007F331F">
        <w:rPr>
          <w:sz w:val="24"/>
          <w:szCs w:val="24"/>
        </w:rPr>
        <w:t>2.2.2. Использовать Объект в соответствии с условиями Договора и его назначением, указанным в пункте 1.2. Договора.</w:t>
      </w:r>
    </w:p>
    <w:p w:rsidR="00A46672" w:rsidRPr="00564D40" w:rsidRDefault="00A46672" w:rsidP="00A46672">
      <w:pPr>
        <w:ind w:firstLine="567"/>
        <w:jc w:val="both"/>
        <w:rPr>
          <w:sz w:val="24"/>
          <w:szCs w:val="24"/>
        </w:rPr>
      </w:pPr>
      <w:r w:rsidRPr="007F331F">
        <w:rPr>
          <w:sz w:val="24"/>
          <w:szCs w:val="24"/>
        </w:rPr>
        <w:t>2</w:t>
      </w:r>
      <w:r>
        <w:rPr>
          <w:sz w:val="24"/>
          <w:szCs w:val="24"/>
        </w:rPr>
        <w:t xml:space="preserve">.2.3. </w:t>
      </w: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 xml:space="preserve">В </w:t>
      </w:r>
      <w:r>
        <w:rPr>
          <w:sz w:val="24"/>
          <w:szCs w:val="24"/>
        </w:rPr>
        <w:t>5</w:t>
      </w:r>
      <w:r w:rsidRPr="007F331F">
        <w:rPr>
          <w:sz w:val="24"/>
          <w:szCs w:val="24"/>
        </w:rPr>
        <w:t xml:space="preserve">-дневный срок с момента передачи Объекта </w:t>
      </w:r>
      <w:r>
        <w:rPr>
          <w:sz w:val="24"/>
          <w:szCs w:val="24"/>
        </w:rPr>
        <w:t>обратиться в</w:t>
      </w:r>
      <w:r w:rsidRPr="007F331F">
        <w:rPr>
          <w:sz w:val="24"/>
          <w:szCs w:val="24"/>
        </w:rPr>
        <w:t xml:space="preserve"> соответствующи</w:t>
      </w:r>
      <w:r>
        <w:rPr>
          <w:sz w:val="24"/>
          <w:szCs w:val="24"/>
        </w:rPr>
        <w:t>е</w:t>
      </w:r>
      <w:r w:rsidRPr="007F331F">
        <w:rPr>
          <w:sz w:val="24"/>
          <w:szCs w:val="24"/>
        </w:rPr>
        <w:t xml:space="preserve"> организации </w:t>
      </w:r>
      <w:r>
        <w:rPr>
          <w:sz w:val="24"/>
          <w:szCs w:val="24"/>
        </w:rPr>
        <w:t xml:space="preserve">с заявлениями о заключении </w:t>
      </w:r>
      <w:r w:rsidRPr="007F331F">
        <w:rPr>
          <w:sz w:val="24"/>
          <w:szCs w:val="24"/>
        </w:rPr>
        <w:t>договор</w:t>
      </w:r>
      <w:r>
        <w:rPr>
          <w:sz w:val="24"/>
          <w:szCs w:val="24"/>
        </w:rPr>
        <w:t>ов</w:t>
      </w:r>
      <w:r w:rsidRPr="007F331F">
        <w:rPr>
          <w:sz w:val="24"/>
          <w:szCs w:val="24"/>
        </w:rPr>
        <w:t xml:space="preserve">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w:t>
      </w:r>
      <w:r w:rsidRPr="00564D40">
        <w:rPr>
          <w:sz w:val="24"/>
          <w:szCs w:val="24"/>
        </w:rPr>
        <w:t>сигнализации, вывозу и размещению (утилизации) твердых бытовых отходов и уборке прилегающей территории, а также услуг электросвязи и радиотрансляции (при необходимости).</w:t>
      </w:r>
    </w:p>
    <w:p w:rsidR="00A46672" w:rsidRPr="00564D40" w:rsidRDefault="00A46672" w:rsidP="00A46672">
      <w:pPr>
        <w:ind w:firstLine="567"/>
        <w:jc w:val="both"/>
        <w:rPr>
          <w:sz w:val="24"/>
          <w:szCs w:val="24"/>
        </w:rPr>
      </w:pPr>
      <w:r w:rsidRPr="00564D40">
        <w:rPr>
          <w:sz w:val="24"/>
          <w:szCs w:val="24"/>
        </w:rPr>
        <w:t xml:space="preserve">2.2.4. </w:t>
      </w:r>
      <w:r w:rsidRPr="00564D40">
        <w:rPr>
          <w:i/>
          <w:sz w:val="24"/>
          <w:szCs w:val="24"/>
        </w:rPr>
        <w:t>Для недвижимого имущества:</w:t>
      </w:r>
      <w:r w:rsidRPr="00564D40">
        <w:rPr>
          <w:sz w:val="24"/>
          <w:szCs w:val="24"/>
        </w:rPr>
        <w:t xml:space="preserve"> В 15-дневный срок с момента передачи Объекта [ВАРИАНТ: заключения Договора] заключить с соответствующими организациями договор на техническое, санитарно-техническое и электротехническое обслуживание Объекта и относящихся к нему инженерных сетей, содержание общедомового имущества в соответствии с долевым участием в обслуживании мест общего пользования здания, в котором расположен Объект, и придомовой территории.</w:t>
      </w:r>
    </w:p>
    <w:p w:rsidR="00A46672" w:rsidRPr="00564D40" w:rsidRDefault="00A46672" w:rsidP="00A46672">
      <w:pPr>
        <w:pStyle w:val="1b"/>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 xml:space="preserve">2.2.5. </w:t>
      </w:r>
      <w:r w:rsidRPr="00564D40">
        <w:rPr>
          <w:rFonts w:ascii="Times New Roman" w:hAnsi="Times New Roman" w:cs="Times New Roman"/>
          <w:sz w:val="24"/>
          <w:szCs w:val="24"/>
        </w:rPr>
        <w:tab/>
        <w:t>Предоставить Арендодателю копии заключенных договоров, указанных в пункте 2.2.3. - не позднее 30 (тридцати) рабочих дней со дня подачи заявлений о заключении таких договоров, и копии заключенных договоров, указанных в пункте 2.2.4. – не позднее 10 (десяти) рабочих дней со дня их заключения.</w:t>
      </w:r>
    </w:p>
    <w:p w:rsidR="00A46672" w:rsidRPr="004027D3" w:rsidRDefault="00A46672" w:rsidP="00A46672">
      <w:pPr>
        <w:pStyle w:val="1b"/>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2.2.6. Своевременно и в полном объеме оплачивать услуги, оказанные</w:t>
      </w:r>
      <w:r w:rsidRPr="004027D3">
        <w:rPr>
          <w:rFonts w:ascii="Times New Roman" w:hAnsi="Times New Roman" w:cs="Times New Roman"/>
          <w:sz w:val="24"/>
          <w:szCs w:val="24"/>
        </w:rPr>
        <w:t xml:space="preserve"> в соответствии с договорами, указанными в пунктах 2.2.3., 2.2.4 Договора.</w:t>
      </w:r>
    </w:p>
    <w:p w:rsidR="00A46672" w:rsidRPr="007F331F" w:rsidRDefault="00A46672" w:rsidP="00A46672">
      <w:pPr>
        <w:ind w:firstLine="567"/>
        <w:jc w:val="both"/>
        <w:rPr>
          <w:sz w:val="24"/>
          <w:szCs w:val="24"/>
        </w:rPr>
      </w:pPr>
      <w:r w:rsidRPr="007F331F">
        <w:rPr>
          <w:sz w:val="24"/>
          <w:szCs w:val="24"/>
        </w:rPr>
        <w:t>2.2.</w:t>
      </w:r>
      <w:r>
        <w:rPr>
          <w:sz w:val="24"/>
          <w:szCs w:val="24"/>
        </w:rPr>
        <w:t>7</w:t>
      </w:r>
      <w:r w:rsidRPr="007F331F">
        <w:rPr>
          <w:sz w:val="24"/>
          <w:szCs w:val="24"/>
        </w:rPr>
        <w:t xml:space="preserve">. </w:t>
      </w:r>
      <w:r>
        <w:rPr>
          <w:sz w:val="24"/>
          <w:szCs w:val="24"/>
        </w:rPr>
        <w:t>Н</w:t>
      </w:r>
      <w:r w:rsidRPr="007F331F">
        <w:rPr>
          <w:sz w:val="24"/>
          <w:szCs w:val="24"/>
        </w:rPr>
        <w:t xml:space="preserve">е совершать действий, приводящих к ухудшению качественных характеристик Объекта и экологической обстановки на Объекте и на прилегающей к нему территории. </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2.2.8</w:t>
      </w:r>
      <w:r w:rsidRPr="007F331F">
        <w:rPr>
          <w:rFonts w:ascii="Times New Roman" w:hAnsi="Times New Roman" w:cs="Times New Roman"/>
          <w:sz w:val="24"/>
          <w:szCs w:val="24"/>
        </w:rPr>
        <w:t xml:space="preserve">. </w:t>
      </w:r>
      <w:r w:rsidRPr="002D6605">
        <w:rPr>
          <w:rFonts w:ascii="Times New Roman" w:hAnsi="Times New Roman" w:cs="Times New Roman"/>
          <w:i/>
          <w:iCs/>
          <w:sz w:val="24"/>
          <w:szCs w:val="24"/>
        </w:rPr>
        <w:t xml:space="preserve">Включается в договоры в зависимости от условий конкурсной документации (документации об аукционе): </w:t>
      </w:r>
      <w:r w:rsidRPr="002D6605">
        <w:rPr>
          <w:rFonts w:ascii="Times New Roman" w:hAnsi="Times New Roman" w:cs="Times New Roman"/>
          <w:sz w:val="24"/>
          <w:szCs w:val="24"/>
        </w:rPr>
        <w:t xml:space="preserve">Осуществлять с использованием Объекта поставку (выполнение, оказание) товаров (работ, услуг), количественные, технические и качественные </w:t>
      </w:r>
      <w:r w:rsidRPr="002D6605">
        <w:rPr>
          <w:rFonts w:ascii="Times New Roman" w:hAnsi="Times New Roman" w:cs="Times New Roman"/>
          <w:sz w:val="24"/>
          <w:szCs w:val="24"/>
        </w:rPr>
        <w:lastRenderedPageBreak/>
        <w:t>характеристики которых соответствуют требованиям, [ВАРИАНТ1: оговоренным в документации об аукционе] [ВАРИАНТ2: предложенным Ссудополучателем при подаче заявки на участие в аукционе на право заключения договора], в том числе: _________.</w:t>
      </w:r>
    </w:p>
    <w:p w:rsidR="00A46672" w:rsidRPr="007F331F" w:rsidRDefault="00A46672" w:rsidP="00A46672">
      <w:pPr>
        <w:pStyle w:val="3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2.2.9</w:t>
      </w:r>
      <w:r w:rsidRPr="007F331F">
        <w:rPr>
          <w:rFonts w:ascii="Times New Roman" w:hAnsi="Times New Roman" w:cs="Times New Roman"/>
          <w:sz w:val="24"/>
          <w:szCs w:val="24"/>
        </w:rPr>
        <w:t>. Не создавать при использовании Объекта неудобства для Ссудодателя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по</w:t>
      </w:r>
      <w:r>
        <w:rPr>
          <w:rFonts w:ascii="Times New Roman" w:hAnsi="Times New Roman" w:cs="Times New Roman"/>
          <w:sz w:val="24"/>
          <w:szCs w:val="24"/>
        </w:rPr>
        <w:t>льзователей других частей здания, в котором расположен Объект</w:t>
      </w:r>
      <w:r w:rsidRPr="007F331F">
        <w:rPr>
          <w:rFonts w:ascii="Times New Roman" w:hAnsi="Times New Roman" w:cs="Times New Roman"/>
          <w:sz w:val="24"/>
          <w:szCs w:val="24"/>
        </w:rPr>
        <w:t>; жильцов, проживающих в многоквартирных домах на прилегающей территории и других лиц</w:t>
      </w:r>
      <w:r>
        <w:rPr>
          <w:rFonts w:ascii="Times New Roman" w:hAnsi="Times New Roman" w:cs="Times New Roman"/>
          <w:sz w:val="24"/>
          <w:szCs w:val="24"/>
        </w:rPr>
        <w:t>.</w:t>
      </w:r>
      <w:r w:rsidRPr="007F331F">
        <w:rPr>
          <w:rFonts w:ascii="Times New Roman" w:hAnsi="Times New Roman" w:cs="Times New Roman"/>
          <w:sz w:val="24"/>
          <w:szCs w:val="24"/>
        </w:rPr>
        <w:t>);</w:t>
      </w:r>
    </w:p>
    <w:p w:rsidR="00A46672" w:rsidRPr="007F331F" w:rsidRDefault="00A46672" w:rsidP="00A46672">
      <w:pPr>
        <w:ind w:firstLine="567"/>
        <w:jc w:val="both"/>
        <w:rPr>
          <w:sz w:val="24"/>
          <w:szCs w:val="24"/>
        </w:rPr>
      </w:pPr>
      <w:r>
        <w:rPr>
          <w:sz w:val="24"/>
          <w:szCs w:val="24"/>
        </w:rPr>
        <w:t>2.2.10</w:t>
      </w:r>
      <w:r w:rsidRPr="007F331F">
        <w:rPr>
          <w:sz w:val="24"/>
          <w:szCs w:val="24"/>
        </w:rPr>
        <w:t>. Нести расходы по содержанию Объекта, поддерживать Объект в исправном состоянии и своевременно за свой счет производить текущий и капитальный ремонт, профилактическое обслуживание и ремонт внутридомовых инженерных коммуникаций и оборудования в пределах Объекта.</w:t>
      </w:r>
    </w:p>
    <w:p w:rsidR="00A46672" w:rsidRPr="007F331F" w:rsidRDefault="00A46672" w:rsidP="00A46672">
      <w:pPr>
        <w:ind w:firstLine="540"/>
        <w:jc w:val="both"/>
        <w:rPr>
          <w:sz w:val="24"/>
          <w:szCs w:val="24"/>
        </w:rPr>
      </w:pPr>
      <w:r>
        <w:rPr>
          <w:sz w:val="24"/>
          <w:szCs w:val="24"/>
        </w:rPr>
        <w:t>2.2.11</w:t>
      </w:r>
      <w:r w:rsidRPr="007F331F">
        <w:rPr>
          <w:sz w:val="24"/>
          <w:szCs w:val="24"/>
        </w:rPr>
        <w:t>. В ходе эксплуатации Объекта соблюдать требования отраслевых правил и норм, действующих в отношении видов деятельности Ссудополучателя и Объекта, переданного ему в безвозмездное пользование.</w:t>
      </w:r>
    </w:p>
    <w:p w:rsidR="00A46672" w:rsidRPr="007F331F" w:rsidRDefault="00A46672" w:rsidP="00A46672">
      <w:pPr>
        <w:ind w:firstLine="540"/>
        <w:jc w:val="both"/>
        <w:rPr>
          <w:sz w:val="24"/>
          <w:szCs w:val="24"/>
        </w:rPr>
      </w:pPr>
      <w:r w:rsidRPr="007F331F">
        <w:rPr>
          <w:sz w:val="24"/>
          <w:szCs w:val="24"/>
        </w:rPr>
        <w:t xml:space="preserve">Выполнять в установленный срок предписания Ссудодателя и органов Госсанэпиднадзора, Госпожнадзора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на прилегающей территории. </w:t>
      </w:r>
    </w:p>
    <w:p w:rsidR="00A46672" w:rsidRPr="007F331F" w:rsidRDefault="00A46672" w:rsidP="00A46672">
      <w:pPr>
        <w:ind w:firstLine="540"/>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Ссудодателю копию документа о его назначении.</w:t>
      </w:r>
    </w:p>
    <w:p w:rsidR="00A46672" w:rsidRDefault="00A46672" w:rsidP="00A46672">
      <w:pPr>
        <w:ind w:firstLine="540"/>
        <w:jc w:val="both"/>
        <w:rPr>
          <w:sz w:val="24"/>
          <w:szCs w:val="24"/>
        </w:rPr>
      </w:pPr>
      <w:r w:rsidRPr="007F331F">
        <w:rPr>
          <w:sz w:val="24"/>
          <w:szCs w:val="24"/>
        </w:rPr>
        <w:t>2.2.1</w:t>
      </w:r>
      <w:r>
        <w:rPr>
          <w:sz w:val="24"/>
          <w:szCs w:val="24"/>
        </w:rPr>
        <w:t>2</w:t>
      </w:r>
      <w:r w:rsidRPr="007F331F">
        <w:rPr>
          <w:sz w:val="24"/>
          <w:szCs w:val="24"/>
        </w:rPr>
        <w:t>. Обеспечивать беспрепятственный допуск Ссудодателя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A46672" w:rsidRPr="007F331F" w:rsidRDefault="00A46672" w:rsidP="00A46672">
      <w:pPr>
        <w:ind w:firstLine="540"/>
        <w:jc w:val="both"/>
        <w:rPr>
          <w:sz w:val="24"/>
          <w:szCs w:val="24"/>
        </w:rPr>
      </w:pPr>
      <w:r>
        <w:rPr>
          <w:sz w:val="24"/>
          <w:szCs w:val="24"/>
        </w:rPr>
        <w:t xml:space="preserve">2.2.13. </w:t>
      </w:r>
      <w:r w:rsidRPr="006A4D02">
        <w:rPr>
          <w:i/>
          <w:sz w:val="24"/>
          <w:szCs w:val="24"/>
        </w:rPr>
        <w:t>Для недвижимого имущества:</w:t>
      </w:r>
      <w:r>
        <w:rPr>
          <w:sz w:val="24"/>
          <w:szCs w:val="24"/>
        </w:rPr>
        <w:t xml:space="preserve"> </w:t>
      </w:r>
      <w:r w:rsidRPr="007F331F">
        <w:rPr>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здания,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A46672" w:rsidRDefault="00A46672" w:rsidP="00A46672">
      <w:pPr>
        <w:ind w:firstLine="567"/>
        <w:jc w:val="both"/>
        <w:rPr>
          <w:sz w:val="24"/>
          <w:szCs w:val="24"/>
        </w:rPr>
      </w:pPr>
      <w:r w:rsidRPr="007F331F">
        <w:rPr>
          <w:sz w:val="24"/>
          <w:szCs w:val="24"/>
        </w:rPr>
        <w:t>При невыполнении Ссудополучателем данного требования, Ссудодатель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Ссудополучателя.</w:t>
      </w:r>
    </w:p>
    <w:p w:rsidR="00A46672" w:rsidRPr="007F331F" w:rsidRDefault="00A46672" w:rsidP="00A46672">
      <w:pPr>
        <w:ind w:firstLine="567"/>
        <w:jc w:val="both"/>
        <w:rPr>
          <w:sz w:val="24"/>
          <w:szCs w:val="24"/>
        </w:rPr>
      </w:pPr>
      <w:r>
        <w:rPr>
          <w:sz w:val="24"/>
          <w:szCs w:val="24"/>
        </w:rPr>
        <w:t xml:space="preserve">2.2.14. </w:t>
      </w:r>
      <w:r w:rsidRPr="007F331F">
        <w:rPr>
          <w:sz w:val="24"/>
          <w:szCs w:val="24"/>
        </w:rPr>
        <w:t>Не заключать без письменного разрешения Ссудодателя договоры и не вступать в сделки, предметом которых может выступить Объект.</w:t>
      </w:r>
    </w:p>
    <w:p w:rsidR="00A46672" w:rsidRPr="007F331F" w:rsidRDefault="00A46672" w:rsidP="00A46672">
      <w:pPr>
        <w:ind w:firstLine="566"/>
        <w:jc w:val="both"/>
        <w:rPr>
          <w:sz w:val="24"/>
          <w:szCs w:val="24"/>
        </w:rPr>
      </w:pPr>
      <w:r w:rsidRPr="007F331F">
        <w:rPr>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w:t>
      </w:r>
    </w:p>
    <w:p w:rsidR="00A46672" w:rsidRPr="00564D40" w:rsidRDefault="00A46672" w:rsidP="00A46672">
      <w:pPr>
        <w:ind w:firstLine="540"/>
        <w:jc w:val="both"/>
        <w:rPr>
          <w:sz w:val="24"/>
          <w:szCs w:val="24"/>
        </w:rPr>
      </w:pPr>
      <w:r>
        <w:rPr>
          <w:sz w:val="24"/>
          <w:szCs w:val="24"/>
        </w:rPr>
        <w:t>2.2.15</w:t>
      </w:r>
      <w:r w:rsidRPr="007F331F">
        <w:rPr>
          <w:sz w:val="24"/>
          <w:szCs w:val="24"/>
        </w:rPr>
        <w:t xml:space="preserve">. Не производить без письменного разрешения Ссудодателя никаких перепланировок и переоборудования Объекта, а также другие неотделимые улучшения </w:t>
      </w:r>
      <w:r w:rsidRPr="00564D40">
        <w:rPr>
          <w:sz w:val="24"/>
          <w:szCs w:val="24"/>
        </w:rPr>
        <w:t>Объекта. Обращение Ссудополучателя о согласовании проведения таких работ составляется по утвержденной форме. Все неотделимые улучшения Объекта, произведенные Ссудополучателем, передаются в муниципальную собственность.</w:t>
      </w:r>
    </w:p>
    <w:p w:rsidR="00A46672" w:rsidRPr="00564D40" w:rsidRDefault="00A46672" w:rsidP="00A46672">
      <w:pPr>
        <w:ind w:firstLine="567"/>
        <w:jc w:val="both"/>
        <w:rPr>
          <w:sz w:val="24"/>
          <w:szCs w:val="24"/>
        </w:rPr>
      </w:pPr>
      <w:r w:rsidRPr="00564D40">
        <w:rPr>
          <w:i/>
          <w:sz w:val="24"/>
          <w:szCs w:val="24"/>
        </w:rPr>
        <w:t xml:space="preserve">Для недвижимого имущества и </w:t>
      </w:r>
      <w:r w:rsidRPr="00564D40">
        <w:rPr>
          <w:i/>
          <w:sz w:val="24"/>
        </w:rPr>
        <w:t xml:space="preserve">объектов движимого имущества, </w:t>
      </w:r>
      <w:r w:rsidRPr="00564D40">
        <w:rPr>
          <w:i/>
          <w:sz w:val="24"/>
          <w:szCs w:val="24"/>
        </w:rPr>
        <w:t>обладающими признаками объектов недвижимого имущества:</w:t>
      </w:r>
      <w:r w:rsidRPr="00564D40">
        <w:rPr>
          <w:sz w:val="24"/>
          <w:szCs w:val="24"/>
        </w:rPr>
        <w:t xml:space="preserve"> 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A46672" w:rsidRPr="002D6605" w:rsidRDefault="00A46672" w:rsidP="00A46672">
      <w:pPr>
        <w:autoSpaceDE w:val="0"/>
        <w:autoSpaceDN w:val="0"/>
        <w:adjustRightInd w:val="0"/>
        <w:ind w:firstLine="567"/>
        <w:jc w:val="both"/>
        <w:rPr>
          <w:sz w:val="24"/>
          <w:szCs w:val="24"/>
        </w:rPr>
      </w:pPr>
      <w:r w:rsidRPr="00564D40">
        <w:rPr>
          <w:sz w:val="24"/>
          <w:szCs w:val="24"/>
        </w:rPr>
        <w:lastRenderedPageBreak/>
        <w:t>В случае получения предварительного письменного согласия Ссудодателя и проведения скрытых работ, Ссудополучатель обязан по их завершении предъявить результат скрытых работ представителям Ссудодателя для их освидетельствования с составлением акта и разрешения выполнять следующие работы.</w:t>
      </w:r>
    </w:p>
    <w:p w:rsidR="00A46672" w:rsidRPr="002D6605" w:rsidRDefault="00A46672" w:rsidP="00A46672">
      <w:pPr>
        <w:ind w:firstLine="567"/>
        <w:jc w:val="both"/>
        <w:rPr>
          <w:sz w:val="24"/>
          <w:szCs w:val="24"/>
        </w:rPr>
      </w:pPr>
      <w:r w:rsidRPr="002D6605">
        <w:rPr>
          <w:sz w:val="24"/>
          <w:szCs w:val="24"/>
        </w:rPr>
        <w:t>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w:t>
      </w:r>
    </w:p>
    <w:p w:rsidR="00A46672" w:rsidRPr="007F331F" w:rsidRDefault="00A46672" w:rsidP="00A46672">
      <w:pPr>
        <w:ind w:firstLine="540"/>
        <w:jc w:val="both"/>
        <w:rPr>
          <w:sz w:val="24"/>
          <w:szCs w:val="24"/>
        </w:rPr>
      </w:pPr>
      <w:r w:rsidRPr="007F331F">
        <w:rPr>
          <w:sz w:val="24"/>
          <w:szCs w:val="24"/>
        </w:rPr>
        <w:t>2.</w:t>
      </w:r>
      <w:r>
        <w:rPr>
          <w:sz w:val="24"/>
          <w:szCs w:val="24"/>
        </w:rPr>
        <w:t>2.16</w:t>
      </w:r>
      <w:r w:rsidRPr="007F331F">
        <w:rPr>
          <w:sz w:val="24"/>
          <w:szCs w:val="24"/>
        </w:rPr>
        <w:t>. Устранять за свой счет последствия аварий и повреждений, если в их наступлении установлена вина Ссудополучателя.</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2.2.17</w:t>
      </w:r>
      <w:r w:rsidRPr="007F331F">
        <w:rPr>
          <w:rFonts w:ascii="Times New Roman" w:hAnsi="Times New Roman" w:cs="Times New Roman"/>
          <w:sz w:val="24"/>
          <w:szCs w:val="24"/>
        </w:rPr>
        <w:t>. 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A46672" w:rsidRPr="00564D40" w:rsidRDefault="00A46672" w:rsidP="00A46672">
      <w:pPr>
        <w:pStyle w:val="af0"/>
        <w:spacing w:after="0"/>
        <w:ind w:left="0" w:firstLine="540"/>
        <w:jc w:val="both"/>
        <w:rPr>
          <w:sz w:val="24"/>
          <w:szCs w:val="24"/>
        </w:rPr>
      </w:pPr>
      <w:r>
        <w:rPr>
          <w:sz w:val="24"/>
          <w:szCs w:val="24"/>
        </w:rPr>
        <w:t>2.2.18</w:t>
      </w:r>
      <w:r w:rsidRPr="007F331F">
        <w:rPr>
          <w:sz w:val="24"/>
          <w:szCs w:val="24"/>
        </w:rPr>
        <w:t>. Не позднее</w:t>
      </w:r>
      <w:r w:rsidRPr="00564D40">
        <w:rPr>
          <w:sz w:val="24"/>
          <w:szCs w:val="24"/>
        </w:rPr>
        <w:t>, чем за 1 (один) месяц до истечения срока настоящего Договора, письменно уведомить Ссудодателя, о предстоящей дате сдачи Объекта в случае его возвращения Ссудодателю или о своем намерении заключить договор на новый срок.</w:t>
      </w:r>
    </w:p>
    <w:p w:rsidR="00A46672" w:rsidRPr="007F331F" w:rsidRDefault="00A46672" w:rsidP="00A46672">
      <w:pPr>
        <w:ind w:firstLine="540"/>
        <w:jc w:val="both"/>
        <w:rPr>
          <w:sz w:val="24"/>
          <w:szCs w:val="24"/>
        </w:rPr>
      </w:pPr>
      <w:r w:rsidRPr="00564D40">
        <w:rPr>
          <w:sz w:val="24"/>
          <w:szCs w:val="24"/>
        </w:rPr>
        <w:t>2.2.19. По истечению срока Договора, в случае отсутствия намерения Сторон заключить договор на новый срок, а также при досрочном расторжении Договора, в пятидневный срок передать Объект Ссудодателю по передаточному акту в том состоянии и комплектности, в котором он был передан, с учетом нормативного износа и произведенных</w:t>
      </w:r>
      <w:r w:rsidRPr="007F331F">
        <w:rPr>
          <w:sz w:val="24"/>
          <w:szCs w:val="24"/>
        </w:rPr>
        <w:t xml:space="preserve">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A46672" w:rsidRDefault="00A46672" w:rsidP="00A46672">
      <w:pPr>
        <w:ind w:firstLine="540"/>
        <w:jc w:val="both"/>
        <w:rPr>
          <w:sz w:val="24"/>
          <w:szCs w:val="24"/>
        </w:rPr>
      </w:pPr>
      <w:r>
        <w:rPr>
          <w:sz w:val="24"/>
          <w:szCs w:val="24"/>
        </w:rPr>
        <w:t>2.2.20</w:t>
      </w:r>
      <w:r w:rsidRPr="007F331F">
        <w:rPr>
          <w:sz w:val="24"/>
          <w:szCs w:val="24"/>
        </w:rPr>
        <w:t>. Возместить Ссудодателю убытки, если при возврате Объекта будут обнаружены недостатки, свидетельствующие об ухудшении Объекта, причина появления которых не связана с нормативным износом.</w:t>
      </w:r>
    </w:p>
    <w:p w:rsidR="00A46672" w:rsidRDefault="00A46672" w:rsidP="00A46672">
      <w:pPr>
        <w:ind w:firstLine="540"/>
        <w:jc w:val="both"/>
        <w:rPr>
          <w:sz w:val="24"/>
          <w:szCs w:val="24"/>
        </w:rPr>
      </w:pPr>
      <w:r>
        <w:rPr>
          <w:sz w:val="24"/>
          <w:szCs w:val="24"/>
        </w:rPr>
        <w:t xml:space="preserve">2.2.21. </w:t>
      </w:r>
      <w:r w:rsidRPr="007F331F">
        <w:rPr>
          <w:sz w:val="24"/>
          <w:szCs w:val="24"/>
        </w:rPr>
        <w:t>При расторжении Договора предоставить Ссудодателю документы, подтверждающие отсутствие задолженности Ссудополучателя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A46672" w:rsidRPr="007F331F" w:rsidRDefault="00A46672" w:rsidP="00A46672">
      <w:pPr>
        <w:ind w:firstLine="540"/>
        <w:jc w:val="both"/>
        <w:rPr>
          <w:rStyle w:val="a9"/>
          <w:i w:val="0"/>
          <w:iCs w:val="0"/>
          <w:sz w:val="24"/>
          <w:szCs w:val="24"/>
        </w:rPr>
      </w:pPr>
      <w:r>
        <w:rPr>
          <w:sz w:val="24"/>
          <w:szCs w:val="24"/>
        </w:rPr>
        <w:t xml:space="preserve">2.2.22. </w:t>
      </w:r>
      <w:r w:rsidRPr="0001318A">
        <w:rPr>
          <w:rStyle w:val="a9"/>
          <w:i w:val="0"/>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sidRPr="007F331F">
        <w:rPr>
          <w:sz w:val="24"/>
          <w:szCs w:val="24"/>
        </w:rPr>
        <w:t xml:space="preserve"> [ВАРИАНТ: и </w:t>
      </w:r>
      <w:r w:rsidRPr="0001318A">
        <w:rPr>
          <w:rStyle w:val="a9"/>
          <w:i w:val="0"/>
          <w:sz w:val="24"/>
          <w:szCs w:val="24"/>
        </w:rPr>
        <w:t>граждан, проживающих в многоквартирном доме, в котором расположен Объект</w:t>
      </w:r>
      <w:r w:rsidRPr="0001318A">
        <w:rPr>
          <w:i/>
          <w:sz w:val="24"/>
          <w:szCs w:val="24"/>
        </w:rPr>
        <w:t xml:space="preserve">. </w:t>
      </w:r>
      <w:r w:rsidRPr="007F331F">
        <w:rPr>
          <w:sz w:val="24"/>
          <w:szCs w:val="24"/>
        </w:rPr>
        <w:t>Не использовать Объект с 23 часов до 8 часов]</w:t>
      </w:r>
      <w:r w:rsidRPr="007F331F">
        <w:rPr>
          <w:rStyle w:val="a9"/>
          <w:sz w:val="24"/>
          <w:szCs w:val="24"/>
        </w:rPr>
        <w:t>.</w:t>
      </w:r>
    </w:p>
    <w:p w:rsidR="00A46672" w:rsidRPr="007F331F" w:rsidRDefault="00A46672" w:rsidP="00A46672">
      <w:pPr>
        <w:spacing w:before="120"/>
        <w:ind w:firstLine="567"/>
        <w:jc w:val="both"/>
        <w:rPr>
          <w:b/>
          <w:bCs/>
          <w:sz w:val="24"/>
          <w:szCs w:val="24"/>
        </w:rPr>
      </w:pPr>
      <w:r w:rsidRPr="007F331F">
        <w:rPr>
          <w:b/>
          <w:bCs/>
          <w:sz w:val="24"/>
          <w:szCs w:val="24"/>
        </w:rPr>
        <w:t>3. ПРАВА СТОРОН</w:t>
      </w:r>
    </w:p>
    <w:p w:rsidR="00A46672" w:rsidRPr="007F331F" w:rsidRDefault="00A46672" w:rsidP="00A46672">
      <w:pPr>
        <w:ind w:firstLine="567"/>
        <w:jc w:val="both"/>
        <w:rPr>
          <w:b/>
          <w:bCs/>
          <w:sz w:val="24"/>
          <w:szCs w:val="24"/>
        </w:rPr>
      </w:pPr>
      <w:r w:rsidRPr="007F331F">
        <w:rPr>
          <w:b/>
          <w:bCs/>
          <w:sz w:val="24"/>
          <w:szCs w:val="24"/>
        </w:rPr>
        <w:t xml:space="preserve">3.1.  Ссудодатель имеет право: </w:t>
      </w:r>
    </w:p>
    <w:p w:rsidR="00A46672" w:rsidRPr="007F331F" w:rsidRDefault="00A46672" w:rsidP="00A46672">
      <w:pPr>
        <w:ind w:firstLine="567"/>
        <w:jc w:val="both"/>
        <w:rPr>
          <w:sz w:val="24"/>
          <w:szCs w:val="24"/>
        </w:rPr>
      </w:pPr>
      <w:r w:rsidRPr="007F331F">
        <w:rPr>
          <w:sz w:val="24"/>
          <w:szCs w:val="24"/>
        </w:rPr>
        <w:t>3.1.1. Произвести обременение Объекта соответствующими обязательствами, не ухудшающими права пользования Ссудополучателя, с соответствующим письменным уведомлением его в течение 10 (десяти) дней с момента обременения</w:t>
      </w:r>
    </w:p>
    <w:p w:rsidR="00A46672" w:rsidRPr="007F331F" w:rsidRDefault="00A46672" w:rsidP="00A46672">
      <w:pPr>
        <w:ind w:firstLine="567"/>
        <w:jc w:val="both"/>
        <w:rPr>
          <w:sz w:val="24"/>
          <w:szCs w:val="24"/>
        </w:rPr>
      </w:pPr>
      <w:r w:rsidRPr="007F331F">
        <w:rPr>
          <w:sz w:val="24"/>
          <w:szCs w:val="24"/>
        </w:rPr>
        <w:t xml:space="preserve">3.1.2. Произвести отчуждение Объекта третьему лицу, письменно уведомив Ссудополучателя о своем намерении не позднее 30 дней до проведения отчуждения. </w:t>
      </w:r>
    </w:p>
    <w:p w:rsidR="00A46672" w:rsidRPr="007F331F" w:rsidRDefault="00A46672" w:rsidP="00A46672">
      <w:pPr>
        <w:ind w:firstLine="567"/>
        <w:jc w:val="both"/>
        <w:rPr>
          <w:sz w:val="24"/>
          <w:szCs w:val="24"/>
        </w:rPr>
      </w:pPr>
      <w:r w:rsidRPr="007F331F">
        <w:rPr>
          <w:sz w:val="24"/>
          <w:szCs w:val="24"/>
        </w:rPr>
        <w:t>3.1.3. Потребовать от Ссудополучателя возмещения убытков,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A46672" w:rsidRPr="007F331F" w:rsidRDefault="00A46672" w:rsidP="00A46672">
      <w:pPr>
        <w:pStyle w:val="1b"/>
        <w:numPr>
          <w:ilvl w:val="2"/>
          <w:numId w:val="9"/>
        </w:numPr>
        <w:tabs>
          <w:tab w:val="left" w:pos="0"/>
        </w:tabs>
        <w:spacing w:after="0" w:line="240" w:lineRule="auto"/>
        <w:ind w:left="0" w:firstLine="566"/>
        <w:jc w:val="both"/>
        <w:rPr>
          <w:rFonts w:ascii="Times New Roman" w:hAnsi="Times New Roman" w:cs="Times New Roman"/>
          <w:sz w:val="24"/>
          <w:szCs w:val="24"/>
        </w:rPr>
      </w:pPr>
      <w:r w:rsidRPr="007F331F">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Ссудополучателя.</w:t>
      </w:r>
    </w:p>
    <w:p w:rsidR="00A46672" w:rsidRPr="007F331F" w:rsidRDefault="00A46672" w:rsidP="00A46672">
      <w:pPr>
        <w:pStyle w:val="1b"/>
        <w:numPr>
          <w:ilvl w:val="2"/>
          <w:numId w:val="9"/>
        </w:numPr>
        <w:spacing w:after="0" w:line="240" w:lineRule="auto"/>
        <w:ind w:left="0" w:firstLine="566"/>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Ссудополучателем существенных условий Договора:</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Ссудополучателем договор на новый срок;</w:t>
      </w:r>
    </w:p>
    <w:p w:rsidR="00A46672" w:rsidRPr="007F331F"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расторгнуть Договор в одностороннем внесудебном порядке, предусмотренном пунктами 2.1.5, 5.4. Договора.</w:t>
      </w:r>
    </w:p>
    <w:p w:rsidR="00A46672" w:rsidRPr="007F331F" w:rsidRDefault="00A46672" w:rsidP="00A46672">
      <w:pPr>
        <w:ind w:firstLine="567"/>
        <w:jc w:val="both"/>
        <w:rPr>
          <w:b/>
          <w:bCs/>
          <w:sz w:val="24"/>
          <w:szCs w:val="24"/>
        </w:rPr>
      </w:pPr>
      <w:r w:rsidRPr="007F331F">
        <w:rPr>
          <w:b/>
          <w:bCs/>
          <w:sz w:val="24"/>
          <w:szCs w:val="24"/>
        </w:rPr>
        <w:lastRenderedPageBreak/>
        <w:t>3.2.   Ссудополучатель имеет право:</w:t>
      </w:r>
    </w:p>
    <w:p w:rsidR="00A46672" w:rsidRPr="00564D40" w:rsidRDefault="00A46672" w:rsidP="00A46672">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3.2.1. Ссудополучатель, его обслуживающий персонал и посетители имеют право использования совместно с Ссудодателем и пользователями других частей здания [ВАРИАНТ: многоквартирного </w:t>
      </w:r>
      <w:r w:rsidRPr="00564D40">
        <w:rPr>
          <w:rFonts w:ascii="Times New Roman" w:hAnsi="Times New Roman" w:cs="Times New Roman"/>
          <w:sz w:val="24"/>
          <w:szCs w:val="24"/>
        </w:rPr>
        <w:t>дома]: сан.узлов, входного холла, тамбуров, коридоров, лестницы и лестничной площадки, ведущей к Объекту, и т.п.</w:t>
      </w:r>
    </w:p>
    <w:p w:rsidR="00A46672" w:rsidRPr="00564D40" w:rsidRDefault="00A46672" w:rsidP="00A46672">
      <w:pPr>
        <w:ind w:firstLine="567"/>
        <w:jc w:val="both"/>
        <w:rPr>
          <w:sz w:val="24"/>
          <w:szCs w:val="24"/>
        </w:rPr>
      </w:pPr>
      <w:r w:rsidRPr="00564D40">
        <w:rPr>
          <w:sz w:val="24"/>
          <w:szCs w:val="24"/>
        </w:rPr>
        <w:t>3.2.2. В случае не предоставления Ссудодателем Объекта в срок, предусмотренный Договором, потребовать расторжения Договора и возмещения реального ущерба, причиненного несвоевременной передачей Объекта.</w:t>
      </w:r>
    </w:p>
    <w:p w:rsidR="00A46672" w:rsidRPr="00564D40" w:rsidRDefault="00A46672" w:rsidP="00A46672">
      <w:pPr>
        <w:ind w:firstLine="567"/>
        <w:jc w:val="both"/>
        <w:rPr>
          <w:sz w:val="24"/>
          <w:szCs w:val="24"/>
        </w:rPr>
      </w:pPr>
      <w:r w:rsidRPr="00564D40">
        <w:rPr>
          <w:sz w:val="24"/>
          <w:szCs w:val="24"/>
        </w:rPr>
        <w:t>3.2.3. При обнаружении недостатков Объекта, не оговоренных Ссудодателем при заключении Договора (умышленно или по грубой неосторожности), потребовать:</w:t>
      </w:r>
    </w:p>
    <w:p w:rsidR="00A46672" w:rsidRPr="00564D40" w:rsidRDefault="00A46672" w:rsidP="00A46672">
      <w:pPr>
        <w:numPr>
          <w:ilvl w:val="0"/>
          <w:numId w:val="7"/>
        </w:numPr>
        <w:suppressAutoHyphens/>
        <w:jc w:val="both"/>
        <w:rPr>
          <w:sz w:val="24"/>
          <w:szCs w:val="24"/>
        </w:rPr>
      </w:pPr>
      <w:r w:rsidRPr="00564D40">
        <w:rPr>
          <w:sz w:val="24"/>
          <w:szCs w:val="24"/>
        </w:rPr>
        <w:t>безвозмездного устранения таких недостатков;</w:t>
      </w:r>
    </w:p>
    <w:p w:rsidR="00A46672" w:rsidRPr="00564D40" w:rsidRDefault="00A46672" w:rsidP="00A46672">
      <w:pPr>
        <w:numPr>
          <w:ilvl w:val="0"/>
          <w:numId w:val="7"/>
        </w:numPr>
        <w:suppressAutoHyphens/>
        <w:jc w:val="both"/>
        <w:rPr>
          <w:sz w:val="24"/>
          <w:szCs w:val="24"/>
        </w:rPr>
      </w:pPr>
      <w:r w:rsidRPr="00564D40">
        <w:rPr>
          <w:sz w:val="24"/>
          <w:szCs w:val="24"/>
        </w:rPr>
        <w:t>возмещения своих расходов на устранение недостатков;</w:t>
      </w:r>
    </w:p>
    <w:p w:rsidR="00A46672" w:rsidRPr="00564D40" w:rsidRDefault="00A46672" w:rsidP="00A46672">
      <w:pPr>
        <w:ind w:firstLine="567"/>
        <w:jc w:val="both"/>
        <w:rPr>
          <w:sz w:val="24"/>
          <w:szCs w:val="24"/>
        </w:rPr>
      </w:pPr>
      <w:r w:rsidRPr="00564D40">
        <w:rPr>
          <w:sz w:val="24"/>
          <w:szCs w:val="24"/>
        </w:rPr>
        <w:t>-    расторжения Договора и возмещения понесенного им реального ущерба.</w:t>
      </w:r>
    </w:p>
    <w:p w:rsidR="00A46672" w:rsidRPr="00564D40" w:rsidRDefault="00A46672" w:rsidP="00A46672">
      <w:pPr>
        <w:ind w:firstLine="567"/>
        <w:jc w:val="both"/>
        <w:rPr>
          <w:sz w:val="24"/>
          <w:szCs w:val="24"/>
        </w:rPr>
      </w:pPr>
      <w:r w:rsidRPr="00564D40">
        <w:rPr>
          <w:sz w:val="24"/>
          <w:szCs w:val="24"/>
        </w:rPr>
        <w:t>3.2.4. В случае прекращения действия Договора изъять произведенные за свой счет улучшения, отделимые без вреда от Объекта.</w:t>
      </w:r>
    </w:p>
    <w:p w:rsidR="00A46672" w:rsidRPr="00564D40" w:rsidRDefault="00A46672" w:rsidP="00A46672">
      <w:pPr>
        <w:ind w:firstLine="567"/>
        <w:jc w:val="both"/>
        <w:rPr>
          <w:sz w:val="24"/>
          <w:szCs w:val="24"/>
        </w:rPr>
      </w:pPr>
      <w:r w:rsidRPr="00564D40">
        <w:rPr>
          <w:sz w:val="24"/>
          <w:szCs w:val="24"/>
        </w:rPr>
        <w:t>3.2.5. После получения письменного согласия Ссудодателя произвести капитальный ремонт Объекта, вызванный неотложной необходимостью.</w:t>
      </w:r>
    </w:p>
    <w:p w:rsidR="00A46672" w:rsidRPr="00564D40" w:rsidRDefault="00A46672" w:rsidP="00A46672">
      <w:pPr>
        <w:pStyle w:val="1b"/>
        <w:numPr>
          <w:ilvl w:val="2"/>
          <w:numId w:val="40"/>
        </w:numPr>
        <w:spacing w:after="0" w:line="240" w:lineRule="auto"/>
        <w:ind w:left="0" w:firstLine="566"/>
        <w:jc w:val="both"/>
        <w:rPr>
          <w:rFonts w:ascii="Times New Roman" w:hAnsi="Times New Roman" w:cs="Times New Roman"/>
          <w:sz w:val="24"/>
          <w:szCs w:val="24"/>
        </w:rPr>
      </w:pPr>
      <w:r w:rsidRPr="00564D40">
        <w:rPr>
          <w:rFonts w:ascii="Times New Roman" w:hAnsi="Times New Roman" w:cs="Times New Roman"/>
          <w:sz w:val="24"/>
          <w:szCs w:val="24"/>
        </w:rPr>
        <w:t>Досрочно расторгнуть Договор, уведомив Ссудодателя о своем намерении в письменной форме не позднее, чем за 1 (один) месяц до предполагаемой даты расторжения Договора.</w:t>
      </w:r>
    </w:p>
    <w:p w:rsidR="00A46672" w:rsidRPr="00564D40" w:rsidRDefault="00A46672" w:rsidP="00A46672">
      <w:pPr>
        <w:spacing w:before="120"/>
        <w:ind w:firstLine="567"/>
        <w:jc w:val="both"/>
        <w:rPr>
          <w:b/>
          <w:bCs/>
          <w:sz w:val="24"/>
          <w:szCs w:val="24"/>
        </w:rPr>
      </w:pPr>
      <w:r w:rsidRPr="00564D40">
        <w:rPr>
          <w:b/>
          <w:bCs/>
          <w:sz w:val="24"/>
          <w:szCs w:val="24"/>
        </w:rPr>
        <w:t>4. ОТВЕТСТВЕННОСТЬ СТОРОН</w:t>
      </w:r>
    </w:p>
    <w:p w:rsidR="00A46672" w:rsidRPr="00564D40" w:rsidRDefault="00A46672" w:rsidP="00A46672">
      <w:pPr>
        <w:ind w:firstLine="540"/>
        <w:jc w:val="both"/>
        <w:rPr>
          <w:sz w:val="24"/>
          <w:szCs w:val="24"/>
        </w:rPr>
      </w:pPr>
      <w:r w:rsidRPr="00564D40">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rsidR="00A46672" w:rsidRPr="007F331F" w:rsidRDefault="00A46672" w:rsidP="00A46672">
      <w:pPr>
        <w:pStyle w:val="310"/>
        <w:spacing w:after="0" w:line="240" w:lineRule="auto"/>
        <w:ind w:left="0" w:firstLine="567"/>
        <w:jc w:val="both"/>
        <w:rPr>
          <w:rFonts w:ascii="Times New Roman" w:hAnsi="Times New Roman"/>
          <w:sz w:val="24"/>
          <w:szCs w:val="24"/>
        </w:rPr>
      </w:pPr>
      <w:r w:rsidRPr="00564D40">
        <w:rPr>
          <w:rFonts w:ascii="Times New Roman" w:hAnsi="Times New Roman"/>
          <w:sz w:val="24"/>
          <w:szCs w:val="24"/>
        </w:rPr>
        <w:t>При определении суммы штрафов и неустоек за нарушение условий Договора, рассчитываемых от величины месячной или годовой арендной платы, применяется сумма размера арендной платы за помещение и платы за пользование земельным участком.</w:t>
      </w:r>
    </w:p>
    <w:p w:rsidR="00A46672" w:rsidRPr="00564D40" w:rsidRDefault="00A46672" w:rsidP="00A46672">
      <w:pPr>
        <w:ind w:firstLine="540"/>
        <w:jc w:val="both"/>
        <w:rPr>
          <w:sz w:val="24"/>
          <w:szCs w:val="24"/>
        </w:rPr>
      </w:pPr>
      <w:r w:rsidRPr="007F331F">
        <w:rPr>
          <w:sz w:val="24"/>
          <w:szCs w:val="24"/>
        </w:rPr>
        <w:t xml:space="preserve">4.2. В случае использования Объекта не в соответствии с пунктом 1.2 Договора, Ссудополучатель уплачивает штраф в размере пятикратной месячной арендной платы, рассчитанной с учетом фактического вида деятельности, осуществляемого им на Объекте, со </w:t>
      </w:r>
      <w:r w:rsidRPr="00564D40">
        <w:rPr>
          <w:sz w:val="24"/>
          <w:szCs w:val="24"/>
        </w:rPr>
        <w:t>дня обнаружения использования Объекта не в соответствии с условиями Договора.</w:t>
      </w:r>
    </w:p>
    <w:p w:rsidR="00A46672" w:rsidRPr="00564D40" w:rsidRDefault="00A46672" w:rsidP="00A46672">
      <w:pPr>
        <w:pStyle w:val="310"/>
        <w:numPr>
          <w:ilvl w:val="1"/>
          <w:numId w:val="14"/>
        </w:numPr>
        <w:tabs>
          <w:tab w:val="clear" w:pos="1260"/>
          <w:tab w:val="num" w:pos="0"/>
          <w:tab w:val="left" w:pos="1134"/>
        </w:tabs>
        <w:spacing w:after="0" w:line="240" w:lineRule="auto"/>
        <w:ind w:left="0" w:firstLine="540"/>
        <w:jc w:val="both"/>
        <w:rPr>
          <w:rFonts w:ascii="Times New Roman" w:hAnsi="Times New Roman" w:cs="Times New Roman"/>
          <w:sz w:val="24"/>
          <w:szCs w:val="24"/>
        </w:rPr>
      </w:pPr>
      <w:r w:rsidRPr="00564D40">
        <w:rPr>
          <w:rFonts w:ascii="Times New Roman" w:hAnsi="Times New Roman" w:cs="Times New Roman"/>
          <w:sz w:val="24"/>
          <w:szCs w:val="24"/>
        </w:rPr>
        <w:t>За неисполнение Ссудополучателем обязанности по заключению договоров, предусмотренных п. 2.2.3.,2.2.4., Ссудополучатель оплачивает штраф в размере 1000 МРОТ.</w:t>
      </w:r>
    </w:p>
    <w:p w:rsidR="00A46672" w:rsidRPr="00564D40" w:rsidRDefault="00A46672" w:rsidP="00A46672">
      <w:pPr>
        <w:pStyle w:val="310"/>
        <w:numPr>
          <w:ilvl w:val="1"/>
          <w:numId w:val="14"/>
        </w:numPr>
        <w:tabs>
          <w:tab w:val="left" w:pos="0"/>
          <w:tab w:val="left" w:pos="1134"/>
        </w:tabs>
        <w:spacing w:after="0" w:line="240" w:lineRule="auto"/>
        <w:ind w:left="0" w:firstLine="540"/>
        <w:jc w:val="both"/>
        <w:rPr>
          <w:rFonts w:ascii="Times New Roman" w:hAnsi="Times New Roman" w:cs="Times New Roman"/>
          <w:sz w:val="24"/>
          <w:szCs w:val="24"/>
        </w:rPr>
      </w:pPr>
      <w:r w:rsidRPr="00564D40">
        <w:rPr>
          <w:rFonts w:ascii="Times New Roman" w:hAnsi="Times New Roman" w:cs="Times New Roman"/>
          <w:sz w:val="24"/>
          <w:szCs w:val="24"/>
        </w:rPr>
        <w:t>За неисполнение или ненадлежащее исполнение обязательств, предусмотренных пунктами 2.2.7. – 2.2.19, Ссудополучатель оплачивает штраф в размере 1 МРОТ за каждый день просрочки исполнения, начиная со дня обнаружения неисполнения или ненадлежащего исполнения Ссудополучателем обязательств.</w:t>
      </w:r>
    </w:p>
    <w:p w:rsidR="00A46672" w:rsidRPr="007F331F" w:rsidRDefault="00A46672" w:rsidP="00A46672">
      <w:pPr>
        <w:numPr>
          <w:ilvl w:val="1"/>
          <w:numId w:val="14"/>
        </w:numPr>
        <w:tabs>
          <w:tab w:val="left" w:pos="0"/>
          <w:tab w:val="left" w:pos="1080"/>
        </w:tabs>
        <w:suppressAutoHyphens/>
        <w:ind w:left="0" w:firstLine="540"/>
        <w:jc w:val="both"/>
        <w:rPr>
          <w:sz w:val="24"/>
          <w:szCs w:val="24"/>
        </w:rPr>
      </w:pPr>
      <w:r w:rsidRPr="00564D40">
        <w:rPr>
          <w:sz w:val="24"/>
          <w:szCs w:val="24"/>
        </w:rPr>
        <w:t>Уплата штрафа не освобождает Ссудополучателя от выполнения соответствующих обязательств по Договору</w:t>
      </w:r>
      <w:r w:rsidRPr="007F331F">
        <w:rPr>
          <w:sz w:val="24"/>
          <w:szCs w:val="24"/>
        </w:rPr>
        <w:t xml:space="preserve">. </w:t>
      </w:r>
    </w:p>
    <w:p w:rsidR="00A46672" w:rsidRPr="007F331F" w:rsidRDefault="00A46672" w:rsidP="00A46672">
      <w:pPr>
        <w:numPr>
          <w:ilvl w:val="1"/>
          <w:numId w:val="14"/>
        </w:numPr>
        <w:tabs>
          <w:tab w:val="left" w:pos="0"/>
          <w:tab w:val="left" w:pos="360"/>
          <w:tab w:val="left" w:pos="1080"/>
        </w:tabs>
        <w:suppressAutoHyphens/>
        <w:ind w:left="0" w:firstLine="540"/>
        <w:jc w:val="both"/>
        <w:rPr>
          <w:sz w:val="24"/>
          <w:szCs w:val="24"/>
        </w:rPr>
      </w:pPr>
      <w:r w:rsidRPr="007F331F">
        <w:rPr>
          <w:sz w:val="24"/>
          <w:szCs w:val="24"/>
        </w:rPr>
        <w:t>Ссудодатель не отвечает за недостатки Объекта, которые им были оговорены в передаточном акте или были заранее известны Ссудополучателю.</w:t>
      </w:r>
    </w:p>
    <w:p w:rsidR="00A46672" w:rsidRPr="007F331F" w:rsidRDefault="00A46672" w:rsidP="00A46672">
      <w:pPr>
        <w:tabs>
          <w:tab w:val="left" w:pos="1080"/>
        </w:tabs>
        <w:ind w:firstLine="540"/>
        <w:jc w:val="both"/>
        <w:rPr>
          <w:sz w:val="24"/>
          <w:szCs w:val="24"/>
        </w:rPr>
      </w:pPr>
      <w:r w:rsidRPr="007F331F">
        <w:rPr>
          <w:sz w:val="24"/>
          <w:szCs w:val="24"/>
        </w:rPr>
        <w:t>4.6. 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A46672" w:rsidRPr="007F331F" w:rsidRDefault="00A46672" w:rsidP="00A46672">
      <w:pPr>
        <w:tabs>
          <w:tab w:val="left" w:pos="1080"/>
        </w:tabs>
        <w:ind w:firstLine="540"/>
        <w:jc w:val="both"/>
        <w:rPr>
          <w:sz w:val="24"/>
          <w:szCs w:val="24"/>
        </w:rPr>
      </w:pPr>
      <w:r w:rsidRPr="007F331F">
        <w:rPr>
          <w:sz w:val="24"/>
          <w:szCs w:val="24"/>
        </w:rPr>
        <w:t>4.7. 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A46672" w:rsidRPr="007F331F" w:rsidRDefault="00A46672" w:rsidP="00A46672">
      <w:pPr>
        <w:tabs>
          <w:tab w:val="left" w:pos="1080"/>
        </w:tabs>
        <w:ind w:firstLine="540"/>
        <w:jc w:val="both"/>
        <w:rPr>
          <w:sz w:val="24"/>
          <w:szCs w:val="24"/>
        </w:rPr>
      </w:pPr>
      <w:r w:rsidRPr="007F331F">
        <w:rPr>
          <w:sz w:val="24"/>
          <w:szCs w:val="24"/>
        </w:rPr>
        <w:t>В случае, когда Ссудополучатель не заключил договор страхования, то при повреждении или гибели Объекта и невозможности возмещения ущерба за счет виновного лица или, если виновное в аварии лицо установить не удалось, Ссудополучатель полностью возмещает нанесенный ущерб за свой счет.</w:t>
      </w:r>
    </w:p>
    <w:p w:rsidR="00A46672" w:rsidRDefault="00A46672" w:rsidP="00A46672">
      <w:pPr>
        <w:pStyle w:val="211"/>
        <w:tabs>
          <w:tab w:val="left" w:pos="1080"/>
        </w:tabs>
        <w:spacing w:after="0" w:line="240" w:lineRule="auto"/>
        <w:ind w:left="0" w:firstLine="540"/>
        <w:jc w:val="both"/>
        <w:rPr>
          <w:rFonts w:cs="Times New Roman"/>
        </w:rPr>
      </w:pPr>
      <w:r w:rsidRPr="007F331F">
        <w:rPr>
          <w:rFonts w:cs="Times New Roman"/>
        </w:rPr>
        <w:t>В случае, когда Ссудополучатель заключил договор страхования на страховую сумму, при которой выплата страхового возмещения не покрывает реального ущерба, ссудополучатель производит доплату на полное возмещение ущерба за свой счет.</w:t>
      </w:r>
    </w:p>
    <w:p w:rsidR="00A46672" w:rsidRPr="007F331F" w:rsidRDefault="00A46672" w:rsidP="00A46672">
      <w:pPr>
        <w:pStyle w:val="211"/>
        <w:spacing w:after="0" w:line="240" w:lineRule="auto"/>
        <w:ind w:left="0" w:firstLine="540"/>
        <w:jc w:val="both"/>
        <w:rPr>
          <w:rFonts w:cs="Times New Roman"/>
        </w:rPr>
      </w:pPr>
      <w:r w:rsidRPr="007F331F">
        <w:rPr>
          <w:rFonts w:cs="Times New Roman"/>
        </w:rPr>
        <w:lastRenderedPageBreak/>
        <w:t>Ссудополучатель самостоятельно осуществляет страхование своего имущества, находящегося в переданных помещениях, по всем общепринятым рискам.</w:t>
      </w:r>
    </w:p>
    <w:p w:rsidR="00A46672" w:rsidRPr="007F331F" w:rsidRDefault="00A46672" w:rsidP="00A46672">
      <w:pPr>
        <w:ind w:firstLine="540"/>
        <w:jc w:val="both"/>
        <w:rPr>
          <w:sz w:val="24"/>
          <w:szCs w:val="24"/>
        </w:rPr>
      </w:pPr>
      <w:r w:rsidRPr="007F331F">
        <w:rPr>
          <w:sz w:val="24"/>
          <w:szCs w:val="24"/>
        </w:rPr>
        <w:t>В случае, когда Ссудополучатель не заключил договор страхования своего имущества, то при повреждении или гибели имущества Ссудополучателя, находящегося в переданных помещениях, и невозможности возмещения ущерба за счет виновного лица или, если виновное лицо установить не удалось, понесенный ущерб является убытком Ссудополучателя.</w:t>
      </w:r>
    </w:p>
    <w:p w:rsidR="00A46672" w:rsidRPr="007F331F" w:rsidRDefault="00A46672" w:rsidP="00A46672">
      <w:pPr>
        <w:pStyle w:val="211"/>
        <w:spacing w:after="0" w:line="240" w:lineRule="auto"/>
        <w:ind w:left="0" w:firstLine="540"/>
        <w:jc w:val="both"/>
        <w:rPr>
          <w:rFonts w:cs="Times New Roman"/>
        </w:rPr>
      </w:pPr>
      <w:r w:rsidRPr="007F331F">
        <w:rPr>
          <w:rFonts w:cs="Times New Roman"/>
        </w:rPr>
        <w:t>4.8. Риск случайной гибели или случайного повреждения Объекта несет Ссудополучатель в случае, если Ссудополучатель использовал Объект не по назначению или не в соответствии с условиями настоящего Договора, либо передал Объект третьим лицам без согласия Ссудодателя. Ссудополучатель несет также риск случайной гибели или случайного повреждения Объекта,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A46672" w:rsidRPr="007F331F" w:rsidRDefault="00A46672" w:rsidP="00A46672">
      <w:pPr>
        <w:pStyle w:val="211"/>
        <w:spacing w:after="0" w:line="240" w:lineRule="auto"/>
        <w:ind w:left="0" w:firstLine="540"/>
        <w:jc w:val="both"/>
        <w:rPr>
          <w:rFonts w:cs="Times New Roman"/>
        </w:rPr>
      </w:pPr>
      <w:r w:rsidRPr="007F331F">
        <w:rPr>
          <w:rFonts w:cs="Times New Roman"/>
        </w:rPr>
        <w:t>4.9.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rsidR="00A46672" w:rsidRPr="007F331F" w:rsidRDefault="00A46672" w:rsidP="00A46672">
      <w:pPr>
        <w:spacing w:before="120"/>
        <w:ind w:firstLine="539"/>
        <w:jc w:val="both"/>
        <w:rPr>
          <w:b/>
          <w:bCs/>
          <w:sz w:val="24"/>
          <w:szCs w:val="24"/>
        </w:rPr>
      </w:pPr>
      <w:r w:rsidRPr="007F331F">
        <w:rPr>
          <w:b/>
          <w:bCs/>
          <w:sz w:val="24"/>
          <w:szCs w:val="24"/>
        </w:rPr>
        <w:t>5. СРОК ДЕЙСТВИЯ ДОГОВОРА</w:t>
      </w:r>
    </w:p>
    <w:p w:rsidR="00A46672" w:rsidRPr="007F331F" w:rsidRDefault="00A46672" w:rsidP="00A46672">
      <w:pPr>
        <w:ind w:firstLine="540"/>
        <w:jc w:val="both"/>
        <w:rPr>
          <w:i/>
          <w:iCs/>
          <w:sz w:val="24"/>
          <w:szCs w:val="24"/>
        </w:rPr>
      </w:pPr>
      <w:r w:rsidRPr="007F331F">
        <w:rPr>
          <w:sz w:val="24"/>
          <w:szCs w:val="24"/>
        </w:rPr>
        <w:t xml:space="preserve">5.1. Договор заключен сроком с </w:t>
      </w:r>
      <w:r w:rsidRPr="007F331F">
        <w:rPr>
          <w:b/>
          <w:bCs/>
          <w:sz w:val="24"/>
          <w:szCs w:val="24"/>
        </w:rPr>
        <w:t>«___» ____________ 20___ г.</w:t>
      </w:r>
      <w:r w:rsidRPr="007F331F">
        <w:rPr>
          <w:sz w:val="24"/>
          <w:szCs w:val="24"/>
        </w:rPr>
        <w:t xml:space="preserve">  </w:t>
      </w:r>
      <w:r w:rsidRPr="007F331F">
        <w:rPr>
          <w:b/>
          <w:bCs/>
          <w:sz w:val="24"/>
          <w:szCs w:val="24"/>
        </w:rPr>
        <w:t>по «___» _________ 20___г.</w:t>
      </w:r>
      <w:r w:rsidRPr="007F331F">
        <w:rPr>
          <w:sz w:val="24"/>
          <w:szCs w:val="24"/>
        </w:rPr>
        <w:t xml:space="preserve"> и вступает в силу с момента его подписания [ВАРИАНТ: </w:t>
      </w:r>
      <w:r w:rsidRPr="007F331F">
        <w:rPr>
          <w:i/>
          <w:iCs/>
          <w:sz w:val="24"/>
          <w:szCs w:val="24"/>
        </w:rPr>
        <w:t>с момента передачи Объекта по передаточному акту</w:t>
      </w:r>
      <w:r w:rsidRPr="007F331F">
        <w:rPr>
          <w:sz w:val="24"/>
          <w:szCs w:val="24"/>
        </w:rPr>
        <w:t>]</w:t>
      </w:r>
      <w:r w:rsidRPr="007F331F">
        <w:rPr>
          <w:i/>
          <w:iCs/>
          <w:sz w:val="24"/>
          <w:szCs w:val="24"/>
        </w:rPr>
        <w:t>.</w:t>
      </w:r>
      <w:r w:rsidRPr="007F331F">
        <w:rPr>
          <w:sz w:val="24"/>
          <w:szCs w:val="24"/>
        </w:rPr>
        <w:t xml:space="preserve"> [ВАРИАНТ: </w:t>
      </w:r>
      <w:r w:rsidRPr="007F331F">
        <w:rPr>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sz w:val="24"/>
          <w:szCs w:val="24"/>
        </w:rPr>
        <w:t>].</w:t>
      </w:r>
    </w:p>
    <w:p w:rsidR="00A46672" w:rsidRPr="007F331F" w:rsidRDefault="00A46672" w:rsidP="00A46672">
      <w:pPr>
        <w:pStyle w:val="ad"/>
        <w:spacing w:after="0"/>
        <w:ind w:firstLine="540"/>
        <w:jc w:val="both"/>
        <w:rPr>
          <w:sz w:val="24"/>
          <w:szCs w:val="24"/>
        </w:rPr>
      </w:pPr>
      <w:r w:rsidRPr="007F331F">
        <w:rPr>
          <w:sz w:val="24"/>
          <w:szCs w:val="24"/>
        </w:rPr>
        <w:t xml:space="preserve">5.2. Ссудополучатель пользуется </w:t>
      </w:r>
      <w:r w:rsidRPr="00564D40">
        <w:rPr>
          <w:sz w:val="24"/>
          <w:szCs w:val="24"/>
        </w:rPr>
        <w:t>Объектом со дня его</w:t>
      </w:r>
      <w:r w:rsidRPr="007F331F">
        <w:rPr>
          <w:sz w:val="24"/>
          <w:szCs w:val="24"/>
        </w:rPr>
        <w:t xml:space="preserve"> передачи Ссудодателем и оформления передаточного акта.</w:t>
      </w:r>
    </w:p>
    <w:p w:rsidR="00A46672" w:rsidRPr="007F331F" w:rsidRDefault="00A46672" w:rsidP="00A46672">
      <w:pPr>
        <w:pStyle w:val="ad"/>
        <w:spacing w:after="0"/>
        <w:ind w:firstLine="540"/>
        <w:jc w:val="both"/>
        <w:rPr>
          <w:sz w:val="24"/>
          <w:szCs w:val="24"/>
        </w:rPr>
      </w:pPr>
      <w:r w:rsidRPr="007F331F">
        <w:rPr>
          <w:sz w:val="24"/>
          <w:szCs w:val="24"/>
        </w:rPr>
        <w:t>5.3. Договор может быть расторгнут по письменному соглашению Сторон.</w:t>
      </w:r>
    </w:p>
    <w:p w:rsidR="00A46672" w:rsidRPr="007F331F" w:rsidRDefault="00A46672" w:rsidP="00A46672">
      <w:pPr>
        <w:pStyle w:val="ad"/>
        <w:spacing w:after="0"/>
        <w:ind w:firstLine="540"/>
        <w:jc w:val="both"/>
        <w:rPr>
          <w:sz w:val="24"/>
          <w:szCs w:val="24"/>
        </w:rPr>
      </w:pPr>
      <w:r w:rsidRPr="007F331F">
        <w:rPr>
          <w:sz w:val="24"/>
          <w:szCs w:val="24"/>
        </w:rPr>
        <w:t>5.4. Договор может быть расторгнут по требованию Ссудодателя, когда Ссудополучатель:</w:t>
      </w:r>
    </w:p>
    <w:p w:rsidR="00A46672" w:rsidRPr="007F331F" w:rsidRDefault="00A46672" w:rsidP="00A46672">
      <w:pPr>
        <w:pStyle w:val="212"/>
        <w:spacing w:after="0" w:line="240" w:lineRule="auto"/>
        <w:ind w:firstLine="540"/>
        <w:jc w:val="both"/>
        <w:rPr>
          <w:rFonts w:cs="Times New Roman"/>
        </w:rPr>
      </w:pPr>
      <w:r w:rsidRPr="007F331F">
        <w:rPr>
          <w:rFonts w:cs="Times New Roman"/>
        </w:rPr>
        <w:t>5.4.1. использует Объект не в соответствии с Договором или разрешенным использованием, указанным в п. 1.2. Договора;</w:t>
      </w:r>
    </w:p>
    <w:p w:rsidR="00A46672" w:rsidRPr="007F331F" w:rsidRDefault="00A46672" w:rsidP="00A46672">
      <w:pPr>
        <w:pStyle w:val="212"/>
        <w:spacing w:after="0" w:line="240" w:lineRule="auto"/>
        <w:ind w:firstLine="540"/>
        <w:jc w:val="both"/>
        <w:rPr>
          <w:rFonts w:cs="Times New Roman"/>
        </w:rPr>
      </w:pPr>
      <w:r w:rsidRPr="007F331F">
        <w:rPr>
          <w:rFonts w:cs="Times New Roman"/>
        </w:rPr>
        <w:t>5.4.2. не выполняет обязанностей по поддержанию Объекта в исправном состоянии или его содержанию, перечисленных в п. 2.2. Договора;</w:t>
      </w:r>
    </w:p>
    <w:p w:rsidR="00A46672" w:rsidRPr="007F331F" w:rsidRDefault="00A46672" w:rsidP="00A46672">
      <w:pPr>
        <w:ind w:firstLine="540"/>
        <w:jc w:val="both"/>
        <w:rPr>
          <w:sz w:val="24"/>
          <w:szCs w:val="24"/>
        </w:rPr>
      </w:pPr>
      <w:r w:rsidRPr="007F331F">
        <w:rPr>
          <w:sz w:val="24"/>
          <w:szCs w:val="24"/>
        </w:rPr>
        <w:t>5.4.3.  существенно ухудшает состояние Объекта;</w:t>
      </w:r>
    </w:p>
    <w:p w:rsidR="00A46672" w:rsidRPr="007F331F" w:rsidRDefault="00A46672" w:rsidP="00A46672">
      <w:pPr>
        <w:ind w:firstLine="540"/>
        <w:jc w:val="both"/>
        <w:rPr>
          <w:sz w:val="24"/>
          <w:szCs w:val="24"/>
        </w:rPr>
      </w:pPr>
      <w:r w:rsidRPr="007F331F">
        <w:rPr>
          <w:sz w:val="24"/>
          <w:szCs w:val="24"/>
        </w:rPr>
        <w:t>5.4.4.  передал Объект в пользование третьему лицу;</w:t>
      </w:r>
    </w:p>
    <w:p w:rsidR="00A46672" w:rsidRPr="007F331F" w:rsidRDefault="00A46672" w:rsidP="00A46672">
      <w:pPr>
        <w:ind w:firstLine="540"/>
        <w:jc w:val="both"/>
        <w:rPr>
          <w:sz w:val="24"/>
          <w:szCs w:val="24"/>
        </w:rPr>
      </w:pPr>
      <w:r w:rsidRPr="007F331F">
        <w:rPr>
          <w:sz w:val="24"/>
          <w:szCs w:val="24"/>
        </w:rPr>
        <w:t xml:space="preserve">5.4.5. [ВАРИАНТ: </w:t>
      </w:r>
      <w:r w:rsidRPr="007F331F">
        <w:rPr>
          <w:i/>
          <w:sz w:val="24"/>
          <w:szCs w:val="24"/>
        </w:rPr>
        <w:t>включается в случае расположения Объекта в многоквартирном доме:</w:t>
      </w:r>
      <w:r w:rsidRPr="007F331F">
        <w:rPr>
          <w:sz w:val="24"/>
          <w:szCs w:val="24"/>
        </w:rPr>
        <w:t xml:space="preserve"> нарушает законные права и интересы граждан, проживающих в многоквартирном доме].</w:t>
      </w:r>
    </w:p>
    <w:p w:rsidR="00A46672" w:rsidRPr="007F331F" w:rsidRDefault="00A46672" w:rsidP="00A46672">
      <w:pPr>
        <w:ind w:firstLine="540"/>
        <w:jc w:val="both"/>
        <w:rPr>
          <w:sz w:val="24"/>
          <w:szCs w:val="24"/>
        </w:rPr>
      </w:pPr>
      <w:r w:rsidRPr="007F331F">
        <w:rPr>
          <w:sz w:val="24"/>
          <w:szCs w:val="24"/>
        </w:rPr>
        <w:t>5.5. Ссудополучатель вправе потребовать расторжения Договора:</w:t>
      </w:r>
    </w:p>
    <w:p w:rsidR="00A46672" w:rsidRPr="007F331F" w:rsidRDefault="00A46672" w:rsidP="00A46672">
      <w:pPr>
        <w:ind w:firstLine="540"/>
        <w:jc w:val="both"/>
        <w:rPr>
          <w:sz w:val="24"/>
          <w:szCs w:val="24"/>
        </w:rPr>
      </w:pPr>
      <w:r w:rsidRPr="007F331F">
        <w:rPr>
          <w:sz w:val="24"/>
          <w:szCs w:val="24"/>
        </w:rPr>
        <w:t>5.5.1.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w:t>
      </w:r>
    </w:p>
    <w:p w:rsidR="00A46672" w:rsidRPr="007F331F" w:rsidRDefault="00A46672" w:rsidP="00A46672">
      <w:pPr>
        <w:ind w:firstLine="540"/>
        <w:jc w:val="both"/>
        <w:rPr>
          <w:sz w:val="24"/>
          <w:szCs w:val="24"/>
        </w:rPr>
      </w:pPr>
      <w:r w:rsidRPr="007F331F">
        <w:rPr>
          <w:sz w:val="24"/>
          <w:szCs w:val="24"/>
        </w:rPr>
        <w:t>5.5.2. если Объект в силу обстоятельств, за которые Ссудополучатель не отвечает, окажется в состоянии, не пригодном для использования;</w:t>
      </w:r>
    </w:p>
    <w:p w:rsidR="00A46672" w:rsidRPr="007F331F" w:rsidRDefault="00A46672" w:rsidP="00A46672">
      <w:pPr>
        <w:ind w:firstLine="540"/>
        <w:jc w:val="both"/>
        <w:rPr>
          <w:sz w:val="24"/>
          <w:szCs w:val="24"/>
        </w:rPr>
      </w:pPr>
      <w:r w:rsidRPr="007F331F">
        <w:rPr>
          <w:sz w:val="24"/>
          <w:szCs w:val="24"/>
        </w:rPr>
        <w:t>5.5.3. если при заключении Договора Ссудодатель не предупредил его о правах третьих лиц на Объект;</w:t>
      </w:r>
    </w:p>
    <w:p w:rsidR="00A46672" w:rsidRPr="007F331F" w:rsidRDefault="00A46672" w:rsidP="00A46672">
      <w:pPr>
        <w:ind w:firstLine="540"/>
        <w:jc w:val="both"/>
        <w:rPr>
          <w:sz w:val="24"/>
          <w:szCs w:val="24"/>
        </w:rPr>
      </w:pPr>
      <w:r w:rsidRPr="007F331F">
        <w:rPr>
          <w:sz w:val="24"/>
          <w:szCs w:val="24"/>
        </w:rPr>
        <w:t>5.5.4. при неисполнении Ссудодателем обязанности передать Объект и относящиеся к нему документы.</w:t>
      </w:r>
    </w:p>
    <w:p w:rsidR="00A46672" w:rsidRPr="007F331F" w:rsidRDefault="00A46672" w:rsidP="00A46672">
      <w:pPr>
        <w:ind w:firstLine="540"/>
        <w:jc w:val="both"/>
        <w:rPr>
          <w:sz w:val="24"/>
          <w:szCs w:val="24"/>
        </w:rPr>
      </w:pPr>
      <w:r w:rsidRPr="007F331F">
        <w:rPr>
          <w:sz w:val="24"/>
          <w:szCs w:val="24"/>
        </w:rPr>
        <w:t>5.6. Действие Договора прекращается:</w:t>
      </w:r>
    </w:p>
    <w:p w:rsidR="00A46672" w:rsidRPr="007F331F" w:rsidRDefault="00A46672" w:rsidP="00A46672">
      <w:pPr>
        <w:ind w:firstLine="540"/>
        <w:jc w:val="both"/>
        <w:rPr>
          <w:sz w:val="24"/>
          <w:szCs w:val="24"/>
        </w:rPr>
      </w:pPr>
      <w:r w:rsidRPr="007F331F">
        <w:rPr>
          <w:sz w:val="24"/>
          <w:szCs w:val="24"/>
        </w:rPr>
        <w:t>- после передачи Объекта Ссудодателю и производства всех расчетов между сторонами, при этом прекращение действия Договора не освобождает стороны от ответственности за нарушение условий Договора.</w:t>
      </w:r>
    </w:p>
    <w:p w:rsidR="00A46672" w:rsidRDefault="00A46672" w:rsidP="00A46672">
      <w:pPr>
        <w:tabs>
          <w:tab w:val="left" w:pos="709"/>
        </w:tabs>
        <w:autoSpaceDE w:val="0"/>
        <w:autoSpaceDN w:val="0"/>
        <w:adjustRightInd w:val="0"/>
        <w:ind w:firstLine="567"/>
        <w:jc w:val="both"/>
        <w:rPr>
          <w:sz w:val="24"/>
          <w:szCs w:val="24"/>
        </w:rPr>
      </w:pPr>
      <w:r w:rsidRPr="007F331F">
        <w:rPr>
          <w:sz w:val="24"/>
          <w:szCs w:val="24"/>
        </w:rPr>
        <w:t>- в случае ликвидации юридического лица – Ссудополучателя</w:t>
      </w:r>
      <w:r>
        <w:rPr>
          <w:sz w:val="24"/>
          <w:szCs w:val="24"/>
        </w:rPr>
        <w:t>;</w:t>
      </w:r>
    </w:p>
    <w:p w:rsidR="00A46672" w:rsidRDefault="00A46672" w:rsidP="00A46672">
      <w:pPr>
        <w:tabs>
          <w:tab w:val="left" w:pos="709"/>
        </w:tabs>
        <w:autoSpaceDE w:val="0"/>
        <w:autoSpaceDN w:val="0"/>
        <w:adjustRightInd w:val="0"/>
        <w:ind w:firstLine="567"/>
        <w:jc w:val="both"/>
        <w:rPr>
          <w:rFonts w:eastAsia="Calibri"/>
          <w:sz w:val="24"/>
          <w:szCs w:val="24"/>
        </w:rPr>
      </w:pPr>
      <w:r w:rsidRPr="00564D40">
        <w:rPr>
          <w:sz w:val="24"/>
          <w:szCs w:val="24"/>
        </w:rPr>
        <w:lastRenderedPageBreak/>
        <w:t xml:space="preserve">- в случае </w:t>
      </w:r>
      <w:r w:rsidRPr="00564D40">
        <w:rPr>
          <w:rFonts w:eastAsia="Calibri"/>
          <w:sz w:val="24"/>
          <w:szCs w:val="24"/>
        </w:rPr>
        <w:t>смерти гражданина - Ссудополучателя, при этом в случае обращения наследника гражданина - Ссудополучателя</w:t>
      </w:r>
      <w:r w:rsidRPr="00564D40">
        <w:rPr>
          <w:sz w:val="24"/>
          <w:szCs w:val="24"/>
        </w:rPr>
        <w:t xml:space="preserve"> </w:t>
      </w:r>
      <w:r w:rsidRPr="00564D40">
        <w:rPr>
          <w:rFonts w:eastAsia="Calibri"/>
          <w:sz w:val="24"/>
          <w:szCs w:val="24"/>
        </w:rPr>
        <w:t>права и обязанности Ссудополучателя по Договору могут быть переданы такому наследнику.</w:t>
      </w:r>
    </w:p>
    <w:p w:rsidR="00A46672" w:rsidRPr="00C7703F" w:rsidRDefault="00A46672" w:rsidP="00A46672">
      <w:pPr>
        <w:tabs>
          <w:tab w:val="left" w:pos="709"/>
        </w:tabs>
        <w:autoSpaceDE w:val="0"/>
        <w:autoSpaceDN w:val="0"/>
        <w:adjustRightInd w:val="0"/>
        <w:ind w:firstLine="567"/>
        <w:jc w:val="both"/>
        <w:rPr>
          <w:rFonts w:eastAsia="Calibri"/>
          <w:sz w:val="2"/>
          <w:szCs w:val="24"/>
        </w:rPr>
      </w:pPr>
    </w:p>
    <w:p w:rsidR="00A46672" w:rsidRPr="00564D40" w:rsidRDefault="00A46672" w:rsidP="00A46672">
      <w:pPr>
        <w:spacing w:before="120"/>
        <w:ind w:firstLine="539"/>
        <w:jc w:val="both"/>
        <w:rPr>
          <w:b/>
          <w:bCs/>
          <w:sz w:val="24"/>
          <w:szCs w:val="24"/>
        </w:rPr>
      </w:pPr>
      <w:r w:rsidRPr="00564D40">
        <w:rPr>
          <w:b/>
          <w:bCs/>
          <w:sz w:val="24"/>
          <w:szCs w:val="24"/>
        </w:rPr>
        <w:t>6. ОСОБЫЕ УСЛОВИЯ</w:t>
      </w:r>
    </w:p>
    <w:p w:rsidR="00A46672" w:rsidRPr="00564D40" w:rsidRDefault="00A46672" w:rsidP="00A46672">
      <w:pPr>
        <w:ind w:firstLine="540"/>
        <w:jc w:val="both"/>
        <w:rPr>
          <w:sz w:val="24"/>
          <w:szCs w:val="24"/>
        </w:rPr>
      </w:pPr>
      <w:r w:rsidRPr="00564D40">
        <w:rPr>
          <w:sz w:val="24"/>
          <w:szCs w:val="24"/>
        </w:rPr>
        <w:t>6.1. Во всех вопросах, не урегулированных Договором, Стороны руководствуются  действующим  законодательством Российской Федерации.</w:t>
      </w:r>
    </w:p>
    <w:p w:rsidR="00A46672" w:rsidRPr="00303A43" w:rsidRDefault="00A46672" w:rsidP="00A46672">
      <w:pPr>
        <w:pStyle w:val="310"/>
        <w:autoSpaceDE w:val="0"/>
        <w:autoSpaceDN w:val="0"/>
        <w:spacing w:after="0" w:line="240" w:lineRule="auto"/>
        <w:ind w:left="0" w:firstLine="567"/>
        <w:jc w:val="both"/>
        <w:rPr>
          <w:rFonts w:ascii="Times New Roman" w:hAnsi="Times New Roman" w:cs="Times New Roman"/>
          <w:sz w:val="24"/>
          <w:szCs w:val="24"/>
        </w:rPr>
      </w:pPr>
      <w:r w:rsidRPr="00564D40">
        <w:rPr>
          <w:rFonts w:ascii="Times New Roman" w:hAnsi="Times New Roman" w:cs="Times New Roman"/>
          <w:sz w:val="24"/>
          <w:szCs w:val="24"/>
        </w:rPr>
        <w:t>6.2. Споры, возникающие при исполнении обязательств по Договору, разрешаются сторонами путем переговоров. В случае, если 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ссудополучателей - юридических лиц) либо в Сосновоборском городском суде или мировым судьей судебного участка г. Сосновый Бор Ленинградской области по месту нахождения Объекта (для физических лиц).</w:t>
      </w:r>
    </w:p>
    <w:p w:rsidR="00A46672" w:rsidRPr="007F331F" w:rsidRDefault="00A46672" w:rsidP="00A46672">
      <w:pPr>
        <w:pStyle w:val="310"/>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6.3. Внесение изменений и дополнений в условия Договора производится только на основании письменного предложения одной из Сторон.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 </w:t>
      </w:r>
    </w:p>
    <w:p w:rsidR="00A46672" w:rsidRPr="007F331F" w:rsidRDefault="00A46672" w:rsidP="00A46672">
      <w:pPr>
        <w:pStyle w:val="310"/>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A46672" w:rsidRPr="007F331F" w:rsidRDefault="00A46672" w:rsidP="00A46672">
      <w:pPr>
        <w:pStyle w:val="310"/>
        <w:numPr>
          <w:ilvl w:val="1"/>
          <w:numId w:val="6"/>
        </w:numPr>
        <w:tabs>
          <w:tab w:val="left" w:pos="993"/>
        </w:tabs>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A46672" w:rsidRPr="007F331F" w:rsidRDefault="00A46672" w:rsidP="00A46672">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A46672" w:rsidRDefault="00A46672" w:rsidP="00A46672">
      <w:pPr>
        <w:pStyle w:val="ac"/>
        <w:numPr>
          <w:ilvl w:val="1"/>
          <w:numId w:val="6"/>
        </w:numPr>
        <w:jc w:val="both"/>
        <w:rPr>
          <w:sz w:val="24"/>
          <w:szCs w:val="24"/>
        </w:rPr>
      </w:pPr>
      <w:r w:rsidRPr="00C7703F">
        <w:rPr>
          <w:sz w:val="24"/>
          <w:szCs w:val="24"/>
        </w:rPr>
        <w:t>Договор составлен в 2 экземплярах, имеющих одинаковую юридическую силу и хранящихся по одному экземпляру у каждой из сторон.</w:t>
      </w:r>
    </w:p>
    <w:p w:rsidR="00A46672" w:rsidRPr="00C7703F" w:rsidRDefault="00A46672" w:rsidP="00A46672">
      <w:pPr>
        <w:pStyle w:val="ac"/>
        <w:ind w:left="927"/>
        <w:jc w:val="both"/>
        <w:rPr>
          <w:sz w:val="2"/>
          <w:szCs w:val="24"/>
        </w:rPr>
      </w:pPr>
    </w:p>
    <w:p w:rsidR="00A46672" w:rsidRPr="007F331F" w:rsidRDefault="00A46672" w:rsidP="00A46672">
      <w:pPr>
        <w:spacing w:before="120"/>
        <w:ind w:firstLine="539"/>
        <w:jc w:val="both"/>
        <w:rPr>
          <w:b/>
          <w:bCs/>
          <w:sz w:val="24"/>
          <w:szCs w:val="24"/>
        </w:rPr>
      </w:pPr>
      <w:r w:rsidRPr="007F331F">
        <w:rPr>
          <w:sz w:val="24"/>
          <w:szCs w:val="24"/>
        </w:rPr>
        <w:t>7</w:t>
      </w:r>
      <w:r w:rsidRPr="007F331F">
        <w:rPr>
          <w:b/>
          <w:bCs/>
          <w:sz w:val="24"/>
          <w:szCs w:val="24"/>
        </w:rPr>
        <w:t>. РЕКВИЗИТЫ СТОРОН</w:t>
      </w:r>
    </w:p>
    <w:p w:rsidR="00A46672" w:rsidRPr="007F331F" w:rsidRDefault="00A46672" w:rsidP="00A46672">
      <w:pPr>
        <w:tabs>
          <w:tab w:val="left" w:pos="1800"/>
        </w:tabs>
        <w:jc w:val="both"/>
        <w:rPr>
          <w:b/>
          <w:bCs/>
          <w:sz w:val="24"/>
          <w:szCs w:val="24"/>
        </w:rPr>
      </w:pPr>
      <w:r w:rsidRPr="007F331F">
        <w:rPr>
          <w:b/>
          <w:bCs/>
          <w:sz w:val="24"/>
          <w:szCs w:val="24"/>
        </w:rPr>
        <w:t>Ссудодатель:</w:t>
      </w:r>
      <w:r w:rsidRPr="007F331F">
        <w:rPr>
          <w:sz w:val="24"/>
          <w:szCs w:val="24"/>
        </w:rPr>
        <w:t xml:space="preserve"> </w:t>
      </w:r>
      <w:r w:rsidRPr="007F331F">
        <w:rPr>
          <w:sz w:val="24"/>
          <w:szCs w:val="24"/>
        </w:rPr>
        <w:tab/>
      </w:r>
      <w:r w:rsidRPr="007F331F">
        <w:rPr>
          <w:b/>
          <w:bCs/>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A46672" w:rsidRPr="00C7703F" w:rsidRDefault="00A46672" w:rsidP="00A46672">
      <w:pPr>
        <w:tabs>
          <w:tab w:val="left" w:pos="90"/>
        </w:tabs>
        <w:jc w:val="both"/>
        <w:rPr>
          <w:color w:val="000000"/>
          <w:sz w:val="24"/>
          <w:szCs w:val="24"/>
        </w:rPr>
      </w:pPr>
      <w:r w:rsidRPr="007F331F">
        <w:rPr>
          <w:sz w:val="24"/>
          <w:szCs w:val="24"/>
        </w:rPr>
        <w:t>188540, г.Сосновый Бор, Ленинградская обл.,</w:t>
      </w:r>
      <w:r w:rsidRPr="007F331F">
        <w:rPr>
          <w:color w:val="000000"/>
          <w:sz w:val="24"/>
          <w:szCs w:val="24"/>
        </w:rPr>
        <w:t xml:space="preserve"> ул.Ленинградская, д.46, тел. 2-60-11, 2-90-73, ИНН 4714003646, КПП 472601001</w:t>
      </w:r>
    </w:p>
    <w:p w:rsidR="00A46672" w:rsidRPr="007F331F" w:rsidRDefault="00A46672" w:rsidP="00A46672">
      <w:pPr>
        <w:tabs>
          <w:tab w:val="left" w:pos="709"/>
        </w:tabs>
        <w:ind w:left="2127" w:hanging="2127"/>
        <w:jc w:val="both"/>
        <w:rPr>
          <w:b/>
          <w:bCs/>
          <w:sz w:val="24"/>
          <w:szCs w:val="24"/>
        </w:rPr>
      </w:pPr>
      <w:r w:rsidRPr="007F331F">
        <w:rPr>
          <w:b/>
          <w:bCs/>
          <w:sz w:val="24"/>
          <w:szCs w:val="24"/>
        </w:rPr>
        <w:t>Ссудополучатель:__________________________________________________________</w:t>
      </w:r>
    </w:p>
    <w:p w:rsidR="00A46672" w:rsidRPr="007F331F" w:rsidRDefault="00A46672" w:rsidP="00A46672">
      <w:pPr>
        <w:tabs>
          <w:tab w:val="left" w:pos="90"/>
        </w:tabs>
        <w:jc w:val="both"/>
        <w:rPr>
          <w:color w:val="000000"/>
          <w:sz w:val="24"/>
          <w:szCs w:val="24"/>
        </w:rPr>
      </w:pPr>
      <w:r w:rsidRPr="007F331F">
        <w:rPr>
          <w:color w:val="000000"/>
          <w:sz w:val="24"/>
          <w:szCs w:val="24"/>
        </w:rPr>
        <w:t>ИНН_______________, КПП______________, ОГРН________________________, Тел.______________</w:t>
      </w:r>
    </w:p>
    <w:p w:rsidR="00A46672" w:rsidRPr="00C7703F" w:rsidRDefault="00A46672" w:rsidP="00A46672">
      <w:pPr>
        <w:tabs>
          <w:tab w:val="left" w:pos="90"/>
        </w:tabs>
        <w:jc w:val="both"/>
        <w:rPr>
          <w:color w:val="000000"/>
          <w:sz w:val="24"/>
          <w:szCs w:val="24"/>
        </w:rPr>
      </w:pPr>
      <w:r w:rsidRPr="007F331F">
        <w:rPr>
          <w:color w:val="000000"/>
          <w:sz w:val="24"/>
          <w:szCs w:val="24"/>
        </w:rPr>
        <w:t>р/с ______________________ в  ______________________________________</w:t>
      </w:r>
    </w:p>
    <w:p w:rsidR="00A46672" w:rsidRPr="007F331F" w:rsidRDefault="00A46672" w:rsidP="00A46672">
      <w:pPr>
        <w:jc w:val="both"/>
        <w:rPr>
          <w:sz w:val="24"/>
          <w:szCs w:val="24"/>
        </w:rPr>
      </w:pPr>
      <w:r w:rsidRPr="007F331F">
        <w:rPr>
          <w:sz w:val="24"/>
          <w:szCs w:val="24"/>
        </w:rPr>
        <w:t>К Договору прилагаются:</w:t>
      </w:r>
    </w:p>
    <w:p w:rsidR="00A46672" w:rsidRPr="007F331F" w:rsidRDefault="00A46672" w:rsidP="00A46672">
      <w:pPr>
        <w:pStyle w:val="ad"/>
        <w:spacing w:after="0"/>
        <w:jc w:val="both"/>
        <w:rPr>
          <w:sz w:val="24"/>
          <w:szCs w:val="24"/>
        </w:rPr>
      </w:pPr>
      <w:r w:rsidRPr="007F331F">
        <w:rPr>
          <w:sz w:val="24"/>
          <w:szCs w:val="24"/>
        </w:rPr>
        <w:t>Приложение № 1 – Копия постановления администрации (протокола торгов)</w:t>
      </w:r>
    </w:p>
    <w:p w:rsidR="00A46672" w:rsidRPr="007F331F" w:rsidRDefault="00A46672" w:rsidP="00A46672">
      <w:pPr>
        <w:pStyle w:val="ad"/>
        <w:spacing w:after="0"/>
        <w:jc w:val="both"/>
        <w:rPr>
          <w:sz w:val="24"/>
          <w:szCs w:val="24"/>
        </w:rPr>
      </w:pPr>
      <w:r w:rsidRPr="007F331F">
        <w:rPr>
          <w:sz w:val="24"/>
          <w:szCs w:val="24"/>
        </w:rPr>
        <w:t>Приложение № 2 - План Объекта</w:t>
      </w:r>
    </w:p>
    <w:p w:rsidR="00A46672" w:rsidRPr="007F331F" w:rsidRDefault="00A46672" w:rsidP="00A46672">
      <w:pPr>
        <w:pStyle w:val="ad"/>
        <w:spacing w:after="0"/>
        <w:jc w:val="both"/>
        <w:rPr>
          <w:sz w:val="24"/>
          <w:szCs w:val="24"/>
        </w:rPr>
      </w:pPr>
      <w:r w:rsidRPr="007F331F">
        <w:rPr>
          <w:sz w:val="24"/>
          <w:szCs w:val="24"/>
        </w:rPr>
        <w:t>Приложение № 3 –Передаточный акт.</w:t>
      </w:r>
    </w:p>
    <w:p w:rsidR="00A46672" w:rsidRPr="00C7703F" w:rsidRDefault="00A46672" w:rsidP="00A46672">
      <w:pPr>
        <w:pStyle w:val="3"/>
        <w:suppressAutoHyphens/>
        <w:ind w:left="720"/>
        <w:jc w:val="both"/>
        <w:rPr>
          <w:sz w:val="6"/>
          <w:szCs w:val="24"/>
        </w:rPr>
      </w:pPr>
    </w:p>
    <w:p w:rsidR="00A46672" w:rsidRPr="007F331F" w:rsidRDefault="00A46672" w:rsidP="00A46672">
      <w:pPr>
        <w:pStyle w:val="3"/>
        <w:numPr>
          <w:ilvl w:val="2"/>
          <w:numId w:val="2"/>
        </w:numPr>
        <w:suppressAutoHyphens/>
        <w:jc w:val="both"/>
        <w:rPr>
          <w:sz w:val="24"/>
          <w:szCs w:val="24"/>
        </w:rPr>
      </w:pPr>
      <w:r w:rsidRPr="007F331F">
        <w:rPr>
          <w:sz w:val="24"/>
          <w:szCs w:val="24"/>
        </w:rPr>
        <w:t>ПОДПИСИ  СТОРОН</w:t>
      </w:r>
    </w:p>
    <w:p w:rsidR="00A46672" w:rsidRPr="00C7703F" w:rsidRDefault="00A46672" w:rsidP="00A46672">
      <w:pPr>
        <w:pStyle w:val="3"/>
        <w:suppressAutoHyphens/>
        <w:ind w:left="720"/>
        <w:jc w:val="both"/>
        <w:rPr>
          <w:sz w:val="8"/>
          <w:szCs w:val="24"/>
        </w:rPr>
      </w:pPr>
    </w:p>
    <w:p w:rsidR="00A46672" w:rsidRPr="007F331F" w:rsidRDefault="00A46672" w:rsidP="00A46672">
      <w:pPr>
        <w:pStyle w:val="3"/>
        <w:numPr>
          <w:ilvl w:val="2"/>
          <w:numId w:val="2"/>
        </w:numPr>
        <w:suppressAutoHyphens/>
        <w:jc w:val="both"/>
        <w:rPr>
          <w:sz w:val="24"/>
          <w:szCs w:val="24"/>
        </w:rPr>
      </w:pPr>
      <w:r w:rsidRPr="007F331F">
        <w:rPr>
          <w:sz w:val="24"/>
          <w:szCs w:val="24"/>
        </w:rPr>
        <w:t>ССУДОДАТЕЛЬ:</w:t>
      </w:r>
    </w:p>
    <w:p w:rsidR="00A46672" w:rsidRPr="007F331F" w:rsidRDefault="00A46672" w:rsidP="00A46672">
      <w:pPr>
        <w:pStyle w:val="ad"/>
        <w:spacing w:after="0"/>
        <w:jc w:val="both"/>
        <w:rPr>
          <w:sz w:val="24"/>
          <w:szCs w:val="24"/>
        </w:rPr>
      </w:pPr>
      <w:r w:rsidRPr="007F331F">
        <w:rPr>
          <w:sz w:val="24"/>
          <w:szCs w:val="24"/>
        </w:rPr>
        <w:t>м.п.</w:t>
      </w:r>
    </w:p>
    <w:p w:rsidR="00A46672" w:rsidRPr="00C7703F" w:rsidRDefault="00A46672" w:rsidP="00A46672">
      <w:pPr>
        <w:jc w:val="both"/>
        <w:rPr>
          <w:sz w:val="4"/>
          <w:szCs w:val="24"/>
        </w:rPr>
      </w:pPr>
    </w:p>
    <w:p w:rsidR="00A46672" w:rsidRPr="007F331F" w:rsidRDefault="00A46672" w:rsidP="00A46672">
      <w:pPr>
        <w:jc w:val="both"/>
        <w:rPr>
          <w:sz w:val="24"/>
          <w:szCs w:val="24"/>
        </w:rPr>
      </w:pPr>
      <w:r w:rsidRPr="007F331F">
        <w:rPr>
          <w:sz w:val="24"/>
          <w:szCs w:val="24"/>
        </w:rPr>
        <w:t>ССУДОПОЛУЧАТЕЛЬ:</w:t>
      </w:r>
    </w:p>
    <w:p w:rsidR="00762166" w:rsidRDefault="00A46672" w:rsidP="00A46672">
      <w:pPr>
        <w:pStyle w:val="ad"/>
        <w:spacing w:after="0"/>
        <w:jc w:val="both"/>
        <w:rPr>
          <w:sz w:val="24"/>
        </w:rPr>
      </w:pPr>
      <w:r w:rsidRPr="007F331F">
        <w:rPr>
          <w:sz w:val="24"/>
          <w:szCs w:val="24"/>
        </w:rPr>
        <w:t>м.п.</w:t>
      </w:r>
      <w:r>
        <w:rPr>
          <w:sz w:val="24"/>
          <w:szCs w:val="24"/>
        </w:rPr>
        <w:t>»</w:t>
      </w:r>
    </w:p>
    <w:sectPr w:rsidR="00762166" w:rsidSect="00DA7219">
      <w:headerReference w:type="default" r:id="rId1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E5" w:rsidRDefault="00FA7CE5" w:rsidP="00762166">
      <w:r>
        <w:separator/>
      </w:r>
    </w:p>
  </w:endnote>
  <w:endnote w:type="continuationSeparator" w:id="0">
    <w:p w:rsidR="00FA7CE5" w:rsidRDefault="00FA7CE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E5" w:rsidRDefault="00FA7CE5" w:rsidP="00762166">
      <w:r>
        <w:separator/>
      </w:r>
    </w:p>
  </w:footnote>
  <w:footnote w:type="continuationSeparator" w:id="0">
    <w:p w:rsidR="00FA7CE5" w:rsidRDefault="00FA7CE5"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Wingdings" w:hAnsi="Wingdings" w:cs="Wingdings"/>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660" w:hanging="660"/>
      </w:pPr>
    </w:lvl>
    <w:lvl w:ilvl="1">
      <w:start w:val="2"/>
      <w:numFmt w:val="decimal"/>
      <w:lvlText w:val="%1.%2."/>
      <w:lvlJc w:val="left"/>
      <w:pPr>
        <w:tabs>
          <w:tab w:val="num" w:pos="0"/>
        </w:tabs>
        <w:ind w:left="943" w:hanging="660"/>
      </w:pPr>
    </w:lvl>
    <w:lvl w:ilvl="2">
      <w:start w:val="20"/>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b/>
        <w:bCs/>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360" w:hanging="360"/>
      </w:pPr>
    </w:lvl>
    <w:lvl w:ilvl="1">
      <w:start w:val="4"/>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00000006"/>
    <w:multiLevelType w:val="singleLevel"/>
    <w:tmpl w:val="00000006"/>
    <w:name w:val="WW8Num6"/>
    <w:lvl w:ilvl="0">
      <w:start w:val="3"/>
      <w:numFmt w:val="bullet"/>
      <w:lvlText w:val="-"/>
      <w:lvlJc w:val="left"/>
      <w:pPr>
        <w:tabs>
          <w:tab w:val="num" w:pos="927"/>
        </w:tabs>
        <w:ind w:left="927" w:hanging="360"/>
      </w:pPr>
      <w:rPr>
        <w:rFonts w:ascii="OpenSymbol" w:hAnsi="Open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87" w:hanging="360"/>
      </w:pPr>
    </w:lvl>
    <w:lvl w:ilvl="1">
      <w:start w:val="2"/>
      <w:numFmt w:val="decimal"/>
      <w:lvlText w:val="%1.%2."/>
      <w:lvlJc w:val="left"/>
      <w:pPr>
        <w:tabs>
          <w:tab w:val="num" w:pos="0"/>
        </w:tabs>
        <w:ind w:left="1467" w:hanging="540"/>
      </w:pPr>
    </w:lvl>
    <w:lvl w:ilvl="2">
      <w:start w:val="6"/>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727"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540"/>
        </w:tabs>
        <w:ind w:left="540" w:hanging="540"/>
      </w:pPr>
    </w:lvl>
    <w:lvl w:ilvl="1">
      <w:start w:val="1"/>
      <w:numFmt w:val="decimal"/>
      <w:lvlText w:val="%1.%2."/>
      <w:lvlJc w:val="left"/>
      <w:pPr>
        <w:tabs>
          <w:tab w:val="num" w:pos="823"/>
        </w:tabs>
        <w:ind w:left="823" w:hanging="540"/>
      </w:pPr>
    </w:lvl>
    <w:lvl w:ilvl="2">
      <w:start w:val="4"/>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6663"/>
        </w:tabs>
        <w:ind w:left="7117"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927"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1247"/>
        </w:tabs>
        <w:ind w:left="0" w:firstLine="907"/>
      </w:pPr>
      <w:rPr>
        <w:rFonts w:ascii="Symbol" w:hAnsi="Symbol" w:cs="Symbol"/>
      </w:rPr>
    </w:lvl>
  </w:abstractNum>
  <w:abstractNum w:abstractNumId="11" w15:restartNumberingAfterBreak="0">
    <w:nsid w:val="0000000C"/>
    <w:multiLevelType w:val="multilevel"/>
    <w:tmpl w:val="0000000C"/>
    <w:name w:val="WW8Num12"/>
    <w:lvl w:ilvl="0">
      <w:start w:val="2"/>
      <w:numFmt w:val="decimal"/>
      <w:lvlText w:val="%1."/>
      <w:lvlJc w:val="left"/>
      <w:pPr>
        <w:tabs>
          <w:tab w:val="num" w:pos="0"/>
        </w:tabs>
        <w:ind w:left="660" w:hanging="660"/>
      </w:pPr>
    </w:lvl>
    <w:lvl w:ilvl="1">
      <w:start w:val="2"/>
      <w:numFmt w:val="decimal"/>
      <w:lvlText w:val="%1.%2."/>
      <w:lvlJc w:val="left"/>
      <w:pPr>
        <w:tabs>
          <w:tab w:val="num" w:pos="0"/>
        </w:tabs>
        <w:ind w:left="943" w:hanging="660"/>
      </w:pPr>
    </w:lvl>
    <w:lvl w:ilvl="2">
      <w:start w:val="12"/>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2" w15:restartNumberingAfterBreak="0">
    <w:nsid w:val="0000000D"/>
    <w:multiLevelType w:val="multilevel"/>
    <w:tmpl w:val="66FC3116"/>
    <w:name w:val="WW8Num13"/>
    <w:lvl w:ilvl="0">
      <w:start w:val="4"/>
      <w:numFmt w:val="decimal"/>
      <w:lvlText w:val="%1."/>
      <w:lvlJc w:val="left"/>
      <w:pPr>
        <w:tabs>
          <w:tab w:val="num" w:pos="360"/>
        </w:tabs>
        <w:ind w:left="360" w:hanging="360"/>
      </w:pPr>
    </w:lvl>
    <w:lvl w:ilvl="1">
      <w:start w:val="3"/>
      <w:numFmt w:val="decimal"/>
      <w:lvlText w:val="%1.%2."/>
      <w:lvlJc w:val="left"/>
      <w:pPr>
        <w:tabs>
          <w:tab w:val="num" w:pos="1260"/>
        </w:tabs>
        <w:ind w:left="126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069" w:hanging="360"/>
      </w:pPr>
      <w:rPr>
        <w:rFonts w:ascii="Symbol" w:hAnsi="Symbol" w:cs="Symbol"/>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927" w:hanging="360"/>
      </w:pPr>
    </w:lvl>
    <w:lvl w:ilvl="1">
      <w:start w:val="1"/>
      <w:numFmt w:val="decimal"/>
      <w:lvlText w:val="%1.%2."/>
      <w:lvlJc w:val="left"/>
      <w:pPr>
        <w:tabs>
          <w:tab w:val="num" w:pos="0"/>
        </w:tabs>
        <w:ind w:left="1107" w:hanging="540"/>
      </w:pPr>
    </w:lvl>
    <w:lvl w:ilvl="2">
      <w:start w:val="5"/>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6"/>
    <w:multiLevelType w:val="multilevel"/>
    <w:tmpl w:val="0000001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B"/>
    <w:multiLevelType w:val="multilevel"/>
    <w:tmpl w:val="0000001B"/>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C"/>
    <w:multiLevelType w:val="multilevel"/>
    <w:tmpl w:val="0000001C"/>
    <w:lvl w:ilvl="0">
      <w:start w:val="3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D"/>
    <w:multiLevelType w:val="multilevel"/>
    <w:tmpl w:val="0000001D"/>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E"/>
    <w:multiLevelType w:val="multilevel"/>
    <w:tmpl w:val="0000001E"/>
    <w:lvl w:ilvl="0">
      <w:start w:val="3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0000001F"/>
    <w:multiLevelType w:val="multilevel"/>
    <w:tmpl w:val="0000001F"/>
    <w:lvl w:ilvl="0">
      <w:start w:val="3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281C02"/>
    <w:multiLevelType w:val="multilevel"/>
    <w:tmpl w:val="716EF83E"/>
    <w:lvl w:ilvl="0">
      <w:start w:val="13"/>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17DE43D3"/>
    <w:multiLevelType w:val="multilevel"/>
    <w:tmpl w:val="554EF8E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18662678"/>
    <w:multiLevelType w:val="multilevel"/>
    <w:tmpl w:val="753CE166"/>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5C64838"/>
    <w:multiLevelType w:val="multilevel"/>
    <w:tmpl w:val="B96E33E2"/>
    <w:lvl w:ilvl="0">
      <w:start w:val="30"/>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288657C7"/>
    <w:multiLevelType w:val="multilevel"/>
    <w:tmpl w:val="90CEBE52"/>
    <w:lvl w:ilvl="0">
      <w:start w:val="3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BCD0973"/>
    <w:multiLevelType w:val="multilevel"/>
    <w:tmpl w:val="8738EED2"/>
    <w:lvl w:ilvl="0">
      <w:start w:val="31"/>
      <w:numFmt w:val="decimal"/>
      <w:lvlText w:val="%1."/>
      <w:lvlJc w:val="left"/>
      <w:pPr>
        <w:ind w:left="480" w:hanging="480"/>
      </w:pPr>
      <w:rPr>
        <w:rFonts w:cs="Arial" w:hint="default"/>
      </w:rPr>
    </w:lvl>
    <w:lvl w:ilvl="1">
      <w:start w:val="1"/>
      <w:numFmt w:val="decimal"/>
      <w:lvlText w:val="%1.%2."/>
      <w:lvlJc w:val="left"/>
      <w:pPr>
        <w:ind w:left="1200" w:hanging="48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3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281FAA"/>
    <w:multiLevelType w:val="hybridMultilevel"/>
    <w:tmpl w:val="DADCB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EEA7C56"/>
    <w:multiLevelType w:val="multilevel"/>
    <w:tmpl w:val="00000009"/>
    <w:lvl w:ilvl="0">
      <w:start w:val="1"/>
      <w:numFmt w:val="decimal"/>
      <w:lvlText w:val="%1."/>
      <w:lvlJc w:val="left"/>
      <w:pPr>
        <w:tabs>
          <w:tab w:val="num" w:pos="0"/>
        </w:tabs>
        <w:ind w:left="454"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7" w15:restartNumberingAfterBreak="0">
    <w:nsid w:val="63E768B8"/>
    <w:multiLevelType w:val="multilevel"/>
    <w:tmpl w:val="400445E2"/>
    <w:lvl w:ilvl="0">
      <w:start w:val="26"/>
      <w:numFmt w:val="decimal"/>
      <w:lvlText w:val="%1."/>
      <w:lvlJc w:val="left"/>
      <w:pPr>
        <w:ind w:left="480" w:hanging="480"/>
      </w:pPr>
      <w:rPr>
        <w:rFonts w:hint="default"/>
      </w:rPr>
    </w:lvl>
    <w:lvl w:ilvl="1">
      <w:start w:val="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E9E6821"/>
    <w:multiLevelType w:val="hybridMultilevel"/>
    <w:tmpl w:val="6488382C"/>
    <w:lvl w:ilvl="0" w:tplc="47B6670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4E2486E"/>
    <w:multiLevelType w:val="multilevel"/>
    <w:tmpl w:val="9BD6EE36"/>
    <w:lvl w:ilvl="0">
      <w:start w:val="1"/>
      <w:numFmt w:val="decimal"/>
      <w:lvlText w:val="%1."/>
      <w:lvlJc w:val="left"/>
      <w:pPr>
        <w:ind w:left="644" w:hanging="360"/>
      </w:pPr>
      <w:rPr>
        <w:rFonts w:hint="default"/>
        <w:b w:val="0"/>
      </w:rPr>
    </w:lvl>
    <w:lvl w:ilvl="1">
      <w:start w:val="2"/>
      <w:numFmt w:val="decimal"/>
      <w:isLgl/>
      <w:lvlText w:val="%1.%2."/>
      <w:lvlJc w:val="left"/>
      <w:pPr>
        <w:ind w:left="1085" w:hanging="660"/>
      </w:pPr>
      <w:rPr>
        <w:rFonts w:cs="Calibri" w:hint="default"/>
        <w:i/>
      </w:rPr>
    </w:lvl>
    <w:lvl w:ilvl="2">
      <w:start w:val="13"/>
      <w:numFmt w:val="decimal"/>
      <w:isLgl/>
      <w:lvlText w:val="%1.%2.%3."/>
      <w:lvlJc w:val="left"/>
      <w:pPr>
        <w:ind w:left="1286" w:hanging="720"/>
      </w:pPr>
      <w:rPr>
        <w:rFonts w:cs="Calibri" w:hint="default"/>
        <w:i/>
      </w:rPr>
    </w:lvl>
    <w:lvl w:ilvl="3">
      <w:start w:val="1"/>
      <w:numFmt w:val="decimal"/>
      <w:isLgl/>
      <w:lvlText w:val="%1.%2.%3.%4."/>
      <w:lvlJc w:val="left"/>
      <w:pPr>
        <w:ind w:left="1427" w:hanging="720"/>
      </w:pPr>
      <w:rPr>
        <w:rFonts w:cs="Calibri" w:hint="default"/>
        <w:i/>
      </w:rPr>
    </w:lvl>
    <w:lvl w:ilvl="4">
      <w:start w:val="1"/>
      <w:numFmt w:val="decimal"/>
      <w:isLgl/>
      <w:lvlText w:val="%1.%2.%3.%4.%5."/>
      <w:lvlJc w:val="left"/>
      <w:pPr>
        <w:ind w:left="1928" w:hanging="1080"/>
      </w:pPr>
      <w:rPr>
        <w:rFonts w:cs="Calibri" w:hint="default"/>
        <w:i/>
      </w:rPr>
    </w:lvl>
    <w:lvl w:ilvl="5">
      <w:start w:val="1"/>
      <w:numFmt w:val="decimal"/>
      <w:isLgl/>
      <w:lvlText w:val="%1.%2.%3.%4.%5.%6."/>
      <w:lvlJc w:val="left"/>
      <w:pPr>
        <w:ind w:left="2069" w:hanging="1080"/>
      </w:pPr>
      <w:rPr>
        <w:rFonts w:cs="Calibri" w:hint="default"/>
        <w:i/>
      </w:rPr>
    </w:lvl>
    <w:lvl w:ilvl="6">
      <w:start w:val="1"/>
      <w:numFmt w:val="decimal"/>
      <w:isLgl/>
      <w:lvlText w:val="%1.%2.%3.%4.%5.%6.%7."/>
      <w:lvlJc w:val="left"/>
      <w:pPr>
        <w:ind w:left="2570" w:hanging="1440"/>
      </w:pPr>
      <w:rPr>
        <w:rFonts w:cs="Calibri" w:hint="default"/>
        <w:i/>
      </w:rPr>
    </w:lvl>
    <w:lvl w:ilvl="7">
      <w:start w:val="1"/>
      <w:numFmt w:val="decimal"/>
      <w:isLgl/>
      <w:lvlText w:val="%1.%2.%3.%4.%5.%6.%7.%8."/>
      <w:lvlJc w:val="left"/>
      <w:pPr>
        <w:ind w:left="2711" w:hanging="1440"/>
      </w:pPr>
      <w:rPr>
        <w:rFonts w:cs="Calibri" w:hint="default"/>
        <w:i/>
      </w:rPr>
    </w:lvl>
    <w:lvl w:ilvl="8">
      <w:start w:val="1"/>
      <w:numFmt w:val="decimal"/>
      <w:isLgl/>
      <w:lvlText w:val="%1.%2.%3.%4.%5.%6.%7.%8.%9."/>
      <w:lvlJc w:val="left"/>
      <w:pPr>
        <w:ind w:left="3212" w:hanging="1800"/>
      </w:pPr>
      <w:rPr>
        <w:rFonts w:cs="Calibri" w:hint="default"/>
        <w:i/>
      </w:rPr>
    </w:lvl>
  </w:abstractNum>
  <w:abstractNum w:abstractNumId="40" w15:restartNumberingAfterBreak="0">
    <w:nsid w:val="75673D7A"/>
    <w:multiLevelType w:val="multilevel"/>
    <w:tmpl w:val="112AD430"/>
    <w:lvl w:ilvl="0">
      <w:start w:val="1"/>
      <w:numFmt w:val="decimal"/>
      <w:lvlText w:val="%1."/>
      <w:lvlJc w:val="left"/>
      <w:pPr>
        <w:ind w:left="1773" w:hanging="1065"/>
      </w:pPr>
      <w:rPr>
        <w:rFonts w:hint="default"/>
      </w:rPr>
    </w:lvl>
    <w:lvl w:ilvl="1">
      <w:start w:val="1"/>
      <w:numFmt w:val="decimal"/>
      <w:isLgl/>
      <w:lvlText w:val="%1.%2."/>
      <w:lvlJc w:val="left"/>
      <w:pPr>
        <w:ind w:left="1848" w:hanging="1140"/>
      </w:pPr>
      <w:rPr>
        <w:rFonts w:hint="default"/>
      </w:rPr>
    </w:lvl>
    <w:lvl w:ilvl="2">
      <w:start w:val="1"/>
      <w:numFmt w:val="decimal"/>
      <w:isLgl/>
      <w:lvlText w:val="%1.%2.%3."/>
      <w:lvlJc w:val="left"/>
      <w:pPr>
        <w:ind w:left="1848" w:hanging="1140"/>
      </w:pPr>
      <w:rPr>
        <w:rFonts w:hint="default"/>
      </w:rPr>
    </w:lvl>
    <w:lvl w:ilvl="3">
      <w:start w:val="1"/>
      <w:numFmt w:val="decimal"/>
      <w:isLgl/>
      <w:lvlText w:val="%1.%2.%3.%4."/>
      <w:lvlJc w:val="left"/>
      <w:pPr>
        <w:ind w:left="1848" w:hanging="1140"/>
      </w:pPr>
      <w:rPr>
        <w:rFonts w:hint="default"/>
      </w:rPr>
    </w:lvl>
    <w:lvl w:ilvl="4">
      <w:start w:val="1"/>
      <w:numFmt w:val="decimal"/>
      <w:isLgl/>
      <w:lvlText w:val="%1.%2.%3.%4.%5."/>
      <w:lvlJc w:val="left"/>
      <w:pPr>
        <w:ind w:left="1848" w:hanging="1140"/>
      </w:pPr>
      <w:rPr>
        <w:rFonts w:hint="default"/>
      </w:rPr>
    </w:lvl>
    <w:lvl w:ilvl="5">
      <w:start w:val="1"/>
      <w:numFmt w:val="decimal"/>
      <w:isLgl/>
      <w:lvlText w:val="%1.%2.%3.%4.%5.%6."/>
      <w:lvlJc w:val="left"/>
      <w:pPr>
        <w:ind w:left="1848" w:hanging="11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6637A00"/>
    <w:multiLevelType w:val="multilevel"/>
    <w:tmpl w:val="68AAA254"/>
    <w:lvl w:ilvl="0">
      <w:start w:val="2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34"/>
  </w:num>
  <w:num w:numId="29">
    <w:abstractNumId w:val="26"/>
  </w:num>
  <w:num w:numId="30">
    <w:abstractNumId w:val="29"/>
  </w:num>
  <w:num w:numId="31">
    <w:abstractNumId w:val="27"/>
  </w:num>
  <w:num w:numId="32">
    <w:abstractNumId w:val="41"/>
  </w:num>
  <w:num w:numId="33">
    <w:abstractNumId w:val="37"/>
  </w:num>
  <w:num w:numId="34">
    <w:abstractNumId w:val="30"/>
  </w:num>
  <w:num w:numId="35">
    <w:abstractNumId w:val="32"/>
  </w:num>
  <w:num w:numId="36">
    <w:abstractNumId w:val="31"/>
  </w:num>
  <w:num w:numId="37">
    <w:abstractNumId w:val="36"/>
  </w:num>
  <w:num w:numId="38">
    <w:abstractNumId w:val="35"/>
  </w:num>
  <w:num w:numId="39">
    <w:abstractNumId w:val="40"/>
  </w:num>
  <w:num w:numId="40">
    <w:abstractNumId w:val="28"/>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f6737cb-d783-47e0-85c4-74c8d25fcabd"/>
  </w:docVars>
  <w:rsids>
    <w:rsidRoot w:val="00A46672"/>
    <w:rsid w:val="000216DC"/>
    <w:rsid w:val="00024F94"/>
    <w:rsid w:val="0005521C"/>
    <w:rsid w:val="00070E72"/>
    <w:rsid w:val="00097477"/>
    <w:rsid w:val="000A43B7"/>
    <w:rsid w:val="000A48E9"/>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46672"/>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42D96"/>
    <w:rsid w:val="00F51338"/>
    <w:rsid w:val="00F6168C"/>
    <w:rsid w:val="00FA7CE5"/>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C3382-A325-4376-AD3F-381A33E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A46672"/>
    <w:pPr>
      <w:keepNext/>
      <w:tabs>
        <w:tab w:val="num" w:pos="360"/>
      </w:tabs>
      <w:suppressAutoHyphens/>
      <w:spacing w:before="240" w:after="60"/>
      <w:ind w:left="360" w:hanging="360"/>
      <w:outlineLvl w:val="3"/>
    </w:pPr>
    <w:rPr>
      <w:b/>
      <w:bCs/>
      <w:sz w:val="28"/>
      <w:szCs w:val="28"/>
      <w:lang w:eastAsia="ar-SA"/>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40">
    <w:name w:val="Заголовок 4 Знак"/>
    <w:basedOn w:val="a0"/>
    <w:link w:val="4"/>
    <w:rsid w:val="00A46672"/>
    <w:rPr>
      <w:rFonts w:ascii="Times New Roman" w:eastAsia="Times New Roman" w:hAnsi="Times New Roman"/>
      <w:b/>
      <w:bCs/>
      <w:sz w:val="28"/>
      <w:szCs w:val="28"/>
      <w:lang w:eastAsia="ar-SA"/>
    </w:rPr>
  </w:style>
  <w:style w:type="character" w:styleId="a9">
    <w:name w:val="Emphasis"/>
    <w:qFormat/>
    <w:rsid w:val="00A46672"/>
    <w:rPr>
      <w:i/>
      <w:iCs/>
    </w:rPr>
  </w:style>
  <w:style w:type="paragraph" w:styleId="aa">
    <w:name w:val="Normal (Web)"/>
    <w:basedOn w:val="a"/>
    <w:uiPriority w:val="99"/>
    <w:rsid w:val="00A46672"/>
    <w:pPr>
      <w:spacing w:before="100" w:beforeAutospacing="1" w:after="100" w:afterAutospacing="1"/>
    </w:pPr>
    <w:rPr>
      <w:sz w:val="24"/>
      <w:szCs w:val="24"/>
    </w:rPr>
  </w:style>
  <w:style w:type="character" w:styleId="ab">
    <w:name w:val="Hyperlink"/>
    <w:rsid w:val="00A46672"/>
    <w:rPr>
      <w:color w:val="0000FF"/>
      <w:u w:val="single"/>
    </w:rPr>
  </w:style>
  <w:style w:type="paragraph" w:styleId="ac">
    <w:name w:val="List Paragraph"/>
    <w:basedOn w:val="a"/>
    <w:uiPriority w:val="34"/>
    <w:qFormat/>
    <w:rsid w:val="00A46672"/>
    <w:pPr>
      <w:ind w:left="720"/>
      <w:contextualSpacing/>
    </w:pPr>
  </w:style>
  <w:style w:type="paragraph" w:customStyle="1" w:styleId="ConsPlusNormal">
    <w:name w:val="ConsPlusNormal"/>
    <w:rsid w:val="00A46672"/>
    <w:pPr>
      <w:widowControl w:val="0"/>
      <w:autoSpaceDE w:val="0"/>
      <w:autoSpaceDN w:val="0"/>
      <w:adjustRightInd w:val="0"/>
      <w:ind w:firstLine="720"/>
    </w:pPr>
    <w:rPr>
      <w:rFonts w:ascii="Arial" w:eastAsia="Times New Roman" w:hAnsi="Arial" w:cs="Arial"/>
    </w:rPr>
  </w:style>
  <w:style w:type="character" w:customStyle="1" w:styleId="-">
    <w:name w:val="Ж-курсив"/>
    <w:uiPriority w:val="99"/>
    <w:rsid w:val="00A46672"/>
    <w:rPr>
      <w:b/>
      <w:bCs/>
      <w:i/>
      <w:iCs/>
    </w:rPr>
  </w:style>
  <w:style w:type="paragraph" w:styleId="ad">
    <w:name w:val="Body Text"/>
    <w:basedOn w:val="a"/>
    <w:link w:val="ae"/>
    <w:rsid w:val="00A46672"/>
    <w:pPr>
      <w:spacing w:after="120"/>
    </w:pPr>
    <w:rPr>
      <w:rFonts w:eastAsia="Calibri"/>
    </w:rPr>
  </w:style>
  <w:style w:type="character" w:customStyle="1" w:styleId="ae">
    <w:name w:val="Основной текст Знак"/>
    <w:basedOn w:val="a0"/>
    <w:link w:val="ad"/>
    <w:rsid w:val="00A46672"/>
    <w:rPr>
      <w:rFonts w:ascii="Times New Roman" w:hAnsi="Times New Roman"/>
    </w:rPr>
  </w:style>
  <w:style w:type="character" w:customStyle="1" w:styleId="af">
    <w:name w:val="Основной текст_"/>
    <w:link w:val="1"/>
    <w:locked/>
    <w:rsid w:val="00A46672"/>
    <w:rPr>
      <w:sz w:val="25"/>
      <w:szCs w:val="25"/>
      <w:shd w:val="clear" w:color="auto" w:fill="FFFFFF"/>
    </w:rPr>
  </w:style>
  <w:style w:type="paragraph" w:customStyle="1" w:styleId="1">
    <w:name w:val="Основной текст1"/>
    <w:basedOn w:val="a"/>
    <w:link w:val="af"/>
    <w:rsid w:val="00A46672"/>
    <w:pPr>
      <w:shd w:val="clear" w:color="auto" w:fill="FFFFFF"/>
      <w:spacing w:before="120" w:line="456" w:lineRule="exact"/>
      <w:jc w:val="both"/>
    </w:pPr>
    <w:rPr>
      <w:rFonts w:ascii="Calibri" w:eastAsia="Calibri" w:hAnsi="Calibri"/>
      <w:sz w:val="25"/>
      <w:szCs w:val="25"/>
      <w:shd w:val="clear" w:color="auto" w:fill="FFFFFF"/>
    </w:rPr>
  </w:style>
  <w:style w:type="paragraph" w:customStyle="1" w:styleId="ConsPlusTitle">
    <w:name w:val="ConsPlusTitle"/>
    <w:uiPriority w:val="99"/>
    <w:rsid w:val="00A46672"/>
    <w:pPr>
      <w:widowControl w:val="0"/>
      <w:autoSpaceDE w:val="0"/>
      <w:autoSpaceDN w:val="0"/>
      <w:adjustRightInd w:val="0"/>
    </w:pPr>
    <w:rPr>
      <w:rFonts w:ascii="Times New Roman" w:eastAsia="Times New Roman" w:hAnsi="Times New Roman"/>
      <w:b/>
      <w:bCs/>
      <w:sz w:val="24"/>
      <w:szCs w:val="24"/>
    </w:rPr>
  </w:style>
  <w:style w:type="paragraph" w:styleId="af0">
    <w:name w:val="Body Text Indent"/>
    <w:basedOn w:val="a"/>
    <w:link w:val="af1"/>
    <w:rsid w:val="00A46672"/>
    <w:pPr>
      <w:spacing w:after="120"/>
      <w:ind w:left="283"/>
    </w:pPr>
  </w:style>
  <w:style w:type="character" w:customStyle="1" w:styleId="af1">
    <w:name w:val="Основной текст с отступом Знак"/>
    <w:basedOn w:val="a0"/>
    <w:link w:val="af0"/>
    <w:rsid w:val="00A46672"/>
    <w:rPr>
      <w:rFonts w:ascii="Times New Roman" w:eastAsia="Times New Roman" w:hAnsi="Times New Roman"/>
    </w:rPr>
  </w:style>
  <w:style w:type="paragraph" w:styleId="21">
    <w:name w:val="Body Text Indent 2"/>
    <w:basedOn w:val="a"/>
    <w:link w:val="22"/>
    <w:rsid w:val="00A46672"/>
    <w:pPr>
      <w:spacing w:after="120" w:line="480" w:lineRule="auto"/>
      <w:ind w:left="283"/>
    </w:pPr>
  </w:style>
  <w:style w:type="character" w:customStyle="1" w:styleId="22">
    <w:name w:val="Основной текст с отступом 2 Знак"/>
    <w:basedOn w:val="a0"/>
    <w:link w:val="21"/>
    <w:rsid w:val="00A46672"/>
    <w:rPr>
      <w:rFonts w:ascii="Times New Roman" w:eastAsia="Times New Roman" w:hAnsi="Times New Roman"/>
    </w:rPr>
  </w:style>
  <w:style w:type="paragraph" w:customStyle="1" w:styleId="Default">
    <w:name w:val="Default"/>
    <w:rsid w:val="00A46672"/>
    <w:pPr>
      <w:autoSpaceDE w:val="0"/>
      <w:autoSpaceDN w:val="0"/>
      <w:adjustRightInd w:val="0"/>
    </w:pPr>
    <w:rPr>
      <w:rFonts w:ascii="Times New Roman" w:eastAsia="Times New Roman" w:hAnsi="Times New Roman"/>
      <w:color w:val="000000"/>
      <w:sz w:val="24"/>
      <w:szCs w:val="24"/>
    </w:rPr>
  </w:style>
  <w:style w:type="character" w:styleId="af2">
    <w:name w:val="Strong"/>
    <w:uiPriority w:val="22"/>
    <w:qFormat/>
    <w:rsid w:val="00A46672"/>
    <w:rPr>
      <w:b/>
      <w:bCs/>
    </w:rPr>
  </w:style>
  <w:style w:type="paragraph" w:customStyle="1" w:styleId="headertext">
    <w:name w:val="headertext"/>
    <w:rsid w:val="00A46672"/>
    <w:pPr>
      <w:widowControl w:val="0"/>
      <w:suppressAutoHyphens/>
      <w:autoSpaceDE w:val="0"/>
    </w:pPr>
    <w:rPr>
      <w:rFonts w:ascii="Arial" w:eastAsia="Arial" w:hAnsi="Arial" w:cs="Arial"/>
      <w:b/>
      <w:bCs/>
      <w:sz w:val="22"/>
      <w:szCs w:val="22"/>
      <w:lang w:eastAsia="ar-SA"/>
    </w:rPr>
  </w:style>
  <w:style w:type="character" w:customStyle="1" w:styleId="WW8Num2z0">
    <w:name w:val="WW8Num2z0"/>
    <w:rsid w:val="00A46672"/>
    <w:rPr>
      <w:rFonts w:ascii="Wingdings" w:hAnsi="Wingdings" w:cs="Wingdings"/>
    </w:rPr>
  </w:style>
  <w:style w:type="character" w:customStyle="1" w:styleId="WW8Num4z0">
    <w:name w:val="WW8Num4z0"/>
    <w:rsid w:val="00A46672"/>
    <w:rPr>
      <w:b/>
      <w:bCs/>
    </w:rPr>
  </w:style>
  <w:style w:type="character" w:customStyle="1" w:styleId="WW8Num6z0">
    <w:name w:val="WW8Num6z0"/>
    <w:rsid w:val="00A46672"/>
    <w:rPr>
      <w:rFonts w:ascii="OpenSymbol" w:hAnsi="OpenSymbol"/>
    </w:rPr>
  </w:style>
  <w:style w:type="character" w:customStyle="1" w:styleId="WW8Num11z0">
    <w:name w:val="WW8Num11z0"/>
    <w:rsid w:val="00A46672"/>
    <w:rPr>
      <w:rFonts w:ascii="Symbol" w:hAnsi="Symbol" w:cs="Symbol"/>
    </w:rPr>
  </w:style>
  <w:style w:type="character" w:customStyle="1" w:styleId="WW8Num14z0">
    <w:name w:val="WW8Num14z0"/>
    <w:rsid w:val="00A46672"/>
    <w:rPr>
      <w:rFonts w:ascii="Symbol" w:hAnsi="Symbol" w:cs="Symbol"/>
    </w:rPr>
  </w:style>
  <w:style w:type="character" w:customStyle="1" w:styleId="WW8Num15z0">
    <w:name w:val="WW8Num15z0"/>
    <w:rsid w:val="00A46672"/>
    <w:rPr>
      <w:rFonts w:ascii="Symbol" w:hAnsi="Symbol" w:cs="Symbol"/>
    </w:rPr>
  </w:style>
  <w:style w:type="character" w:customStyle="1" w:styleId="WW8Num18z0">
    <w:name w:val="WW8Num18z0"/>
    <w:rsid w:val="00A46672"/>
    <w:rPr>
      <w:rFonts w:ascii="Symbol" w:hAnsi="Symbol" w:cs="OpenSymbol"/>
    </w:rPr>
  </w:style>
  <w:style w:type="character" w:customStyle="1" w:styleId="Absatz-Standardschriftart">
    <w:name w:val="Absatz-Standardschriftart"/>
    <w:rsid w:val="00A46672"/>
  </w:style>
  <w:style w:type="character" w:customStyle="1" w:styleId="WW8Num19z0">
    <w:name w:val="WW8Num19z0"/>
    <w:rsid w:val="00A46672"/>
    <w:rPr>
      <w:rFonts w:ascii="Symbol" w:hAnsi="Symbol" w:cs="OpenSymbol"/>
    </w:rPr>
  </w:style>
  <w:style w:type="character" w:customStyle="1" w:styleId="23">
    <w:name w:val="Основной шрифт абзаца2"/>
    <w:rsid w:val="00A46672"/>
  </w:style>
  <w:style w:type="character" w:customStyle="1" w:styleId="WW8Num2z1">
    <w:name w:val="WW8Num2z1"/>
    <w:rsid w:val="00A46672"/>
    <w:rPr>
      <w:rFonts w:ascii="Courier New" w:hAnsi="Courier New" w:cs="Courier New"/>
    </w:rPr>
  </w:style>
  <w:style w:type="character" w:customStyle="1" w:styleId="WW8Num2z3">
    <w:name w:val="WW8Num2z3"/>
    <w:rsid w:val="00A46672"/>
    <w:rPr>
      <w:rFonts w:ascii="Symbol" w:hAnsi="Symbol" w:cs="Symbol"/>
    </w:rPr>
  </w:style>
  <w:style w:type="character" w:customStyle="1" w:styleId="WW8Num8z0">
    <w:name w:val="WW8Num8z0"/>
    <w:rsid w:val="00A46672"/>
    <w:rPr>
      <w:rFonts w:ascii="Symbol" w:hAnsi="Symbol"/>
    </w:rPr>
  </w:style>
  <w:style w:type="character" w:customStyle="1" w:styleId="WW8Num17z0">
    <w:name w:val="WW8Num17z0"/>
    <w:rsid w:val="00A46672"/>
    <w:rPr>
      <w:rFonts w:ascii="Symbol" w:hAnsi="Symbol"/>
    </w:rPr>
  </w:style>
  <w:style w:type="character" w:customStyle="1" w:styleId="WW8Num17z1">
    <w:name w:val="WW8Num17z1"/>
    <w:rsid w:val="00A46672"/>
    <w:rPr>
      <w:rFonts w:ascii="Courier New" w:hAnsi="Courier New" w:cs="Courier New"/>
    </w:rPr>
  </w:style>
  <w:style w:type="character" w:customStyle="1" w:styleId="WW8Num17z2">
    <w:name w:val="WW8Num17z2"/>
    <w:rsid w:val="00A46672"/>
    <w:rPr>
      <w:rFonts w:ascii="Wingdings" w:hAnsi="Wingdings"/>
    </w:rPr>
  </w:style>
  <w:style w:type="character" w:customStyle="1" w:styleId="WW8Num20z0">
    <w:name w:val="WW8Num20z0"/>
    <w:rsid w:val="00A46672"/>
    <w:rPr>
      <w:rFonts w:ascii="Symbol" w:hAnsi="Symbol"/>
    </w:rPr>
  </w:style>
  <w:style w:type="character" w:customStyle="1" w:styleId="WW8Num26z0">
    <w:name w:val="WW8Num26z0"/>
    <w:rsid w:val="00A46672"/>
    <w:rPr>
      <w:rFonts w:ascii="Symbol" w:hAnsi="Symbol" w:cs="Symbol"/>
    </w:rPr>
  </w:style>
  <w:style w:type="character" w:customStyle="1" w:styleId="WW8Num26z1">
    <w:name w:val="WW8Num26z1"/>
    <w:rsid w:val="00A46672"/>
    <w:rPr>
      <w:rFonts w:ascii="Courier New" w:hAnsi="Courier New" w:cs="Courier New"/>
    </w:rPr>
  </w:style>
  <w:style w:type="character" w:customStyle="1" w:styleId="WW8Num26z2">
    <w:name w:val="WW8Num26z2"/>
    <w:rsid w:val="00A46672"/>
    <w:rPr>
      <w:rFonts w:ascii="Wingdings" w:hAnsi="Wingdings" w:cs="Wingdings"/>
    </w:rPr>
  </w:style>
  <w:style w:type="character" w:customStyle="1" w:styleId="WW8Num30z0">
    <w:name w:val="WW8Num30z0"/>
    <w:rsid w:val="00A46672"/>
    <w:rPr>
      <w:rFonts w:ascii="Symbol" w:hAnsi="Symbol" w:cs="Symbol"/>
    </w:rPr>
  </w:style>
  <w:style w:type="character" w:customStyle="1" w:styleId="WW8Num30z1">
    <w:name w:val="WW8Num30z1"/>
    <w:rsid w:val="00A46672"/>
    <w:rPr>
      <w:rFonts w:ascii="Courier New" w:hAnsi="Courier New" w:cs="Courier New"/>
    </w:rPr>
  </w:style>
  <w:style w:type="character" w:customStyle="1" w:styleId="WW8Num30z2">
    <w:name w:val="WW8Num30z2"/>
    <w:rsid w:val="00A46672"/>
    <w:rPr>
      <w:rFonts w:ascii="Wingdings" w:hAnsi="Wingdings" w:cs="Wingdings"/>
    </w:rPr>
  </w:style>
  <w:style w:type="character" w:customStyle="1" w:styleId="WW8Num31z0">
    <w:name w:val="WW8Num31z0"/>
    <w:rsid w:val="00A46672"/>
    <w:rPr>
      <w:rFonts w:ascii="Symbol" w:hAnsi="Symbol"/>
    </w:rPr>
  </w:style>
  <w:style w:type="character" w:customStyle="1" w:styleId="WW8Num31z1">
    <w:name w:val="WW8Num31z1"/>
    <w:rsid w:val="00A46672"/>
    <w:rPr>
      <w:rFonts w:ascii="Courier New" w:hAnsi="Courier New" w:cs="Courier New"/>
    </w:rPr>
  </w:style>
  <w:style w:type="character" w:customStyle="1" w:styleId="WW8Num32z0">
    <w:name w:val="WW8Num32z0"/>
    <w:rsid w:val="00A46672"/>
    <w:rPr>
      <w:rFonts w:ascii="Symbol" w:hAnsi="Symbol" w:cs="Symbol"/>
    </w:rPr>
  </w:style>
  <w:style w:type="character" w:customStyle="1" w:styleId="WW8Num32z1">
    <w:name w:val="WW8Num32z1"/>
    <w:rsid w:val="00A46672"/>
    <w:rPr>
      <w:rFonts w:ascii="Courier New" w:hAnsi="Courier New" w:cs="Courier New"/>
    </w:rPr>
  </w:style>
  <w:style w:type="character" w:customStyle="1" w:styleId="WW8Num32z2">
    <w:name w:val="WW8Num32z2"/>
    <w:rsid w:val="00A46672"/>
    <w:rPr>
      <w:rFonts w:ascii="Wingdings" w:hAnsi="Wingdings" w:cs="Wingdings"/>
    </w:rPr>
  </w:style>
  <w:style w:type="character" w:customStyle="1" w:styleId="10">
    <w:name w:val="Основной шрифт абзаца1"/>
    <w:rsid w:val="00A46672"/>
  </w:style>
  <w:style w:type="character" w:customStyle="1" w:styleId="apple-style-span">
    <w:name w:val="apple-style-span"/>
    <w:rsid w:val="00A46672"/>
  </w:style>
  <w:style w:type="character" w:customStyle="1" w:styleId="apple-converted-space">
    <w:name w:val="apple-converted-space"/>
    <w:rsid w:val="00A46672"/>
  </w:style>
  <w:style w:type="character" w:customStyle="1" w:styleId="31">
    <w:name w:val="Основной текст с отступом 3 Знак"/>
    <w:rsid w:val="00A46672"/>
    <w:rPr>
      <w:rFonts w:eastAsia="Times New Roman"/>
      <w:sz w:val="16"/>
      <w:szCs w:val="16"/>
    </w:rPr>
  </w:style>
  <w:style w:type="character" w:customStyle="1" w:styleId="24">
    <w:name w:val="Основной текст 2 Знак"/>
    <w:rsid w:val="00A46672"/>
    <w:rPr>
      <w:rFonts w:ascii="Times New Roman" w:eastAsia="Times New Roman" w:hAnsi="Times New Roman"/>
      <w:sz w:val="24"/>
      <w:szCs w:val="24"/>
    </w:rPr>
  </w:style>
  <w:style w:type="character" w:customStyle="1" w:styleId="af3">
    <w:name w:val="Название Знак"/>
    <w:rsid w:val="00A46672"/>
    <w:rPr>
      <w:rFonts w:ascii="Times New Roman" w:eastAsia="Times New Roman" w:hAnsi="Times New Roman"/>
      <w:b/>
      <w:bCs/>
      <w:sz w:val="24"/>
      <w:szCs w:val="24"/>
    </w:rPr>
  </w:style>
  <w:style w:type="character" w:customStyle="1" w:styleId="25">
    <w:name w:val="Основной текст (2)_"/>
    <w:rsid w:val="00A46672"/>
    <w:rPr>
      <w:sz w:val="25"/>
      <w:szCs w:val="25"/>
      <w:shd w:val="clear" w:color="auto" w:fill="FFFFFF"/>
    </w:rPr>
  </w:style>
  <w:style w:type="character" w:customStyle="1" w:styleId="11">
    <w:name w:val="Заголовок №1_"/>
    <w:rsid w:val="00A46672"/>
    <w:rPr>
      <w:sz w:val="25"/>
      <w:szCs w:val="25"/>
      <w:shd w:val="clear" w:color="auto" w:fill="FFFFFF"/>
    </w:rPr>
  </w:style>
  <w:style w:type="character" w:customStyle="1" w:styleId="af4">
    <w:name w:val="Текст примечания Знак"/>
    <w:rsid w:val="00A46672"/>
  </w:style>
  <w:style w:type="character" w:customStyle="1" w:styleId="af5">
    <w:name w:val="Тема примечания Знак"/>
    <w:rsid w:val="00A46672"/>
    <w:rPr>
      <w:b/>
      <w:bCs/>
    </w:rPr>
  </w:style>
  <w:style w:type="character" w:customStyle="1" w:styleId="af6">
    <w:name w:val="Символ нумерации"/>
    <w:rsid w:val="00A46672"/>
  </w:style>
  <w:style w:type="character" w:customStyle="1" w:styleId="af7">
    <w:name w:val="Маркеры списка"/>
    <w:rsid w:val="00A46672"/>
    <w:rPr>
      <w:rFonts w:ascii="OpenSymbol" w:eastAsia="OpenSymbol" w:hAnsi="OpenSymbol" w:cs="OpenSymbol"/>
    </w:rPr>
  </w:style>
  <w:style w:type="paragraph" w:customStyle="1" w:styleId="12">
    <w:name w:val="Заголовок1"/>
    <w:basedOn w:val="a"/>
    <w:next w:val="ad"/>
    <w:rsid w:val="00A46672"/>
    <w:pPr>
      <w:keepNext/>
      <w:suppressAutoHyphens/>
      <w:spacing w:before="240" w:after="120"/>
    </w:pPr>
    <w:rPr>
      <w:rFonts w:ascii="Arial" w:eastAsia="Lucida Sans Unicode" w:hAnsi="Arial" w:cs="Mangal"/>
      <w:sz w:val="28"/>
      <w:szCs w:val="28"/>
      <w:lang w:eastAsia="ar-SA"/>
    </w:rPr>
  </w:style>
  <w:style w:type="character" w:customStyle="1" w:styleId="13">
    <w:name w:val="Основной текст Знак1"/>
    <w:rsid w:val="00A46672"/>
    <w:rPr>
      <w:rFonts w:ascii="Times New Roman" w:eastAsia="Times New Roman" w:hAnsi="Times New Roman" w:cs="Calibri"/>
      <w:sz w:val="24"/>
      <w:szCs w:val="24"/>
      <w:lang w:eastAsia="ar-SA"/>
    </w:rPr>
  </w:style>
  <w:style w:type="paragraph" w:styleId="af8">
    <w:name w:val="List"/>
    <w:basedOn w:val="ad"/>
    <w:rsid w:val="00A46672"/>
    <w:pPr>
      <w:suppressAutoHyphens/>
    </w:pPr>
    <w:rPr>
      <w:rFonts w:ascii="Arial" w:eastAsia="Times New Roman" w:hAnsi="Arial" w:cs="Mangal"/>
      <w:sz w:val="24"/>
      <w:szCs w:val="24"/>
      <w:lang w:eastAsia="ar-SA"/>
    </w:rPr>
  </w:style>
  <w:style w:type="paragraph" w:customStyle="1" w:styleId="26">
    <w:name w:val="Название2"/>
    <w:basedOn w:val="a"/>
    <w:rsid w:val="00A46672"/>
    <w:pPr>
      <w:suppressLineNumbers/>
      <w:suppressAutoHyphens/>
      <w:spacing w:before="120" w:after="120"/>
    </w:pPr>
    <w:rPr>
      <w:rFonts w:ascii="Arial" w:hAnsi="Arial" w:cs="Mangal"/>
      <w:i/>
      <w:iCs/>
      <w:szCs w:val="24"/>
      <w:lang w:eastAsia="ar-SA"/>
    </w:rPr>
  </w:style>
  <w:style w:type="paragraph" w:customStyle="1" w:styleId="27">
    <w:name w:val="Указатель2"/>
    <w:basedOn w:val="a"/>
    <w:rsid w:val="00A46672"/>
    <w:pPr>
      <w:suppressLineNumbers/>
      <w:suppressAutoHyphens/>
    </w:pPr>
    <w:rPr>
      <w:rFonts w:ascii="Arial" w:hAnsi="Arial" w:cs="Mangal"/>
      <w:lang w:eastAsia="ar-SA"/>
    </w:rPr>
  </w:style>
  <w:style w:type="paragraph" w:customStyle="1" w:styleId="14">
    <w:name w:val="Название1"/>
    <w:basedOn w:val="a"/>
    <w:rsid w:val="00A46672"/>
    <w:pPr>
      <w:suppressLineNumbers/>
      <w:suppressAutoHyphens/>
      <w:spacing w:before="120" w:after="120"/>
    </w:pPr>
    <w:rPr>
      <w:rFonts w:ascii="Arial" w:hAnsi="Arial" w:cs="Mangal"/>
      <w:i/>
      <w:iCs/>
      <w:szCs w:val="24"/>
      <w:lang w:eastAsia="ar-SA"/>
    </w:rPr>
  </w:style>
  <w:style w:type="paragraph" w:customStyle="1" w:styleId="15">
    <w:name w:val="Указатель1"/>
    <w:basedOn w:val="a"/>
    <w:rsid w:val="00A46672"/>
    <w:pPr>
      <w:suppressLineNumbers/>
      <w:suppressAutoHyphens/>
    </w:pPr>
    <w:rPr>
      <w:rFonts w:ascii="Arial" w:hAnsi="Arial" w:cs="Mangal"/>
      <w:lang w:eastAsia="ar-SA"/>
    </w:rPr>
  </w:style>
  <w:style w:type="character" w:customStyle="1" w:styleId="16">
    <w:name w:val="Верхний колонтитул Знак1"/>
    <w:rsid w:val="00A46672"/>
    <w:rPr>
      <w:rFonts w:cs="Calibri"/>
      <w:lang w:eastAsia="ar-SA"/>
    </w:rPr>
  </w:style>
  <w:style w:type="character" w:customStyle="1" w:styleId="17">
    <w:name w:val="Нижний колонтитул Знак1"/>
    <w:rsid w:val="00A46672"/>
    <w:rPr>
      <w:rFonts w:cs="Calibri"/>
      <w:lang w:eastAsia="ar-SA"/>
    </w:rPr>
  </w:style>
  <w:style w:type="paragraph" w:customStyle="1" w:styleId="18">
    <w:name w:val="Без интервала1"/>
    <w:rsid w:val="00A46672"/>
    <w:pPr>
      <w:suppressAutoHyphens/>
      <w:spacing w:line="276" w:lineRule="auto"/>
      <w:ind w:firstLine="567"/>
      <w:jc w:val="both"/>
    </w:pPr>
    <w:rPr>
      <w:rFonts w:ascii="Times New Roman" w:eastAsia="Arial" w:hAnsi="Times New Roman" w:cs="Calibri"/>
      <w:sz w:val="28"/>
      <w:szCs w:val="28"/>
      <w:lang w:eastAsia="ar-SA"/>
    </w:rPr>
  </w:style>
  <w:style w:type="character" w:customStyle="1" w:styleId="19">
    <w:name w:val="Текст выноски Знак1"/>
    <w:rsid w:val="00A46672"/>
    <w:rPr>
      <w:rFonts w:ascii="Tahoma" w:eastAsia="Times New Roman" w:hAnsi="Tahoma" w:cs="Times New Roman"/>
      <w:sz w:val="16"/>
      <w:szCs w:val="16"/>
      <w:lang w:eastAsia="ar-SA"/>
    </w:rPr>
  </w:style>
  <w:style w:type="paragraph" w:customStyle="1" w:styleId="formattext">
    <w:name w:val="formattext"/>
    <w:rsid w:val="00A46672"/>
    <w:pPr>
      <w:widowControl w:val="0"/>
      <w:suppressAutoHyphens/>
      <w:autoSpaceDE w:val="0"/>
    </w:pPr>
    <w:rPr>
      <w:rFonts w:ascii="Times New Roman" w:eastAsia="Arial" w:hAnsi="Times New Roman" w:cs="Calibri"/>
      <w:sz w:val="18"/>
      <w:szCs w:val="18"/>
      <w:lang w:eastAsia="ar-SA"/>
    </w:rPr>
  </w:style>
  <w:style w:type="paragraph" w:customStyle="1" w:styleId="ConsPlusDocList">
    <w:name w:val="ConsPlusDocList"/>
    <w:rsid w:val="00A46672"/>
    <w:pPr>
      <w:suppressAutoHyphens/>
      <w:autoSpaceDE w:val="0"/>
    </w:pPr>
    <w:rPr>
      <w:rFonts w:ascii="Courier New" w:eastAsia="Arial" w:hAnsi="Courier New" w:cs="Courier New"/>
      <w:lang w:eastAsia="ar-SA"/>
    </w:rPr>
  </w:style>
  <w:style w:type="paragraph" w:customStyle="1" w:styleId="1a">
    <w:name w:val="Обычный1"/>
    <w:rsid w:val="00A46672"/>
    <w:pPr>
      <w:suppressAutoHyphens/>
    </w:pPr>
    <w:rPr>
      <w:rFonts w:ascii="Times New Roman" w:eastAsia="Arial" w:hAnsi="Times New Roman" w:cs="Calibri"/>
      <w:sz w:val="24"/>
      <w:szCs w:val="24"/>
      <w:lang w:eastAsia="ar-SA"/>
    </w:rPr>
  </w:style>
  <w:style w:type="paragraph" w:customStyle="1" w:styleId="210">
    <w:name w:val="Заголовок 21"/>
    <w:basedOn w:val="1a"/>
    <w:next w:val="1a"/>
    <w:rsid w:val="00A46672"/>
    <w:pPr>
      <w:keepNext/>
      <w:spacing w:before="240" w:after="60"/>
    </w:pPr>
    <w:rPr>
      <w:rFonts w:ascii="Arial" w:hAnsi="Arial" w:cs="Arial"/>
      <w:b/>
      <w:bCs/>
      <w:i/>
      <w:iCs/>
      <w:sz w:val="28"/>
      <w:szCs w:val="28"/>
    </w:rPr>
  </w:style>
  <w:style w:type="paragraph" w:customStyle="1" w:styleId="32">
    <w:name w:val="заголовок 3"/>
    <w:basedOn w:val="a"/>
    <w:next w:val="a"/>
    <w:rsid w:val="00A46672"/>
    <w:pPr>
      <w:keepNext/>
      <w:suppressAutoHyphens/>
      <w:jc w:val="center"/>
    </w:pPr>
    <w:rPr>
      <w:rFonts w:cs="Calibri"/>
      <w:b/>
      <w:bCs/>
      <w:sz w:val="28"/>
      <w:szCs w:val="28"/>
      <w:lang w:eastAsia="ar-SA"/>
    </w:rPr>
  </w:style>
  <w:style w:type="paragraph" w:customStyle="1" w:styleId="Zag1">
    <w:name w:val="Zag1"/>
    <w:basedOn w:val="a"/>
    <w:rsid w:val="00A46672"/>
    <w:pPr>
      <w:widowControl w:val="0"/>
      <w:suppressAutoHyphens/>
      <w:spacing w:before="120" w:after="120"/>
      <w:ind w:left="454" w:hanging="454"/>
      <w:jc w:val="center"/>
    </w:pPr>
    <w:rPr>
      <w:rFonts w:ascii="Times New Roman CYR" w:hAnsi="Times New Roman CYR" w:cs="Times New Roman CYR"/>
      <w:b/>
      <w:bCs/>
      <w:color w:val="000000"/>
      <w:sz w:val="24"/>
      <w:szCs w:val="24"/>
      <w:lang w:eastAsia="ar-SA"/>
    </w:rPr>
  </w:style>
  <w:style w:type="paragraph" w:customStyle="1" w:styleId="1b">
    <w:name w:val="Абзац списка1"/>
    <w:basedOn w:val="a"/>
    <w:rsid w:val="00A46672"/>
    <w:pPr>
      <w:suppressAutoHyphens/>
      <w:spacing w:after="200" w:line="276" w:lineRule="auto"/>
      <w:ind w:left="720"/>
    </w:pPr>
    <w:rPr>
      <w:rFonts w:ascii="Calibri" w:hAnsi="Calibri" w:cs="Calibri"/>
      <w:sz w:val="22"/>
      <w:szCs w:val="22"/>
      <w:lang w:eastAsia="ar-SA"/>
    </w:rPr>
  </w:style>
  <w:style w:type="paragraph" w:customStyle="1" w:styleId="310">
    <w:name w:val="Основной текст с отступом 31"/>
    <w:basedOn w:val="a"/>
    <w:rsid w:val="00A46672"/>
    <w:pPr>
      <w:suppressAutoHyphens/>
      <w:spacing w:after="120" w:line="276" w:lineRule="auto"/>
      <w:ind w:left="283"/>
    </w:pPr>
    <w:rPr>
      <w:rFonts w:ascii="Calibri" w:hAnsi="Calibri" w:cs="Calibri"/>
      <w:sz w:val="16"/>
      <w:szCs w:val="16"/>
      <w:lang w:eastAsia="ar-SA"/>
    </w:rPr>
  </w:style>
  <w:style w:type="paragraph" w:customStyle="1" w:styleId="NormalA">
    <w:name w:val="NormalA"/>
    <w:basedOn w:val="a"/>
    <w:rsid w:val="00A46672"/>
    <w:pPr>
      <w:widowControl w:val="0"/>
      <w:suppressAutoHyphens/>
      <w:jc w:val="both"/>
    </w:pPr>
    <w:rPr>
      <w:rFonts w:ascii="Times New Roman CYR" w:hAnsi="Times New Roman CYR" w:cs="Times New Roman CYR"/>
      <w:color w:val="000000"/>
      <w:sz w:val="24"/>
      <w:szCs w:val="24"/>
      <w:lang w:eastAsia="ar-SA"/>
    </w:rPr>
  </w:style>
  <w:style w:type="character" w:customStyle="1" w:styleId="1c">
    <w:name w:val="Основной текст с отступом Знак1"/>
    <w:rsid w:val="00A46672"/>
    <w:rPr>
      <w:rFonts w:ascii="Times New Roman" w:eastAsia="Times New Roman" w:hAnsi="Times New Roman" w:cs="Calibri"/>
      <w:sz w:val="24"/>
      <w:szCs w:val="24"/>
      <w:lang w:eastAsia="ar-SA"/>
    </w:rPr>
  </w:style>
  <w:style w:type="paragraph" w:customStyle="1" w:styleId="211">
    <w:name w:val="Основной текст с отступом 21"/>
    <w:basedOn w:val="a"/>
    <w:rsid w:val="00A46672"/>
    <w:pPr>
      <w:suppressAutoHyphens/>
      <w:spacing w:after="120" w:line="480" w:lineRule="auto"/>
      <w:ind w:left="283"/>
    </w:pPr>
    <w:rPr>
      <w:rFonts w:cs="Calibri"/>
      <w:sz w:val="24"/>
      <w:szCs w:val="24"/>
      <w:lang w:eastAsia="ar-SA"/>
    </w:rPr>
  </w:style>
  <w:style w:type="paragraph" w:customStyle="1" w:styleId="212">
    <w:name w:val="Основной текст 21"/>
    <w:basedOn w:val="a"/>
    <w:rsid w:val="00A46672"/>
    <w:pPr>
      <w:suppressAutoHyphens/>
      <w:spacing w:after="120" w:line="480" w:lineRule="auto"/>
    </w:pPr>
    <w:rPr>
      <w:rFonts w:cs="Calibri"/>
      <w:sz w:val="24"/>
      <w:szCs w:val="24"/>
      <w:lang w:eastAsia="ar-SA"/>
    </w:rPr>
  </w:style>
  <w:style w:type="paragraph" w:styleId="af9">
    <w:name w:val="Title"/>
    <w:basedOn w:val="a"/>
    <w:next w:val="afa"/>
    <w:link w:val="afb"/>
    <w:qFormat/>
    <w:rsid w:val="00A46672"/>
    <w:pPr>
      <w:widowControl w:val="0"/>
      <w:suppressAutoHyphens/>
      <w:jc w:val="center"/>
    </w:pPr>
    <w:rPr>
      <w:b/>
      <w:bCs/>
      <w:sz w:val="24"/>
      <w:szCs w:val="24"/>
      <w:lang w:eastAsia="ar-SA"/>
    </w:rPr>
  </w:style>
  <w:style w:type="character" w:customStyle="1" w:styleId="afb">
    <w:name w:val="Заголовок Знак"/>
    <w:basedOn w:val="a0"/>
    <w:link w:val="af9"/>
    <w:rsid w:val="00A46672"/>
    <w:rPr>
      <w:rFonts w:ascii="Times New Roman" w:eastAsia="Times New Roman" w:hAnsi="Times New Roman"/>
      <w:b/>
      <w:bCs/>
      <w:sz w:val="24"/>
      <w:szCs w:val="24"/>
      <w:lang w:eastAsia="ar-SA"/>
    </w:rPr>
  </w:style>
  <w:style w:type="paragraph" w:styleId="afa">
    <w:name w:val="Subtitle"/>
    <w:basedOn w:val="12"/>
    <w:next w:val="ad"/>
    <w:link w:val="afc"/>
    <w:qFormat/>
    <w:rsid w:val="00A46672"/>
    <w:pPr>
      <w:jc w:val="center"/>
    </w:pPr>
    <w:rPr>
      <w:rFonts w:cs="Times New Roman"/>
      <w:i/>
      <w:iCs/>
    </w:rPr>
  </w:style>
  <w:style w:type="character" w:customStyle="1" w:styleId="afc">
    <w:name w:val="Подзаголовок Знак"/>
    <w:basedOn w:val="a0"/>
    <w:link w:val="afa"/>
    <w:rsid w:val="00A46672"/>
    <w:rPr>
      <w:rFonts w:ascii="Arial" w:eastAsia="Lucida Sans Unicode" w:hAnsi="Arial"/>
      <w:i/>
      <w:iCs/>
      <w:sz w:val="28"/>
      <w:szCs w:val="28"/>
      <w:lang w:eastAsia="ar-SA"/>
    </w:rPr>
  </w:style>
  <w:style w:type="paragraph" w:customStyle="1" w:styleId="28">
    <w:name w:val="Основной текст (2)"/>
    <w:basedOn w:val="a"/>
    <w:rsid w:val="00A46672"/>
    <w:pPr>
      <w:shd w:val="clear" w:color="auto" w:fill="FFFFFF"/>
      <w:suppressAutoHyphens/>
      <w:spacing w:after="120" w:line="442" w:lineRule="exact"/>
      <w:jc w:val="center"/>
    </w:pPr>
    <w:rPr>
      <w:rFonts w:ascii="Calibri" w:eastAsia="Calibri" w:hAnsi="Calibri" w:cs="Calibri"/>
      <w:sz w:val="25"/>
      <w:szCs w:val="25"/>
      <w:lang w:eastAsia="ar-SA"/>
    </w:rPr>
  </w:style>
  <w:style w:type="paragraph" w:customStyle="1" w:styleId="1d">
    <w:name w:val="Заголовок №1"/>
    <w:basedOn w:val="a"/>
    <w:rsid w:val="00A46672"/>
    <w:pPr>
      <w:shd w:val="clear" w:color="auto" w:fill="FFFFFF"/>
      <w:suppressAutoHyphens/>
      <w:spacing w:before="420" w:after="420" w:line="0" w:lineRule="atLeast"/>
      <w:ind w:firstLine="1360"/>
      <w:jc w:val="both"/>
    </w:pPr>
    <w:rPr>
      <w:rFonts w:ascii="Calibri" w:eastAsia="Calibri" w:hAnsi="Calibri" w:cs="Calibri"/>
      <w:sz w:val="25"/>
      <w:szCs w:val="25"/>
      <w:lang w:eastAsia="ar-SA"/>
    </w:rPr>
  </w:style>
  <w:style w:type="paragraph" w:customStyle="1" w:styleId="Preformat">
    <w:name w:val="Preformat"/>
    <w:rsid w:val="00A46672"/>
    <w:pPr>
      <w:suppressAutoHyphens/>
      <w:snapToGrid w:val="0"/>
    </w:pPr>
    <w:rPr>
      <w:rFonts w:ascii="Courier New" w:eastAsia="Arial" w:hAnsi="Courier New" w:cs="Calibri"/>
      <w:lang w:eastAsia="ar-SA"/>
    </w:rPr>
  </w:style>
  <w:style w:type="paragraph" w:customStyle="1" w:styleId="29">
    <w:name w:val="Без интервала2"/>
    <w:rsid w:val="00A46672"/>
    <w:pPr>
      <w:suppressAutoHyphens/>
      <w:spacing w:line="276" w:lineRule="auto"/>
      <w:ind w:firstLine="567"/>
      <w:jc w:val="both"/>
    </w:pPr>
    <w:rPr>
      <w:rFonts w:ascii="Times New Roman" w:eastAsia="Arial" w:hAnsi="Times New Roman" w:cs="Calibri"/>
      <w:sz w:val="28"/>
      <w:szCs w:val="28"/>
      <w:lang w:eastAsia="ar-SA"/>
    </w:rPr>
  </w:style>
  <w:style w:type="paragraph" w:customStyle="1" w:styleId="afd">
    <w:name w:val="Знак Знак Знак Знак"/>
    <w:basedOn w:val="a"/>
    <w:rsid w:val="00A46672"/>
    <w:pPr>
      <w:suppressAutoHyphens/>
      <w:spacing w:before="280" w:after="280"/>
    </w:pPr>
    <w:rPr>
      <w:rFonts w:ascii="Tahoma" w:hAnsi="Tahoma" w:cs="Tahoma"/>
      <w:lang w:val="en-US" w:eastAsia="ar-SA"/>
    </w:rPr>
  </w:style>
  <w:style w:type="paragraph" w:customStyle="1" w:styleId="1e">
    <w:name w:val="Текст примечания1"/>
    <w:basedOn w:val="a"/>
    <w:rsid w:val="00A46672"/>
    <w:pPr>
      <w:suppressAutoHyphens/>
      <w:spacing w:after="200"/>
    </w:pPr>
    <w:rPr>
      <w:rFonts w:ascii="Calibri" w:eastAsia="Calibri" w:hAnsi="Calibri" w:cs="Calibri"/>
      <w:lang w:eastAsia="ar-SA"/>
    </w:rPr>
  </w:style>
  <w:style w:type="paragraph" w:styleId="afe">
    <w:name w:val="annotation text"/>
    <w:basedOn w:val="a"/>
    <w:link w:val="1f"/>
    <w:uiPriority w:val="99"/>
    <w:unhideWhenUsed/>
    <w:rsid w:val="00A46672"/>
    <w:pPr>
      <w:suppressAutoHyphens/>
    </w:pPr>
    <w:rPr>
      <w:lang w:eastAsia="ar-SA"/>
    </w:rPr>
  </w:style>
  <w:style w:type="character" w:customStyle="1" w:styleId="1f">
    <w:name w:val="Текст примечания Знак1"/>
    <w:basedOn w:val="a0"/>
    <w:link w:val="afe"/>
    <w:uiPriority w:val="99"/>
    <w:rsid w:val="00A46672"/>
    <w:rPr>
      <w:rFonts w:ascii="Times New Roman" w:eastAsia="Times New Roman" w:hAnsi="Times New Roman"/>
      <w:lang w:eastAsia="ar-SA"/>
    </w:rPr>
  </w:style>
  <w:style w:type="paragraph" w:styleId="aff">
    <w:name w:val="annotation subject"/>
    <w:basedOn w:val="1e"/>
    <w:next w:val="1e"/>
    <w:link w:val="1f0"/>
    <w:rsid w:val="00A46672"/>
    <w:rPr>
      <w:rFonts w:cs="Times New Roman"/>
      <w:b/>
      <w:bCs/>
    </w:rPr>
  </w:style>
  <w:style w:type="character" w:customStyle="1" w:styleId="1f0">
    <w:name w:val="Тема примечания Знак1"/>
    <w:basedOn w:val="1f"/>
    <w:link w:val="aff"/>
    <w:rsid w:val="00A46672"/>
    <w:rPr>
      <w:rFonts w:ascii="Times New Roman" w:eastAsia="Times New Roman" w:hAnsi="Times New Roman"/>
      <w:b/>
      <w:bCs/>
      <w:lang w:eastAsia="ar-SA"/>
    </w:rPr>
  </w:style>
  <w:style w:type="paragraph" w:customStyle="1" w:styleId="aff0">
    <w:name w:val="Содержимое таблицы"/>
    <w:basedOn w:val="a"/>
    <w:rsid w:val="00A46672"/>
    <w:pPr>
      <w:suppressLineNumbers/>
      <w:suppressAutoHyphens/>
    </w:pPr>
    <w:rPr>
      <w:rFonts w:cs="Calibri"/>
      <w:lang w:eastAsia="ar-SA"/>
    </w:rPr>
  </w:style>
  <w:style w:type="paragraph" w:customStyle="1" w:styleId="aff1">
    <w:name w:val="Заголовок таблицы"/>
    <w:basedOn w:val="aff0"/>
    <w:rsid w:val="00A46672"/>
    <w:pPr>
      <w:jc w:val="center"/>
    </w:pPr>
    <w:rPr>
      <w:b/>
      <w:bCs/>
    </w:rPr>
  </w:style>
  <w:style w:type="paragraph" w:customStyle="1" w:styleId="aff2">
    <w:name w:val="Содержимое врезки"/>
    <w:basedOn w:val="ad"/>
    <w:rsid w:val="00A46672"/>
    <w:pPr>
      <w:suppressAutoHyphens/>
    </w:pPr>
    <w:rPr>
      <w:rFonts w:eastAsia="Times New Roman" w:cs="Calibri"/>
      <w:sz w:val="24"/>
      <w:szCs w:val="24"/>
      <w:lang w:eastAsia="ar-SA"/>
    </w:rPr>
  </w:style>
  <w:style w:type="paragraph" w:customStyle="1" w:styleId="ConsPlusNonformat">
    <w:name w:val="ConsPlusNonformat"/>
    <w:uiPriority w:val="99"/>
    <w:rsid w:val="00A46672"/>
    <w:pPr>
      <w:widowControl w:val="0"/>
      <w:suppressAutoHyphens/>
      <w:autoSpaceDE w:val="0"/>
    </w:pPr>
    <w:rPr>
      <w:rFonts w:ascii="Courier New" w:eastAsia="Times New Roman" w:hAnsi="Courier New" w:cs="Courier New"/>
      <w:lang w:eastAsia="ar-SA"/>
    </w:rPr>
  </w:style>
  <w:style w:type="character" w:styleId="aff3">
    <w:name w:val="FollowedHyperlink"/>
    <w:uiPriority w:val="99"/>
    <w:unhideWhenUsed/>
    <w:rsid w:val="00A466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misb@meria.sbo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0eef76e2-a987-4630-bb3f-42b8348c54b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0eef76e2-a987-4630-bb3f-42b8348c54b5.dot</Template>
  <TotalTime>0</TotalTime>
  <Pages>21</Pages>
  <Words>10232</Words>
  <Characters>58324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Луковская</dc:creator>
  <cp:keywords/>
  <cp:lastModifiedBy>  </cp:lastModifiedBy>
  <cp:revision>2</cp:revision>
  <cp:lastPrinted>2021-01-14T07:34:00Z</cp:lastPrinted>
  <dcterms:created xsi:type="dcterms:W3CDTF">2025-08-29T10:12:00Z</dcterms:created>
  <dcterms:modified xsi:type="dcterms:W3CDTF">2025-08-29T10:12:00Z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cf6737cb-d783-47e0-85c4-74c8d25fcabd</vt:lpwstr>
  </property>
</Properties>
</file>