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166" w:rsidRDefault="00503EE3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A814EA" w:rsidP="00762166">
      <w:pPr>
        <w:jc w:val="center"/>
        <w:rPr>
          <w:b/>
          <w:spacing w:val="20"/>
          <w:sz w:val="32"/>
        </w:rPr>
      </w:pPr>
      <w:r w:rsidRPr="00A814EA">
        <w:rPr>
          <w:noProof/>
        </w:rPr>
        <w:pict>
          <v:line id="_x0000_s1026" style="position:absolute;left:0;text-align:left;z-index:251657216" from="4.05pt,5.85pt" to="450.5pt,5.9pt" strokeweight="2pt">
            <v:stroke startarrowwidth="narrow" startarrowlength="short" endarrowwidth="narrow" endarrowlength="short"/>
          </v:line>
        </w:pic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 </w:t>
      </w:r>
      <w:r w:rsidR="0055503D">
        <w:rPr>
          <w:sz w:val="24"/>
        </w:rPr>
        <w:t xml:space="preserve">      </w:t>
      </w:r>
      <w:r>
        <w:rPr>
          <w:sz w:val="24"/>
        </w:rPr>
        <w:t xml:space="preserve">  </w:t>
      </w:r>
      <w:r w:rsidR="00762166">
        <w:rPr>
          <w:sz w:val="24"/>
        </w:rPr>
        <w:t xml:space="preserve">от </w:t>
      </w:r>
      <w:r w:rsidR="0055503D">
        <w:rPr>
          <w:sz w:val="24"/>
        </w:rPr>
        <w:t>22/10/2024 № 2571</w:t>
      </w:r>
    </w:p>
    <w:p w:rsidR="008C45F7" w:rsidRDefault="008C45F7" w:rsidP="008C45F7"/>
    <w:p w:rsidR="008C45F7" w:rsidRDefault="008C45F7" w:rsidP="008C45F7">
      <w:pPr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постановление администрации </w:t>
      </w:r>
    </w:p>
    <w:p w:rsidR="008C45F7" w:rsidRDefault="008C45F7" w:rsidP="008C45F7">
      <w:pPr>
        <w:rPr>
          <w:sz w:val="24"/>
          <w:szCs w:val="24"/>
        </w:rPr>
      </w:pPr>
      <w:r>
        <w:rPr>
          <w:sz w:val="24"/>
          <w:szCs w:val="24"/>
        </w:rPr>
        <w:t xml:space="preserve">Сосновоборского городского округа от 02.09.2024 № 2137 </w:t>
      </w:r>
    </w:p>
    <w:p w:rsidR="008C45F7" w:rsidRDefault="008C45F7" w:rsidP="008C45F7">
      <w:pPr>
        <w:rPr>
          <w:noProof/>
          <w:sz w:val="24"/>
          <w:szCs w:val="24"/>
        </w:rPr>
      </w:pPr>
      <w:r>
        <w:rPr>
          <w:sz w:val="24"/>
          <w:szCs w:val="24"/>
        </w:rPr>
        <w:t>«</w:t>
      </w:r>
      <w:r w:rsidRPr="001C6F15">
        <w:rPr>
          <w:sz w:val="24"/>
          <w:szCs w:val="24"/>
        </w:rPr>
        <w:t xml:space="preserve">Об утверждении Порядка </w:t>
      </w:r>
      <w:r w:rsidRPr="001C6F15">
        <w:rPr>
          <w:noProof/>
          <w:sz w:val="24"/>
          <w:szCs w:val="24"/>
        </w:rPr>
        <w:t xml:space="preserve">предоставления субсидий </w:t>
      </w:r>
    </w:p>
    <w:p w:rsidR="008C45F7" w:rsidRPr="001C6F15" w:rsidRDefault="008C45F7" w:rsidP="008C45F7">
      <w:pPr>
        <w:rPr>
          <w:noProof/>
          <w:sz w:val="24"/>
          <w:szCs w:val="24"/>
        </w:rPr>
      </w:pPr>
      <w:r w:rsidRPr="001C6F15">
        <w:rPr>
          <w:noProof/>
          <w:sz w:val="24"/>
          <w:szCs w:val="24"/>
        </w:rPr>
        <w:t>из бюджета Сосновоборского городского округа</w:t>
      </w:r>
    </w:p>
    <w:p w:rsidR="008C45F7" w:rsidRPr="001C6F15" w:rsidRDefault="008C45F7" w:rsidP="008C45F7">
      <w:pPr>
        <w:rPr>
          <w:noProof/>
          <w:sz w:val="24"/>
          <w:szCs w:val="24"/>
        </w:rPr>
      </w:pPr>
      <w:r w:rsidRPr="001C6F15">
        <w:rPr>
          <w:noProof/>
          <w:sz w:val="24"/>
          <w:szCs w:val="24"/>
        </w:rPr>
        <w:t>на частичное возмещение затрат в связи с содержанием</w:t>
      </w:r>
    </w:p>
    <w:p w:rsidR="008C45F7" w:rsidRPr="001C6F15" w:rsidRDefault="008C45F7" w:rsidP="008C45F7">
      <w:pPr>
        <w:rPr>
          <w:noProof/>
          <w:sz w:val="24"/>
          <w:szCs w:val="24"/>
        </w:rPr>
      </w:pPr>
      <w:r w:rsidRPr="001C6F15">
        <w:rPr>
          <w:noProof/>
          <w:sz w:val="24"/>
          <w:szCs w:val="24"/>
        </w:rPr>
        <w:t>системы дренажно-ливневой канализации и обслуживанием</w:t>
      </w:r>
    </w:p>
    <w:p w:rsidR="008C45F7" w:rsidRDefault="008C45F7" w:rsidP="008C45F7">
      <w:pPr>
        <w:rPr>
          <w:noProof/>
          <w:sz w:val="24"/>
          <w:szCs w:val="24"/>
        </w:rPr>
      </w:pPr>
      <w:r w:rsidRPr="001C6F15">
        <w:rPr>
          <w:noProof/>
          <w:sz w:val="24"/>
          <w:szCs w:val="24"/>
        </w:rPr>
        <w:t xml:space="preserve">насосных станций по перекачке дренажных и ливневых вод </w:t>
      </w:r>
    </w:p>
    <w:p w:rsidR="008C45F7" w:rsidRDefault="008C45F7" w:rsidP="008C45F7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и состава конкурсной комиссии для проведения отбора</w:t>
      </w:r>
    </w:p>
    <w:p w:rsidR="008C45F7" w:rsidRDefault="008C45F7" w:rsidP="008C45F7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получателей субсидий </w:t>
      </w:r>
      <w:r w:rsidRPr="001A0C51">
        <w:rPr>
          <w:noProof/>
          <w:sz w:val="24"/>
          <w:szCs w:val="24"/>
        </w:rPr>
        <w:t>из бюджета Сосновоборского городского</w:t>
      </w:r>
    </w:p>
    <w:p w:rsidR="008C45F7" w:rsidRPr="001C6F15" w:rsidRDefault="008C45F7" w:rsidP="008C45F7">
      <w:pPr>
        <w:rPr>
          <w:noProof/>
          <w:sz w:val="24"/>
          <w:szCs w:val="24"/>
        </w:rPr>
      </w:pPr>
      <w:r w:rsidRPr="001A0C51">
        <w:rPr>
          <w:noProof/>
          <w:sz w:val="24"/>
          <w:szCs w:val="24"/>
        </w:rPr>
        <w:t>округа</w:t>
      </w:r>
      <w:r>
        <w:rPr>
          <w:noProof/>
          <w:sz w:val="24"/>
          <w:szCs w:val="24"/>
        </w:rPr>
        <w:t xml:space="preserve"> </w:t>
      </w:r>
      <w:r w:rsidRPr="001A0C51">
        <w:rPr>
          <w:noProof/>
          <w:sz w:val="24"/>
          <w:szCs w:val="24"/>
        </w:rPr>
        <w:t>на частичное</w:t>
      </w:r>
      <w:r>
        <w:rPr>
          <w:noProof/>
          <w:sz w:val="24"/>
          <w:szCs w:val="24"/>
        </w:rPr>
        <w:t xml:space="preserve"> возмещение затрат </w:t>
      </w:r>
      <w:r w:rsidRPr="001C6F15">
        <w:rPr>
          <w:noProof/>
          <w:sz w:val="24"/>
          <w:szCs w:val="24"/>
        </w:rPr>
        <w:t>в связи с содержанием</w:t>
      </w:r>
    </w:p>
    <w:p w:rsidR="008C45F7" w:rsidRPr="001C6F15" w:rsidRDefault="008C45F7" w:rsidP="008C45F7">
      <w:pPr>
        <w:rPr>
          <w:noProof/>
          <w:sz w:val="24"/>
          <w:szCs w:val="24"/>
        </w:rPr>
      </w:pPr>
      <w:r w:rsidRPr="001C6F15">
        <w:rPr>
          <w:noProof/>
          <w:sz w:val="24"/>
          <w:szCs w:val="24"/>
        </w:rPr>
        <w:t>системы дренажно-ливневой канализации и обслуживанием</w:t>
      </w:r>
    </w:p>
    <w:p w:rsidR="008C45F7" w:rsidRDefault="008C45F7" w:rsidP="008C45F7">
      <w:pPr>
        <w:rPr>
          <w:noProof/>
          <w:sz w:val="24"/>
          <w:szCs w:val="24"/>
        </w:rPr>
      </w:pPr>
      <w:r w:rsidRPr="001C6F15">
        <w:rPr>
          <w:noProof/>
          <w:sz w:val="24"/>
          <w:szCs w:val="24"/>
        </w:rPr>
        <w:t>насосных станций по перекачке дренажных и ливневых вод</w:t>
      </w:r>
      <w:r>
        <w:rPr>
          <w:noProof/>
          <w:sz w:val="24"/>
          <w:szCs w:val="24"/>
        </w:rPr>
        <w:t>»</w:t>
      </w:r>
    </w:p>
    <w:p w:rsidR="008C45F7" w:rsidRDefault="008C45F7" w:rsidP="008C45F7">
      <w:pPr>
        <w:rPr>
          <w:noProof/>
          <w:sz w:val="24"/>
          <w:szCs w:val="24"/>
        </w:rPr>
      </w:pPr>
    </w:p>
    <w:p w:rsidR="008C45F7" w:rsidRDefault="008C45F7" w:rsidP="008C45F7">
      <w:pPr>
        <w:rPr>
          <w:noProof/>
          <w:sz w:val="24"/>
          <w:szCs w:val="24"/>
        </w:rPr>
      </w:pPr>
    </w:p>
    <w:p w:rsidR="008C45F7" w:rsidRDefault="008C45F7" w:rsidP="008C45F7">
      <w:pPr>
        <w:ind w:firstLine="709"/>
        <w:jc w:val="both"/>
        <w:rPr>
          <w:sz w:val="24"/>
          <w:szCs w:val="24"/>
        </w:rPr>
      </w:pPr>
      <w:r w:rsidRPr="00C51226">
        <w:rPr>
          <w:sz w:val="24"/>
          <w:szCs w:val="24"/>
        </w:rPr>
        <w:t>В соответствии со статьей 78 Бюджетного кодекса Российской Федерации, ст.33 Положения о бюджетном процессе в Сосновоборском городском округе, утвержденного решением совета депутатов Сосновоборского городского округа от 20.11.2007 № 143, Федеральным законом Российской Федерации от 06.10.2003 № 131-ФЗ «Об общих принципах организации местного самоуправления в Российской Федерации», ст.210 Гражданского кодекса Российской Федерации, постановлениями Правительства РФ от 25.10.2023 № 1781 «Об утверждении Правил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производителям товаров, работ, услуг»,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 в форме субсидий», распоряжением комитета финансов администрации Сосновоборского городского округа от 24.03.2023</w:t>
      </w:r>
      <w:r>
        <w:rPr>
          <w:sz w:val="24"/>
          <w:szCs w:val="24"/>
        </w:rPr>
        <w:t xml:space="preserve"> </w:t>
      </w:r>
      <w:r w:rsidRPr="00C51226">
        <w:rPr>
          <w:sz w:val="24"/>
          <w:szCs w:val="24"/>
        </w:rPr>
        <w:t xml:space="preserve">14-р «Об утверждении типовых форм соглашений (договоров) о предоставлении из бюджета Сосновоборского городского округа субсидии юридическим лицам (за исключением муниципальных учреждений), индивидуальным предпринимателям, физическим лицам - производителям товаров, работ, услуг», в рамках муниципальной программы Сосновоборского городского округа «Городское хозяйство на 2014-2030 годы», администрация Сосновоборского городского округа </w:t>
      </w:r>
      <w:r w:rsidRPr="00C51226">
        <w:rPr>
          <w:b/>
          <w:sz w:val="24"/>
          <w:szCs w:val="24"/>
        </w:rPr>
        <w:t>п о с т а н о в л я е т</w:t>
      </w:r>
      <w:r w:rsidRPr="00C51226">
        <w:rPr>
          <w:sz w:val="24"/>
          <w:szCs w:val="24"/>
        </w:rPr>
        <w:t>:</w:t>
      </w:r>
    </w:p>
    <w:p w:rsidR="008C45F7" w:rsidRDefault="008C45F7" w:rsidP="008C45F7">
      <w:pPr>
        <w:ind w:firstLine="709"/>
        <w:jc w:val="both"/>
        <w:rPr>
          <w:sz w:val="24"/>
          <w:szCs w:val="24"/>
        </w:rPr>
      </w:pPr>
    </w:p>
    <w:p w:rsidR="008C45F7" w:rsidRDefault="008C45F7" w:rsidP="008C45F7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ind w:left="0" w:firstLine="709"/>
        <w:contextualSpacing w:val="0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 xml:space="preserve">Внести изменения в п. 9.1 </w:t>
      </w:r>
      <w:r w:rsidRPr="00C12818">
        <w:rPr>
          <w:sz w:val="24"/>
          <w:szCs w:val="24"/>
        </w:rPr>
        <w:t>Порядк</w:t>
      </w:r>
      <w:r>
        <w:rPr>
          <w:sz w:val="24"/>
          <w:szCs w:val="24"/>
        </w:rPr>
        <w:t>а</w:t>
      </w:r>
      <w:r w:rsidRPr="00C12818">
        <w:rPr>
          <w:sz w:val="24"/>
          <w:szCs w:val="24"/>
        </w:rPr>
        <w:t xml:space="preserve"> предоставления субсидий из бюджета Сосновоборского городского округа на частичное возмещение затрат в связи с содержанием </w:t>
      </w:r>
      <w:r w:rsidRPr="00C12818">
        <w:rPr>
          <w:sz w:val="24"/>
          <w:szCs w:val="24"/>
        </w:rPr>
        <w:lastRenderedPageBreak/>
        <w:t>системы дренажно-ливневой канализации и обслуживанием насосных станций по перекачке дренажных и ливневых вод</w:t>
      </w:r>
      <w:r>
        <w:rPr>
          <w:sz w:val="24"/>
          <w:szCs w:val="24"/>
        </w:rPr>
        <w:t>, изложив его в следующей редакции:</w:t>
      </w:r>
    </w:p>
    <w:p w:rsidR="008C45F7" w:rsidRDefault="008C45F7" w:rsidP="008C45F7">
      <w:pPr>
        <w:pStyle w:val="a9"/>
        <w:tabs>
          <w:tab w:val="left" w:pos="1134"/>
          <w:tab w:val="left" w:pos="1276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«9.1. </w:t>
      </w:r>
      <w:r w:rsidRPr="00C12818">
        <w:rPr>
          <w:sz w:val="24"/>
          <w:szCs w:val="24"/>
        </w:rPr>
        <w:t xml:space="preserve"> </w:t>
      </w:r>
      <w:r w:rsidRPr="0002068B">
        <w:rPr>
          <w:sz w:val="24"/>
          <w:szCs w:val="24"/>
        </w:rPr>
        <w:t xml:space="preserve">Контроль (мониторинг) за использованием субсидии осуществляется  Администрацией (отделом ВБиДХ) </w:t>
      </w:r>
      <w:r>
        <w:rPr>
          <w:sz w:val="24"/>
          <w:szCs w:val="24"/>
        </w:rPr>
        <w:t xml:space="preserve">согласно приказа Министерства финансов Российской федерации от </w:t>
      </w:r>
      <w:r w:rsidRPr="0002068B">
        <w:rPr>
          <w:sz w:val="24"/>
          <w:szCs w:val="24"/>
        </w:rPr>
        <w:t xml:space="preserve">27 апреля 2024 г. </w:t>
      </w:r>
      <w:r>
        <w:rPr>
          <w:sz w:val="24"/>
          <w:szCs w:val="24"/>
        </w:rPr>
        <w:t>№</w:t>
      </w:r>
      <w:r w:rsidRPr="0002068B">
        <w:rPr>
          <w:sz w:val="24"/>
          <w:szCs w:val="24"/>
        </w:rPr>
        <w:t xml:space="preserve"> 53н</w:t>
      </w:r>
      <w:r>
        <w:rPr>
          <w:sz w:val="24"/>
          <w:szCs w:val="24"/>
        </w:rPr>
        <w:t xml:space="preserve"> «О</w:t>
      </w:r>
      <w:r w:rsidRPr="0002068B">
        <w:rPr>
          <w:sz w:val="24"/>
          <w:szCs w:val="24"/>
        </w:rPr>
        <w:t>б утверждении порядка</w:t>
      </w:r>
      <w:r>
        <w:rPr>
          <w:sz w:val="24"/>
          <w:szCs w:val="24"/>
        </w:rPr>
        <w:t xml:space="preserve"> </w:t>
      </w:r>
      <w:r w:rsidRPr="0002068B">
        <w:rPr>
          <w:sz w:val="24"/>
          <w:szCs w:val="24"/>
        </w:rPr>
        <w:t>проведения мониторинга достижения результатов предоставления</w:t>
      </w:r>
      <w:r>
        <w:rPr>
          <w:sz w:val="24"/>
          <w:szCs w:val="24"/>
        </w:rPr>
        <w:t xml:space="preserve"> </w:t>
      </w:r>
      <w:r w:rsidRPr="0002068B">
        <w:rPr>
          <w:sz w:val="24"/>
          <w:szCs w:val="24"/>
        </w:rPr>
        <w:t>субсидий, в том числе грантов в форме субсидий, юридическим</w:t>
      </w:r>
      <w:r>
        <w:rPr>
          <w:sz w:val="24"/>
          <w:szCs w:val="24"/>
        </w:rPr>
        <w:t xml:space="preserve"> </w:t>
      </w:r>
      <w:r w:rsidRPr="0002068B">
        <w:rPr>
          <w:sz w:val="24"/>
          <w:szCs w:val="24"/>
        </w:rPr>
        <w:t>лицам, в том числе бюджетным и автономным учреждениям,</w:t>
      </w:r>
      <w:r>
        <w:rPr>
          <w:sz w:val="24"/>
          <w:szCs w:val="24"/>
        </w:rPr>
        <w:t xml:space="preserve"> и</w:t>
      </w:r>
      <w:r w:rsidRPr="0002068B">
        <w:rPr>
          <w:sz w:val="24"/>
          <w:szCs w:val="24"/>
        </w:rPr>
        <w:t>ндивидуальным предпринимателям, физическим лицам</w:t>
      </w:r>
      <w:r>
        <w:rPr>
          <w:sz w:val="24"/>
          <w:szCs w:val="24"/>
        </w:rPr>
        <w:t xml:space="preserve"> – </w:t>
      </w:r>
      <w:r w:rsidRPr="0002068B">
        <w:rPr>
          <w:sz w:val="24"/>
          <w:szCs w:val="24"/>
        </w:rPr>
        <w:t>производителям товаров, работ, услуг</w:t>
      </w:r>
      <w:r>
        <w:rPr>
          <w:sz w:val="24"/>
          <w:szCs w:val="24"/>
        </w:rPr>
        <w:t xml:space="preserve">» </w:t>
      </w:r>
      <w:r w:rsidRPr="0002068B">
        <w:rPr>
          <w:sz w:val="24"/>
          <w:szCs w:val="24"/>
        </w:rPr>
        <w:t>в рамках установленных полномочий.</w:t>
      </w:r>
      <w:r>
        <w:rPr>
          <w:sz w:val="24"/>
          <w:szCs w:val="24"/>
        </w:rPr>
        <w:t>».</w:t>
      </w:r>
    </w:p>
    <w:p w:rsidR="008C45F7" w:rsidRDefault="008C45F7" w:rsidP="008C45F7">
      <w:pPr>
        <w:pStyle w:val="a9"/>
        <w:tabs>
          <w:tab w:val="left" w:pos="1134"/>
          <w:tab w:val="left" w:pos="1276"/>
        </w:tabs>
        <w:ind w:left="0"/>
        <w:jc w:val="both"/>
        <w:rPr>
          <w:noProof/>
          <w:sz w:val="24"/>
          <w:szCs w:val="24"/>
        </w:rPr>
      </w:pPr>
    </w:p>
    <w:p w:rsidR="008C45F7" w:rsidRDefault="008C45F7" w:rsidP="008C45F7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ind w:left="0" w:firstLine="709"/>
        <w:contextualSpacing w:val="0"/>
        <w:jc w:val="both"/>
        <w:rPr>
          <w:sz w:val="24"/>
          <w:szCs w:val="24"/>
        </w:rPr>
      </w:pPr>
      <w:r w:rsidRPr="001C6F15">
        <w:rPr>
          <w:sz w:val="24"/>
          <w:szCs w:val="24"/>
        </w:rPr>
        <w:t>Отделу по связям с общественностью (пресс-центр) комитета по общественной безопасности и информации разместить настоящее постановление на официальном сайте Сосновоборского городского округа.</w:t>
      </w:r>
    </w:p>
    <w:p w:rsidR="008C45F7" w:rsidRDefault="008C45F7" w:rsidP="008C45F7">
      <w:pPr>
        <w:pStyle w:val="a9"/>
        <w:tabs>
          <w:tab w:val="left" w:pos="1134"/>
          <w:tab w:val="left" w:pos="1276"/>
        </w:tabs>
        <w:ind w:left="0"/>
        <w:contextualSpacing w:val="0"/>
        <w:jc w:val="both"/>
        <w:rPr>
          <w:sz w:val="24"/>
          <w:szCs w:val="24"/>
        </w:rPr>
      </w:pPr>
    </w:p>
    <w:p w:rsidR="008C45F7" w:rsidRDefault="008C45F7" w:rsidP="008C45F7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ind w:left="0" w:firstLine="709"/>
        <w:contextualSpacing w:val="0"/>
        <w:jc w:val="both"/>
        <w:rPr>
          <w:sz w:val="24"/>
          <w:szCs w:val="24"/>
        </w:rPr>
      </w:pPr>
      <w:r w:rsidRPr="001C6F15">
        <w:rPr>
          <w:sz w:val="24"/>
          <w:szCs w:val="24"/>
        </w:rPr>
        <w:t>Общему отделу администрации обнародовать настоящее постановление на электронном сайте городской газеты «Маяк».</w:t>
      </w:r>
    </w:p>
    <w:p w:rsidR="008C45F7" w:rsidRDefault="008C45F7" w:rsidP="008C45F7">
      <w:pPr>
        <w:pStyle w:val="a9"/>
        <w:tabs>
          <w:tab w:val="left" w:pos="1134"/>
          <w:tab w:val="left" w:pos="1276"/>
        </w:tabs>
        <w:ind w:left="709"/>
        <w:contextualSpacing w:val="0"/>
        <w:jc w:val="both"/>
        <w:rPr>
          <w:sz w:val="24"/>
          <w:szCs w:val="24"/>
        </w:rPr>
      </w:pPr>
    </w:p>
    <w:p w:rsidR="008C45F7" w:rsidRDefault="008C45F7" w:rsidP="008C45F7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ind w:left="0" w:firstLine="709"/>
        <w:contextualSpacing w:val="0"/>
        <w:jc w:val="both"/>
        <w:rPr>
          <w:sz w:val="24"/>
          <w:szCs w:val="24"/>
        </w:rPr>
      </w:pPr>
      <w:r w:rsidRPr="001C6F15">
        <w:rPr>
          <w:sz w:val="24"/>
          <w:szCs w:val="24"/>
        </w:rPr>
        <w:t xml:space="preserve">Настоящее постановление вступает в силу со дня официального обнародования. </w:t>
      </w:r>
    </w:p>
    <w:p w:rsidR="008C45F7" w:rsidRDefault="008C45F7" w:rsidP="008C45F7">
      <w:pPr>
        <w:pStyle w:val="a9"/>
        <w:tabs>
          <w:tab w:val="left" w:pos="1134"/>
          <w:tab w:val="left" w:pos="1276"/>
        </w:tabs>
        <w:ind w:left="0"/>
        <w:contextualSpacing w:val="0"/>
        <w:jc w:val="both"/>
        <w:rPr>
          <w:sz w:val="24"/>
          <w:szCs w:val="24"/>
        </w:rPr>
      </w:pPr>
    </w:p>
    <w:p w:rsidR="008C45F7" w:rsidRDefault="008C45F7" w:rsidP="008C45F7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ind w:left="0" w:firstLine="709"/>
        <w:contextualSpacing w:val="0"/>
        <w:jc w:val="both"/>
        <w:rPr>
          <w:sz w:val="24"/>
          <w:szCs w:val="24"/>
        </w:rPr>
      </w:pPr>
      <w:r w:rsidRPr="001C6F15">
        <w:rPr>
          <w:sz w:val="24"/>
          <w:szCs w:val="24"/>
        </w:rPr>
        <w:t>Контроль за исполнением настоящего постановления возложить на заместителя главы администрации по жилищно-коммунальному комплексу  Иванова А.В.</w:t>
      </w:r>
    </w:p>
    <w:p w:rsidR="008C45F7" w:rsidRDefault="008C45F7" w:rsidP="008C45F7">
      <w:pPr>
        <w:pStyle w:val="a9"/>
        <w:tabs>
          <w:tab w:val="left" w:pos="1134"/>
          <w:tab w:val="left" w:pos="1276"/>
        </w:tabs>
        <w:ind w:left="709"/>
        <w:contextualSpacing w:val="0"/>
        <w:jc w:val="both"/>
        <w:rPr>
          <w:sz w:val="24"/>
          <w:szCs w:val="24"/>
        </w:rPr>
      </w:pPr>
    </w:p>
    <w:p w:rsidR="008C45F7" w:rsidRDefault="008C45F7" w:rsidP="008C45F7">
      <w:pPr>
        <w:pStyle w:val="a9"/>
        <w:tabs>
          <w:tab w:val="left" w:pos="1134"/>
          <w:tab w:val="left" w:pos="1276"/>
        </w:tabs>
        <w:ind w:left="709"/>
        <w:jc w:val="both"/>
        <w:rPr>
          <w:sz w:val="24"/>
          <w:szCs w:val="24"/>
        </w:rPr>
      </w:pPr>
    </w:p>
    <w:p w:rsidR="008C45F7" w:rsidRDefault="008C45F7" w:rsidP="008C45F7">
      <w:pPr>
        <w:pStyle w:val="a9"/>
        <w:tabs>
          <w:tab w:val="left" w:pos="1134"/>
          <w:tab w:val="left" w:pos="1276"/>
        </w:tabs>
        <w:ind w:left="709"/>
        <w:jc w:val="both"/>
        <w:rPr>
          <w:sz w:val="24"/>
          <w:szCs w:val="24"/>
        </w:rPr>
      </w:pPr>
    </w:p>
    <w:p w:rsidR="008C45F7" w:rsidRPr="001909F8" w:rsidRDefault="008C45F7" w:rsidP="008C45F7">
      <w:pPr>
        <w:jc w:val="both"/>
        <w:rPr>
          <w:sz w:val="24"/>
          <w:szCs w:val="24"/>
        </w:rPr>
      </w:pPr>
      <w:r w:rsidRPr="00D5071A">
        <w:rPr>
          <w:sz w:val="24"/>
          <w:szCs w:val="24"/>
        </w:rPr>
        <w:t>Глава Сосновоборского городского округа                                                             М.В.</w:t>
      </w:r>
      <w:r>
        <w:rPr>
          <w:sz w:val="24"/>
          <w:szCs w:val="24"/>
        </w:rPr>
        <w:t xml:space="preserve"> </w:t>
      </w:r>
      <w:r w:rsidRPr="00D5071A">
        <w:rPr>
          <w:sz w:val="24"/>
          <w:szCs w:val="24"/>
        </w:rPr>
        <w:t>Воронков</w:t>
      </w:r>
    </w:p>
    <w:p w:rsidR="008C45F7" w:rsidRDefault="008C45F7" w:rsidP="008C45F7">
      <w:pPr>
        <w:jc w:val="both"/>
        <w:rPr>
          <w:sz w:val="16"/>
          <w:szCs w:val="16"/>
        </w:rPr>
      </w:pPr>
    </w:p>
    <w:p w:rsidR="008C45F7" w:rsidRDefault="008C45F7" w:rsidP="008C45F7">
      <w:pPr>
        <w:jc w:val="both"/>
        <w:rPr>
          <w:sz w:val="16"/>
          <w:szCs w:val="16"/>
        </w:rPr>
      </w:pPr>
    </w:p>
    <w:p w:rsidR="008C45F7" w:rsidRDefault="008C45F7" w:rsidP="008C45F7">
      <w:pPr>
        <w:jc w:val="both"/>
        <w:rPr>
          <w:sz w:val="16"/>
          <w:szCs w:val="16"/>
        </w:rPr>
      </w:pPr>
    </w:p>
    <w:p w:rsidR="008C45F7" w:rsidRDefault="008C45F7" w:rsidP="008C45F7">
      <w:pPr>
        <w:jc w:val="both"/>
        <w:rPr>
          <w:sz w:val="16"/>
          <w:szCs w:val="16"/>
        </w:rPr>
      </w:pPr>
    </w:p>
    <w:p w:rsidR="008C45F7" w:rsidRDefault="008C45F7" w:rsidP="008C45F7">
      <w:pPr>
        <w:jc w:val="both"/>
        <w:rPr>
          <w:sz w:val="16"/>
          <w:szCs w:val="16"/>
        </w:rPr>
      </w:pPr>
    </w:p>
    <w:p w:rsidR="008C45F7" w:rsidRDefault="008C45F7" w:rsidP="008C45F7">
      <w:pPr>
        <w:jc w:val="both"/>
        <w:rPr>
          <w:sz w:val="16"/>
          <w:szCs w:val="16"/>
        </w:rPr>
      </w:pPr>
    </w:p>
    <w:p w:rsidR="008C45F7" w:rsidRDefault="008C45F7" w:rsidP="008C45F7">
      <w:pPr>
        <w:jc w:val="both"/>
        <w:rPr>
          <w:sz w:val="16"/>
          <w:szCs w:val="16"/>
        </w:rPr>
      </w:pPr>
    </w:p>
    <w:p w:rsidR="008C45F7" w:rsidRDefault="008C45F7" w:rsidP="008C45F7">
      <w:pPr>
        <w:jc w:val="both"/>
        <w:rPr>
          <w:sz w:val="16"/>
          <w:szCs w:val="16"/>
        </w:rPr>
      </w:pPr>
    </w:p>
    <w:p w:rsidR="008C45F7" w:rsidRDefault="008C45F7" w:rsidP="008C45F7">
      <w:pPr>
        <w:jc w:val="both"/>
        <w:rPr>
          <w:sz w:val="16"/>
          <w:szCs w:val="16"/>
        </w:rPr>
      </w:pPr>
    </w:p>
    <w:p w:rsidR="008C45F7" w:rsidRDefault="008C45F7" w:rsidP="008C45F7">
      <w:pPr>
        <w:jc w:val="both"/>
        <w:rPr>
          <w:sz w:val="16"/>
          <w:szCs w:val="16"/>
        </w:rPr>
      </w:pPr>
    </w:p>
    <w:p w:rsidR="008C45F7" w:rsidRDefault="008C45F7" w:rsidP="008C45F7">
      <w:pPr>
        <w:jc w:val="both"/>
        <w:rPr>
          <w:sz w:val="16"/>
          <w:szCs w:val="16"/>
        </w:rPr>
      </w:pPr>
    </w:p>
    <w:p w:rsidR="008C45F7" w:rsidRDefault="008C45F7" w:rsidP="008C45F7">
      <w:pPr>
        <w:jc w:val="both"/>
        <w:rPr>
          <w:sz w:val="16"/>
          <w:szCs w:val="16"/>
        </w:rPr>
      </w:pPr>
    </w:p>
    <w:p w:rsidR="008C45F7" w:rsidRDefault="008C45F7" w:rsidP="008C45F7">
      <w:pPr>
        <w:jc w:val="both"/>
        <w:rPr>
          <w:sz w:val="16"/>
          <w:szCs w:val="16"/>
        </w:rPr>
      </w:pPr>
    </w:p>
    <w:p w:rsidR="008C45F7" w:rsidRDefault="008C45F7" w:rsidP="008C45F7">
      <w:pPr>
        <w:jc w:val="both"/>
        <w:rPr>
          <w:sz w:val="16"/>
          <w:szCs w:val="16"/>
        </w:rPr>
      </w:pPr>
    </w:p>
    <w:p w:rsidR="008C45F7" w:rsidRDefault="008C45F7" w:rsidP="008C45F7">
      <w:pPr>
        <w:jc w:val="both"/>
        <w:rPr>
          <w:sz w:val="16"/>
          <w:szCs w:val="16"/>
        </w:rPr>
      </w:pPr>
    </w:p>
    <w:p w:rsidR="008C45F7" w:rsidRDefault="008C45F7" w:rsidP="008C45F7">
      <w:pPr>
        <w:jc w:val="both"/>
        <w:rPr>
          <w:sz w:val="16"/>
          <w:szCs w:val="16"/>
        </w:rPr>
      </w:pPr>
    </w:p>
    <w:p w:rsidR="008C45F7" w:rsidRDefault="008C45F7" w:rsidP="008C45F7">
      <w:pPr>
        <w:jc w:val="both"/>
        <w:rPr>
          <w:sz w:val="16"/>
          <w:szCs w:val="16"/>
        </w:rPr>
      </w:pPr>
    </w:p>
    <w:p w:rsidR="008C45F7" w:rsidRDefault="008C45F7" w:rsidP="008C45F7">
      <w:pPr>
        <w:jc w:val="both"/>
        <w:rPr>
          <w:sz w:val="16"/>
          <w:szCs w:val="16"/>
        </w:rPr>
      </w:pPr>
    </w:p>
    <w:p w:rsidR="008C45F7" w:rsidRDefault="008C45F7" w:rsidP="008C45F7">
      <w:pPr>
        <w:jc w:val="both"/>
        <w:rPr>
          <w:sz w:val="16"/>
          <w:szCs w:val="16"/>
        </w:rPr>
      </w:pPr>
    </w:p>
    <w:p w:rsidR="008C45F7" w:rsidRDefault="008C45F7" w:rsidP="008C45F7">
      <w:pPr>
        <w:jc w:val="both"/>
        <w:rPr>
          <w:sz w:val="16"/>
          <w:szCs w:val="16"/>
        </w:rPr>
      </w:pPr>
    </w:p>
    <w:p w:rsidR="008C45F7" w:rsidRDefault="008C45F7" w:rsidP="008C45F7">
      <w:pPr>
        <w:jc w:val="both"/>
        <w:rPr>
          <w:sz w:val="16"/>
          <w:szCs w:val="16"/>
        </w:rPr>
      </w:pPr>
    </w:p>
    <w:p w:rsidR="008C45F7" w:rsidRDefault="008C45F7" w:rsidP="008C45F7">
      <w:pPr>
        <w:jc w:val="both"/>
        <w:rPr>
          <w:sz w:val="16"/>
          <w:szCs w:val="16"/>
        </w:rPr>
      </w:pPr>
    </w:p>
    <w:p w:rsidR="008C45F7" w:rsidRDefault="008C45F7" w:rsidP="008C45F7">
      <w:pPr>
        <w:jc w:val="both"/>
        <w:rPr>
          <w:sz w:val="16"/>
          <w:szCs w:val="16"/>
        </w:rPr>
      </w:pPr>
    </w:p>
    <w:p w:rsidR="008C45F7" w:rsidRDefault="008C45F7" w:rsidP="008C45F7">
      <w:pPr>
        <w:jc w:val="both"/>
        <w:rPr>
          <w:sz w:val="16"/>
          <w:szCs w:val="16"/>
        </w:rPr>
      </w:pPr>
    </w:p>
    <w:p w:rsidR="008C45F7" w:rsidRDefault="008C45F7" w:rsidP="008C45F7">
      <w:pPr>
        <w:jc w:val="both"/>
        <w:rPr>
          <w:sz w:val="16"/>
          <w:szCs w:val="16"/>
        </w:rPr>
      </w:pPr>
    </w:p>
    <w:p w:rsidR="008C45F7" w:rsidRDefault="008C45F7" w:rsidP="008C45F7">
      <w:pPr>
        <w:jc w:val="both"/>
        <w:rPr>
          <w:sz w:val="16"/>
          <w:szCs w:val="16"/>
        </w:rPr>
      </w:pPr>
    </w:p>
    <w:p w:rsidR="008C45F7" w:rsidRDefault="008C45F7" w:rsidP="008C45F7">
      <w:pPr>
        <w:jc w:val="both"/>
        <w:rPr>
          <w:sz w:val="16"/>
          <w:szCs w:val="16"/>
        </w:rPr>
      </w:pPr>
    </w:p>
    <w:p w:rsidR="008C45F7" w:rsidRDefault="008C45F7" w:rsidP="008C45F7">
      <w:pPr>
        <w:jc w:val="both"/>
        <w:rPr>
          <w:sz w:val="16"/>
          <w:szCs w:val="16"/>
        </w:rPr>
      </w:pPr>
    </w:p>
    <w:p w:rsidR="008C45F7" w:rsidRDefault="008C45F7" w:rsidP="008C45F7">
      <w:pPr>
        <w:jc w:val="both"/>
        <w:rPr>
          <w:sz w:val="16"/>
          <w:szCs w:val="16"/>
        </w:rPr>
      </w:pPr>
    </w:p>
    <w:p w:rsidR="008C45F7" w:rsidRDefault="008C45F7" w:rsidP="008C45F7">
      <w:pPr>
        <w:jc w:val="both"/>
        <w:rPr>
          <w:sz w:val="16"/>
          <w:szCs w:val="16"/>
        </w:rPr>
      </w:pPr>
    </w:p>
    <w:p w:rsidR="008C45F7" w:rsidRDefault="008C45F7" w:rsidP="008C45F7">
      <w:pPr>
        <w:jc w:val="both"/>
        <w:rPr>
          <w:sz w:val="16"/>
          <w:szCs w:val="16"/>
        </w:rPr>
      </w:pPr>
    </w:p>
    <w:p w:rsidR="008C45F7" w:rsidRDefault="008C45F7" w:rsidP="008C45F7">
      <w:pPr>
        <w:jc w:val="both"/>
        <w:rPr>
          <w:sz w:val="16"/>
          <w:szCs w:val="16"/>
        </w:rPr>
      </w:pPr>
    </w:p>
    <w:p w:rsidR="008C45F7" w:rsidRDefault="008C45F7" w:rsidP="008C45F7">
      <w:pPr>
        <w:jc w:val="both"/>
        <w:rPr>
          <w:sz w:val="16"/>
          <w:szCs w:val="16"/>
        </w:rPr>
      </w:pPr>
    </w:p>
    <w:p w:rsidR="008C45F7" w:rsidRDefault="008C45F7" w:rsidP="008C45F7">
      <w:pPr>
        <w:jc w:val="both"/>
        <w:rPr>
          <w:sz w:val="16"/>
          <w:szCs w:val="16"/>
        </w:rPr>
      </w:pPr>
    </w:p>
    <w:p w:rsidR="008C45F7" w:rsidRPr="00034AA3" w:rsidRDefault="008C45F7" w:rsidP="008C45F7">
      <w:pPr>
        <w:jc w:val="both"/>
        <w:rPr>
          <w:sz w:val="12"/>
          <w:szCs w:val="12"/>
        </w:rPr>
      </w:pPr>
      <w:r w:rsidRPr="00034AA3">
        <w:rPr>
          <w:sz w:val="12"/>
          <w:szCs w:val="12"/>
        </w:rPr>
        <w:t xml:space="preserve">Исп. Лазаренко Е.В. </w:t>
      </w:r>
      <w:r w:rsidRPr="00034AA3">
        <w:rPr>
          <w:sz w:val="12"/>
          <w:szCs w:val="12"/>
        </w:rPr>
        <w:sym w:font="Wingdings" w:char="F028"/>
      </w:r>
      <w:r w:rsidRPr="00034AA3">
        <w:rPr>
          <w:sz w:val="12"/>
          <w:szCs w:val="12"/>
        </w:rPr>
        <w:t xml:space="preserve"> 6-28-78</w:t>
      </w:r>
      <w:r>
        <w:rPr>
          <w:sz w:val="12"/>
          <w:szCs w:val="12"/>
        </w:rPr>
        <w:t xml:space="preserve"> ПТ</w:t>
      </w:r>
    </w:p>
    <w:p w:rsidR="008C45F7" w:rsidRDefault="008C45F7" w:rsidP="008C45F7">
      <w:pPr>
        <w:rPr>
          <w:sz w:val="22"/>
          <w:szCs w:val="22"/>
        </w:rPr>
      </w:pPr>
    </w:p>
    <w:p w:rsidR="008C45F7" w:rsidRDefault="008C45F7" w:rsidP="008C45F7">
      <w:pPr>
        <w:rPr>
          <w:sz w:val="22"/>
          <w:szCs w:val="22"/>
        </w:rPr>
      </w:pPr>
    </w:p>
    <w:p w:rsidR="008C45F7" w:rsidRDefault="008C45F7" w:rsidP="008C45F7">
      <w:pPr>
        <w:rPr>
          <w:sz w:val="22"/>
          <w:szCs w:val="22"/>
        </w:rPr>
      </w:pPr>
    </w:p>
    <w:p w:rsidR="008C45F7" w:rsidRDefault="008C45F7" w:rsidP="008C45F7">
      <w:pPr>
        <w:rPr>
          <w:sz w:val="22"/>
          <w:szCs w:val="22"/>
        </w:rPr>
      </w:pPr>
    </w:p>
    <w:p w:rsidR="008C45F7" w:rsidRDefault="008C45F7" w:rsidP="008C45F7">
      <w:pPr>
        <w:rPr>
          <w:sz w:val="22"/>
          <w:szCs w:val="22"/>
        </w:rPr>
      </w:pPr>
    </w:p>
    <w:sectPr w:rsidR="008C45F7" w:rsidSect="00DA72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97B" w:rsidRDefault="00C5097B" w:rsidP="00762166">
      <w:r>
        <w:separator/>
      </w:r>
    </w:p>
  </w:endnote>
  <w:endnote w:type="continuationSeparator" w:id="0">
    <w:p w:rsidR="00C5097B" w:rsidRDefault="00C5097B" w:rsidP="00762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03D" w:rsidRDefault="0055503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03D" w:rsidRDefault="0055503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03D" w:rsidRDefault="0055503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97B" w:rsidRDefault="00C5097B" w:rsidP="00762166">
      <w:r>
        <w:separator/>
      </w:r>
    </w:p>
  </w:footnote>
  <w:footnote w:type="continuationSeparator" w:id="0">
    <w:p w:rsidR="00C5097B" w:rsidRDefault="00C5097B" w:rsidP="007621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03D" w:rsidRDefault="0055503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166" w:rsidRDefault="0076216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03D" w:rsidRDefault="0055503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228C1"/>
    <w:multiLevelType w:val="hybridMultilevel"/>
    <w:tmpl w:val="92C4DE5A"/>
    <w:lvl w:ilvl="0" w:tplc="453A33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fbc371ef-31db-461f-87eb-2d52ae96be64"/>
  </w:docVars>
  <w:rsids>
    <w:rsidRoot w:val="005F33CF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03EE3"/>
    <w:rsid w:val="00514E26"/>
    <w:rsid w:val="00520DB4"/>
    <w:rsid w:val="00525BAB"/>
    <w:rsid w:val="005309FA"/>
    <w:rsid w:val="00533DC6"/>
    <w:rsid w:val="00552544"/>
    <w:rsid w:val="0055503D"/>
    <w:rsid w:val="005612B9"/>
    <w:rsid w:val="00571B26"/>
    <w:rsid w:val="005A32F0"/>
    <w:rsid w:val="005A6AE5"/>
    <w:rsid w:val="005C23E6"/>
    <w:rsid w:val="005F33CF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45F7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814EA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5097B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C45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\AppData\Local\Temp\bdttmp\cf145321-48e0-4e22-8591-04e12118682c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cf145321-48e0-4e22-8591-04e12118682c</Template>
  <TotalTime>1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obchmash</dc:creator>
  <cp:lastModifiedBy>prescentr2</cp:lastModifiedBy>
  <cp:revision>2</cp:revision>
  <cp:lastPrinted>2024-10-22T08:25:00Z</cp:lastPrinted>
  <dcterms:created xsi:type="dcterms:W3CDTF">2024-10-22T10:25:00Z</dcterms:created>
  <dcterms:modified xsi:type="dcterms:W3CDTF">2024-10-22T10:25:00Z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fbc371ef-31db-461f-87eb-2d52ae96be64</vt:lpwstr>
  </property>
</Properties>
</file>