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21" w:rsidRDefault="00852721" w:rsidP="0085272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721" w:rsidRDefault="00852721" w:rsidP="00852721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852721" w:rsidRDefault="00852721" w:rsidP="00852721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852721" w:rsidRDefault="00DC33D8" w:rsidP="00852721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4AB5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52721" w:rsidRDefault="00852721" w:rsidP="00852721">
      <w:pPr>
        <w:pStyle w:val="3"/>
        <w:jc w:val="left"/>
      </w:pPr>
      <w:r>
        <w:t xml:space="preserve">                             постановление</w:t>
      </w:r>
    </w:p>
    <w:p w:rsidR="00852721" w:rsidRDefault="00852721" w:rsidP="00852721">
      <w:pPr>
        <w:jc w:val="center"/>
        <w:rPr>
          <w:sz w:val="24"/>
        </w:rPr>
      </w:pPr>
    </w:p>
    <w:p w:rsidR="00852721" w:rsidRDefault="00852721" w:rsidP="00852721">
      <w:pPr>
        <w:rPr>
          <w:sz w:val="24"/>
        </w:rPr>
      </w:pPr>
      <w:r>
        <w:rPr>
          <w:sz w:val="24"/>
        </w:rPr>
        <w:t xml:space="preserve">                                                      от 26/06/2024 № 1539</w:t>
      </w:r>
    </w:p>
    <w:p w:rsidR="00852721" w:rsidRPr="00637151" w:rsidRDefault="00852721" w:rsidP="00852721">
      <w:pPr>
        <w:jc w:val="both"/>
        <w:rPr>
          <w:sz w:val="24"/>
        </w:rPr>
      </w:pPr>
    </w:p>
    <w:p w:rsidR="00852721" w:rsidRDefault="00852721" w:rsidP="00852721">
      <w:pPr>
        <w:rPr>
          <w:sz w:val="24"/>
          <w:szCs w:val="24"/>
        </w:rPr>
      </w:pPr>
      <w:r w:rsidRPr="00637151">
        <w:rPr>
          <w:sz w:val="24"/>
          <w:szCs w:val="24"/>
        </w:rPr>
        <w:t xml:space="preserve">Об изъятии муниципального движимого </w:t>
      </w:r>
    </w:p>
    <w:p w:rsidR="00852721" w:rsidRDefault="00852721" w:rsidP="00852721">
      <w:pPr>
        <w:rPr>
          <w:sz w:val="24"/>
          <w:szCs w:val="24"/>
        </w:rPr>
      </w:pPr>
      <w:r w:rsidRPr="00637151">
        <w:rPr>
          <w:sz w:val="24"/>
          <w:szCs w:val="24"/>
        </w:rPr>
        <w:t xml:space="preserve">имущества из оперативного управления </w:t>
      </w:r>
    </w:p>
    <w:p w:rsidR="00852721" w:rsidRDefault="00852721" w:rsidP="00852721">
      <w:pPr>
        <w:rPr>
          <w:sz w:val="24"/>
          <w:szCs w:val="24"/>
        </w:rPr>
      </w:pPr>
      <w:r w:rsidRPr="00637151">
        <w:rPr>
          <w:color w:val="000000"/>
          <w:sz w:val="24"/>
          <w:szCs w:val="24"/>
        </w:rPr>
        <w:t>МКУ «СФИ»</w:t>
      </w:r>
      <w:r>
        <w:rPr>
          <w:color w:val="000000"/>
          <w:sz w:val="24"/>
          <w:szCs w:val="24"/>
        </w:rPr>
        <w:t xml:space="preserve"> </w:t>
      </w:r>
      <w:r w:rsidRPr="00637151">
        <w:rPr>
          <w:sz w:val="24"/>
          <w:szCs w:val="24"/>
        </w:rPr>
        <w:t xml:space="preserve">и закреплении его на праве </w:t>
      </w:r>
    </w:p>
    <w:p w:rsidR="00852721" w:rsidRPr="00637151" w:rsidRDefault="00852721" w:rsidP="00852721">
      <w:pPr>
        <w:rPr>
          <w:sz w:val="24"/>
          <w:szCs w:val="24"/>
        </w:rPr>
      </w:pPr>
      <w:r w:rsidRPr="00637151">
        <w:rPr>
          <w:sz w:val="24"/>
          <w:szCs w:val="24"/>
        </w:rPr>
        <w:t>оперативного управления</w:t>
      </w:r>
      <w:r>
        <w:rPr>
          <w:sz w:val="24"/>
          <w:szCs w:val="24"/>
        </w:rPr>
        <w:t xml:space="preserve"> </w:t>
      </w:r>
      <w:r w:rsidRPr="00637151">
        <w:rPr>
          <w:sz w:val="24"/>
          <w:szCs w:val="24"/>
        </w:rPr>
        <w:t xml:space="preserve">за </w:t>
      </w:r>
      <w:r w:rsidRPr="00637151">
        <w:rPr>
          <w:color w:val="000000"/>
          <w:sz w:val="24"/>
          <w:szCs w:val="24"/>
        </w:rPr>
        <w:t>МКУ «ЦИОГД»</w:t>
      </w: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  <w:r w:rsidRPr="00637151">
        <w:rPr>
          <w:sz w:val="24"/>
          <w:szCs w:val="24"/>
        </w:rPr>
        <w:t xml:space="preserve">В соответствии с Положением о порядке управления и распоряжения муниципальной собственностью муниципального образования Сосновоборский городской округ Ленинградской области, утвержденным решением совета депутатов Сосновоборского городского округа Ленинградской области от 18.09.2001 № 96 (с учетом изменений и дополнений), учитывая письменное обращение директора </w:t>
      </w:r>
      <w:r w:rsidRPr="00637151">
        <w:rPr>
          <w:color w:val="000000"/>
          <w:sz w:val="24"/>
          <w:szCs w:val="24"/>
        </w:rPr>
        <w:t xml:space="preserve">МКУ «ЦИОГД» (Уварова П.В.) </w:t>
      </w:r>
      <w:r w:rsidRPr="00637151">
        <w:rPr>
          <w:sz w:val="24"/>
          <w:szCs w:val="24"/>
        </w:rPr>
        <w:t xml:space="preserve">от 07.06.2024 № 491 (вх.№10-08мп-8856/24-0-0 от 10.06.2024), администрация Сосновоборского городского округа </w:t>
      </w:r>
      <w:r w:rsidRPr="00637151">
        <w:rPr>
          <w:b/>
          <w:sz w:val="24"/>
          <w:szCs w:val="24"/>
        </w:rPr>
        <w:t>п о с т а н о в л я е т</w:t>
      </w:r>
      <w:r w:rsidRPr="00637151">
        <w:rPr>
          <w:sz w:val="24"/>
          <w:szCs w:val="24"/>
        </w:rPr>
        <w:t>:</w:t>
      </w: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</w:p>
    <w:p w:rsidR="00852721" w:rsidRDefault="00852721" w:rsidP="008527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7151">
        <w:rPr>
          <w:sz w:val="24"/>
          <w:szCs w:val="24"/>
        </w:rPr>
        <w:t>1. И</w:t>
      </w:r>
      <w:r w:rsidRPr="00637151">
        <w:rPr>
          <w:sz w:val="24"/>
        </w:rPr>
        <w:t xml:space="preserve">зъять из оперативного управления </w:t>
      </w:r>
      <w:r w:rsidRPr="00637151">
        <w:rPr>
          <w:color w:val="000000"/>
          <w:sz w:val="24"/>
          <w:szCs w:val="24"/>
        </w:rPr>
        <w:t xml:space="preserve">МКУ «СФИ» </w:t>
      </w:r>
      <w:r w:rsidRPr="00637151">
        <w:rPr>
          <w:sz w:val="24"/>
        </w:rPr>
        <w:t xml:space="preserve">муниципальное движимое имущество </w:t>
      </w:r>
      <w:r w:rsidRPr="00637151">
        <w:rPr>
          <w:sz w:val="24"/>
          <w:szCs w:val="24"/>
        </w:rPr>
        <w:t>- Плоттер HP Design Jet 500 ps, реестровый номер</w:t>
      </w:r>
      <w:r w:rsidRPr="00637151">
        <w:t xml:space="preserve"> </w:t>
      </w:r>
      <w:r w:rsidRPr="00637151">
        <w:rPr>
          <w:sz w:val="24"/>
          <w:szCs w:val="24"/>
        </w:rPr>
        <w:t>1-14-47М2-31-028938,</w:t>
      </w:r>
      <w:r w:rsidRPr="00637151">
        <w:rPr>
          <w:sz w:val="24"/>
        </w:rPr>
        <w:t xml:space="preserve"> первоначальной </w:t>
      </w:r>
      <w:r w:rsidRPr="00637151">
        <w:rPr>
          <w:sz w:val="24"/>
          <w:szCs w:val="24"/>
        </w:rPr>
        <w:t>стоимостью –</w:t>
      </w:r>
      <w:r w:rsidRPr="00637151">
        <w:t xml:space="preserve"> </w:t>
      </w:r>
      <w:r w:rsidRPr="00637151">
        <w:rPr>
          <w:sz w:val="24"/>
          <w:szCs w:val="24"/>
        </w:rPr>
        <w:t xml:space="preserve">98793 (девяносто восемь тысяч семьсот девяносто три) руб. </w:t>
      </w:r>
      <w:r>
        <w:rPr>
          <w:sz w:val="24"/>
          <w:szCs w:val="24"/>
        </w:rPr>
        <w:t xml:space="preserve">                                </w:t>
      </w:r>
      <w:r w:rsidRPr="00637151">
        <w:rPr>
          <w:sz w:val="24"/>
          <w:szCs w:val="24"/>
        </w:rPr>
        <w:t xml:space="preserve">57 коп. </w:t>
      </w:r>
    </w:p>
    <w:p w:rsidR="00852721" w:rsidRPr="00637151" w:rsidRDefault="00852721" w:rsidP="008527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  <w:r w:rsidRPr="00637151">
        <w:rPr>
          <w:sz w:val="24"/>
          <w:szCs w:val="24"/>
        </w:rPr>
        <w:t xml:space="preserve">2. Закрепить за </w:t>
      </w:r>
      <w:r w:rsidRPr="00637151">
        <w:rPr>
          <w:color w:val="000000"/>
          <w:sz w:val="24"/>
          <w:szCs w:val="24"/>
        </w:rPr>
        <w:t xml:space="preserve">МКУ «ЦИОГД» </w:t>
      </w:r>
      <w:r w:rsidRPr="00637151">
        <w:rPr>
          <w:sz w:val="24"/>
        </w:rPr>
        <w:t>на праве оперативного управления муниципальное движимое имущество, указанное в п.1 настоящего постановления.</w:t>
      </w:r>
    </w:p>
    <w:p w:rsidR="00852721" w:rsidRDefault="00852721" w:rsidP="00852721">
      <w:pPr>
        <w:ind w:firstLine="709"/>
        <w:jc w:val="both"/>
        <w:rPr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color w:val="000000"/>
          <w:sz w:val="24"/>
          <w:szCs w:val="24"/>
        </w:rPr>
      </w:pPr>
      <w:r w:rsidRPr="00637151">
        <w:rPr>
          <w:sz w:val="24"/>
          <w:szCs w:val="24"/>
        </w:rPr>
        <w:t>3.</w:t>
      </w:r>
      <w:r w:rsidRPr="00637151">
        <w:rPr>
          <w:color w:val="000000"/>
          <w:sz w:val="24"/>
          <w:szCs w:val="24"/>
        </w:rPr>
        <w:t xml:space="preserve"> МКУ «СФИ» </w:t>
      </w:r>
      <w:r w:rsidRPr="00637151">
        <w:rPr>
          <w:sz w:val="24"/>
        </w:rPr>
        <w:t>передать муниципальное движимое имущество, указанное в п.1 настоящего постановления,</w:t>
      </w:r>
      <w:r w:rsidRPr="00637151">
        <w:rPr>
          <w:sz w:val="24"/>
          <w:szCs w:val="24"/>
        </w:rPr>
        <w:t xml:space="preserve"> на балансовый учет </w:t>
      </w:r>
      <w:r w:rsidRPr="00637151">
        <w:rPr>
          <w:color w:val="000000"/>
          <w:sz w:val="24"/>
          <w:szCs w:val="24"/>
        </w:rPr>
        <w:t>в КУМИ Сосновоборского городского округа.</w:t>
      </w:r>
    </w:p>
    <w:p w:rsidR="00852721" w:rsidRDefault="00852721" w:rsidP="00852721">
      <w:pPr>
        <w:ind w:firstLine="709"/>
        <w:jc w:val="both"/>
        <w:rPr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  <w:r w:rsidRPr="00637151">
        <w:rPr>
          <w:sz w:val="24"/>
          <w:szCs w:val="24"/>
        </w:rPr>
        <w:t>4. КУМИ Сосновоборского городского округа:</w:t>
      </w: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  <w:r w:rsidRPr="00637151">
        <w:rPr>
          <w:sz w:val="24"/>
          <w:szCs w:val="24"/>
        </w:rPr>
        <w:t xml:space="preserve">4.1. Принять муниципальное движимое имущество, </w:t>
      </w:r>
      <w:r w:rsidRPr="00637151">
        <w:rPr>
          <w:sz w:val="24"/>
        </w:rPr>
        <w:t>указанное в п.1 настоящего постановления</w:t>
      </w:r>
      <w:r w:rsidRPr="00637151">
        <w:rPr>
          <w:sz w:val="24"/>
          <w:szCs w:val="24"/>
        </w:rPr>
        <w:t>, на баланс, включив его в состав казны Сосновоборского городского округа.</w:t>
      </w: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  <w:r w:rsidRPr="00637151">
        <w:rPr>
          <w:sz w:val="24"/>
          <w:szCs w:val="24"/>
        </w:rPr>
        <w:t xml:space="preserve">4.2. </w:t>
      </w:r>
      <w:r w:rsidRPr="00637151">
        <w:rPr>
          <w:sz w:val="24"/>
        </w:rPr>
        <w:t xml:space="preserve">Передать муниципальное движимое имущество, указанное в п.1 настоящего постановления, </w:t>
      </w:r>
      <w:r w:rsidRPr="00637151">
        <w:rPr>
          <w:sz w:val="24"/>
          <w:szCs w:val="24"/>
        </w:rPr>
        <w:t xml:space="preserve">на балансовый учет </w:t>
      </w:r>
      <w:r w:rsidRPr="00637151">
        <w:rPr>
          <w:color w:val="000000"/>
          <w:sz w:val="24"/>
          <w:szCs w:val="24"/>
        </w:rPr>
        <w:t>МКУ «ЦИОГД»</w:t>
      </w:r>
      <w:r w:rsidRPr="00637151">
        <w:rPr>
          <w:sz w:val="24"/>
          <w:szCs w:val="24"/>
        </w:rPr>
        <w:t>.</w:t>
      </w:r>
    </w:p>
    <w:p w:rsidR="00852721" w:rsidRDefault="00852721" w:rsidP="00852721">
      <w:pPr>
        <w:ind w:firstLine="709"/>
        <w:jc w:val="both"/>
        <w:rPr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  <w:r w:rsidRPr="00637151">
        <w:rPr>
          <w:sz w:val="24"/>
          <w:szCs w:val="24"/>
        </w:rPr>
        <w:t>5.</w:t>
      </w:r>
      <w:r w:rsidRPr="00637151">
        <w:rPr>
          <w:color w:val="000000"/>
          <w:sz w:val="24"/>
          <w:szCs w:val="24"/>
        </w:rPr>
        <w:t xml:space="preserve"> МКУ «ЦИОГД» </w:t>
      </w:r>
      <w:r w:rsidRPr="00637151">
        <w:rPr>
          <w:sz w:val="24"/>
          <w:szCs w:val="24"/>
        </w:rPr>
        <w:t>принять муниципальное движимое имущество, указанное в п.1 настоящего постановления, на баланс, включив его в перечень особо ценного движимого имущества учреждения.</w:t>
      </w:r>
    </w:p>
    <w:p w:rsidR="00852721" w:rsidRDefault="00852721" w:rsidP="00852721">
      <w:pPr>
        <w:ind w:firstLine="709"/>
        <w:jc w:val="both"/>
        <w:rPr>
          <w:sz w:val="24"/>
        </w:rPr>
      </w:pPr>
    </w:p>
    <w:p w:rsidR="00852721" w:rsidRPr="00637151" w:rsidRDefault="00852721" w:rsidP="00852721">
      <w:pPr>
        <w:ind w:firstLine="709"/>
        <w:jc w:val="both"/>
        <w:rPr>
          <w:sz w:val="24"/>
        </w:rPr>
      </w:pPr>
      <w:r w:rsidRPr="00637151">
        <w:rPr>
          <w:sz w:val="24"/>
        </w:rPr>
        <w:t xml:space="preserve">6. Комитету архитектуры, градостроительства и землепользования (Леменкова Е.В.) </w:t>
      </w:r>
      <w:r w:rsidRPr="00637151">
        <w:rPr>
          <w:sz w:val="24"/>
          <w:szCs w:val="24"/>
        </w:rPr>
        <w:t xml:space="preserve">учесть нормативные затраты на финансовое обеспечение с учетом расходов на содержание имущества, </w:t>
      </w:r>
      <w:r w:rsidRPr="00637151">
        <w:rPr>
          <w:sz w:val="24"/>
        </w:rPr>
        <w:t>указанного в п.1 настоящего постановления.</w:t>
      </w:r>
    </w:p>
    <w:p w:rsidR="00852721" w:rsidRPr="00637151" w:rsidRDefault="00852721" w:rsidP="00852721">
      <w:pPr>
        <w:ind w:firstLine="709"/>
        <w:jc w:val="both"/>
      </w:pPr>
      <w:r w:rsidRPr="00637151">
        <w:rPr>
          <w:bCs/>
          <w:sz w:val="24"/>
          <w:szCs w:val="24"/>
        </w:rPr>
        <w:lastRenderedPageBreak/>
        <w:t xml:space="preserve">7. </w:t>
      </w:r>
      <w:r w:rsidRPr="00637151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852721" w:rsidRDefault="00852721" w:rsidP="00852721">
      <w:pPr>
        <w:ind w:firstLine="709"/>
        <w:jc w:val="both"/>
        <w:rPr>
          <w:bCs/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bCs/>
          <w:sz w:val="24"/>
          <w:szCs w:val="24"/>
        </w:rPr>
      </w:pPr>
      <w:r w:rsidRPr="00637151">
        <w:rPr>
          <w:bCs/>
          <w:sz w:val="24"/>
          <w:szCs w:val="24"/>
        </w:rPr>
        <w:t>8. Настоящее постановление вступает в силу со дня подписания.</w:t>
      </w:r>
    </w:p>
    <w:p w:rsidR="00852721" w:rsidRDefault="00852721" w:rsidP="00852721">
      <w:pPr>
        <w:ind w:firstLine="709"/>
        <w:jc w:val="both"/>
        <w:rPr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  <w:r w:rsidRPr="00637151">
        <w:rPr>
          <w:sz w:val="24"/>
          <w:szCs w:val="24"/>
        </w:rPr>
        <w:t xml:space="preserve">9. 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</w:p>
    <w:p w:rsidR="00852721" w:rsidRPr="00637151" w:rsidRDefault="00852721" w:rsidP="00852721">
      <w:pPr>
        <w:ind w:firstLine="709"/>
        <w:jc w:val="both"/>
        <w:rPr>
          <w:sz w:val="24"/>
          <w:szCs w:val="24"/>
        </w:rPr>
      </w:pPr>
    </w:p>
    <w:p w:rsidR="00852721" w:rsidRDefault="00852721" w:rsidP="00852721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852721" w:rsidRPr="00637151" w:rsidRDefault="00852721" w:rsidP="00852721">
      <w:pPr>
        <w:rPr>
          <w:sz w:val="24"/>
          <w:szCs w:val="24"/>
        </w:rPr>
      </w:pPr>
      <w:r w:rsidRPr="00637151">
        <w:rPr>
          <w:sz w:val="24"/>
          <w:szCs w:val="24"/>
        </w:rPr>
        <w:t xml:space="preserve">Сосновоборского городского округа                                                       </w:t>
      </w:r>
      <w:r>
        <w:rPr>
          <w:sz w:val="24"/>
          <w:szCs w:val="24"/>
        </w:rPr>
        <w:t xml:space="preserve">                </w:t>
      </w:r>
      <w:r w:rsidRPr="00637151">
        <w:rPr>
          <w:sz w:val="24"/>
          <w:szCs w:val="24"/>
        </w:rPr>
        <w:t xml:space="preserve">   </w:t>
      </w:r>
      <w:r>
        <w:rPr>
          <w:sz w:val="24"/>
          <w:szCs w:val="24"/>
        </w:rPr>
        <w:t>С.Г. Лютиков</w:t>
      </w: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Default="00852721" w:rsidP="00852721">
      <w:pPr>
        <w:rPr>
          <w:sz w:val="24"/>
          <w:szCs w:val="24"/>
        </w:rPr>
      </w:pPr>
    </w:p>
    <w:p w:rsidR="0085272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pPr>
        <w:rPr>
          <w:sz w:val="12"/>
          <w:szCs w:val="12"/>
        </w:rPr>
      </w:pPr>
      <w:r w:rsidRPr="00637151">
        <w:rPr>
          <w:sz w:val="12"/>
          <w:szCs w:val="12"/>
        </w:rPr>
        <w:t>Исп.. Третьякова М.А</w:t>
      </w:r>
    </w:p>
    <w:p w:rsidR="00852721" w:rsidRDefault="00852721" w:rsidP="00852721">
      <w:pPr>
        <w:rPr>
          <w:sz w:val="12"/>
          <w:szCs w:val="12"/>
        </w:rPr>
      </w:pPr>
      <w:r w:rsidRPr="00637151">
        <w:rPr>
          <w:sz w:val="12"/>
          <w:szCs w:val="12"/>
        </w:rPr>
        <w:t>КУМИ 2-90-73</w:t>
      </w:r>
      <w:r>
        <w:rPr>
          <w:sz w:val="12"/>
          <w:szCs w:val="12"/>
        </w:rPr>
        <w:t xml:space="preserve"> БО</w:t>
      </w:r>
    </w:p>
    <w:p w:rsidR="00852721" w:rsidRPr="00637151" w:rsidRDefault="00852721" w:rsidP="00852721">
      <w:pPr>
        <w:rPr>
          <w:sz w:val="12"/>
          <w:szCs w:val="12"/>
        </w:rPr>
      </w:pPr>
    </w:p>
    <w:p w:rsidR="00852721" w:rsidRPr="00637151" w:rsidRDefault="00852721" w:rsidP="00852721">
      <w:pPr>
        <w:rPr>
          <w:sz w:val="24"/>
          <w:szCs w:val="24"/>
        </w:rPr>
      </w:pPr>
      <w:r w:rsidRPr="00637151">
        <w:rPr>
          <w:sz w:val="24"/>
          <w:szCs w:val="24"/>
        </w:rPr>
        <w:t>СОГЛАСОВАНО:</w:t>
      </w:r>
    </w:p>
    <w:p w:rsidR="00852721" w:rsidRPr="00637151" w:rsidRDefault="00852721" w:rsidP="00852721">
      <w:pPr>
        <w:rPr>
          <w:sz w:val="24"/>
          <w:szCs w:val="24"/>
        </w:rPr>
      </w:pPr>
    </w:p>
    <w:p w:rsidR="00852721" w:rsidRPr="00637151" w:rsidRDefault="00852721" w:rsidP="00852721">
      <w:r>
        <w:rPr>
          <w:noProof/>
        </w:rPr>
        <w:drawing>
          <wp:inline distT="0" distB="0" distL="0" distR="0">
            <wp:extent cx="6115685" cy="4215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21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721" w:rsidRPr="00637151" w:rsidRDefault="00852721" w:rsidP="00852721"/>
    <w:p w:rsidR="00852721" w:rsidRPr="00637151" w:rsidRDefault="00852721" w:rsidP="00852721"/>
    <w:p w:rsidR="00852721" w:rsidRPr="00637151" w:rsidRDefault="00852721" w:rsidP="00852721"/>
    <w:p w:rsidR="00852721" w:rsidRPr="00637151" w:rsidRDefault="00852721" w:rsidP="00852721"/>
    <w:p w:rsidR="00852721" w:rsidRPr="00637151" w:rsidRDefault="00852721" w:rsidP="00852721"/>
    <w:p w:rsidR="00852721" w:rsidRPr="00637151" w:rsidRDefault="00852721" w:rsidP="00852721"/>
    <w:p w:rsidR="00852721" w:rsidRPr="00637151" w:rsidRDefault="00852721" w:rsidP="00852721">
      <w:pPr>
        <w:ind w:left="-1814" w:right="-1" w:firstLine="1786"/>
        <w:jc w:val="right"/>
      </w:pPr>
      <w:r w:rsidRPr="00637151">
        <w:t>Рассылка:</w:t>
      </w:r>
    </w:p>
    <w:p w:rsidR="00852721" w:rsidRPr="00637151" w:rsidRDefault="00852721" w:rsidP="00852721">
      <w:pPr>
        <w:ind w:left="-1814" w:right="-1" w:firstLine="1786"/>
        <w:jc w:val="right"/>
      </w:pPr>
      <w:r w:rsidRPr="00637151">
        <w:t xml:space="preserve">КУМИ, КАГиЗ, </w:t>
      </w:r>
    </w:p>
    <w:p w:rsidR="00852721" w:rsidRPr="00637151" w:rsidRDefault="00852721" w:rsidP="00852721">
      <w:pPr>
        <w:ind w:left="-1814" w:right="-1" w:firstLine="1786"/>
        <w:jc w:val="right"/>
      </w:pPr>
      <w:r w:rsidRPr="00637151">
        <w:t>СФИ, ЦИОГД</w:t>
      </w:r>
    </w:p>
    <w:p w:rsidR="00852721" w:rsidRPr="00637151" w:rsidRDefault="00852721" w:rsidP="00852721">
      <w:pPr>
        <w:ind w:right="-1"/>
        <w:jc w:val="right"/>
        <w:rPr>
          <w:sz w:val="24"/>
          <w:szCs w:val="24"/>
        </w:rPr>
      </w:pPr>
      <w:r w:rsidRPr="00637151">
        <w:t>Пресс-центр</w:t>
      </w:r>
    </w:p>
    <w:p w:rsidR="00852721" w:rsidRPr="00637151" w:rsidRDefault="00852721" w:rsidP="00852721">
      <w:pPr>
        <w:jc w:val="both"/>
        <w:rPr>
          <w:sz w:val="24"/>
          <w:szCs w:val="24"/>
        </w:rPr>
      </w:pPr>
    </w:p>
    <w:p w:rsidR="00852721" w:rsidRPr="00637151" w:rsidRDefault="00852721" w:rsidP="00852721">
      <w:pPr>
        <w:jc w:val="both"/>
        <w:rPr>
          <w:sz w:val="24"/>
          <w:szCs w:val="24"/>
        </w:rPr>
      </w:pPr>
    </w:p>
    <w:p w:rsidR="00852721" w:rsidRPr="00637151" w:rsidRDefault="00852721" w:rsidP="00852721"/>
    <w:p w:rsidR="00852721" w:rsidRPr="00637151" w:rsidRDefault="00852721" w:rsidP="00852721"/>
    <w:p w:rsidR="00852721" w:rsidRPr="00637151" w:rsidRDefault="00852721" w:rsidP="00852721"/>
    <w:p w:rsidR="00852721" w:rsidRPr="00637151" w:rsidRDefault="00852721" w:rsidP="00852721"/>
    <w:p w:rsidR="0095253B" w:rsidRPr="0095253B" w:rsidRDefault="0095253B">
      <w:pPr>
        <w:rPr>
          <w:sz w:val="24"/>
          <w:szCs w:val="24"/>
        </w:rPr>
      </w:pPr>
    </w:p>
    <w:sectPr w:rsidR="0095253B" w:rsidRPr="0095253B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54" w:rsidRDefault="00537B54" w:rsidP="0095253B">
      <w:r>
        <w:separator/>
      </w:r>
    </w:p>
  </w:endnote>
  <w:endnote w:type="continuationSeparator" w:id="0">
    <w:p w:rsidR="00537B54" w:rsidRDefault="00537B54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21" w:rsidRDefault="008527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21" w:rsidRDefault="008527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21" w:rsidRDefault="008527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54" w:rsidRDefault="00537B54" w:rsidP="0095253B">
      <w:r>
        <w:separator/>
      </w:r>
    </w:p>
  </w:footnote>
  <w:footnote w:type="continuationSeparator" w:id="0">
    <w:p w:rsidR="00537B54" w:rsidRDefault="00537B54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21" w:rsidRDefault="008527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537B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21" w:rsidRDefault="00852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003d45d-1eb8-4792-9297-2850235b21b0"/>
  </w:docVars>
  <w:rsids>
    <w:rsidRoot w:val="00DC33D8"/>
    <w:rsid w:val="000109A3"/>
    <w:rsid w:val="000700D0"/>
    <w:rsid w:val="00120F8E"/>
    <w:rsid w:val="002C3494"/>
    <w:rsid w:val="00537B54"/>
    <w:rsid w:val="006C5B8A"/>
    <w:rsid w:val="006D0205"/>
    <w:rsid w:val="007A5CA4"/>
    <w:rsid w:val="00852721"/>
    <w:rsid w:val="00887307"/>
    <w:rsid w:val="0095253B"/>
    <w:rsid w:val="00B571EF"/>
    <w:rsid w:val="00B752F1"/>
    <w:rsid w:val="00BA7970"/>
    <w:rsid w:val="00D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B6D3C9-403D-4EC4-A37A-61A89969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5272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semiHidden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5253B"/>
  </w:style>
  <w:style w:type="character" w:customStyle="1" w:styleId="30">
    <w:name w:val="Заголовок 3 Знак"/>
    <w:basedOn w:val="a0"/>
    <w:link w:val="3"/>
    <w:rsid w:val="0085272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F4F34-A844-400B-A770-190D25FF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  </cp:lastModifiedBy>
  <cp:revision>2</cp:revision>
  <dcterms:created xsi:type="dcterms:W3CDTF">2024-06-26T13:42:00Z</dcterms:created>
  <dcterms:modified xsi:type="dcterms:W3CDTF">2024-06-26T13:42:00Z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4003d45d-1eb8-4792-9297-2850235b21b0</vt:lpwstr>
  </property>
</Properties>
</file>