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59" w:rsidRDefault="006F4D59" w:rsidP="00655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58B2" w:rsidRPr="00385513" w:rsidRDefault="006F4D59" w:rsidP="00655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pacing w:val="2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2698115</wp:posOffset>
            </wp:positionH>
            <wp:positionV relativeFrom="paragraph">
              <wp:posOffset>-203835</wp:posOffset>
            </wp:positionV>
            <wp:extent cx="607695" cy="782955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8B2" w:rsidRPr="00385513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6558B2" w:rsidRPr="00385513" w:rsidRDefault="006558B2" w:rsidP="00655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513">
        <w:rPr>
          <w:rFonts w:ascii="Times New Roman" w:hAnsi="Times New Roman" w:cs="Times New Roman"/>
          <w:b/>
        </w:rPr>
        <w:t>СОСНОВОБОРСКИЙ ГОРОДСКОЙ ОКРУГ ЛЕНИНГРАДСКОЙ ОБЛАСТИ</w:t>
      </w:r>
    </w:p>
    <w:p w:rsidR="006558B2" w:rsidRPr="00385513" w:rsidRDefault="006558B2" w:rsidP="00655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51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ПЯТЫЙ</w:t>
      </w:r>
      <w:r w:rsidRPr="00385513">
        <w:rPr>
          <w:rFonts w:ascii="Times New Roman" w:hAnsi="Times New Roman" w:cs="Times New Roman"/>
          <w:b/>
        </w:rPr>
        <w:t xml:space="preserve"> СОЗЫВ)</w:t>
      </w:r>
    </w:p>
    <w:p w:rsidR="006558B2" w:rsidRPr="00443925" w:rsidRDefault="00CF6C16" w:rsidP="00655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C16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558B2" w:rsidRPr="00385513" w:rsidRDefault="006558B2" w:rsidP="006558B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proofErr w:type="gramStart"/>
      <w:r w:rsidRPr="00385513">
        <w:rPr>
          <w:rFonts w:ascii="Times New Roman" w:hAnsi="Times New Roman" w:cs="Times New Roman"/>
          <w:b/>
          <w:spacing w:val="20"/>
          <w:sz w:val="40"/>
          <w:szCs w:val="40"/>
        </w:rPr>
        <w:t>Р</w:t>
      </w:r>
      <w:proofErr w:type="gramEnd"/>
      <w:r w:rsidRPr="00385513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Ш Е Н И Е</w:t>
      </w:r>
    </w:p>
    <w:p w:rsidR="006558B2" w:rsidRDefault="006558B2" w:rsidP="006558B2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8B2" w:rsidRPr="006558B2" w:rsidRDefault="006558B2" w:rsidP="00655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8B2">
        <w:rPr>
          <w:rFonts w:ascii="Times New Roman" w:hAnsi="Times New Roman" w:cs="Times New Roman"/>
          <w:b/>
          <w:bCs/>
          <w:sz w:val="28"/>
          <w:szCs w:val="28"/>
        </w:rPr>
        <w:t>от 30.07.2025 года  № 7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558B2" w:rsidRDefault="006558B2" w:rsidP="006558B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48"/>
      </w:tblGrid>
      <w:tr w:rsidR="006558B2" w:rsidRPr="00385513" w:rsidTr="00927E7B">
        <w:trPr>
          <w:trHeight w:val="2216"/>
        </w:trPr>
        <w:tc>
          <w:tcPr>
            <w:tcW w:w="7348" w:type="dxa"/>
          </w:tcPr>
          <w:p w:rsidR="006558B2" w:rsidRPr="00B00AFA" w:rsidRDefault="006558B2" w:rsidP="003D1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0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рассмотрении протеста прокурора города Сосновый Бор на </w:t>
            </w:r>
            <w:r w:rsidRPr="00B00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решение совета депутатов от 24 февраля 2022 года </w:t>
            </w:r>
            <w:r w:rsidR="003D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B00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17 «Об утверждении «Положения о порядке сообщения лицами, замещающими муниципальные должности в органах местного самоуправления муниципального образования </w:t>
            </w:r>
            <w:proofErr w:type="spellStart"/>
            <w:r w:rsidRPr="00B00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Сосновоборский</w:t>
            </w:r>
            <w:proofErr w:type="spellEnd"/>
            <w:r w:rsidRPr="00B00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городской округ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proofErr w:type="gramEnd"/>
          </w:p>
        </w:tc>
      </w:tr>
    </w:tbl>
    <w:p w:rsidR="006558B2" w:rsidRDefault="006558B2" w:rsidP="0065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558B2" w:rsidRDefault="006558B2" w:rsidP="0065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558B2" w:rsidRPr="00816837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протест прокурора города Сосновый Бор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23.06.2025 года № 07-03/78-2025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решение совета депутатов от 24 февраля 2022 года 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«Об утверждении «Положения о порядке сообщения лицами, замещающими муниципальные должности в органах местного самоуправления муниципального образования </w:t>
      </w:r>
      <w:proofErr w:type="spell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Сосновоборский</w:t>
      </w:r>
      <w:proofErr w:type="spellEnd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и в</w:t>
      </w:r>
      <w:proofErr w:type="gramEnd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приведения в соответствие федеральному законодательству, совет депутатов Сосновоборского городского округа</w:t>
      </w:r>
    </w:p>
    <w:p w:rsidR="006558B2" w:rsidRPr="00816837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Default="006558B2" w:rsidP="006558B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Ш И Л:</w:t>
      </w:r>
    </w:p>
    <w:p w:rsidR="006558B2" w:rsidRPr="00816837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Pr="00816837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Протест прокурора города Сосновый Бор на решение совета депутатов от 24 февраля 2022 года 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«Об утверждении «Положения о порядке сообщения лицами, замещающими муниципальные должности в органах местного самоуправления муниципального образования </w:t>
      </w:r>
      <w:proofErr w:type="spell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Сосновоборский</w:t>
      </w:r>
      <w:proofErr w:type="spellEnd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удовлетворить.</w:t>
      </w:r>
      <w:proofErr w:type="gramEnd"/>
    </w:p>
    <w:p w:rsidR="006558B2" w:rsidRPr="00B00AFA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Pr="00B00AFA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</w:t>
      </w:r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>изменени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«Положени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сообщения лицами, замещающими муниципальные должности в органах местного самоуправления муниципального образования </w:t>
      </w:r>
      <w:proofErr w:type="spellStart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Сосновоборский</w:t>
      </w:r>
      <w:proofErr w:type="spellEnd"/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утвержденное решением совета депутатов 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24 февраля 2022 года </w:t>
      </w:r>
      <w:r w:rsidR="003D168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1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изменениями):</w:t>
      </w:r>
      <w:proofErr w:type="gramEnd"/>
    </w:p>
    <w:p w:rsidR="006558B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BEE" w:rsidRDefault="00835BEE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68A" w:rsidRDefault="003D168A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D59" w:rsidRDefault="006F4D59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 пункт 3 изложить в новой редакции:</w:t>
      </w:r>
    </w:p>
    <w:p w:rsidR="00CD168E" w:rsidRPr="0056717A" w:rsidRDefault="00CD168E" w:rsidP="00CD1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Лица, замещающие муниципальные должности обязаны, в соответствии с </w:t>
      </w:r>
      <w:hyperlink r:id="rId7" w:history="1">
        <w:r w:rsidRPr="0056717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D168E" w:rsidRPr="00CD168E" w:rsidRDefault="00CD168E" w:rsidP="00CD1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указанное в пункте 2 настоящего Положения,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273-ФЗ «О противодействии коррупции» и другими федеральными законами в целях противодействия коррупции, обязано подать</w:t>
      </w:r>
      <w:proofErr w:type="gramEnd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соответствующую комиссию по соблюдению требований к служебному поведению муниципальных служащих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</w:t>
      </w:r>
      <w:proofErr w:type="gramStart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CD168E" w:rsidRDefault="00CD168E" w:rsidP="00CD1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по тексту – уведомление), составленное по форме согласно </w:t>
      </w:r>
      <w:hyperlink r:id="rId8" w:anchor="P57" w:history="1">
        <w:r w:rsidRPr="003A4F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№1</w:t>
        </w:r>
      </w:hyperlink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Положению, и направляется лицами, замещающими муниципальные должности, председателю совета депутатов Сосновоборского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CD168E" w:rsidRDefault="00CD168E" w:rsidP="00CD1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дополнить пунктом 12 в следующей редакции:</w:t>
      </w:r>
    </w:p>
    <w:p w:rsidR="006558B2" w:rsidRPr="00C80E28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25.12.2008 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273-ФЗ «О противодействии коррупции»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</w:t>
      </w:r>
      <w:proofErr w:type="gramEnd"/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обстоятельств в порядке, предусмотренном </w:t>
      </w:r>
      <w:hyperlink r:id="rId9" w:history="1">
        <w:r w:rsidRPr="00C80E2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3</w:t>
        </w:r>
      </w:hyperlink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C80E28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C80E2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13</w:t>
        </w:r>
      </w:hyperlink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года </w:t>
      </w:r>
      <w:r w:rsidR="00835BE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58B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Pr="00B00AFA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00AFA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официально обнародовать на сайте городской газеты «Маяк».</w:t>
      </w:r>
    </w:p>
    <w:p w:rsidR="003D168A" w:rsidRDefault="003D168A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Pr="0038781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87812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вступает в силу со дня его официального обнародования на сайте городской газеты «Маяк».</w:t>
      </w:r>
    </w:p>
    <w:p w:rsidR="003D168A" w:rsidRDefault="003D168A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Pr="0038781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812">
        <w:rPr>
          <w:rFonts w:ascii="Times New Roman" w:hAnsi="Times New Roman" w:cs="Times New Roman"/>
          <w:color w:val="000000" w:themeColor="text1"/>
          <w:sz w:val="24"/>
          <w:szCs w:val="24"/>
        </w:rPr>
        <w:t>5. О принятом решении уведомить прокурора города Сосновый Бор.</w:t>
      </w:r>
    </w:p>
    <w:p w:rsidR="006558B2" w:rsidRDefault="006558B2" w:rsidP="00655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8B2" w:rsidRDefault="006558B2" w:rsidP="0065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6558B2" w:rsidRPr="00CD2413" w:rsidRDefault="006558B2" w:rsidP="0065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413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413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D168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А.Н. Афанасьев</w:t>
      </w:r>
    </w:p>
    <w:p w:rsidR="006558B2" w:rsidRDefault="006558B2" w:rsidP="0065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F25" w:rsidRDefault="00E40F25" w:rsidP="0065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8B2" w:rsidRPr="00CD2413" w:rsidRDefault="006558B2" w:rsidP="0065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413">
        <w:rPr>
          <w:rFonts w:ascii="Times New Roman" w:hAnsi="Times New Roman" w:cs="Times New Roman"/>
          <w:b/>
          <w:sz w:val="28"/>
          <w:szCs w:val="28"/>
        </w:rPr>
        <w:lastRenderedPageBreak/>
        <w:t>Глава Сосновоборского</w:t>
      </w:r>
    </w:p>
    <w:p w:rsidR="006558B2" w:rsidRPr="00BA0866" w:rsidRDefault="006558B2" w:rsidP="00655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413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D241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D168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CD2413">
        <w:rPr>
          <w:rFonts w:ascii="Times New Roman" w:hAnsi="Times New Roman" w:cs="Times New Roman"/>
          <w:b/>
          <w:sz w:val="28"/>
          <w:szCs w:val="28"/>
        </w:rPr>
        <w:t xml:space="preserve">.В. </w:t>
      </w:r>
      <w:r>
        <w:rPr>
          <w:rFonts w:ascii="Times New Roman" w:hAnsi="Times New Roman" w:cs="Times New Roman"/>
          <w:b/>
          <w:sz w:val="28"/>
          <w:szCs w:val="28"/>
        </w:rPr>
        <w:t>Воронков</w:t>
      </w:r>
    </w:p>
    <w:sectPr w:rsidR="006558B2" w:rsidRPr="00BA0866" w:rsidSect="003D16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39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35" w:rsidRDefault="00F66935" w:rsidP="007700D7">
      <w:pPr>
        <w:spacing w:after="0" w:line="240" w:lineRule="auto"/>
      </w:pPr>
      <w:r>
        <w:separator/>
      </w:r>
    </w:p>
  </w:endnote>
  <w:endnote w:type="continuationSeparator" w:id="0">
    <w:p w:rsidR="00F66935" w:rsidRDefault="00F66935" w:rsidP="0077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EB" w:rsidRDefault="007C09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EB" w:rsidRDefault="007C09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EB" w:rsidRDefault="007C09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35" w:rsidRDefault="00F66935" w:rsidP="007700D7">
      <w:pPr>
        <w:spacing w:after="0" w:line="240" w:lineRule="auto"/>
      </w:pPr>
      <w:r>
        <w:separator/>
      </w:r>
    </w:p>
  </w:footnote>
  <w:footnote w:type="continuationSeparator" w:id="0">
    <w:p w:rsidR="00F66935" w:rsidRDefault="00F66935" w:rsidP="0077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EB" w:rsidRDefault="007C09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10" w:rsidRDefault="00F669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EB" w:rsidRDefault="007C09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8b9eff9-9149-4afe-bff9-cd692fccfcde"/>
  </w:docVars>
  <w:rsids>
    <w:rsidRoot w:val="006558B2"/>
    <w:rsid w:val="000327C9"/>
    <w:rsid w:val="00266109"/>
    <w:rsid w:val="002A71A9"/>
    <w:rsid w:val="003D168A"/>
    <w:rsid w:val="003D765E"/>
    <w:rsid w:val="006558B2"/>
    <w:rsid w:val="006F4D59"/>
    <w:rsid w:val="007700D7"/>
    <w:rsid w:val="007C09EB"/>
    <w:rsid w:val="00835BEE"/>
    <w:rsid w:val="00CD168E"/>
    <w:rsid w:val="00CF6C16"/>
    <w:rsid w:val="00E40F25"/>
    <w:rsid w:val="00F66935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B2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8B2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58B2"/>
  </w:style>
  <w:style w:type="paragraph" w:styleId="a6">
    <w:name w:val="footer"/>
    <w:basedOn w:val="a"/>
    <w:link w:val="a7"/>
    <w:uiPriority w:val="99"/>
    <w:unhideWhenUsed/>
    <w:rsid w:val="0065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8B2"/>
  </w:style>
  <w:style w:type="paragraph" w:styleId="a8">
    <w:name w:val="No Spacing"/>
    <w:uiPriority w:val="1"/>
    <w:qFormat/>
    <w:rsid w:val="006558B2"/>
    <w:pPr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kiahdesk2ai.xn--p1ai/?p=255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ffline/ref=1436B591776EDD466D08354F36C6A581946D4518557CB464BC369BA881A2BAE81224CF8012CD14CDrDLB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95137&amp;dst=3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137&amp;dst=33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2025-07-31T11:15:00Z</cp:lastPrinted>
  <dcterms:created xsi:type="dcterms:W3CDTF">2025-08-06T13:04:00Z</dcterms:created>
  <dcterms:modified xsi:type="dcterms:W3CDTF">2025-08-06T13:04:00Z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18b9eff9-9149-4afe-bff9-cd692fccfcde</vt:lpwstr>
  </property>
</Properties>
</file>