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AE" w:rsidRPr="005927A0" w:rsidRDefault="007208AE" w:rsidP="007208AE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-271780</wp:posOffset>
            </wp:positionV>
            <wp:extent cx="610235" cy="770255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7A0">
        <w:rPr>
          <w:rFonts w:ascii="Times New Roman" w:hAnsi="Times New Roman"/>
          <w:b/>
        </w:rPr>
        <w:t>СОВЕТ ДЕПУТАТОВ МУНИЦИПАЛЬНОГО ОБРАЗОВАНИЯ</w:t>
      </w:r>
    </w:p>
    <w:p w:rsidR="007208AE" w:rsidRPr="005927A0" w:rsidRDefault="007208AE" w:rsidP="007208AE">
      <w:pPr>
        <w:pStyle w:val="a9"/>
        <w:jc w:val="center"/>
        <w:rPr>
          <w:rFonts w:ascii="Times New Roman" w:hAnsi="Times New Roman"/>
          <w:b/>
        </w:rPr>
      </w:pPr>
      <w:r w:rsidRPr="005927A0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7208AE" w:rsidRPr="005927A0" w:rsidRDefault="007208AE" w:rsidP="007208AE">
      <w:pPr>
        <w:pStyle w:val="a9"/>
        <w:jc w:val="center"/>
        <w:rPr>
          <w:rFonts w:ascii="Times New Roman" w:hAnsi="Times New Roman"/>
          <w:b/>
        </w:rPr>
      </w:pPr>
      <w:r w:rsidRPr="005927A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ПЯТЫЙ</w:t>
      </w:r>
      <w:r w:rsidRPr="005927A0">
        <w:rPr>
          <w:rFonts w:ascii="Times New Roman" w:hAnsi="Times New Roman"/>
          <w:b/>
        </w:rPr>
        <w:t xml:space="preserve"> СОЗЫВ)</w:t>
      </w:r>
    </w:p>
    <w:p w:rsidR="007208AE" w:rsidRPr="005927A0" w:rsidRDefault="00977BFB" w:rsidP="007208AE">
      <w:pPr>
        <w:pStyle w:val="a9"/>
        <w:jc w:val="center"/>
        <w:rPr>
          <w:rFonts w:ascii="Times New Roman" w:hAnsi="Times New Roman"/>
          <w:b/>
          <w:sz w:val="24"/>
        </w:rPr>
      </w:pPr>
      <w:r w:rsidRPr="00977BFB">
        <w:rPr>
          <w:rFonts w:ascii="Times New Roman" w:hAnsi="Times New Roman"/>
          <w:noProof/>
          <w:sz w:val="20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208AE" w:rsidRDefault="007208AE" w:rsidP="007208AE">
      <w:pPr>
        <w:pStyle w:val="a9"/>
        <w:jc w:val="center"/>
        <w:rPr>
          <w:rFonts w:ascii="Times New Roman" w:hAnsi="Times New Roman"/>
          <w:b/>
          <w:spacing w:val="20"/>
          <w:sz w:val="40"/>
          <w:szCs w:val="40"/>
        </w:rPr>
      </w:pPr>
      <w:proofErr w:type="gramStart"/>
      <w:r w:rsidRPr="005927A0">
        <w:rPr>
          <w:rFonts w:ascii="Times New Roman" w:hAnsi="Times New Roman"/>
          <w:b/>
          <w:spacing w:val="20"/>
          <w:sz w:val="40"/>
          <w:szCs w:val="40"/>
        </w:rPr>
        <w:t>Р</w:t>
      </w:r>
      <w:proofErr w:type="gramEnd"/>
      <w:r w:rsidRPr="005927A0">
        <w:rPr>
          <w:rFonts w:ascii="Times New Roman" w:hAnsi="Times New Roman"/>
          <w:b/>
          <w:spacing w:val="20"/>
          <w:sz w:val="40"/>
          <w:szCs w:val="40"/>
        </w:rPr>
        <w:t xml:space="preserve"> Е Ш Е Н И Е</w:t>
      </w:r>
    </w:p>
    <w:p w:rsidR="002C74F0" w:rsidRDefault="002C74F0" w:rsidP="007208AE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C74F0" w:rsidRPr="002C74F0" w:rsidRDefault="002C74F0" w:rsidP="00B00A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00AB8">
        <w:rPr>
          <w:rFonts w:ascii="Times New Roman" w:hAnsi="Times New Roman"/>
          <w:b/>
          <w:spacing w:val="20"/>
          <w:sz w:val="28"/>
          <w:szCs w:val="28"/>
        </w:rPr>
        <w:t>от</w:t>
      </w:r>
      <w:r w:rsidRPr="002C74F0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6</w:t>
      </w:r>
      <w:r w:rsidRPr="002C74F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2C74F0">
        <w:rPr>
          <w:rFonts w:ascii="Times New Roman" w:hAnsi="Times New Roman"/>
          <w:b/>
          <w:sz w:val="28"/>
          <w:szCs w:val="28"/>
        </w:rPr>
        <w:t xml:space="preserve">.2025 года №  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2C74F0" w:rsidRDefault="002C74F0" w:rsidP="007208AE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7208AE" w:rsidTr="00041C33">
        <w:tc>
          <w:tcPr>
            <w:tcW w:w="6912" w:type="dxa"/>
          </w:tcPr>
          <w:p w:rsidR="007208AE" w:rsidRDefault="00B00AB8" w:rsidP="00B00AB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«Об утверждении «</w:t>
            </w:r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7208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>омощник</w:t>
            </w:r>
            <w:r w:rsidR="007208AE"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 деп</w:t>
            </w:r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тата совета депутатов муниципального образования </w:t>
            </w:r>
            <w:proofErr w:type="spellStart"/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>Сосновоборский</w:t>
            </w:r>
            <w:proofErr w:type="spellEnd"/>
            <w:r w:rsidR="007208AE"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округ Ленинградской области»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новой редакции»</w:t>
            </w:r>
          </w:p>
        </w:tc>
      </w:tr>
    </w:tbl>
    <w:p w:rsidR="007208AE" w:rsidRDefault="007208AE" w:rsidP="007208AE">
      <w:pPr>
        <w:ind w:right="560" w:firstLine="0"/>
        <w:rPr>
          <w:rFonts w:ascii="Times New Roman" w:hAnsi="Times New Roman"/>
          <w:b/>
          <w:sz w:val="28"/>
          <w:szCs w:val="28"/>
        </w:rPr>
      </w:pPr>
    </w:p>
    <w:p w:rsidR="007208AE" w:rsidRDefault="007208AE" w:rsidP="007208AE">
      <w:pPr>
        <w:ind w:right="560" w:firstLine="0"/>
        <w:rPr>
          <w:rFonts w:ascii="Times New Roman" w:hAnsi="Times New Roman"/>
          <w:b/>
          <w:sz w:val="28"/>
          <w:szCs w:val="28"/>
        </w:rPr>
      </w:pPr>
    </w:p>
    <w:p w:rsidR="007208AE" w:rsidRPr="009F1C70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F1C70">
        <w:t>Рассмотрев представленный проект, совет депутатов Сосновоборского городского округа</w:t>
      </w:r>
    </w:p>
    <w:p w:rsidR="007208AE" w:rsidRPr="00CC4963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7208AE" w:rsidRPr="00CC4963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proofErr w:type="gramStart"/>
      <w:r w:rsidRPr="00CC4963">
        <w:t>Р</w:t>
      </w:r>
      <w:proofErr w:type="gramEnd"/>
      <w:r w:rsidRPr="00CC4963">
        <w:t xml:space="preserve"> Е Ш И Л:</w:t>
      </w:r>
    </w:p>
    <w:p w:rsidR="007208AE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208AE" w:rsidRPr="00B00AB8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00AB8">
        <w:t xml:space="preserve">1. </w:t>
      </w:r>
      <w:r w:rsidR="00B00AB8">
        <w:t>Принять</w:t>
      </w:r>
      <w:r w:rsidR="00B00AB8" w:rsidRPr="00B00AB8">
        <w:t xml:space="preserve"> </w:t>
      </w:r>
      <w:r w:rsidRPr="00B00AB8">
        <w:t xml:space="preserve">проект решения </w:t>
      </w:r>
      <w:r w:rsidR="00B00AB8" w:rsidRPr="00B00AB8">
        <w:t>«Об утверждении «Положения о помощниках депутата сов</w:t>
      </w:r>
      <w:r w:rsidR="00B00AB8" w:rsidRPr="00B00AB8">
        <w:t>е</w:t>
      </w:r>
      <w:r w:rsidR="00B00AB8" w:rsidRPr="00B00AB8">
        <w:t xml:space="preserve">та депутатов муниципального образования </w:t>
      </w:r>
      <w:proofErr w:type="spellStart"/>
      <w:r w:rsidR="00B00AB8" w:rsidRPr="00B00AB8">
        <w:t>Сосновоборский</w:t>
      </w:r>
      <w:proofErr w:type="spellEnd"/>
      <w:r w:rsidR="00B00AB8" w:rsidRPr="00B00AB8">
        <w:t xml:space="preserve"> городской округ Ленинградской области» </w:t>
      </w:r>
      <w:r w:rsidR="002C6331" w:rsidRPr="00B00AB8">
        <w:t>в новой редакции</w:t>
      </w:r>
      <w:r w:rsidR="0021583F">
        <w:t>»</w:t>
      </w:r>
      <w:r w:rsidR="002C6331" w:rsidRPr="00B00AB8">
        <w:t xml:space="preserve"> </w:t>
      </w:r>
      <w:r w:rsidRPr="00B00AB8">
        <w:t>(прилагается).</w:t>
      </w:r>
    </w:p>
    <w:p w:rsidR="007208AE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2. </w:t>
      </w:r>
      <w:r w:rsidRPr="00FF0971">
        <w:t xml:space="preserve">Настоящее решение вступает в силу со дня </w:t>
      </w:r>
      <w:r>
        <w:t>официального обнародования на сайте г</w:t>
      </w:r>
      <w:r>
        <w:t>о</w:t>
      </w:r>
      <w:r>
        <w:t>родской газеты «Маяк».</w:t>
      </w:r>
    </w:p>
    <w:p w:rsidR="007208AE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 Со дня вступления в силу настоящего решения признать утратившими силу:</w:t>
      </w:r>
    </w:p>
    <w:p w:rsidR="007208AE" w:rsidRPr="00327357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решение совета депутатов от </w:t>
      </w:r>
      <w:r w:rsidRPr="00327357">
        <w:t>25.06.2021 № 77</w:t>
      </w:r>
      <w:r>
        <w:t xml:space="preserve"> </w:t>
      </w:r>
      <w:r w:rsidRPr="00327357">
        <w:t xml:space="preserve">«О принятии «Положения о помощниках депутата совета депутатов муниципального образования </w:t>
      </w:r>
      <w:proofErr w:type="spellStart"/>
      <w:r w:rsidRPr="00327357">
        <w:t>Сосновоборский</w:t>
      </w:r>
      <w:proofErr w:type="spellEnd"/>
      <w:r w:rsidRPr="00327357">
        <w:t xml:space="preserve"> городской округ Л</w:t>
      </w:r>
      <w:r w:rsidRPr="00327357">
        <w:t>е</w:t>
      </w:r>
      <w:r w:rsidRPr="00327357">
        <w:t>нинградской области»;</w:t>
      </w:r>
    </w:p>
    <w:p w:rsidR="007208AE" w:rsidRPr="00127DF3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27357">
        <w:t xml:space="preserve">- </w:t>
      </w:r>
      <w:r>
        <w:t xml:space="preserve">решение совета депутатов от </w:t>
      </w:r>
      <w:r w:rsidRPr="00327357">
        <w:t>24.07.2024 № 67</w:t>
      </w:r>
      <w:r>
        <w:t xml:space="preserve"> </w:t>
      </w:r>
      <w:r w:rsidRPr="00127DF3">
        <w:t>«О внесении изменений и дополнений в решение совета депутатов от 25.06.2021 № 77 «О принятии «Положения о помощниках депут</w:t>
      </w:r>
      <w:r w:rsidRPr="00127DF3">
        <w:t>а</w:t>
      </w:r>
      <w:r w:rsidRPr="00127DF3">
        <w:t xml:space="preserve">та совета депутатов муниципального образования </w:t>
      </w:r>
      <w:proofErr w:type="spellStart"/>
      <w:r w:rsidRPr="00127DF3">
        <w:t>Сосновоборский</w:t>
      </w:r>
      <w:proofErr w:type="spellEnd"/>
      <w:r w:rsidRPr="00127DF3">
        <w:t xml:space="preserve"> городской округ Ленингра</w:t>
      </w:r>
      <w:r w:rsidRPr="00127DF3">
        <w:t>д</w:t>
      </w:r>
      <w:r w:rsidRPr="00127DF3">
        <w:t>ской области»</w:t>
      </w:r>
      <w:r>
        <w:t>.</w:t>
      </w:r>
    </w:p>
    <w:p w:rsidR="007208AE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4. </w:t>
      </w:r>
      <w:r w:rsidRPr="00FF0971">
        <w:t xml:space="preserve">Настоящее решение </w:t>
      </w:r>
      <w:r>
        <w:t>официально обнародовать на сайте городской газеты «Маяк».</w:t>
      </w:r>
    </w:p>
    <w:p w:rsidR="007208AE" w:rsidRPr="00327357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208AE" w:rsidRPr="00327357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9227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Заместитель председателя совета депутатов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C922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П.О. Гредасов</w:t>
      </w: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2275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C9227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92275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</w:t>
      </w: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2275" w:rsidRPr="00C92275" w:rsidRDefault="00C92275" w:rsidP="00C9227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92275">
        <w:rPr>
          <w:rFonts w:ascii="Times New Roman" w:hAnsi="Times New Roman"/>
          <w:b/>
          <w:sz w:val="28"/>
          <w:szCs w:val="28"/>
        </w:rPr>
        <w:t xml:space="preserve">Первый заместитель главы администрации               </w:t>
      </w:r>
      <w:r>
        <w:rPr>
          <w:rFonts w:ascii="Times New Roman" w:hAnsi="Times New Roman"/>
          <w:b/>
          <w:sz w:val="28"/>
          <w:szCs w:val="28"/>
        </w:rPr>
        <w:t xml:space="preserve">         С</w:t>
      </w:r>
      <w:r w:rsidRPr="00C92275">
        <w:rPr>
          <w:rFonts w:ascii="Times New Roman" w:hAnsi="Times New Roman"/>
          <w:b/>
          <w:sz w:val="28"/>
          <w:szCs w:val="28"/>
        </w:rPr>
        <w:t xml:space="preserve">.Г. Лютиков </w:t>
      </w:r>
    </w:p>
    <w:p w:rsidR="00C92275" w:rsidRDefault="00C92275" w:rsidP="00C92275">
      <w:pPr>
        <w:autoSpaceDE w:val="0"/>
        <w:autoSpaceDN w:val="0"/>
        <w:adjustRightInd w:val="0"/>
        <w:rPr>
          <w:b/>
          <w:sz w:val="28"/>
          <w:szCs w:val="28"/>
        </w:rPr>
      </w:pPr>
      <w:r w:rsidRPr="00C92275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                                            </w:t>
      </w:r>
    </w:p>
    <w:p w:rsidR="00C92275" w:rsidRDefault="00C92275" w:rsidP="00C922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92275" w:rsidRPr="003E05B1" w:rsidRDefault="00C92275" w:rsidP="00C922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208AE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208AE" w:rsidRDefault="007208AE" w:rsidP="007208AE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208AE" w:rsidRPr="002C6331" w:rsidRDefault="00C92275" w:rsidP="007208AE">
      <w:pPr>
        <w:ind w:left="5670" w:firstLine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r w:rsidR="007208AE" w:rsidRPr="002C6331">
        <w:rPr>
          <w:rFonts w:ascii="Times New Roman" w:hAnsi="Times New Roman"/>
          <w:b/>
        </w:rPr>
        <w:t>риложение</w:t>
      </w:r>
    </w:p>
    <w:p w:rsidR="007208AE" w:rsidRPr="002C6331" w:rsidRDefault="007208AE" w:rsidP="007208AE">
      <w:pPr>
        <w:ind w:left="5670" w:firstLine="2"/>
        <w:rPr>
          <w:rFonts w:ascii="Times New Roman" w:hAnsi="Times New Roman"/>
          <w:b/>
        </w:rPr>
      </w:pPr>
      <w:r w:rsidRPr="002C6331">
        <w:rPr>
          <w:rFonts w:ascii="Times New Roman" w:hAnsi="Times New Roman"/>
          <w:b/>
        </w:rPr>
        <w:t>к решению совета депутатов</w:t>
      </w:r>
    </w:p>
    <w:p w:rsidR="007208AE" w:rsidRPr="002C6331" w:rsidRDefault="007208AE" w:rsidP="007208AE">
      <w:pPr>
        <w:ind w:left="5670" w:firstLine="2"/>
        <w:rPr>
          <w:rFonts w:ascii="Times New Roman" w:hAnsi="Times New Roman"/>
          <w:b/>
        </w:rPr>
      </w:pPr>
      <w:r w:rsidRPr="002C6331">
        <w:rPr>
          <w:rFonts w:ascii="Times New Roman" w:hAnsi="Times New Roman"/>
          <w:b/>
        </w:rPr>
        <w:t xml:space="preserve">от </w:t>
      </w:r>
      <w:r w:rsidR="002C6331" w:rsidRPr="002C6331">
        <w:rPr>
          <w:rFonts w:ascii="Times New Roman" w:hAnsi="Times New Roman"/>
          <w:b/>
        </w:rPr>
        <w:t xml:space="preserve">26 марта </w:t>
      </w:r>
      <w:r w:rsidRPr="002C6331">
        <w:rPr>
          <w:rFonts w:ascii="Times New Roman" w:hAnsi="Times New Roman"/>
          <w:b/>
        </w:rPr>
        <w:t xml:space="preserve">2025 года № </w:t>
      </w:r>
      <w:r w:rsidR="002C6331" w:rsidRPr="002C6331">
        <w:rPr>
          <w:rFonts w:ascii="Times New Roman" w:hAnsi="Times New Roman"/>
          <w:b/>
        </w:rPr>
        <w:t>32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</w:p>
    <w:p w:rsidR="007208AE" w:rsidRPr="002C6331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2C6331">
        <w:rPr>
          <w:rFonts w:ascii="Times New Roman" w:hAnsi="Times New Roman"/>
          <w:b/>
          <w:bCs/>
          <w:bdr w:val="none" w:sz="0" w:space="0" w:color="auto" w:frame="1"/>
        </w:rPr>
        <w:t>ПОЛОЖЕНИЕ</w:t>
      </w:r>
    </w:p>
    <w:p w:rsidR="007208AE" w:rsidRPr="002C6331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</w:rPr>
      </w:pPr>
      <w:r w:rsidRPr="002C6331">
        <w:rPr>
          <w:rFonts w:ascii="Times New Roman" w:hAnsi="Times New Roman"/>
          <w:b/>
          <w:bCs/>
          <w:bdr w:val="none" w:sz="0" w:space="0" w:color="auto" w:frame="1"/>
        </w:rPr>
        <w:t xml:space="preserve">о помощниках депутата совета депутатов </w:t>
      </w:r>
      <w:r w:rsidRPr="002C6331">
        <w:rPr>
          <w:rFonts w:ascii="Times New Roman" w:hAnsi="Times New Roman"/>
          <w:b/>
        </w:rPr>
        <w:t>муниципального образования</w:t>
      </w:r>
    </w:p>
    <w:p w:rsidR="007208AE" w:rsidRPr="002C6331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proofErr w:type="spellStart"/>
      <w:r w:rsidRPr="002C6331">
        <w:rPr>
          <w:rFonts w:ascii="Times New Roman" w:hAnsi="Times New Roman"/>
          <w:b/>
          <w:bCs/>
          <w:bdr w:val="none" w:sz="0" w:space="0" w:color="auto" w:frame="1"/>
        </w:rPr>
        <w:t>Сосновоборский</w:t>
      </w:r>
      <w:proofErr w:type="spellEnd"/>
      <w:r w:rsidRPr="002C6331">
        <w:rPr>
          <w:rFonts w:ascii="Times New Roman" w:hAnsi="Times New Roman"/>
          <w:b/>
          <w:bCs/>
          <w:bdr w:val="none" w:sz="0" w:space="0" w:color="auto" w:frame="1"/>
        </w:rPr>
        <w:t xml:space="preserve"> городской округ Ленинградской области 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>Настоящее Положение о помощниках депутата совета депутатов муниципального образ</w:t>
      </w:r>
      <w:r w:rsidRPr="00A37D8C">
        <w:t>о</w:t>
      </w:r>
      <w:r w:rsidRPr="00A37D8C">
        <w:t xml:space="preserve">вания </w:t>
      </w:r>
      <w:proofErr w:type="spellStart"/>
      <w:r w:rsidRPr="00A37D8C">
        <w:t>Сосновоборский</w:t>
      </w:r>
      <w:proofErr w:type="spellEnd"/>
      <w:r w:rsidRPr="00A37D8C">
        <w:t xml:space="preserve"> городской округ Ленинградской области (далее – Положение) устана</w:t>
      </w:r>
      <w:r w:rsidRPr="00A37D8C">
        <w:t>в</w:t>
      </w:r>
      <w:r w:rsidRPr="00A37D8C">
        <w:t>ливает правовой статус, права, обязанности и ответственность помощников депутата совета д</w:t>
      </w:r>
      <w:r w:rsidRPr="00A37D8C">
        <w:t>е</w:t>
      </w:r>
      <w:r w:rsidRPr="00A37D8C">
        <w:t xml:space="preserve">путатов муниципального образования </w:t>
      </w:r>
      <w:proofErr w:type="spellStart"/>
      <w:r w:rsidRPr="00A37D8C">
        <w:t>Сосновоборский</w:t>
      </w:r>
      <w:proofErr w:type="spellEnd"/>
      <w:r w:rsidRPr="00A37D8C">
        <w:t xml:space="preserve"> городской округ Ленинградской обла</w:t>
      </w:r>
      <w:r w:rsidRPr="00A37D8C">
        <w:t>с</w:t>
      </w:r>
      <w:r w:rsidRPr="00A37D8C">
        <w:t>ти (далее – совет депутатов).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208AE" w:rsidRPr="002C6331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bCs/>
          <w:bdr w:val="none" w:sz="0" w:space="0" w:color="auto" w:frame="1"/>
        </w:rPr>
      </w:pPr>
      <w:r w:rsidRPr="002C6331">
        <w:rPr>
          <w:b/>
          <w:bCs/>
          <w:bdr w:val="none" w:sz="0" w:space="0" w:color="auto" w:frame="1"/>
        </w:rPr>
        <w:t>1. Общие положения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 xml:space="preserve">1.1. </w:t>
      </w:r>
      <w:proofErr w:type="gramStart"/>
      <w:r w:rsidRPr="00A37D8C">
        <w:t>Помощником депутата совета депутатов (далее также – помощник, помощник депут</w:t>
      </w:r>
      <w:r w:rsidRPr="00A37D8C">
        <w:t>а</w:t>
      </w:r>
      <w:r w:rsidRPr="00A37D8C">
        <w:t>та) является гражданин Российской Федерации, оказывающий правовую, экспертную, аналит</w:t>
      </w:r>
      <w:r w:rsidRPr="00A37D8C">
        <w:t>и</w:t>
      </w:r>
      <w:r w:rsidRPr="00A37D8C">
        <w:t>ческую, консультационную, организационно-техническую помощь депутату совета депутатов (</w:t>
      </w:r>
      <w:proofErr w:type="spellStart"/>
      <w:r w:rsidRPr="00A37D8C">
        <w:t>далеее</w:t>
      </w:r>
      <w:proofErr w:type="spellEnd"/>
      <w:r w:rsidRPr="00A37D8C">
        <w:t xml:space="preserve"> – депутат) при осуществлении им своих полномочий, предусмотренных законодател</w:t>
      </w:r>
      <w:r w:rsidRPr="00A37D8C">
        <w:t>ь</w:t>
      </w:r>
      <w:r w:rsidRPr="00A37D8C">
        <w:t>ством Российской Федерации, законодательством Ленинградской области, Уставом муниц</w:t>
      </w:r>
      <w:r w:rsidRPr="00A37D8C">
        <w:t>и</w:t>
      </w:r>
      <w:r w:rsidRPr="00A37D8C">
        <w:t xml:space="preserve">пального образования </w:t>
      </w:r>
      <w:proofErr w:type="spellStart"/>
      <w:r w:rsidRPr="00A37D8C">
        <w:t>Сосновоборский</w:t>
      </w:r>
      <w:proofErr w:type="spellEnd"/>
      <w:r w:rsidRPr="00A37D8C">
        <w:t xml:space="preserve"> городской округ Ленинградской области (далее – Устав Сосновоборского городского округа) и иными муниципальными нормативными правовыми а</w:t>
      </w:r>
      <w:r w:rsidRPr="00A37D8C">
        <w:t>к</w:t>
      </w:r>
      <w:r w:rsidRPr="00A37D8C">
        <w:t>тами.</w:t>
      </w:r>
      <w:proofErr w:type="gramEnd"/>
    </w:p>
    <w:p w:rsidR="007208AE" w:rsidRPr="002C6331" w:rsidRDefault="002C6331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C6331">
        <w:t>1.2. Депутат самостоятельно определяет необходимое количество помощников в пределах их количества, установленного Регламентом совета депутатов Сосновоборского городского о</w:t>
      </w:r>
      <w:r w:rsidRPr="002C6331">
        <w:t>к</w:t>
      </w:r>
      <w:r w:rsidRPr="002C6331">
        <w:t>руга, осуществляет их подбор с учетом профессиональных знаний и навыков и распределяет обязанности между ними.</w:t>
      </w:r>
    </w:p>
    <w:p w:rsidR="007208AE" w:rsidRPr="00A37D8C" w:rsidRDefault="002C6331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C6331">
        <w:t>1.3. Гражданин не может быть одновременно помощником двух и более депутатов совета депутатов Сосновоборского городского округа (далее – совет депутатов).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 xml:space="preserve">1.4. В своей деятельности помощник депутата руководствуется </w:t>
      </w:r>
      <w:hyperlink r:id="rId8" w:anchor="64U0IK" w:history="1">
        <w:r w:rsidRPr="00A37D8C">
          <w:t>Конституцией Российской Федерации</w:t>
        </w:r>
      </w:hyperlink>
      <w:r w:rsidRPr="00A37D8C">
        <w:t>, законодательством Российской Федерации, законодательством Ленинградской о</w:t>
      </w:r>
      <w:r w:rsidRPr="00A37D8C">
        <w:t>б</w:t>
      </w:r>
      <w:r w:rsidRPr="00A37D8C">
        <w:t>ласти, Уставом Сосновоборского городского округа, Регламентом совета депутатов, настоящим Положением и иными муниципальными правовыми актами, распоряжениями председателя с</w:t>
      </w:r>
      <w:r w:rsidRPr="00A37D8C">
        <w:t>о</w:t>
      </w:r>
      <w:r w:rsidRPr="00A37D8C">
        <w:t>вета депутатов, а также указаниями депутата, помощником которого он является.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>1.5. Помощник депутата осуществляет свою деятельность на общественных началах. Тр</w:t>
      </w:r>
      <w:r w:rsidRPr="00A37D8C">
        <w:t>у</w:t>
      </w:r>
      <w:r w:rsidRPr="00A37D8C">
        <w:t>довые отношения с помощником депутата не оформляются.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>1.6. Депутат самостоятельно осуществляет персональный подбор кандидатур на должность помощника с учетом уровня их профессионального образования, знаний и навыков.</w:t>
      </w:r>
    </w:p>
    <w:p w:rsidR="007208AE" w:rsidRPr="00A37D8C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>1.7. Руководство деятельностью помощников депутата осуществляется непосредственно депутатом, который определяет перечень обязанностей каждого помощника с учетом требов</w:t>
      </w:r>
      <w:r w:rsidRPr="00A37D8C">
        <w:t>а</w:t>
      </w:r>
      <w:r w:rsidRPr="00A37D8C">
        <w:t>ний настоящего Положения, а также организовывает их работу. Передача помощнику полном</w:t>
      </w:r>
      <w:r w:rsidRPr="00A37D8C">
        <w:t>о</w:t>
      </w:r>
      <w:r w:rsidRPr="00A37D8C">
        <w:t>чий депутата не допускается.</w:t>
      </w:r>
    </w:p>
    <w:p w:rsidR="007208AE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8C">
        <w:t>1.8. Депутат через городские средства массовой информации и информационно-коммуникационную сеть «Интернет» извещает население своего избирательного округа, о пе</w:t>
      </w:r>
      <w:r w:rsidRPr="00A37D8C">
        <w:t>р</w:t>
      </w:r>
      <w:r w:rsidRPr="00A37D8C">
        <w:t>сональном составе и служебных контактах своих помощников, уполномоченных им на взаим</w:t>
      </w:r>
      <w:r w:rsidRPr="00A37D8C">
        <w:t>о</w:t>
      </w:r>
      <w:r w:rsidRPr="00A37D8C">
        <w:t>действие с населением и местными органами власти.</w:t>
      </w:r>
    </w:p>
    <w:p w:rsidR="00B00AB8" w:rsidRDefault="00B00AB8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B00AB8" w:rsidRPr="00A37D8C" w:rsidRDefault="00B00AB8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208AE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B00AB8" w:rsidRPr="00A37D8C" w:rsidRDefault="00B00AB8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B52B79" w:rsidRDefault="00B52B79" w:rsidP="00B52B7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 w:rsidRPr="00182B3E">
        <w:rPr>
          <w:b/>
          <w:bCs/>
          <w:bdr w:val="none" w:sz="0" w:space="0" w:color="auto" w:frame="1"/>
        </w:rPr>
        <w:lastRenderedPageBreak/>
        <w:t>2. Порядок назначения на должность помощника депутата и освобождения</w:t>
      </w:r>
      <w:r>
        <w:rPr>
          <w:b/>
          <w:bCs/>
          <w:bdr w:val="none" w:sz="0" w:space="0" w:color="auto" w:frame="1"/>
        </w:rPr>
        <w:t xml:space="preserve"> </w:t>
      </w:r>
      <w:r w:rsidRPr="00182B3E">
        <w:rPr>
          <w:b/>
          <w:bCs/>
          <w:bdr w:val="none" w:sz="0" w:space="0" w:color="auto" w:frame="1"/>
        </w:rPr>
        <w:t>от должности помощника депутата</w:t>
      </w:r>
    </w:p>
    <w:p w:rsidR="007208AE" w:rsidRDefault="007208AE" w:rsidP="007208AE">
      <w:pPr>
        <w:ind w:firstLine="709"/>
        <w:textAlignment w:val="baseline"/>
        <w:rPr>
          <w:rFonts w:ascii="Times New Roman" w:hAnsi="Times New Roman"/>
          <w:bCs/>
          <w:bdr w:val="none" w:sz="0" w:space="0" w:color="auto" w:frame="1"/>
        </w:rPr>
      </w:pPr>
    </w:p>
    <w:p w:rsidR="00B52B79" w:rsidRPr="00B52B79" w:rsidRDefault="00B52B79" w:rsidP="00B52B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B52B79">
        <w:rPr>
          <w:color w:val="000000" w:themeColor="text1"/>
          <w:bdr w:val="none" w:sz="0" w:space="0" w:color="auto" w:frame="1"/>
        </w:rPr>
        <w:t>2.1. Назначение на должность помощника депутата осуществляется распоряжением председателя совета депутатов.</w:t>
      </w:r>
    </w:p>
    <w:p w:rsidR="00066106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E34E3">
        <w:rPr>
          <w:color w:val="000000" w:themeColor="text1"/>
          <w:bdr w:val="none" w:sz="0" w:space="0" w:color="auto" w:frame="1"/>
        </w:rPr>
        <w:t>2.2. Назначение на должность помощника депутата осуществляется на основании вн</w:t>
      </w:r>
      <w:r w:rsidRPr="00FE34E3">
        <w:rPr>
          <w:color w:val="000000" w:themeColor="text1"/>
          <w:bdr w:val="none" w:sz="0" w:space="0" w:color="auto" w:frame="1"/>
        </w:rPr>
        <w:t>е</w:t>
      </w:r>
      <w:r w:rsidRPr="00FE34E3">
        <w:rPr>
          <w:color w:val="000000" w:themeColor="text1"/>
          <w:bdr w:val="none" w:sz="0" w:space="0" w:color="auto" w:frame="1"/>
        </w:rPr>
        <w:t>сенного депутатом представления по форме согласно приложению N 1 к настоящему Полож</w:t>
      </w:r>
      <w:r w:rsidRPr="00FE34E3">
        <w:rPr>
          <w:color w:val="000000" w:themeColor="text1"/>
          <w:bdr w:val="none" w:sz="0" w:space="0" w:color="auto" w:frame="1"/>
        </w:rPr>
        <w:t>е</w:t>
      </w:r>
      <w:r w:rsidRPr="00FE34E3">
        <w:rPr>
          <w:color w:val="000000" w:themeColor="text1"/>
          <w:bdr w:val="none" w:sz="0" w:space="0" w:color="auto" w:frame="1"/>
        </w:rPr>
        <w:t>нию</w:t>
      </w:r>
      <w:r>
        <w:rPr>
          <w:color w:val="000000" w:themeColor="text1"/>
          <w:bdr w:val="none" w:sz="0" w:space="0" w:color="auto" w:frame="1"/>
        </w:rPr>
        <w:t>.</w:t>
      </w:r>
    </w:p>
    <w:p w:rsidR="00066106" w:rsidRPr="00F276DA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276DA">
        <w:rPr>
          <w:color w:val="000000" w:themeColor="text1"/>
          <w:bdr w:val="none" w:sz="0" w:space="0" w:color="auto" w:frame="1"/>
        </w:rPr>
        <w:t xml:space="preserve">К представлению </w:t>
      </w:r>
      <w:r w:rsidRPr="00066106">
        <w:rPr>
          <w:color w:val="000000" w:themeColor="text1"/>
          <w:bdr w:val="none" w:sz="0" w:space="0" w:color="auto" w:frame="1"/>
        </w:rPr>
        <w:t xml:space="preserve">депутата </w:t>
      </w:r>
      <w:r w:rsidRPr="00F276DA">
        <w:rPr>
          <w:color w:val="000000" w:themeColor="text1"/>
          <w:bdr w:val="none" w:sz="0" w:space="0" w:color="auto" w:frame="1"/>
        </w:rPr>
        <w:t>прилагаются следующие документы:</w:t>
      </w:r>
    </w:p>
    <w:p w:rsidR="00066106" w:rsidRPr="00F276DA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276DA">
        <w:rPr>
          <w:color w:val="000000" w:themeColor="text1"/>
          <w:bdr w:val="none" w:sz="0" w:space="0" w:color="auto" w:frame="1"/>
        </w:rPr>
        <w:t>1) личное заявление кандидата для назначения на должность помощника</w:t>
      </w:r>
      <w:r w:rsidRPr="00DF3FBD">
        <w:rPr>
          <w:color w:val="000000" w:themeColor="text1"/>
          <w:bdr w:val="none" w:sz="0" w:space="0" w:color="auto" w:frame="1"/>
        </w:rPr>
        <w:t xml:space="preserve"> депутата</w:t>
      </w:r>
      <w:r w:rsidRPr="00F276DA">
        <w:rPr>
          <w:color w:val="000000" w:themeColor="text1"/>
          <w:bdr w:val="none" w:sz="0" w:space="0" w:color="auto" w:frame="1"/>
        </w:rPr>
        <w:t>;</w:t>
      </w:r>
    </w:p>
    <w:p w:rsidR="00066106" w:rsidRPr="00F276DA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276DA">
        <w:rPr>
          <w:color w:val="000000" w:themeColor="text1"/>
          <w:bdr w:val="none" w:sz="0" w:space="0" w:color="auto" w:frame="1"/>
        </w:rPr>
        <w:t xml:space="preserve">2) анкета кандидата для назначения на должность помощника </w:t>
      </w:r>
      <w:r w:rsidRPr="00DF3FBD">
        <w:rPr>
          <w:color w:val="000000" w:themeColor="text1"/>
          <w:bdr w:val="none" w:sz="0" w:space="0" w:color="auto" w:frame="1"/>
        </w:rPr>
        <w:t xml:space="preserve">депутата </w:t>
      </w:r>
      <w:r w:rsidRPr="00F276DA">
        <w:rPr>
          <w:color w:val="000000" w:themeColor="text1"/>
          <w:bdr w:val="none" w:sz="0" w:space="0" w:color="auto" w:frame="1"/>
        </w:rPr>
        <w:t>по форме согла</w:t>
      </w:r>
      <w:r w:rsidRPr="00F276DA">
        <w:rPr>
          <w:color w:val="000000" w:themeColor="text1"/>
          <w:bdr w:val="none" w:sz="0" w:space="0" w:color="auto" w:frame="1"/>
        </w:rPr>
        <w:t>с</w:t>
      </w:r>
      <w:r w:rsidRPr="00F276DA">
        <w:rPr>
          <w:color w:val="000000" w:themeColor="text1"/>
          <w:bdr w:val="none" w:sz="0" w:space="0" w:color="auto" w:frame="1"/>
        </w:rPr>
        <w:t xml:space="preserve">но приложению </w:t>
      </w:r>
      <w:r w:rsidRPr="00FE34E3">
        <w:rPr>
          <w:color w:val="000000" w:themeColor="text1"/>
          <w:bdr w:val="none" w:sz="0" w:space="0" w:color="auto" w:frame="1"/>
        </w:rPr>
        <w:t>N</w:t>
      </w:r>
      <w:r w:rsidRPr="00F276DA">
        <w:rPr>
          <w:color w:val="000000" w:themeColor="text1"/>
          <w:bdr w:val="none" w:sz="0" w:space="0" w:color="auto" w:frame="1"/>
        </w:rPr>
        <w:t xml:space="preserve"> 2 к настоящему Положению;</w:t>
      </w:r>
    </w:p>
    <w:p w:rsidR="00066106" w:rsidRPr="00F276DA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276DA">
        <w:rPr>
          <w:color w:val="000000" w:themeColor="text1"/>
          <w:bdr w:val="none" w:sz="0" w:space="0" w:color="auto" w:frame="1"/>
        </w:rPr>
        <w:t>3) две фотографии размером 3х4 см</w:t>
      </w:r>
      <w:r w:rsidRPr="00FE34E3">
        <w:rPr>
          <w:color w:val="000000" w:themeColor="text1"/>
          <w:bdr w:val="none" w:sz="0" w:space="0" w:color="auto" w:frame="1"/>
        </w:rPr>
        <w:t xml:space="preserve"> кандидата</w:t>
      </w:r>
      <w:r w:rsidRPr="00F276DA">
        <w:rPr>
          <w:color w:val="000000" w:themeColor="text1"/>
          <w:bdr w:val="none" w:sz="0" w:space="0" w:color="auto" w:frame="1"/>
        </w:rPr>
        <w:t xml:space="preserve"> </w:t>
      </w:r>
      <w:r w:rsidRPr="00FE34E3">
        <w:rPr>
          <w:color w:val="000000" w:themeColor="text1"/>
          <w:bdr w:val="none" w:sz="0" w:space="0" w:color="auto" w:frame="1"/>
        </w:rPr>
        <w:t>для назначения на должность помощника депутата;</w:t>
      </w:r>
    </w:p>
    <w:p w:rsidR="00B52B79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276DA">
        <w:rPr>
          <w:color w:val="000000" w:themeColor="text1"/>
          <w:bdr w:val="none" w:sz="0" w:space="0" w:color="auto" w:frame="1"/>
        </w:rPr>
        <w:t>4) справка депутата о соответствии лица, представляемого им к назначению на дол</w:t>
      </w:r>
      <w:r w:rsidRPr="00F276DA">
        <w:rPr>
          <w:color w:val="000000" w:themeColor="text1"/>
          <w:bdr w:val="none" w:sz="0" w:space="0" w:color="auto" w:frame="1"/>
        </w:rPr>
        <w:t>ж</w:t>
      </w:r>
      <w:r w:rsidRPr="00F276DA">
        <w:rPr>
          <w:color w:val="000000" w:themeColor="text1"/>
          <w:bdr w:val="none" w:sz="0" w:space="0" w:color="auto" w:frame="1"/>
        </w:rPr>
        <w:t>ность помощника</w:t>
      </w:r>
      <w:r w:rsidRPr="00DF3FBD">
        <w:rPr>
          <w:color w:val="000000" w:themeColor="text1"/>
          <w:bdr w:val="none" w:sz="0" w:space="0" w:color="auto" w:frame="1"/>
        </w:rPr>
        <w:t xml:space="preserve"> депутата</w:t>
      </w:r>
      <w:r w:rsidRPr="00F276DA">
        <w:rPr>
          <w:color w:val="000000" w:themeColor="text1"/>
          <w:bdr w:val="none" w:sz="0" w:space="0" w:color="auto" w:frame="1"/>
        </w:rPr>
        <w:t xml:space="preserve">, требованиям, предусмотренным пунктом </w:t>
      </w:r>
      <w:r w:rsidRPr="00066106">
        <w:rPr>
          <w:color w:val="000000" w:themeColor="text1"/>
          <w:bdr w:val="none" w:sz="0" w:space="0" w:color="auto" w:frame="1"/>
        </w:rPr>
        <w:t>2.3</w:t>
      </w:r>
      <w:r w:rsidRPr="00FE34E3">
        <w:rPr>
          <w:color w:val="000000" w:themeColor="text1"/>
          <w:bdr w:val="none" w:sz="0" w:space="0" w:color="auto" w:frame="1"/>
        </w:rPr>
        <w:t xml:space="preserve"> </w:t>
      </w:r>
      <w:r w:rsidRPr="00F276DA">
        <w:rPr>
          <w:color w:val="000000" w:themeColor="text1"/>
          <w:bdr w:val="none" w:sz="0" w:space="0" w:color="auto" w:frame="1"/>
        </w:rPr>
        <w:t>настоящего Полож</w:t>
      </w:r>
      <w:r w:rsidRPr="00F276DA">
        <w:rPr>
          <w:color w:val="000000" w:themeColor="text1"/>
          <w:bdr w:val="none" w:sz="0" w:space="0" w:color="auto" w:frame="1"/>
        </w:rPr>
        <w:t>е</w:t>
      </w:r>
      <w:r w:rsidRPr="00F276DA">
        <w:rPr>
          <w:color w:val="000000" w:themeColor="text1"/>
          <w:bdr w:val="none" w:sz="0" w:space="0" w:color="auto" w:frame="1"/>
        </w:rPr>
        <w:t>ния.</w:t>
      </w:r>
    </w:p>
    <w:p w:rsidR="00066106" w:rsidRPr="00182B3E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066106">
        <w:rPr>
          <w:color w:val="000000" w:themeColor="text1"/>
          <w:bdr w:val="none" w:sz="0" w:space="0" w:color="auto" w:frame="1"/>
        </w:rPr>
        <w:t>2.3</w:t>
      </w:r>
      <w:r w:rsidRPr="003038BC">
        <w:rPr>
          <w:color w:val="000000" w:themeColor="text1"/>
          <w:bdr w:val="none" w:sz="0" w:space="0" w:color="auto" w:frame="1"/>
        </w:rPr>
        <w:t>.</w:t>
      </w:r>
      <w:r w:rsidRPr="00182B3E">
        <w:rPr>
          <w:color w:val="000000" w:themeColor="text1"/>
          <w:bdr w:val="none" w:sz="0" w:space="0" w:color="auto" w:frame="1"/>
        </w:rPr>
        <w:t xml:space="preserve"> </w:t>
      </w:r>
      <w:r w:rsidRPr="00066106">
        <w:rPr>
          <w:color w:val="000000" w:themeColor="text1"/>
          <w:bdr w:val="none" w:sz="0" w:space="0" w:color="auto" w:frame="1"/>
        </w:rPr>
        <w:t>Не может быть назначен помощником депутата гражданин</w:t>
      </w:r>
      <w:r w:rsidRPr="00182B3E">
        <w:rPr>
          <w:color w:val="000000" w:themeColor="text1"/>
          <w:bdr w:val="none" w:sz="0" w:space="0" w:color="auto" w:frame="1"/>
        </w:rPr>
        <w:t>:</w:t>
      </w:r>
    </w:p>
    <w:p w:rsidR="00066106" w:rsidRPr="00182B3E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182B3E">
        <w:rPr>
          <w:color w:val="000000" w:themeColor="text1"/>
          <w:bdr w:val="none" w:sz="0" w:space="0" w:color="auto" w:frame="1"/>
        </w:rPr>
        <w:t xml:space="preserve">1) </w:t>
      </w:r>
      <w:proofErr w:type="gramStart"/>
      <w:r w:rsidRPr="00182B3E">
        <w:rPr>
          <w:color w:val="000000" w:themeColor="text1"/>
          <w:bdr w:val="none" w:sz="0" w:space="0" w:color="auto" w:frame="1"/>
        </w:rPr>
        <w:t>замещающий</w:t>
      </w:r>
      <w:proofErr w:type="gramEnd"/>
      <w:r w:rsidRPr="00182B3E">
        <w:rPr>
          <w:color w:val="000000" w:themeColor="text1"/>
          <w:bdr w:val="none" w:sz="0" w:space="0" w:color="auto" w:frame="1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66106" w:rsidRPr="00182B3E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182B3E">
        <w:rPr>
          <w:color w:val="000000" w:themeColor="text1"/>
          <w:bdr w:val="none" w:sz="0" w:space="0" w:color="auto" w:frame="1"/>
        </w:rPr>
        <w:t xml:space="preserve">2) </w:t>
      </w:r>
      <w:proofErr w:type="gramStart"/>
      <w:r w:rsidRPr="00182B3E">
        <w:rPr>
          <w:color w:val="000000" w:themeColor="text1"/>
          <w:bdr w:val="none" w:sz="0" w:space="0" w:color="auto" w:frame="1"/>
        </w:rPr>
        <w:t>признанный</w:t>
      </w:r>
      <w:proofErr w:type="gramEnd"/>
      <w:r w:rsidRPr="00182B3E">
        <w:rPr>
          <w:color w:val="000000" w:themeColor="text1"/>
          <w:bdr w:val="none" w:sz="0" w:space="0" w:color="auto" w:frame="1"/>
        </w:rPr>
        <w:t xml:space="preserve"> судом недееспособным или ограниченно дееспособным;</w:t>
      </w:r>
    </w:p>
    <w:p w:rsidR="00066106" w:rsidRPr="00182B3E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182B3E">
        <w:rPr>
          <w:color w:val="000000" w:themeColor="text1"/>
          <w:bdr w:val="none" w:sz="0" w:space="0" w:color="auto" w:frame="1"/>
        </w:rPr>
        <w:t xml:space="preserve">3) </w:t>
      </w:r>
      <w:proofErr w:type="gramStart"/>
      <w:r w:rsidRPr="00182B3E">
        <w:rPr>
          <w:color w:val="000000" w:themeColor="text1"/>
          <w:bdr w:val="none" w:sz="0" w:space="0" w:color="auto" w:frame="1"/>
        </w:rPr>
        <w:t>имеющий</w:t>
      </w:r>
      <w:proofErr w:type="gramEnd"/>
      <w:r w:rsidRPr="00182B3E">
        <w:rPr>
          <w:color w:val="000000" w:themeColor="text1"/>
          <w:bdr w:val="none" w:sz="0" w:space="0" w:color="auto" w:frame="1"/>
        </w:rPr>
        <w:t xml:space="preserve"> непогашенную или неснятую судимость;</w:t>
      </w:r>
    </w:p>
    <w:p w:rsidR="00066106" w:rsidRPr="00FE34E3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E34E3">
        <w:rPr>
          <w:color w:val="000000" w:themeColor="text1"/>
          <w:bdr w:val="none" w:sz="0" w:space="0" w:color="auto" w:frame="1"/>
        </w:rPr>
        <w:t xml:space="preserve">4) не </w:t>
      </w:r>
      <w:proofErr w:type="gramStart"/>
      <w:r w:rsidRPr="00FE34E3">
        <w:rPr>
          <w:color w:val="000000" w:themeColor="text1"/>
          <w:bdr w:val="none" w:sz="0" w:space="0" w:color="auto" w:frame="1"/>
        </w:rPr>
        <w:t>имеющий</w:t>
      </w:r>
      <w:proofErr w:type="gramEnd"/>
      <w:r w:rsidRPr="00FE34E3">
        <w:rPr>
          <w:color w:val="000000" w:themeColor="text1"/>
          <w:bdr w:val="none" w:sz="0" w:space="0" w:color="auto" w:frame="1"/>
        </w:rPr>
        <w:t xml:space="preserve"> гражданства Российской Федерации;</w:t>
      </w:r>
    </w:p>
    <w:p w:rsidR="00B52B79" w:rsidRDefault="00066106" w:rsidP="000661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E34E3">
        <w:rPr>
          <w:color w:val="000000" w:themeColor="text1"/>
          <w:bdr w:val="none" w:sz="0" w:space="0" w:color="auto" w:frame="1"/>
        </w:rPr>
        <w:t>5) имеющий статус иностранного агента.</w:t>
      </w:r>
    </w:p>
    <w:p w:rsidR="00B52B79" w:rsidRDefault="00066106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066106">
        <w:rPr>
          <w:color w:val="000000" w:themeColor="text1"/>
          <w:bdr w:val="none" w:sz="0" w:space="0" w:color="auto" w:frame="1"/>
        </w:rPr>
        <w:t>2.4</w:t>
      </w:r>
      <w:r w:rsidRPr="00FE34E3">
        <w:rPr>
          <w:color w:val="000000" w:themeColor="text1"/>
          <w:bdr w:val="none" w:sz="0" w:space="0" w:color="auto" w:frame="1"/>
        </w:rPr>
        <w:t xml:space="preserve">. Председатель совета депутатов рассматривает представление </w:t>
      </w:r>
      <w:r w:rsidRPr="00066106">
        <w:rPr>
          <w:color w:val="000000" w:themeColor="text1"/>
          <w:bdr w:val="none" w:sz="0" w:space="0" w:color="auto" w:frame="1"/>
        </w:rPr>
        <w:t xml:space="preserve">депутата </w:t>
      </w:r>
      <w:r w:rsidRPr="00FE34E3">
        <w:rPr>
          <w:color w:val="000000" w:themeColor="text1"/>
          <w:bdr w:val="none" w:sz="0" w:space="0" w:color="auto" w:frame="1"/>
        </w:rPr>
        <w:t xml:space="preserve">в </w:t>
      </w:r>
      <w:proofErr w:type="gramStart"/>
      <w:r w:rsidRPr="00066106">
        <w:rPr>
          <w:color w:val="000000" w:themeColor="text1"/>
          <w:bdr w:val="none" w:sz="0" w:space="0" w:color="auto" w:frame="1"/>
        </w:rPr>
        <w:t>срок</w:t>
      </w:r>
      <w:proofErr w:type="gramEnd"/>
      <w:r w:rsidRPr="00066106">
        <w:rPr>
          <w:color w:val="000000" w:themeColor="text1"/>
          <w:bdr w:val="none" w:sz="0" w:space="0" w:color="auto" w:frame="1"/>
        </w:rPr>
        <w:t xml:space="preserve"> не пр</w:t>
      </w:r>
      <w:r w:rsidRPr="00066106">
        <w:rPr>
          <w:color w:val="000000" w:themeColor="text1"/>
          <w:bdr w:val="none" w:sz="0" w:space="0" w:color="auto" w:frame="1"/>
        </w:rPr>
        <w:t>е</w:t>
      </w:r>
      <w:r w:rsidRPr="00066106">
        <w:rPr>
          <w:color w:val="000000" w:themeColor="text1"/>
          <w:bdr w:val="none" w:sz="0" w:space="0" w:color="auto" w:frame="1"/>
        </w:rPr>
        <w:t xml:space="preserve">вышающий </w:t>
      </w:r>
      <w:r w:rsidRPr="00FE34E3">
        <w:rPr>
          <w:color w:val="000000" w:themeColor="text1"/>
          <w:bdr w:val="none" w:sz="0" w:space="0" w:color="auto" w:frame="1"/>
        </w:rPr>
        <w:t xml:space="preserve">10 </w:t>
      </w:r>
      <w:r w:rsidRPr="00066106">
        <w:rPr>
          <w:color w:val="000000" w:themeColor="text1"/>
          <w:bdr w:val="none" w:sz="0" w:space="0" w:color="auto" w:frame="1"/>
        </w:rPr>
        <w:t>рабочих</w:t>
      </w:r>
      <w:r w:rsidRPr="00FE34E3">
        <w:rPr>
          <w:color w:val="000000" w:themeColor="text1"/>
          <w:bdr w:val="none" w:sz="0" w:space="0" w:color="auto" w:frame="1"/>
        </w:rPr>
        <w:t xml:space="preserve"> дней </w:t>
      </w:r>
      <w:r w:rsidRPr="00066106">
        <w:rPr>
          <w:color w:val="000000" w:themeColor="text1"/>
          <w:bdr w:val="none" w:sz="0" w:space="0" w:color="auto" w:frame="1"/>
        </w:rPr>
        <w:t>со дня</w:t>
      </w:r>
      <w:r w:rsidRPr="00FE34E3">
        <w:rPr>
          <w:color w:val="000000" w:themeColor="text1"/>
          <w:bdr w:val="none" w:sz="0" w:space="0" w:color="auto" w:frame="1"/>
        </w:rPr>
        <w:t xml:space="preserve"> его </w:t>
      </w:r>
      <w:r w:rsidRPr="00066106">
        <w:rPr>
          <w:color w:val="000000" w:themeColor="text1"/>
          <w:bdr w:val="none" w:sz="0" w:space="0" w:color="auto" w:frame="1"/>
        </w:rPr>
        <w:t>внесения</w:t>
      </w:r>
      <w:r w:rsidRPr="00FE34E3">
        <w:rPr>
          <w:color w:val="000000" w:themeColor="text1"/>
          <w:bdr w:val="none" w:sz="0" w:space="0" w:color="auto" w:frame="1"/>
        </w:rPr>
        <w:t xml:space="preserve"> </w:t>
      </w:r>
      <w:r w:rsidRPr="00066106">
        <w:rPr>
          <w:color w:val="000000" w:themeColor="text1"/>
          <w:bdr w:val="none" w:sz="0" w:space="0" w:color="auto" w:frame="1"/>
        </w:rPr>
        <w:t xml:space="preserve">в аппарат совета депутатов </w:t>
      </w:r>
      <w:r w:rsidRPr="00FE34E3">
        <w:rPr>
          <w:color w:val="000000" w:themeColor="text1"/>
          <w:bdr w:val="none" w:sz="0" w:space="0" w:color="auto" w:frame="1"/>
        </w:rPr>
        <w:t>и в случае отсутс</w:t>
      </w:r>
      <w:r w:rsidRPr="00FE34E3">
        <w:rPr>
          <w:color w:val="000000" w:themeColor="text1"/>
          <w:bdr w:val="none" w:sz="0" w:space="0" w:color="auto" w:frame="1"/>
        </w:rPr>
        <w:t>т</w:t>
      </w:r>
      <w:r w:rsidRPr="00FE34E3">
        <w:rPr>
          <w:color w:val="000000" w:themeColor="text1"/>
          <w:bdr w:val="none" w:sz="0" w:space="0" w:color="auto" w:frame="1"/>
        </w:rPr>
        <w:t xml:space="preserve">вия информации о кандидате в помощники депутата, указанной в пункте </w:t>
      </w:r>
      <w:r w:rsidRPr="00066106">
        <w:rPr>
          <w:color w:val="000000" w:themeColor="text1"/>
          <w:bdr w:val="none" w:sz="0" w:space="0" w:color="auto" w:frame="1"/>
        </w:rPr>
        <w:t>2.3</w:t>
      </w:r>
      <w:r w:rsidRPr="00FE34E3">
        <w:rPr>
          <w:color w:val="000000" w:themeColor="text1"/>
          <w:bdr w:val="none" w:sz="0" w:space="0" w:color="auto" w:frame="1"/>
        </w:rPr>
        <w:t xml:space="preserve"> настоящего Пол</w:t>
      </w:r>
      <w:r w:rsidRPr="00FE34E3">
        <w:rPr>
          <w:color w:val="000000" w:themeColor="text1"/>
          <w:bdr w:val="none" w:sz="0" w:space="0" w:color="auto" w:frame="1"/>
        </w:rPr>
        <w:t>о</w:t>
      </w:r>
      <w:r w:rsidRPr="00FE34E3">
        <w:rPr>
          <w:color w:val="000000" w:themeColor="text1"/>
          <w:bdr w:val="none" w:sz="0" w:space="0" w:color="auto" w:frame="1"/>
        </w:rPr>
        <w:t>жения</w:t>
      </w:r>
      <w:r>
        <w:rPr>
          <w:color w:val="000000" w:themeColor="text1"/>
          <w:bdr w:val="none" w:sz="0" w:space="0" w:color="auto" w:frame="1"/>
        </w:rPr>
        <w:t>,</w:t>
      </w:r>
      <w:r w:rsidRPr="00FE34E3">
        <w:rPr>
          <w:color w:val="000000" w:themeColor="text1"/>
          <w:bdr w:val="none" w:sz="0" w:space="0" w:color="auto" w:frame="1"/>
        </w:rPr>
        <w:t xml:space="preserve"> издает распоряжение о его назначении </w:t>
      </w:r>
      <w:r w:rsidRPr="00066106">
        <w:rPr>
          <w:color w:val="000000" w:themeColor="text1"/>
          <w:bdr w:val="none" w:sz="0" w:space="0" w:color="auto" w:frame="1"/>
        </w:rPr>
        <w:t>на должность помощника депутата.</w:t>
      </w:r>
    </w:p>
    <w:p w:rsidR="00B52B79" w:rsidRDefault="00066106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066106">
        <w:rPr>
          <w:color w:val="000000" w:themeColor="text1"/>
          <w:bdr w:val="none" w:sz="0" w:space="0" w:color="auto" w:frame="1"/>
        </w:rPr>
        <w:t>2.5</w:t>
      </w:r>
      <w:r w:rsidRPr="004C1D6B">
        <w:rPr>
          <w:color w:val="000000" w:themeColor="text1"/>
          <w:bdr w:val="none" w:sz="0" w:space="0" w:color="auto" w:frame="1"/>
        </w:rPr>
        <w:t>. Документом, подтверждающим полномочия помощника</w:t>
      </w:r>
      <w:r>
        <w:rPr>
          <w:color w:val="000000" w:themeColor="text1"/>
          <w:bdr w:val="none" w:sz="0" w:space="0" w:color="auto" w:frame="1"/>
        </w:rPr>
        <w:t xml:space="preserve"> депутата</w:t>
      </w:r>
      <w:r w:rsidRPr="004C1D6B">
        <w:rPr>
          <w:color w:val="000000" w:themeColor="text1"/>
          <w:bdr w:val="none" w:sz="0" w:space="0" w:color="auto" w:frame="1"/>
        </w:rPr>
        <w:t>, является удост</w:t>
      </w:r>
      <w:r w:rsidRPr="004C1D6B">
        <w:rPr>
          <w:color w:val="000000" w:themeColor="text1"/>
          <w:bdr w:val="none" w:sz="0" w:space="0" w:color="auto" w:frame="1"/>
        </w:rPr>
        <w:t>о</w:t>
      </w:r>
      <w:r w:rsidRPr="004C1D6B">
        <w:rPr>
          <w:color w:val="000000" w:themeColor="text1"/>
          <w:bdr w:val="none" w:sz="0" w:space="0" w:color="auto" w:frame="1"/>
        </w:rPr>
        <w:t xml:space="preserve">верение установленного образца, которое оформляется аппаратом совета депутатов по форме согласно приложению </w:t>
      </w:r>
      <w:r w:rsidRPr="00066106">
        <w:rPr>
          <w:color w:val="000000" w:themeColor="text1"/>
          <w:bdr w:val="none" w:sz="0" w:space="0" w:color="auto" w:frame="1"/>
        </w:rPr>
        <w:t>N</w:t>
      </w:r>
      <w:r w:rsidRPr="004C1D6B">
        <w:rPr>
          <w:color w:val="000000" w:themeColor="text1"/>
          <w:bdr w:val="none" w:sz="0" w:space="0" w:color="auto" w:frame="1"/>
        </w:rPr>
        <w:t xml:space="preserve"> 3 к настоящему Положению в течение семи календарных дней со дня </w:t>
      </w:r>
      <w:r w:rsidRPr="00066106">
        <w:rPr>
          <w:color w:val="000000" w:themeColor="text1"/>
          <w:bdr w:val="none" w:sz="0" w:space="0" w:color="auto" w:frame="1"/>
        </w:rPr>
        <w:t>издания распоряжения председателя совета депутатов о назначении гражданина на должность помощника депутата.</w:t>
      </w:r>
    </w:p>
    <w:p w:rsidR="00B52B79" w:rsidRDefault="00066106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066106">
        <w:rPr>
          <w:color w:val="000000" w:themeColor="text1"/>
          <w:bdr w:val="none" w:sz="0" w:space="0" w:color="auto" w:frame="1"/>
        </w:rPr>
        <w:t>2.6.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4C1D6B">
        <w:rPr>
          <w:color w:val="000000" w:themeColor="text1"/>
          <w:bdr w:val="none" w:sz="0" w:space="0" w:color="auto" w:frame="1"/>
        </w:rPr>
        <w:t xml:space="preserve">Срок действия удостоверения помощника </w:t>
      </w:r>
      <w:r>
        <w:rPr>
          <w:color w:val="000000" w:themeColor="text1"/>
          <w:bdr w:val="none" w:sz="0" w:space="0" w:color="auto" w:frame="1"/>
        </w:rPr>
        <w:t xml:space="preserve">депутата </w:t>
      </w:r>
      <w:r w:rsidRPr="004C1D6B">
        <w:rPr>
          <w:color w:val="000000" w:themeColor="text1"/>
          <w:bdr w:val="none" w:sz="0" w:space="0" w:color="auto" w:frame="1"/>
        </w:rPr>
        <w:t>не может превышать срок по</w:t>
      </w:r>
      <w:r w:rsidRPr="004C1D6B">
        <w:rPr>
          <w:color w:val="000000" w:themeColor="text1"/>
          <w:bdr w:val="none" w:sz="0" w:space="0" w:color="auto" w:frame="1"/>
        </w:rPr>
        <w:t>л</w:t>
      </w:r>
      <w:r w:rsidRPr="004C1D6B">
        <w:rPr>
          <w:color w:val="000000" w:themeColor="text1"/>
          <w:bdr w:val="none" w:sz="0" w:space="0" w:color="auto" w:frame="1"/>
        </w:rPr>
        <w:t>номочий депутата, помощником которого он является.</w:t>
      </w:r>
    </w:p>
    <w:p w:rsidR="00B52B79" w:rsidRDefault="00AD6528" w:rsidP="007208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2.7.</w:t>
      </w:r>
      <w:r w:rsidRPr="00053B48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Освобождение от </w:t>
      </w:r>
      <w:r w:rsidRPr="00053B48">
        <w:rPr>
          <w:color w:val="000000" w:themeColor="text1"/>
          <w:bdr w:val="none" w:sz="0" w:space="0" w:color="auto" w:frame="1"/>
        </w:rPr>
        <w:t>должност</w:t>
      </w:r>
      <w:r>
        <w:rPr>
          <w:color w:val="000000" w:themeColor="text1"/>
          <w:bdr w:val="none" w:sz="0" w:space="0" w:color="auto" w:frame="1"/>
        </w:rPr>
        <w:t>и</w:t>
      </w:r>
      <w:r w:rsidRPr="00053B48">
        <w:rPr>
          <w:color w:val="000000" w:themeColor="text1"/>
          <w:bdr w:val="none" w:sz="0" w:space="0" w:color="auto" w:frame="1"/>
        </w:rPr>
        <w:t xml:space="preserve"> помощника депутата осуществляется распоряжени</w:t>
      </w:r>
      <w:r>
        <w:rPr>
          <w:color w:val="000000" w:themeColor="text1"/>
          <w:bdr w:val="none" w:sz="0" w:space="0" w:color="auto" w:frame="1"/>
        </w:rPr>
        <w:t>ем</w:t>
      </w:r>
      <w:r w:rsidRPr="00053B48">
        <w:rPr>
          <w:color w:val="000000" w:themeColor="text1"/>
          <w:bdr w:val="none" w:sz="0" w:space="0" w:color="auto" w:frame="1"/>
        </w:rPr>
        <w:t xml:space="preserve"> председателя совета депутатов.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2.8. Освобождение гражданина от должности помощника депутата осуществляется пре</w:t>
      </w:r>
      <w:r w:rsidRPr="00AD6528">
        <w:rPr>
          <w:color w:val="000000" w:themeColor="text1"/>
          <w:bdr w:val="none" w:sz="0" w:space="0" w:color="auto" w:frame="1"/>
        </w:rPr>
        <w:t>д</w:t>
      </w:r>
      <w:r w:rsidRPr="00AD6528">
        <w:rPr>
          <w:color w:val="000000" w:themeColor="text1"/>
          <w:bdr w:val="none" w:sz="0" w:space="0" w:color="auto" w:frame="1"/>
        </w:rPr>
        <w:t>седателем совета депутатов в следующих случаях: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1) наличия заявления помощника депутата об освобождении его от должности помо</w:t>
      </w:r>
      <w:r w:rsidRPr="00AD6528">
        <w:rPr>
          <w:color w:val="000000" w:themeColor="text1"/>
          <w:bdr w:val="none" w:sz="0" w:space="0" w:color="auto" w:frame="1"/>
        </w:rPr>
        <w:t>щ</w:t>
      </w:r>
      <w:r w:rsidRPr="00AD6528">
        <w:rPr>
          <w:color w:val="000000" w:themeColor="text1"/>
          <w:bdr w:val="none" w:sz="0" w:space="0" w:color="auto" w:frame="1"/>
        </w:rPr>
        <w:t>ника депутата;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2) наличия заявления депутата об освобождении помощника депутата от должности;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3) истечения срока полномочий депутата либо досрочного прекращения полномочий д</w:t>
      </w:r>
      <w:r w:rsidRPr="00AD6528">
        <w:rPr>
          <w:color w:val="000000" w:themeColor="text1"/>
          <w:bdr w:val="none" w:sz="0" w:space="0" w:color="auto" w:frame="1"/>
        </w:rPr>
        <w:t>е</w:t>
      </w:r>
      <w:r w:rsidRPr="00AD6528">
        <w:rPr>
          <w:color w:val="000000" w:themeColor="text1"/>
          <w:bdr w:val="none" w:sz="0" w:space="0" w:color="auto" w:frame="1"/>
        </w:rPr>
        <w:t>путата, помощником которого является гражданин;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4) вступления в законную силу обвинительного приговора суда в отношении помощника депутата;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5) смерти помощника депутата;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6) признания помощника депутата судом недееспособным или ограниченно дееспосо</w:t>
      </w:r>
      <w:r w:rsidRPr="00AD6528">
        <w:rPr>
          <w:color w:val="000000" w:themeColor="text1"/>
          <w:bdr w:val="none" w:sz="0" w:space="0" w:color="auto" w:frame="1"/>
        </w:rPr>
        <w:t>б</w:t>
      </w:r>
      <w:r w:rsidRPr="00AD6528">
        <w:rPr>
          <w:color w:val="000000" w:themeColor="text1"/>
          <w:bdr w:val="none" w:sz="0" w:space="0" w:color="auto" w:frame="1"/>
        </w:rPr>
        <w:t>ным;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7) признания помощника депутата судом безвестно отсутствующим или объявления умершим;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lastRenderedPageBreak/>
        <w:t>8) призыва помощника депутата на военную службу или направления на заменяющую ее альтернативную гражданскую службу;</w:t>
      </w:r>
    </w:p>
    <w:p w:rsidR="00AD6528" w:rsidRP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9) прекращения у помощника депутата гражданства Российской Федерации;</w:t>
      </w:r>
    </w:p>
    <w:p w:rsidR="00B52B79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10) приобретения помощником депутата статуса иностранного агента.</w:t>
      </w:r>
    </w:p>
    <w:p w:rsidR="00AD6528" w:rsidRDefault="00AD6528" w:rsidP="00AD65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6528">
        <w:rPr>
          <w:color w:val="000000" w:themeColor="text1"/>
          <w:bdr w:val="none" w:sz="0" w:space="0" w:color="auto" w:frame="1"/>
        </w:rPr>
        <w:t>2.9.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4C1D6B">
        <w:rPr>
          <w:color w:val="000000" w:themeColor="text1"/>
          <w:bdr w:val="none" w:sz="0" w:space="0" w:color="auto" w:frame="1"/>
        </w:rPr>
        <w:t xml:space="preserve">В случае освобождения от должности помощник </w:t>
      </w:r>
      <w:r>
        <w:rPr>
          <w:color w:val="000000" w:themeColor="text1"/>
          <w:bdr w:val="none" w:sz="0" w:space="0" w:color="auto" w:frame="1"/>
        </w:rPr>
        <w:t xml:space="preserve">депутата </w:t>
      </w:r>
      <w:r w:rsidRPr="004C1D6B">
        <w:rPr>
          <w:color w:val="000000" w:themeColor="text1"/>
          <w:bdr w:val="none" w:sz="0" w:space="0" w:color="auto" w:frame="1"/>
        </w:rPr>
        <w:t>обязан возвратить удост</w:t>
      </w:r>
      <w:r w:rsidRPr="004C1D6B">
        <w:rPr>
          <w:color w:val="000000" w:themeColor="text1"/>
          <w:bdr w:val="none" w:sz="0" w:space="0" w:color="auto" w:frame="1"/>
        </w:rPr>
        <w:t>о</w:t>
      </w:r>
      <w:r w:rsidRPr="004C1D6B">
        <w:rPr>
          <w:color w:val="000000" w:themeColor="text1"/>
          <w:bdr w:val="none" w:sz="0" w:space="0" w:color="auto" w:frame="1"/>
        </w:rPr>
        <w:t>верение в аппарат совета депутатов.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7208AE" w:rsidRPr="002C6331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</w:rPr>
      </w:pPr>
      <w:r w:rsidRPr="002C6331">
        <w:rPr>
          <w:b/>
          <w:color w:val="000000" w:themeColor="text1"/>
        </w:rPr>
        <w:t>3. Права, обязанности и ответственность помощника депутата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3.1. Основные направления работы помощника депутата в пределах его компетенции 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п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ределяет депутат, который вправе давать ему поручения и определять обязанности, не против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речащие действующему законодательству.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3.2. Помощник депутата осуществляет планирование своей работы по согласованию с депутатом.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3.3. В обязанности помощника депутата в соответствии с поручениями депутата могут входить помощь депутату в работе с избирателями, в правотворческой работе депутата, ведение делопроизводства, организационно-техническое обеспечение работы депутата и его приемной.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3.4. Помощь депутату в работе с избирателями может включать в себя, в том числе: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proofErr w:type="gramStart"/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подготовку проектов первичных ответов депутата на письменные обращения избир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телей о принятии их к рассмотрению и, при необходимости, о запросе у них дополнительной информации, проектов писем и запросов депутата, обусловленных этими обращениями, ко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н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троль поступления в установленные сроки ответов на эти письма и запросы, информирование заявителей о конечных результатах их обращения к депутату;</w:t>
      </w:r>
      <w:proofErr w:type="gramEnd"/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proofErr w:type="gramStart"/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организацию приема депутатом избирателей, включая информирование избирателей о времени и месте приема, способах и условиях предварительной записи на прием, предварител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ь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ный анализ обращений избирателей, записавшихся на прием, фиксацию поручений депутата своим помощникам, данных в ходе приема, исполнение этих поручений в относящейся к нему части, информирование заявителей о результатах их обращения к депутату;</w:t>
      </w:r>
      <w:proofErr w:type="gramEnd"/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proofErr w:type="gramStart"/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3) организацию проведения публичных отчетов депутата перед избирателями, иных встреч депутата с избирателями, включая информирование избирателей о времени, месте и т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матике встречи, подготовку места встречи, помощь в обеспечении участия в ней избирателям с ограниченными возможностями, проявившим такое желание, ведение протокола или стен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граммы встречи, подготовку проекта поручений депутата своим помощникам по результатам встречи и контроль исполнения данных им поручений.</w:t>
      </w:r>
      <w:proofErr w:type="gramEnd"/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3.5. Помощь депутату в обеспечении его правотворческой работы может включать в с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бя, в том числе: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подготовку проектов решений совета депутатов;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подготовку поправок к проектам решений совета депутатов;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3) подготовку проектов решений постоянных комиссий совета депутатов и поправок к ним;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4) подготовку предложений к заседаниям рабочих групп и согласительных комиссий с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вета депутатов;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5) подготовку справочных и аналитических материалов.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3.6. Ведение делопроизводства депутата может включать в себя, в том числе: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получение по поручению депутата и в установленном порядке в органах местного с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моуправления, организациях, у граждан документов, информационных и справочных матери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лов, направляемых персонально на имя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регистрацию входящих на имя депутата документов и информационных материалов;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3) оформление в соответствии с установленными правилами проектов документов, пре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д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ставляемых на подпись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4) контроль прохождения документов за подписью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lastRenderedPageBreak/>
        <w:t xml:space="preserve">5) </w:t>
      </w:r>
      <w:proofErr w:type="gramStart"/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контроль за</w:t>
      </w:r>
      <w:proofErr w:type="gramEnd"/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сроками поступления ответов на депутатские запросы и обращения деп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у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6) обеспечение сохранности документов, поступивших на имя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7) направление подготовленных депутатом предложений, обращений, заявлений и иных документов в соответствующие инстанции.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3.7. На помощника депутата также может быть возложено выполнение других обязанн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стей, связанных с деятельностью депутата.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3.8. Помощник депутата имеет право: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проводить предварительный прием граждан и представителей организаций, а также вести запись на прием к депутату;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находиться в здании органов местного самоуправления городского округа при пред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ъ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явлении удостоверения помощника депутата в установленном порядке;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3) внеочередного приема должностными лицами совета депутатов;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4) с разрешения руководителя аппарата совета депутатов и в установленном порядке пользоваться копировально-множительной и вычислительной техникой, имеющейся в распор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я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жении совета депутатов;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5) размещать от имени и по поручению депутата объявления и другую информацию в средствах массовой информации и в социальных сетях;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6) присутствовать на заседаниях совета депутатов и постоянных комиссий совета деп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у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7) в порядке, установленном Регламентом совета депутатов и при отсутствии депутата на заседании совета или постоянной комиссии совета депутатов, доводить до сведения участников заседания мнение депутата по обсуждаемым вопросам;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8) присутствовать на иных мероприятиях, проводимых советом депутатов, если это не противоречит актам, определяющим порядок проведения этих мероприятий.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3.9. Помощник депутата не вправе: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использовать свой статус в личных интересах, а также в целях, не отвечающих инт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ресам избирателей;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разглашать сведения, ставшие ему известными в связи с осуществлением своих по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л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номочий, если эти сведения в соответствии с законодательством Российской Федерации соста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в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ляют государственную, коммерческую и иную охраняемую законом тайну, а также тайну ли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ч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ной жизни избирателя и доверены помощнику при условии ее неразглашения;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3) выступать в средствах массовой информации, на собраниях, заседаниях от имени д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путата без соответствующего поручения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4) делать заявления и совершать поступки, наносящие ущерб чести и достоинству деп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у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5) нарушать требования законодательства, муниципальных правовых актов и настоящего Положения.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3.10. Помощник депутата несет персональную ответственность за выполнение требов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ний настоящего Положения.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7208AE" w:rsidRPr="002C6331" w:rsidRDefault="007208AE" w:rsidP="007208A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bdr w:val="none" w:sz="0" w:space="0" w:color="auto" w:frame="1"/>
        </w:rPr>
      </w:pPr>
      <w:r w:rsidRPr="002C6331">
        <w:rPr>
          <w:b/>
          <w:bdr w:val="none" w:sz="0" w:space="0" w:color="auto" w:frame="1"/>
        </w:rPr>
        <w:t>4. Доступ помощников депутата к информации о деятельности совета депутатов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4.1. Доступ помощников депутатов к информации о деятельности совета депутатов обе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с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печивается: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путем получения помощниками информации, предоставляемой советом депутатов пользователям информации в порядке, предусмотренном статьями 12 – 14, 16 и 17 Федеральн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го закона от 09.02.2009 N 8-ФЗ «Об обеспечении доступа к информации о деятельности гос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у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дарственных органов и органов местного самоуправления»;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непосредственным присутствием помощников на заседаниях совета депутатов и п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стоянных комиссий совета депутатов;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lastRenderedPageBreak/>
        <w:t>3) обращением помощников депутатов с запросами информации в аппарат совета деп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у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татов о предоставлении информации в порядке, предусмотренном статьей 18 Федерального з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кона от 9 февраля 2009 года N 8-ФЗ «Об обеспечении доступа к информации о деятельности государственных органов и органов местного самоуправления»;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4) получением помощниками (пересылкой) непосредственно от депутатов информации, необходимой им для выполнения своих обязанностей и поручений депутатов.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4.2. По письменному обращению депутата на имя руководителя аппарата совета депут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а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тов работники аппарата совета депутатов пересылают в порядке электронного документообор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о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та на адрес электронный почты помощника, следующие документы и материалы: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1) обращения и заявления граждан и организаций, поступившие персонально на имя д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е</w:t>
      </w: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путата совета депутатов;</w:t>
      </w:r>
    </w:p>
    <w:p w:rsidR="007208AE" w:rsidRDefault="007208AE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A37D8C">
        <w:rPr>
          <w:rFonts w:ascii="Times New Roman" w:hAnsi="Times New Roman"/>
          <w:color w:val="000000" w:themeColor="text1"/>
          <w:bdr w:val="none" w:sz="0" w:space="0" w:color="auto" w:frame="1"/>
        </w:rPr>
        <w:t>2) сообщения, поступавшие персонально на имя депутата о результатах рассмотрения его депутатских обращений и запросов.</w:t>
      </w:r>
    </w:p>
    <w:p w:rsidR="002C6331" w:rsidRDefault="002C6331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2C6331" w:rsidRDefault="002C6331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2C6331" w:rsidRDefault="002C6331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2C6331" w:rsidRDefault="002C6331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83744C" w:rsidRDefault="0083744C" w:rsidP="007208AE">
      <w:pPr>
        <w:ind w:firstLine="709"/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7208AE" w:rsidRPr="00A37D8C" w:rsidRDefault="007208AE" w:rsidP="007208AE">
      <w:pPr>
        <w:autoSpaceDE w:val="0"/>
        <w:autoSpaceDN w:val="0"/>
        <w:adjustRightInd w:val="0"/>
        <w:ind w:left="4254" w:firstLine="709"/>
        <w:rPr>
          <w:rFonts w:ascii="Times New Roman" w:hAnsi="Times New Roman"/>
          <w:b/>
          <w:bdr w:val="none" w:sz="0" w:space="0" w:color="auto" w:frame="1"/>
        </w:rPr>
      </w:pPr>
      <w:r w:rsidRPr="00A37D8C">
        <w:rPr>
          <w:rFonts w:ascii="Times New Roman" w:hAnsi="Times New Roman"/>
          <w:b/>
          <w:bdr w:val="none" w:sz="0" w:space="0" w:color="auto" w:frame="1"/>
        </w:rPr>
        <w:lastRenderedPageBreak/>
        <w:t>Приложение 1</w:t>
      </w:r>
    </w:p>
    <w:p w:rsidR="007208AE" w:rsidRPr="00A37D8C" w:rsidRDefault="007208AE" w:rsidP="007208AE">
      <w:pPr>
        <w:ind w:left="4536" w:firstLine="427"/>
        <w:textAlignment w:val="baseline"/>
        <w:rPr>
          <w:rFonts w:ascii="Times New Roman" w:hAnsi="Times New Roman"/>
          <w:b/>
          <w:bdr w:val="none" w:sz="0" w:space="0" w:color="auto" w:frame="1"/>
        </w:rPr>
      </w:pPr>
      <w:r w:rsidRPr="00A37D8C">
        <w:rPr>
          <w:rFonts w:ascii="Times New Roman" w:hAnsi="Times New Roman"/>
          <w:b/>
          <w:bdr w:val="none" w:sz="0" w:space="0" w:color="auto" w:frame="1"/>
        </w:rPr>
        <w:t>к Положению</w:t>
      </w:r>
    </w:p>
    <w:p w:rsidR="007208AE" w:rsidRPr="00A37D8C" w:rsidRDefault="00C92275" w:rsidP="007208AE">
      <w:pPr>
        <w:ind w:left="4820" w:firstLine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  </w:t>
      </w:r>
      <w:r w:rsidR="007208AE" w:rsidRPr="00A37D8C">
        <w:rPr>
          <w:rFonts w:ascii="Times New Roman" w:hAnsi="Times New Roman"/>
          <w:bdr w:val="none" w:sz="0" w:space="0" w:color="auto" w:frame="1"/>
        </w:rPr>
        <w:t>Председателю совета депутатов __________________________________</w:t>
      </w:r>
    </w:p>
    <w:p w:rsidR="007208AE" w:rsidRPr="00A37D8C" w:rsidRDefault="007208AE" w:rsidP="007208AE">
      <w:pPr>
        <w:ind w:left="4820" w:firstLine="0"/>
        <w:jc w:val="center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dr w:val="none" w:sz="0" w:space="0" w:color="auto" w:frame="1"/>
        </w:rPr>
        <w:t>(Ф.И.О. полностью)</w:t>
      </w:r>
    </w:p>
    <w:p w:rsidR="007208AE" w:rsidRPr="00A37D8C" w:rsidRDefault="007208AE" w:rsidP="007208AE">
      <w:pPr>
        <w:ind w:left="4820" w:firstLine="0"/>
        <w:jc w:val="left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dr w:val="none" w:sz="0" w:space="0" w:color="auto" w:frame="1"/>
        </w:rPr>
        <w:t>__________________________________</w:t>
      </w:r>
    </w:p>
    <w:p w:rsidR="007208AE" w:rsidRPr="00A37D8C" w:rsidRDefault="007208AE" w:rsidP="007208AE">
      <w:pPr>
        <w:ind w:left="4820" w:firstLine="0"/>
        <w:jc w:val="left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dr w:val="none" w:sz="0" w:space="0" w:color="auto" w:frame="1"/>
        </w:rPr>
        <w:t>от депутата совета депутатов</w:t>
      </w:r>
    </w:p>
    <w:p w:rsidR="007208AE" w:rsidRPr="00A37D8C" w:rsidRDefault="007208AE" w:rsidP="007208AE">
      <w:pPr>
        <w:ind w:left="4820" w:firstLine="0"/>
        <w:jc w:val="left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dr w:val="none" w:sz="0" w:space="0" w:color="auto" w:frame="1"/>
        </w:rPr>
        <w:t>__________________________________</w:t>
      </w:r>
    </w:p>
    <w:p w:rsidR="007208AE" w:rsidRPr="00A37D8C" w:rsidRDefault="007208AE" w:rsidP="007208AE">
      <w:pPr>
        <w:ind w:left="4820" w:firstLine="0"/>
        <w:jc w:val="center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dr w:val="none" w:sz="0" w:space="0" w:color="auto" w:frame="1"/>
        </w:rPr>
        <w:t>(Ф.И.О. полностью)</w:t>
      </w:r>
    </w:p>
    <w:p w:rsidR="007208AE" w:rsidRPr="00A37D8C" w:rsidRDefault="007208AE" w:rsidP="007208AE">
      <w:pPr>
        <w:ind w:firstLine="0"/>
        <w:jc w:val="center"/>
        <w:textAlignment w:val="baseline"/>
        <w:outlineLvl w:val="2"/>
        <w:rPr>
          <w:rFonts w:ascii="Times New Roman" w:hAnsi="Times New Roman"/>
          <w:b/>
          <w:iCs/>
          <w:bdr w:val="none" w:sz="0" w:space="0" w:color="auto" w:frame="1"/>
        </w:rPr>
      </w:pPr>
      <w:r w:rsidRPr="00A37D8C">
        <w:rPr>
          <w:rFonts w:ascii="Times New Roman" w:hAnsi="Times New Roman"/>
          <w:b/>
          <w:iCs/>
          <w:bdr w:val="none" w:sz="0" w:space="0" w:color="auto" w:frame="1"/>
        </w:rPr>
        <w:t>Представление</w:t>
      </w:r>
    </w:p>
    <w:p w:rsidR="0083744C" w:rsidRDefault="007208AE" w:rsidP="007208AE">
      <w:pPr>
        <w:ind w:firstLine="709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Представляю ____________________________________________________________</w:t>
      </w:r>
    </w:p>
    <w:p w:rsidR="007208AE" w:rsidRPr="00A37D8C" w:rsidRDefault="007208AE" w:rsidP="007208AE">
      <w:pPr>
        <w:ind w:firstLine="709"/>
        <w:jc w:val="center"/>
        <w:textAlignment w:val="baseline"/>
        <w:rPr>
          <w:rFonts w:ascii="Times New Roman" w:hAnsi="Times New Roman"/>
          <w:i/>
          <w:bdr w:val="none" w:sz="0" w:space="0" w:color="auto" w:frame="1"/>
        </w:rPr>
      </w:pPr>
      <w:r w:rsidRPr="00A37D8C">
        <w:rPr>
          <w:rFonts w:ascii="Times New Roman" w:hAnsi="Times New Roman"/>
          <w:i/>
          <w:bdr w:val="none" w:sz="0" w:space="0" w:color="auto" w:frame="1"/>
        </w:rPr>
        <w:t>(Ф.И.О. помощника полностью)</w:t>
      </w:r>
    </w:p>
    <w:p w:rsidR="007208AE" w:rsidRPr="00A37D8C" w:rsidRDefault="007208AE" w:rsidP="007208AE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для назначения на должность помощника депутата на общественных началах с «___»______________ 20___года по «___»________________ 20___года.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Документы, необходимые для замещения должности помощника депутата совета деп</w:t>
      </w:r>
      <w:r w:rsidRPr="00A37D8C">
        <w:rPr>
          <w:rFonts w:ascii="Times New Roman" w:hAnsi="Times New Roman"/>
          <w:bdr w:val="none" w:sz="0" w:space="0" w:color="auto" w:frame="1"/>
        </w:rPr>
        <w:t>у</w:t>
      </w:r>
      <w:r w:rsidRPr="00A37D8C">
        <w:rPr>
          <w:rFonts w:ascii="Times New Roman" w:hAnsi="Times New Roman"/>
          <w:bdr w:val="none" w:sz="0" w:space="0" w:color="auto" w:frame="1"/>
        </w:rPr>
        <w:t xml:space="preserve">татов муниципального образования </w:t>
      </w:r>
      <w:proofErr w:type="spellStart"/>
      <w:r w:rsidRPr="00A37D8C">
        <w:rPr>
          <w:rFonts w:ascii="Times New Roman" w:hAnsi="Times New Roman"/>
          <w:bdr w:val="none" w:sz="0" w:space="0" w:color="auto" w:frame="1"/>
        </w:rPr>
        <w:t>Сосновоборский</w:t>
      </w:r>
      <w:proofErr w:type="spellEnd"/>
      <w:r w:rsidRPr="00A37D8C">
        <w:rPr>
          <w:rFonts w:ascii="Times New Roman" w:hAnsi="Times New Roman"/>
          <w:bdr w:val="none" w:sz="0" w:space="0" w:color="auto" w:frame="1"/>
        </w:rPr>
        <w:t xml:space="preserve"> городской округ Ленинградской области, прилагаю: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– личное заявление от кандидата для назначения на должность помощника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– анкета кандидата для назначения на должность помощника депутата;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– две фотографии размером 3х4 см.</w:t>
      </w:r>
    </w:p>
    <w:p w:rsidR="007208AE" w:rsidRPr="00A37D8C" w:rsidRDefault="007208AE" w:rsidP="007208AE">
      <w:pPr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7208AE" w:rsidRPr="00A37D8C" w:rsidRDefault="007208AE" w:rsidP="0083744C">
      <w:pPr>
        <w:ind w:firstLine="0"/>
        <w:jc w:val="center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dr w:val="none" w:sz="0" w:space="0" w:color="auto" w:frame="1"/>
        </w:rPr>
        <w:t>Депутат совета депутатов___________________ _____________________________</w:t>
      </w:r>
    </w:p>
    <w:p w:rsidR="007208AE" w:rsidRPr="00A37D8C" w:rsidRDefault="0083744C" w:rsidP="007208AE">
      <w:pPr>
        <w:ind w:left="3544" w:hanging="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  </w:t>
      </w:r>
      <w:r w:rsidR="007208AE" w:rsidRPr="00A37D8C">
        <w:rPr>
          <w:rFonts w:ascii="Times New Roman" w:hAnsi="Times New Roman"/>
          <w:bdr w:val="none" w:sz="0" w:space="0" w:color="auto" w:frame="1"/>
        </w:rPr>
        <w:t xml:space="preserve"> (подпись) </w:t>
      </w:r>
      <w:r w:rsidR="007208AE" w:rsidRPr="00A37D8C">
        <w:rPr>
          <w:rFonts w:ascii="Times New Roman" w:hAnsi="Times New Roman"/>
          <w:bdr w:val="none" w:sz="0" w:space="0" w:color="auto" w:frame="1"/>
        </w:rPr>
        <w:tab/>
      </w:r>
      <w:r w:rsidR="007208AE" w:rsidRPr="00A37D8C">
        <w:rPr>
          <w:rFonts w:ascii="Times New Roman" w:hAnsi="Times New Roman"/>
          <w:bdr w:val="none" w:sz="0" w:space="0" w:color="auto" w:frame="1"/>
        </w:rPr>
        <w:tab/>
        <w:t>(расшифровка подписи)</w:t>
      </w:r>
    </w:p>
    <w:p w:rsidR="007208AE" w:rsidRPr="00A37D8C" w:rsidRDefault="007208AE" w:rsidP="007208AE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  <w:r w:rsidRPr="00A37D8C">
        <w:rPr>
          <w:rFonts w:ascii="Times New Roman" w:hAnsi="Times New Roman"/>
          <w:bdr w:val="none" w:sz="0" w:space="0" w:color="auto" w:frame="1"/>
        </w:rPr>
        <w:t>Дата _____________</w:t>
      </w:r>
    </w:p>
    <w:p w:rsidR="007208AE" w:rsidRPr="00A37D8C" w:rsidRDefault="007208AE" w:rsidP="007208AE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7208AE" w:rsidRPr="00A37D8C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Pr="00A37D8C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</w:p>
    <w:p w:rsidR="007208AE" w:rsidRPr="00A37D8C" w:rsidRDefault="007208AE" w:rsidP="007208AE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b/>
          <w:bdr w:val="none" w:sz="0" w:space="0" w:color="auto" w:frame="1"/>
        </w:rPr>
      </w:pPr>
      <w:r w:rsidRPr="00A37D8C">
        <w:rPr>
          <w:rFonts w:ascii="Times New Roman" w:hAnsi="Times New Roman"/>
          <w:b/>
          <w:bdr w:val="none" w:sz="0" w:space="0" w:color="auto" w:frame="1"/>
        </w:rPr>
        <w:lastRenderedPageBreak/>
        <w:t>Приложение 2</w:t>
      </w:r>
    </w:p>
    <w:p w:rsidR="007208AE" w:rsidRPr="00A37D8C" w:rsidRDefault="007208AE" w:rsidP="007208AE">
      <w:pPr>
        <w:ind w:left="5245" w:firstLine="0"/>
        <w:textAlignment w:val="baseline"/>
        <w:rPr>
          <w:rFonts w:ascii="Times New Roman" w:hAnsi="Times New Roman"/>
          <w:b/>
          <w:bdr w:val="none" w:sz="0" w:space="0" w:color="auto" w:frame="1"/>
        </w:rPr>
      </w:pPr>
      <w:r w:rsidRPr="00A37D8C">
        <w:rPr>
          <w:rFonts w:ascii="Times New Roman" w:hAnsi="Times New Roman"/>
          <w:b/>
          <w:bdr w:val="none" w:sz="0" w:space="0" w:color="auto" w:frame="1"/>
        </w:rPr>
        <w:t>к Положению</w:t>
      </w:r>
    </w:p>
    <w:p w:rsidR="007208AE" w:rsidRPr="00A37D8C" w:rsidRDefault="007208AE" w:rsidP="007208AE">
      <w:pPr>
        <w:textAlignment w:val="baseline"/>
        <w:rPr>
          <w:rFonts w:ascii="Times New Roman" w:hAnsi="Times New Roman"/>
        </w:rPr>
      </w:pP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</w:rPr>
      </w:pPr>
      <w:r w:rsidRPr="00A37D8C">
        <w:rPr>
          <w:rFonts w:ascii="Times New Roman" w:hAnsi="Times New Roman"/>
          <w:b/>
          <w:bCs/>
          <w:bdr w:val="none" w:sz="0" w:space="0" w:color="auto" w:frame="1"/>
        </w:rPr>
        <w:t>АНКЕТА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A37D8C">
        <w:rPr>
          <w:rFonts w:ascii="Times New Roman" w:hAnsi="Times New Roman"/>
          <w:b/>
          <w:bCs/>
          <w:bdr w:val="none" w:sz="0" w:space="0" w:color="auto" w:frame="1"/>
        </w:rPr>
        <w:t xml:space="preserve">кандидата на должность помощника депутата 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  <w:bCs/>
          <w:bdr w:val="none" w:sz="0" w:space="0" w:color="auto" w:frame="1"/>
        </w:rPr>
        <w:t xml:space="preserve">совета депутатов </w:t>
      </w:r>
      <w:r w:rsidRPr="00A37D8C">
        <w:rPr>
          <w:rFonts w:ascii="Times New Roman" w:hAnsi="Times New Roman"/>
          <w:b/>
        </w:rPr>
        <w:t>муниципального образования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</w:rPr>
      </w:pPr>
      <w:proofErr w:type="spellStart"/>
      <w:r w:rsidRPr="00A37D8C">
        <w:rPr>
          <w:rFonts w:ascii="Times New Roman" w:hAnsi="Times New Roman"/>
          <w:b/>
        </w:rPr>
        <w:t>Сосновоборский</w:t>
      </w:r>
      <w:proofErr w:type="spellEnd"/>
      <w:r w:rsidRPr="00A37D8C">
        <w:rPr>
          <w:rFonts w:ascii="Times New Roman" w:hAnsi="Times New Roman"/>
          <w:b/>
        </w:rPr>
        <w:t xml:space="preserve"> городской округ Ленинградской области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A37D8C">
        <w:rPr>
          <w:rFonts w:ascii="Times New Roman" w:hAnsi="Times New Roman"/>
          <w:b/>
          <w:bCs/>
          <w:bdr w:val="none" w:sz="0" w:space="0" w:color="auto" w:frame="1"/>
        </w:rPr>
        <w:t>__________________ созыва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bCs/>
          <w:i/>
          <w:bdr w:val="none" w:sz="0" w:space="0" w:color="auto" w:frame="1"/>
        </w:rPr>
      </w:pPr>
      <w:r w:rsidRPr="00A37D8C">
        <w:rPr>
          <w:rFonts w:ascii="Times New Roman" w:hAnsi="Times New Roman"/>
          <w:bCs/>
          <w:i/>
          <w:bdr w:val="none" w:sz="0" w:space="0" w:color="auto" w:frame="1"/>
        </w:rPr>
        <w:t xml:space="preserve"> (заполняется собственноручно)</w:t>
      </w:r>
    </w:p>
    <w:p w:rsidR="007208AE" w:rsidRPr="00A37D8C" w:rsidRDefault="007208AE" w:rsidP="007208AE">
      <w:pPr>
        <w:ind w:firstLine="0"/>
        <w:jc w:val="center"/>
        <w:textAlignment w:val="baseline"/>
        <w:rPr>
          <w:rFonts w:ascii="Times New Roman" w:hAnsi="Times New Roman"/>
          <w:i/>
        </w:rPr>
      </w:pPr>
    </w:p>
    <w:tbl>
      <w:tblPr>
        <w:tblW w:w="10149" w:type="dxa"/>
        <w:jc w:val="center"/>
        <w:tblInd w:w="-55" w:type="dxa"/>
        <w:tblCellMar>
          <w:left w:w="0" w:type="dxa"/>
          <w:right w:w="0" w:type="dxa"/>
        </w:tblCellMar>
        <w:tblLook w:val="0000"/>
      </w:tblPr>
      <w:tblGrid>
        <w:gridCol w:w="487"/>
        <w:gridCol w:w="732"/>
        <w:gridCol w:w="799"/>
        <w:gridCol w:w="5150"/>
        <w:gridCol w:w="1134"/>
        <w:gridCol w:w="1847"/>
      </w:tblGrid>
      <w:tr w:rsidR="007208AE" w:rsidRPr="00A37D8C" w:rsidTr="00041C33">
        <w:trPr>
          <w:trHeight w:val="945"/>
          <w:jc w:val="center"/>
        </w:trPr>
        <w:tc>
          <w:tcPr>
            <w:tcW w:w="8302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 xml:space="preserve">Место </w:t>
            </w:r>
          </w:p>
          <w:p w:rsidR="007208AE" w:rsidRPr="00A37D8C" w:rsidRDefault="007208AE" w:rsidP="00041C33">
            <w:pPr>
              <w:ind w:firstLine="0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 xml:space="preserve">для </w:t>
            </w:r>
          </w:p>
          <w:p w:rsidR="007208AE" w:rsidRPr="00A37D8C" w:rsidRDefault="007208AE" w:rsidP="00041C33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фотографии</w:t>
            </w:r>
          </w:p>
        </w:tc>
      </w:tr>
      <w:tr w:rsidR="007208AE" w:rsidRPr="00A37D8C" w:rsidTr="00041C3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1.</w:t>
            </w:r>
          </w:p>
        </w:tc>
        <w:tc>
          <w:tcPr>
            <w:tcW w:w="15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Фамилия</w:t>
            </w:r>
          </w:p>
        </w:tc>
        <w:tc>
          <w:tcPr>
            <w:tcW w:w="5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Имя</w:t>
            </w:r>
          </w:p>
        </w:tc>
        <w:tc>
          <w:tcPr>
            <w:tcW w:w="594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Отчество</w:t>
            </w:r>
          </w:p>
        </w:tc>
        <w:tc>
          <w:tcPr>
            <w:tcW w:w="5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</w:tbl>
    <w:p w:rsidR="007208AE" w:rsidRPr="00A37D8C" w:rsidRDefault="007208AE" w:rsidP="007208AE">
      <w:pPr>
        <w:ind w:firstLine="0"/>
        <w:rPr>
          <w:rFonts w:ascii="Times New Roman" w:hAnsi="Times New Roman"/>
          <w:vanish/>
        </w:rPr>
      </w:pPr>
    </w:p>
    <w:tbl>
      <w:tblPr>
        <w:tblW w:w="10161" w:type="dxa"/>
        <w:jc w:val="center"/>
        <w:tblCellMar>
          <w:left w:w="0" w:type="dxa"/>
          <w:right w:w="0" w:type="dxa"/>
        </w:tblCellMar>
        <w:tblLook w:val="0000"/>
      </w:tblPr>
      <w:tblGrid>
        <w:gridCol w:w="589"/>
        <w:gridCol w:w="527"/>
        <w:gridCol w:w="590"/>
        <w:gridCol w:w="2241"/>
        <w:gridCol w:w="1093"/>
        <w:gridCol w:w="527"/>
        <w:gridCol w:w="4574"/>
        <w:gridCol w:w="20"/>
      </w:tblGrid>
      <w:tr w:rsidR="007208AE" w:rsidRPr="00A37D8C" w:rsidTr="00041C33">
        <w:trPr>
          <w:gridAfter w:val="1"/>
          <w:wAfter w:w="20" w:type="dxa"/>
          <w:trHeight w:val="525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2. Паспортные данные</w:t>
            </w:r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 xml:space="preserve">3. </w:t>
            </w:r>
            <w:proofErr w:type="gramStart"/>
            <w:r w:rsidRPr="00A37D8C">
              <w:rPr>
                <w:rFonts w:ascii="Times New Roman" w:hAnsi="Times New Roman"/>
                <w:bdr w:val="none" w:sz="0" w:space="0" w:color="auto" w:frame="1"/>
              </w:rPr>
              <w:t>Число, месяц, год и место ро</w:t>
            </w:r>
            <w:r w:rsidRPr="00A37D8C">
              <w:rPr>
                <w:rFonts w:ascii="Times New Roman" w:hAnsi="Times New Roman"/>
                <w:bdr w:val="none" w:sz="0" w:space="0" w:color="auto" w:frame="1"/>
              </w:rPr>
              <w:t>ж</w:t>
            </w:r>
            <w:r w:rsidRPr="00A37D8C">
              <w:rPr>
                <w:rFonts w:ascii="Times New Roman" w:hAnsi="Times New Roman"/>
                <w:bdr w:val="none" w:sz="0" w:space="0" w:color="auto" w:frame="1"/>
              </w:rPr>
              <w:t>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 xml:space="preserve">4. Гражданство </w:t>
            </w:r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5. Домашний адрес (адрес регис</w:t>
            </w:r>
            <w:r w:rsidRPr="00A37D8C">
              <w:rPr>
                <w:rFonts w:ascii="Times New Roman" w:hAnsi="Times New Roman"/>
                <w:bdr w:val="none" w:sz="0" w:space="0" w:color="auto" w:frame="1"/>
              </w:rPr>
              <w:t>т</w:t>
            </w:r>
            <w:r w:rsidRPr="00A37D8C">
              <w:rPr>
                <w:rFonts w:ascii="Times New Roman" w:hAnsi="Times New Roman"/>
                <w:bdr w:val="none" w:sz="0" w:space="0" w:color="auto" w:frame="1"/>
              </w:rPr>
              <w:t>рации, фактического проживания)</w:t>
            </w:r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6. Номер телефона, адрес эле</w:t>
            </w:r>
            <w:r w:rsidRPr="00A37D8C">
              <w:rPr>
                <w:rFonts w:ascii="Times New Roman" w:hAnsi="Times New Roman"/>
                <w:bdr w:val="none" w:sz="0" w:space="0" w:color="auto" w:frame="1"/>
              </w:rPr>
              <w:t>к</w:t>
            </w:r>
            <w:r w:rsidRPr="00A37D8C">
              <w:rPr>
                <w:rFonts w:ascii="Times New Roman" w:hAnsi="Times New Roman"/>
                <w:bdr w:val="none" w:sz="0" w:space="0" w:color="auto" w:frame="1"/>
              </w:rPr>
              <w:t>тронной почты</w:t>
            </w:r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 xml:space="preserve">9. Место работы, должность </w:t>
            </w:r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10. Были ли Вы судимы (когда и за что)</w:t>
            </w:r>
          </w:p>
        </w:tc>
        <w:tc>
          <w:tcPr>
            <w:tcW w:w="619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</w:tr>
      <w:tr w:rsidR="007208AE" w:rsidRPr="00A37D8C" w:rsidTr="00041C33">
        <w:trPr>
          <w:jc w:val="center"/>
        </w:trPr>
        <w:tc>
          <w:tcPr>
            <w:tcW w:w="5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spacing w:after="240"/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“</w:t>
            </w:r>
          </w:p>
        </w:tc>
        <w:tc>
          <w:tcPr>
            <w:tcW w:w="5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spacing w:after="240"/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”</w:t>
            </w:r>
          </w:p>
        </w:tc>
        <w:tc>
          <w:tcPr>
            <w:tcW w:w="2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10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jc w:val="right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20__ г.</w:t>
            </w:r>
          </w:p>
        </w:tc>
        <w:tc>
          <w:tcPr>
            <w:tcW w:w="5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> </w:t>
            </w:r>
          </w:p>
        </w:tc>
        <w:tc>
          <w:tcPr>
            <w:tcW w:w="45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208AE" w:rsidRPr="00A37D8C" w:rsidRDefault="007208AE" w:rsidP="00041C33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  <w:bdr w:val="none" w:sz="0" w:space="0" w:color="auto" w:frame="1"/>
              </w:rPr>
              <w:t>Подпись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08AE" w:rsidRPr="00A37D8C" w:rsidRDefault="007208AE" w:rsidP="00041C33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208AE" w:rsidRPr="00A37D8C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Pr="00A37D8C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Pr="00A37D8C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Pr="00A37D8C" w:rsidRDefault="007208AE" w:rsidP="007208AE">
      <w:pPr>
        <w:ind w:firstLine="4820"/>
        <w:rPr>
          <w:rFonts w:ascii="Times New Roman" w:hAnsi="Times New Roman"/>
          <w:b/>
        </w:rPr>
      </w:pPr>
    </w:p>
    <w:p w:rsidR="007208AE" w:rsidRDefault="007208AE" w:rsidP="007208AE">
      <w:pPr>
        <w:ind w:firstLine="4820"/>
        <w:rPr>
          <w:rFonts w:ascii="Times New Roman" w:hAnsi="Times New Roman"/>
          <w:b/>
        </w:rPr>
      </w:pPr>
    </w:p>
    <w:p w:rsidR="0083744C" w:rsidRDefault="0083744C" w:rsidP="007208AE">
      <w:pPr>
        <w:ind w:firstLine="4820"/>
        <w:rPr>
          <w:rFonts w:ascii="Times New Roman" w:hAnsi="Times New Roman"/>
          <w:b/>
        </w:rPr>
      </w:pPr>
    </w:p>
    <w:p w:rsidR="00C92275" w:rsidRPr="00A37D8C" w:rsidRDefault="00C92275" w:rsidP="007208AE">
      <w:pPr>
        <w:ind w:firstLine="4820"/>
        <w:rPr>
          <w:rFonts w:ascii="Times New Roman" w:hAnsi="Times New Roman"/>
          <w:b/>
        </w:rPr>
      </w:pPr>
    </w:p>
    <w:p w:rsidR="007208AE" w:rsidRPr="00A37D8C" w:rsidRDefault="007208AE" w:rsidP="007208AE">
      <w:pPr>
        <w:ind w:firstLine="4820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</w:rPr>
        <w:t>Приложение 3</w:t>
      </w:r>
    </w:p>
    <w:p w:rsidR="007208AE" w:rsidRPr="00A37D8C" w:rsidRDefault="007208AE" w:rsidP="007208AE">
      <w:pPr>
        <w:ind w:left="1418" w:firstLine="0"/>
        <w:jc w:val="center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</w:rPr>
        <w:lastRenderedPageBreak/>
        <w:t>к Положению</w:t>
      </w:r>
    </w:p>
    <w:p w:rsidR="007208AE" w:rsidRPr="00A37D8C" w:rsidRDefault="007208AE" w:rsidP="007208AE">
      <w:pPr>
        <w:rPr>
          <w:rFonts w:ascii="Times New Roman" w:hAnsi="Times New Roman"/>
        </w:rPr>
      </w:pPr>
    </w:p>
    <w:p w:rsidR="007208AE" w:rsidRPr="00A37D8C" w:rsidRDefault="007208AE" w:rsidP="007208AE">
      <w:pPr>
        <w:ind w:firstLine="0"/>
        <w:jc w:val="center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</w:rPr>
        <w:t>БЛАНК</w:t>
      </w:r>
    </w:p>
    <w:p w:rsidR="007208AE" w:rsidRPr="00A37D8C" w:rsidRDefault="007208AE" w:rsidP="007208AE">
      <w:pPr>
        <w:ind w:firstLine="0"/>
        <w:jc w:val="center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</w:rPr>
        <w:t>удостоверения помощника депутата</w:t>
      </w:r>
    </w:p>
    <w:p w:rsidR="007208AE" w:rsidRPr="00A37D8C" w:rsidRDefault="007208AE" w:rsidP="007208AE">
      <w:pPr>
        <w:ind w:firstLine="0"/>
        <w:jc w:val="center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</w:rPr>
        <w:t>совета депутатов муниципального образования</w:t>
      </w:r>
    </w:p>
    <w:p w:rsidR="007208AE" w:rsidRPr="00A37D8C" w:rsidRDefault="007208AE" w:rsidP="007208AE">
      <w:pPr>
        <w:ind w:firstLine="0"/>
        <w:jc w:val="center"/>
        <w:rPr>
          <w:rFonts w:ascii="Times New Roman" w:hAnsi="Times New Roman"/>
          <w:b/>
        </w:rPr>
      </w:pPr>
      <w:proofErr w:type="spellStart"/>
      <w:r w:rsidRPr="00A37D8C">
        <w:rPr>
          <w:rFonts w:ascii="Times New Roman" w:hAnsi="Times New Roman"/>
          <w:b/>
        </w:rPr>
        <w:t>Сосновоборский</w:t>
      </w:r>
      <w:proofErr w:type="spellEnd"/>
      <w:r w:rsidRPr="00A37D8C">
        <w:rPr>
          <w:rFonts w:ascii="Times New Roman" w:hAnsi="Times New Roman"/>
          <w:b/>
        </w:rPr>
        <w:t xml:space="preserve"> городской округ Ленинградской области</w:t>
      </w:r>
    </w:p>
    <w:p w:rsidR="007208AE" w:rsidRPr="00762211" w:rsidRDefault="007208AE" w:rsidP="007208AE">
      <w:pPr>
        <w:rPr>
          <w:rFonts w:ascii="Times New Roman" w:hAnsi="Times New Roman"/>
          <w:sz w:val="26"/>
          <w:szCs w:val="26"/>
        </w:rPr>
      </w:pPr>
    </w:p>
    <w:tbl>
      <w:tblPr>
        <w:tblStyle w:val="a3"/>
        <w:tblW w:w="10388" w:type="dxa"/>
        <w:tblInd w:w="-459" w:type="dxa"/>
        <w:tblLook w:val="04A0"/>
      </w:tblPr>
      <w:tblGrid>
        <w:gridCol w:w="2461"/>
        <w:gridCol w:w="2642"/>
        <w:gridCol w:w="5285"/>
      </w:tblGrid>
      <w:tr w:rsidR="007208AE" w:rsidTr="00041C33">
        <w:trPr>
          <w:trHeight w:val="3393"/>
        </w:trPr>
        <w:tc>
          <w:tcPr>
            <w:tcW w:w="2461" w:type="dxa"/>
            <w:tcBorders>
              <w:bottom w:val="single" w:sz="4" w:space="0" w:color="auto"/>
              <w:right w:val="nil"/>
            </w:tcBorders>
          </w:tcPr>
          <w:p w:rsidR="007208AE" w:rsidRDefault="007208AE" w:rsidP="00041C33"/>
          <w:p w:rsidR="007208AE" w:rsidRDefault="007208AE" w:rsidP="00041C33">
            <w:pPr>
              <w:ind w:left="176" w:firstLine="0"/>
            </w:pPr>
            <w:r>
              <w:t xml:space="preserve">       </w:t>
            </w:r>
            <w:r>
              <w:rPr>
                <w:rFonts w:cs="Arial"/>
                <w:noProof/>
                <w:color w:val="FFFFFF"/>
                <w:sz w:val="12"/>
                <w:szCs w:val="12"/>
              </w:rPr>
              <w:drawing>
                <wp:inline distT="0" distB="0" distL="0" distR="0">
                  <wp:extent cx="602800" cy="754811"/>
                  <wp:effectExtent l="19050" t="0" r="6800" b="0"/>
                  <wp:docPr id="2" name="jsiBoxMainImage" descr="http://www.enclo.lenobl.ru/image/1803644561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siBoxMainImage" descr="http://www.enclo.lenobl.ru/image/1803644561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00" cy="754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7208AE" w:rsidRDefault="007208AE" w:rsidP="00041C3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208AE" w:rsidRDefault="007208AE" w:rsidP="00041C3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0878">
              <w:rPr>
                <w:rFonts w:ascii="Times New Roman" w:hAnsi="Times New Roman"/>
                <w:sz w:val="16"/>
                <w:szCs w:val="16"/>
              </w:rPr>
              <w:t>Совет депутатов</w:t>
            </w:r>
          </w:p>
          <w:p w:rsidR="007208AE" w:rsidRPr="00180878" w:rsidRDefault="007208AE" w:rsidP="00041C3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0878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180878">
              <w:rPr>
                <w:rFonts w:ascii="Times New Roman" w:hAnsi="Times New Roman"/>
                <w:sz w:val="16"/>
                <w:szCs w:val="16"/>
              </w:rPr>
              <w:t>Сосновоборский</w:t>
            </w:r>
            <w:proofErr w:type="spellEnd"/>
            <w:r w:rsidRPr="00180878">
              <w:rPr>
                <w:rFonts w:ascii="Times New Roman" w:hAnsi="Times New Roman"/>
                <w:sz w:val="16"/>
                <w:szCs w:val="16"/>
              </w:rPr>
              <w:t xml:space="preserve"> городской 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Ленинградской области</w:t>
            </w:r>
          </w:p>
          <w:p w:rsidR="007208AE" w:rsidRDefault="007208AE" w:rsidP="0004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AE" w:rsidRDefault="007208AE" w:rsidP="00041C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A55BF">
              <w:rPr>
                <w:rFonts w:ascii="Times New Roman" w:hAnsi="Times New Roman"/>
                <w:sz w:val="16"/>
                <w:szCs w:val="16"/>
              </w:rPr>
              <w:t xml:space="preserve">ействительно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______</w:t>
            </w:r>
            <w:proofErr w:type="gramStart"/>
            <w:r w:rsidRPr="005A55B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5A55B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208AE" w:rsidRPr="005A55BF" w:rsidRDefault="007208AE" w:rsidP="00041C3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5A55B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</w:p>
        </w:tc>
        <w:tc>
          <w:tcPr>
            <w:tcW w:w="2642" w:type="dxa"/>
            <w:tcBorders>
              <w:left w:val="nil"/>
              <w:bottom w:val="single" w:sz="4" w:space="0" w:color="auto"/>
            </w:tcBorders>
          </w:tcPr>
          <w:p w:rsidR="007208AE" w:rsidRDefault="007208AE" w:rsidP="00041C33">
            <w:pPr>
              <w:tabs>
                <w:tab w:val="left" w:pos="1809"/>
              </w:tabs>
              <w:ind w:left="176"/>
            </w:pPr>
          </w:p>
          <w:tbl>
            <w:tblPr>
              <w:tblStyle w:val="a3"/>
              <w:tblW w:w="0" w:type="auto"/>
              <w:tblInd w:w="171" w:type="dxa"/>
              <w:tblLook w:val="04A0"/>
            </w:tblPr>
            <w:tblGrid>
              <w:gridCol w:w="1730"/>
            </w:tblGrid>
            <w:tr w:rsidR="007208AE" w:rsidTr="00041C33">
              <w:trPr>
                <w:cantSplit/>
                <w:trHeight w:val="2339"/>
              </w:trPr>
              <w:tc>
                <w:tcPr>
                  <w:tcW w:w="1730" w:type="dxa"/>
                  <w:vAlign w:val="center"/>
                </w:tcPr>
                <w:p w:rsidR="007208AE" w:rsidRPr="00754121" w:rsidRDefault="007208AE" w:rsidP="00041C33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54121">
                    <w:rPr>
                      <w:rFonts w:ascii="Times New Roman" w:hAnsi="Times New Roman"/>
                    </w:rPr>
                    <w:t>ФОТО</w:t>
                  </w:r>
                </w:p>
              </w:tc>
            </w:tr>
          </w:tbl>
          <w:p w:rsidR="007208AE" w:rsidRDefault="007208AE" w:rsidP="00041C33"/>
          <w:p w:rsidR="007208AE" w:rsidRDefault="007208AE" w:rsidP="00041C33">
            <w:r>
              <w:t>____________</w:t>
            </w:r>
          </w:p>
          <w:p w:rsidR="007208AE" w:rsidRPr="00180878" w:rsidRDefault="007208AE" w:rsidP="00041C3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BA5CB7">
              <w:rPr>
                <w:rFonts w:ascii="Times New Roman" w:hAnsi="Times New Roman"/>
                <w:sz w:val="16"/>
                <w:szCs w:val="16"/>
              </w:rPr>
              <w:t>личная подпись</w:t>
            </w:r>
          </w:p>
        </w:tc>
        <w:tc>
          <w:tcPr>
            <w:tcW w:w="5285" w:type="dxa"/>
          </w:tcPr>
          <w:p w:rsidR="007208AE" w:rsidRDefault="007208AE" w:rsidP="00041C33">
            <w:pPr>
              <w:jc w:val="center"/>
              <w:rPr>
                <w:b/>
              </w:rPr>
            </w:pPr>
          </w:p>
          <w:p w:rsidR="007208AE" w:rsidRPr="00BA5CB7" w:rsidRDefault="007208AE" w:rsidP="00041C33">
            <w:pPr>
              <w:jc w:val="center"/>
              <w:rPr>
                <w:rFonts w:ascii="Times New Roman" w:hAnsi="Times New Roman"/>
              </w:rPr>
            </w:pPr>
            <w:r w:rsidRPr="00BA5CB7">
              <w:rPr>
                <w:rFonts w:ascii="Times New Roman" w:eastAsia="Calibri" w:hAnsi="Times New Roman"/>
              </w:rPr>
              <w:t>У</w:t>
            </w:r>
            <w:r w:rsidRPr="00BA5CB7">
              <w:rPr>
                <w:rFonts w:ascii="Times New Roman" w:hAnsi="Times New Roman"/>
              </w:rPr>
              <w:t>ДОСТОВЕРЕНИЕ</w:t>
            </w:r>
            <w:r w:rsidRPr="00BA5CB7">
              <w:rPr>
                <w:rFonts w:ascii="Times New Roman" w:eastAsia="Calibri" w:hAnsi="Times New Roman"/>
              </w:rPr>
              <w:t xml:space="preserve"> №</w:t>
            </w:r>
            <w:r>
              <w:rPr>
                <w:rFonts w:ascii="Times New Roman" w:eastAsia="Calibri" w:hAnsi="Times New Roman"/>
              </w:rPr>
              <w:t xml:space="preserve">___ </w:t>
            </w:r>
          </w:p>
          <w:p w:rsidR="007208AE" w:rsidRPr="00180878" w:rsidRDefault="007208AE" w:rsidP="00041C3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____________________________</w:t>
            </w:r>
          </w:p>
          <w:p w:rsidR="007208AE" w:rsidRDefault="007208AE" w:rsidP="00041C33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7208AE" w:rsidRPr="0005025B" w:rsidRDefault="007208AE" w:rsidP="00041C33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                 ____________________________________________</w:t>
            </w:r>
          </w:p>
          <w:p w:rsidR="007208AE" w:rsidRDefault="007208AE" w:rsidP="00041C3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08AE" w:rsidRDefault="007208AE" w:rsidP="00041C33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A5CB7">
              <w:rPr>
                <w:rFonts w:ascii="Times New Roman" w:eastAsia="Calibri" w:hAnsi="Times New Roman"/>
                <w:sz w:val="20"/>
              </w:rPr>
              <w:t xml:space="preserve">является </w:t>
            </w:r>
            <w:r>
              <w:rPr>
                <w:rFonts w:ascii="Times New Roman" w:eastAsia="Calibri" w:hAnsi="Times New Roman"/>
                <w:sz w:val="20"/>
              </w:rPr>
              <w:t>помощником депутата</w:t>
            </w:r>
          </w:p>
          <w:p w:rsidR="007208AE" w:rsidRDefault="007208AE" w:rsidP="00041C33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A5CB7">
              <w:rPr>
                <w:rFonts w:ascii="Times New Roman" w:eastAsia="Calibri" w:hAnsi="Times New Roman"/>
                <w:sz w:val="20"/>
              </w:rPr>
              <w:t>совета депутатов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BA5CB7">
              <w:rPr>
                <w:rFonts w:ascii="Times New Roman" w:eastAsia="Calibri" w:hAnsi="Times New Roman"/>
                <w:sz w:val="20"/>
              </w:rPr>
              <w:t>Сосновоборского городского о</w:t>
            </w:r>
            <w:r w:rsidRPr="00BA5CB7">
              <w:rPr>
                <w:rFonts w:ascii="Times New Roman" w:eastAsia="Calibri" w:hAnsi="Times New Roman"/>
                <w:sz w:val="20"/>
              </w:rPr>
              <w:t>к</w:t>
            </w:r>
            <w:r w:rsidRPr="00BA5CB7">
              <w:rPr>
                <w:rFonts w:ascii="Times New Roman" w:eastAsia="Calibri" w:hAnsi="Times New Roman"/>
                <w:sz w:val="20"/>
              </w:rPr>
              <w:t>руга</w:t>
            </w:r>
            <w:r>
              <w:rPr>
                <w:rFonts w:ascii="Times New Roman" w:eastAsia="Calibri" w:hAnsi="Times New Roman"/>
                <w:sz w:val="20"/>
              </w:rPr>
              <w:t>___________ созыва по _____ избирательному округу ФИО депутата</w:t>
            </w:r>
          </w:p>
          <w:p w:rsidR="007208AE" w:rsidRDefault="007208AE" w:rsidP="00041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             </w:t>
            </w:r>
          </w:p>
          <w:p w:rsidR="007208AE" w:rsidRDefault="007208AE" w:rsidP="00041C33">
            <w:pPr>
              <w:rPr>
                <w:rFonts w:ascii="Times New Roman" w:hAnsi="Times New Roman"/>
                <w:sz w:val="20"/>
                <w:szCs w:val="20"/>
              </w:rPr>
            </w:pPr>
            <w:r w:rsidRPr="00E348D6"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8D6">
              <w:rPr>
                <w:rFonts w:ascii="Times New Roman" w:hAnsi="Times New Roman"/>
                <w:sz w:val="20"/>
                <w:szCs w:val="20"/>
              </w:rPr>
              <w:t>совета</w:t>
            </w:r>
          </w:p>
          <w:p w:rsidR="007208AE" w:rsidRPr="00180878" w:rsidRDefault="007208AE" w:rsidP="00041C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348D6">
              <w:rPr>
                <w:rFonts w:ascii="Times New Roman" w:hAnsi="Times New Roman"/>
                <w:sz w:val="20"/>
                <w:szCs w:val="20"/>
              </w:rPr>
              <w:t>депутатов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  <w:r w:rsidRPr="00E348D6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_____________</w:t>
            </w:r>
          </w:p>
        </w:tc>
      </w:tr>
    </w:tbl>
    <w:p w:rsidR="007208AE" w:rsidRPr="00A37D8C" w:rsidRDefault="00C92275" w:rsidP="007208AE">
      <w:pPr>
        <w:ind w:firstLine="48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208AE" w:rsidRPr="00A37D8C">
        <w:rPr>
          <w:rFonts w:ascii="Times New Roman" w:hAnsi="Times New Roman"/>
          <w:b/>
        </w:rPr>
        <w:t>Приложение № 4</w:t>
      </w:r>
    </w:p>
    <w:p w:rsidR="007208AE" w:rsidRPr="00A37D8C" w:rsidRDefault="007208AE" w:rsidP="0083744C">
      <w:pPr>
        <w:ind w:firstLine="4820"/>
        <w:jc w:val="center"/>
        <w:rPr>
          <w:rFonts w:ascii="Times New Roman" w:hAnsi="Times New Roman"/>
          <w:b/>
        </w:rPr>
      </w:pPr>
      <w:r w:rsidRPr="00A37D8C">
        <w:rPr>
          <w:rFonts w:ascii="Times New Roman" w:hAnsi="Times New Roman"/>
          <w:b/>
        </w:rPr>
        <w:t>к Положению</w:t>
      </w:r>
    </w:p>
    <w:p w:rsidR="007208AE" w:rsidRPr="00A37D8C" w:rsidRDefault="007208AE" w:rsidP="007208AE">
      <w:pPr>
        <w:jc w:val="right"/>
        <w:rPr>
          <w:color w:val="000000"/>
        </w:rPr>
      </w:pPr>
    </w:p>
    <w:tbl>
      <w:tblPr>
        <w:tblW w:w="0" w:type="auto"/>
        <w:tblCellSpacing w:w="15" w:type="dxa"/>
        <w:tblLook w:val="04A0"/>
      </w:tblPr>
      <w:tblGrid>
        <w:gridCol w:w="9838"/>
      </w:tblGrid>
      <w:tr w:rsidR="007208AE" w:rsidRPr="00A37D8C" w:rsidTr="00041C33">
        <w:trPr>
          <w:tblCellSpacing w:w="15" w:type="dxa"/>
        </w:trPr>
        <w:tc>
          <w:tcPr>
            <w:tcW w:w="977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08AE" w:rsidRPr="00A37D8C" w:rsidRDefault="007208AE" w:rsidP="00041C33">
            <w:pPr>
              <w:pStyle w:val="formattext"/>
              <w:spacing w:line="276" w:lineRule="auto"/>
              <w:jc w:val="center"/>
              <w:rPr>
                <w:b/>
              </w:rPr>
            </w:pPr>
            <w:r w:rsidRPr="00A37D8C">
              <w:rPr>
                <w:b/>
              </w:rPr>
              <w:t>Согласие на обработку персональных данных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</w:pPr>
            <w:r w:rsidRPr="00A37D8C">
              <w:t>Я, ___________________________________________________________________________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  <w:rPr>
                <w:i/>
              </w:rPr>
            </w:pPr>
            <w:r w:rsidRPr="00A37D8C">
              <w:rPr>
                <w:i/>
              </w:rPr>
              <w:t xml:space="preserve">                                                                    (фамилия, имя, отчество – полностью)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</w:pPr>
            <w:proofErr w:type="gramStart"/>
            <w:r w:rsidRPr="00A37D8C">
              <w:t>зарегистрированный</w:t>
            </w:r>
            <w:proofErr w:type="gramEnd"/>
            <w:r w:rsidRPr="00A37D8C">
              <w:t xml:space="preserve"> (</w:t>
            </w:r>
            <w:proofErr w:type="spellStart"/>
            <w:r w:rsidRPr="00A37D8C">
              <w:t>ая</w:t>
            </w:r>
            <w:proofErr w:type="spellEnd"/>
            <w:r w:rsidRPr="00A37D8C">
              <w:t xml:space="preserve">) по адресу: 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</w:pPr>
            <w:r w:rsidRPr="00A37D8C">
              <w:t>___________________________________________________________________________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</w:pPr>
            <w:r w:rsidRPr="00A37D8C">
              <w:t>___________________________________________________________________________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</w:pPr>
          </w:p>
          <w:p w:rsidR="007208AE" w:rsidRPr="00A37D8C" w:rsidRDefault="007208AE" w:rsidP="00041C33">
            <w:pPr>
              <w:spacing w:line="360" w:lineRule="auto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 xml:space="preserve">Паспорт: серия __________ № ________________,  </w:t>
            </w:r>
          </w:p>
          <w:p w:rsidR="007208AE" w:rsidRPr="00A37D8C" w:rsidRDefault="007208AE" w:rsidP="00041C33">
            <w:pPr>
              <w:spacing w:line="360" w:lineRule="auto"/>
              <w:rPr>
                <w:rFonts w:ascii="Times New Roman" w:hAnsi="Times New Roman"/>
              </w:rPr>
            </w:pPr>
            <w:r w:rsidRPr="00A37D8C">
              <w:rPr>
                <w:rFonts w:ascii="Times New Roman" w:hAnsi="Times New Roman"/>
              </w:rPr>
              <w:t xml:space="preserve">дата выдачи _______________________ кем </w:t>
            </w:r>
            <w:proofErr w:type="gramStart"/>
            <w:r w:rsidRPr="00A37D8C">
              <w:rPr>
                <w:rFonts w:ascii="Times New Roman" w:hAnsi="Times New Roman"/>
              </w:rPr>
              <w:t>выдан</w:t>
            </w:r>
            <w:proofErr w:type="gramEnd"/>
            <w:r w:rsidRPr="00A37D8C">
              <w:rPr>
                <w:rFonts w:ascii="Times New Roman" w:hAnsi="Times New Roman"/>
              </w:rPr>
              <w:t xml:space="preserve"> ______________________________    _______________________________________________________________________________          </w:t>
            </w:r>
          </w:p>
          <w:p w:rsidR="007208AE" w:rsidRPr="00A37D8C" w:rsidRDefault="007208AE" w:rsidP="00041C3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37D8C">
              <w:rPr>
                <w:rFonts w:ascii="Times New Roman" w:hAnsi="Times New Roman"/>
                <w:color w:val="000000" w:themeColor="text1"/>
              </w:rPr>
              <w:t xml:space="preserve">даю своё согласие совету депутатов муниципального образования </w:t>
            </w:r>
            <w:proofErr w:type="spellStart"/>
            <w:r w:rsidRPr="00A37D8C">
              <w:rPr>
                <w:rFonts w:ascii="Times New Roman" w:hAnsi="Times New Roman"/>
                <w:color w:val="000000" w:themeColor="text1"/>
              </w:rPr>
              <w:t>Сосновоборский</w:t>
            </w:r>
            <w:proofErr w:type="spellEnd"/>
            <w:r w:rsidRPr="00A37D8C">
              <w:rPr>
                <w:rFonts w:ascii="Times New Roman" w:hAnsi="Times New Roman"/>
                <w:color w:val="000000" w:themeColor="text1"/>
              </w:rPr>
              <w:t xml:space="preserve"> городской округ Ленинградской области расположенному по адресу: 188540, Ленингра</w:t>
            </w:r>
            <w:r w:rsidRPr="00A37D8C">
              <w:rPr>
                <w:rFonts w:ascii="Times New Roman" w:hAnsi="Times New Roman"/>
                <w:color w:val="000000" w:themeColor="text1"/>
              </w:rPr>
              <w:t>д</w:t>
            </w:r>
            <w:r w:rsidRPr="00A37D8C">
              <w:rPr>
                <w:rFonts w:ascii="Times New Roman" w:hAnsi="Times New Roman"/>
                <w:color w:val="000000" w:themeColor="text1"/>
              </w:rPr>
              <w:t>ская область, город Сосновый Бор, ул. Ленинградская, дом 46, на автоматизированную, а также без использования средств автоматизации обработку моих персональных данных, необходимых для оформления документов помощника (на общественных началах) депут</w:t>
            </w:r>
            <w:r w:rsidRPr="00A37D8C">
              <w:rPr>
                <w:rFonts w:ascii="Times New Roman" w:hAnsi="Times New Roman"/>
                <w:color w:val="000000" w:themeColor="text1"/>
              </w:rPr>
              <w:t>а</w:t>
            </w:r>
            <w:r w:rsidRPr="00A37D8C">
              <w:rPr>
                <w:rFonts w:ascii="Times New Roman" w:hAnsi="Times New Roman"/>
                <w:color w:val="000000" w:themeColor="text1"/>
              </w:rPr>
              <w:t xml:space="preserve">та совета депутатов муниципального образования </w:t>
            </w:r>
            <w:proofErr w:type="spellStart"/>
            <w:r w:rsidRPr="00A37D8C">
              <w:rPr>
                <w:rFonts w:ascii="Times New Roman" w:hAnsi="Times New Roman"/>
                <w:color w:val="000000" w:themeColor="text1"/>
              </w:rPr>
              <w:t>Сосновоборский</w:t>
            </w:r>
            <w:proofErr w:type="spellEnd"/>
            <w:r w:rsidRPr="00A37D8C">
              <w:rPr>
                <w:rFonts w:ascii="Times New Roman" w:hAnsi="Times New Roman"/>
                <w:color w:val="000000" w:themeColor="text1"/>
              </w:rPr>
              <w:t xml:space="preserve"> городской округ Лени</w:t>
            </w:r>
            <w:r w:rsidRPr="00A37D8C">
              <w:rPr>
                <w:rFonts w:ascii="Times New Roman" w:hAnsi="Times New Roman"/>
                <w:color w:val="000000" w:themeColor="text1"/>
              </w:rPr>
              <w:t>н</w:t>
            </w:r>
            <w:r w:rsidRPr="00A37D8C">
              <w:rPr>
                <w:rFonts w:ascii="Times New Roman" w:hAnsi="Times New Roman"/>
                <w:color w:val="000000" w:themeColor="text1"/>
              </w:rPr>
              <w:t>градской области и подтверждаю, что давая такое</w:t>
            </w:r>
            <w:proofErr w:type="gramEnd"/>
            <w:r w:rsidRPr="00A37D8C">
              <w:rPr>
                <w:rFonts w:ascii="Times New Roman" w:hAnsi="Times New Roman"/>
                <w:color w:val="000000" w:themeColor="text1"/>
              </w:rPr>
              <w:t xml:space="preserve"> согласие, я действую по своей воле и в своих интересах.</w:t>
            </w:r>
          </w:p>
          <w:p w:rsidR="007208AE" w:rsidRPr="00A37D8C" w:rsidRDefault="007208AE" w:rsidP="00041C33">
            <w:pPr>
              <w:pStyle w:val="formattext"/>
              <w:spacing w:before="0" w:beforeAutospacing="0" w:after="0" w:afterAutospacing="0" w:line="276" w:lineRule="auto"/>
            </w:pPr>
            <w:r w:rsidRPr="00A37D8C">
              <w:t>_____________________________        ____________________________________</w:t>
            </w:r>
          </w:p>
          <w:p w:rsidR="007208AE" w:rsidRPr="00A37D8C" w:rsidRDefault="007208AE" w:rsidP="00041C33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A37D8C">
              <w:rPr>
                <w:rFonts w:ascii="Times New Roman" w:hAnsi="Times New Roman"/>
                <w:i/>
              </w:rPr>
              <w:t xml:space="preserve">                 (подпись)                                                                         (фамилия и инициалы)</w:t>
            </w:r>
          </w:p>
          <w:p w:rsidR="007208AE" w:rsidRPr="00A37D8C" w:rsidRDefault="007208AE" w:rsidP="00041C3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A37D8C">
              <w:rPr>
                <w:rFonts w:ascii="Times New Roman" w:hAnsi="Times New Roman"/>
              </w:rPr>
              <w:t>«_____» _______________ 20___</w:t>
            </w:r>
          </w:p>
        </w:tc>
      </w:tr>
    </w:tbl>
    <w:p w:rsidR="002A71A9" w:rsidRDefault="002A71A9"/>
    <w:sectPr w:rsidR="002A71A9" w:rsidSect="00A04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9A" w:rsidRDefault="00605B9A" w:rsidP="00CE0D74">
      <w:r>
        <w:separator/>
      </w:r>
    </w:p>
  </w:endnote>
  <w:endnote w:type="continuationSeparator" w:id="0">
    <w:p w:rsidR="00605B9A" w:rsidRDefault="00605B9A" w:rsidP="00CE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8A" w:rsidRDefault="00605B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92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B51F8A" w:rsidRPr="0099651B" w:rsidRDefault="00977BFB">
        <w:pPr>
          <w:pStyle w:val="a4"/>
          <w:jc w:val="right"/>
          <w:rPr>
            <w:rFonts w:ascii="Times New Roman" w:hAnsi="Times New Roman"/>
            <w:sz w:val="16"/>
            <w:szCs w:val="16"/>
          </w:rPr>
        </w:pPr>
        <w:r w:rsidRPr="0099651B">
          <w:rPr>
            <w:rFonts w:ascii="Times New Roman" w:hAnsi="Times New Roman"/>
            <w:sz w:val="16"/>
            <w:szCs w:val="16"/>
          </w:rPr>
          <w:fldChar w:fldCharType="begin"/>
        </w:r>
        <w:r w:rsidR="000B1582" w:rsidRPr="0099651B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99651B">
          <w:rPr>
            <w:rFonts w:ascii="Times New Roman" w:hAnsi="Times New Roman"/>
            <w:sz w:val="16"/>
            <w:szCs w:val="16"/>
          </w:rPr>
          <w:fldChar w:fldCharType="separate"/>
        </w:r>
        <w:r w:rsidR="00551969">
          <w:rPr>
            <w:rFonts w:ascii="Times New Roman" w:hAnsi="Times New Roman"/>
            <w:noProof/>
            <w:sz w:val="16"/>
            <w:szCs w:val="16"/>
          </w:rPr>
          <w:t>9</w:t>
        </w:r>
        <w:r w:rsidRPr="0099651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B51F8A" w:rsidRPr="0099651B" w:rsidRDefault="00605B9A">
    <w:pPr>
      <w:pStyle w:val="a4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8A" w:rsidRDefault="00605B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9A" w:rsidRDefault="00605B9A" w:rsidP="00CE0D74">
      <w:r>
        <w:separator/>
      </w:r>
    </w:p>
  </w:footnote>
  <w:footnote w:type="continuationSeparator" w:id="0">
    <w:p w:rsidR="00605B9A" w:rsidRDefault="00605B9A" w:rsidP="00CE0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8A" w:rsidRDefault="00977BFB" w:rsidP="00840C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15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1F8A" w:rsidRDefault="00605B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8A" w:rsidRDefault="00605B9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8A" w:rsidRDefault="00605B9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5fcb527-cca3-47ea-b34c-b832e6c695b2"/>
  </w:docVars>
  <w:rsids>
    <w:rsidRoot w:val="007208AE"/>
    <w:rsid w:val="000327C9"/>
    <w:rsid w:val="00066106"/>
    <w:rsid w:val="000B1582"/>
    <w:rsid w:val="0021583F"/>
    <w:rsid w:val="002A71A9"/>
    <w:rsid w:val="002C6331"/>
    <w:rsid w:val="002C74F0"/>
    <w:rsid w:val="00551969"/>
    <w:rsid w:val="00605B9A"/>
    <w:rsid w:val="007208AE"/>
    <w:rsid w:val="0083744C"/>
    <w:rsid w:val="00977BFB"/>
    <w:rsid w:val="00AD6528"/>
    <w:rsid w:val="00B00AB8"/>
    <w:rsid w:val="00B06B94"/>
    <w:rsid w:val="00B52B79"/>
    <w:rsid w:val="00C92275"/>
    <w:rsid w:val="00CE0D74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08AE"/>
    <w:pPr>
      <w:ind w:left="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7208AE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208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208AE"/>
    <w:rPr>
      <w:rFonts w:ascii="Arial" w:eastAsia="Times New Roman" w:hAnsi="Arial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7208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8AE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7208AE"/>
  </w:style>
  <w:style w:type="paragraph" w:customStyle="1" w:styleId="formattext">
    <w:name w:val="formattext"/>
    <w:basedOn w:val="a"/>
    <w:rsid w:val="007208A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7208AE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7208AE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7208AE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720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C920-F00E-433D-96E8-E2C7BB33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2025-04-01T08:19:00Z</dcterms:created>
  <dcterms:modified xsi:type="dcterms:W3CDTF">2025-04-01T08:19:00Z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25fcb527-cca3-47ea-b34c-b832e6c695b2</vt:lpwstr>
  </property>
</Properties>
</file>