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63" w:rsidRPr="005927A0" w:rsidRDefault="00CC4963" w:rsidP="00CC4963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-290195</wp:posOffset>
            </wp:positionV>
            <wp:extent cx="601345" cy="770255"/>
            <wp:effectExtent l="19050" t="0" r="825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27A0">
        <w:rPr>
          <w:rFonts w:ascii="Times New Roman" w:hAnsi="Times New Roman"/>
          <w:b/>
        </w:rPr>
        <w:t>СОВЕТ ДЕПУТАТОВ МУНИЦИПАЛЬНОГО ОБРАЗОВАНИЯ</w:t>
      </w:r>
    </w:p>
    <w:p w:rsidR="00CC4963" w:rsidRPr="005927A0" w:rsidRDefault="00CC4963" w:rsidP="00CC4963">
      <w:pPr>
        <w:pStyle w:val="a9"/>
        <w:jc w:val="center"/>
        <w:rPr>
          <w:rFonts w:ascii="Times New Roman" w:hAnsi="Times New Roman"/>
          <w:b/>
        </w:rPr>
      </w:pPr>
      <w:r w:rsidRPr="005927A0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CC4963" w:rsidRPr="005927A0" w:rsidRDefault="00CC4963" w:rsidP="00CC4963">
      <w:pPr>
        <w:pStyle w:val="a9"/>
        <w:jc w:val="center"/>
        <w:rPr>
          <w:rFonts w:ascii="Times New Roman" w:hAnsi="Times New Roman"/>
          <w:b/>
        </w:rPr>
      </w:pPr>
      <w:r w:rsidRPr="005927A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ПЯТЫЙ</w:t>
      </w:r>
      <w:r w:rsidRPr="005927A0">
        <w:rPr>
          <w:rFonts w:ascii="Times New Roman" w:hAnsi="Times New Roman"/>
          <w:b/>
        </w:rPr>
        <w:t xml:space="preserve"> СОЗЫВ)</w:t>
      </w:r>
    </w:p>
    <w:p w:rsidR="00CC4963" w:rsidRPr="005927A0" w:rsidRDefault="00457A78" w:rsidP="00CC4963">
      <w:pPr>
        <w:pStyle w:val="a9"/>
        <w:jc w:val="center"/>
        <w:rPr>
          <w:rFonts w:ascii="Times New Roman" w:hAnsi="Times New Roman"/>
          <w:b/>
          <w:sz w:val="24"/>
        </w:rPr>
      </w:pPr>
      <w:r w:rsidRPr="00457A78">
        <w:rPr>
          <w:rFonts w:ascii="Times New Roman" w:hAnsi="Times New Roman"/>
          <w:noProof/>
          <w:sz w:val="20"/>
        </w:rPr>
        <w:pict>
          <v:line id="_x0000_s1027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C4963" w:rsidRDefault="00CC4963" w:rsidP="00CC4963">
      <w:pPr>
        <w:pStyle w:val="a9"/>
        <w:jc w:val="center"/>
        <w:rPr>
          <w:rFonts w:ascii="Times New Roman" w:hAnsi="Times New Roman"/>
          <w:b/>
          <w:spacing w:val="20"/>
          <w:sz w:val="40"/>
          <w:szCs w:val="40"/>
        </w:rPr>
      </w:pPr>
      <w:proofErr w:type="gramStart"/>
      <w:r w:rsidRPr="005927A0">
        <w:rPr>
          <w:rFonts w:ascii="Times New Roman" w:hAnsi="Times New Roman"/>
          <w:b/>
          <w:spacing w:val="20"/>
          <w:sz w:val="40"/>
          <w:szCs w:val="40"/>
        </w:rPr>
        <w:t>Р</w:t>
      </w:r>
      <w:proofErr w:type="gramEnd"/>
      <w:r w:rsidRPr="005927A0">
        <w:rPr>
          <w:rFonts w:ascii="Times New Roman" w:hAnsi="Times New Roman"/>
          <w:b/>
          <w:spacing w:val="20"/>
          <w:sz w:val="40"/>
          <w:szCs w:val="40"/>
        </w:rPr>
        <w:t xml:space="preserve"> Е Ш Е Н И Е</w:t>
      </w:r>
    </w:p>
    <w:p w:rsidR="00CC4963" w:rsidRDefault="00CC4963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П Р О Е К 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CC4963" w:rsidTr="00CC4963">
        <w:tc>
          <w:tcPr>
            <w:tcW w:w="6912" w:type="dxa"/>
          </w:tcPr>
          <w:p w:rsidR="00CC4963" w:rsidRDefault="00CC4963" w:rsidP="00CC4963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«О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«Положени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омощн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ах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 xml:space="preserve"> депутата совета депутатов муниципального о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 xml:space="preserve">разования </w:t>
            </w:r>
            <w:proofErr w:type="spellStart"/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Сосновоборский</w:t>
            </w:r>
            <w:proofErr w:type="spellEnd"/>
            <w:r w:rsidRPr="00806E5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округ Лени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806E5F">
              <w:rPr>
                <w:rFonts w:ascii="Times New Roman" w:hAnsi="Times New Roman"/>
                <w:b/>
                <w:sz w:val="28"/>
                <w:szCs w:val="28"/>
              </w:rPr>
              <w:t>градской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(Первое чтение)</w:t>
            </w:r>
          </w:p>
        </w:tc>
      </w:tr>
    </w:tbl>
    <w:p w:rsidR="00CC4963" w:rsidRDefault="00CC4963" w:rsidP="00CC4963">
      <w:pPr>
        <w:ind w:right="560" w:firstLine="0"/>
        <w:rPr>
          <w:rFonts w:ascii="Times New Roman" w:hAnsi="Times New Roman"/>
          <w:b/>
          <w:sz w:val="28"/>
          <w:szCs w:val="28"/>
        </w:rPr>
      </w:pPr>
    </w:p>
    <w:p w:rsidR="00CC4963" w:rsidRPr="009F1C70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F1C70">
        <w:t>Рассмотрев представленный проект, совет депутатов Сосновоборского городского округа</w:t>
      </w:r>
    </w:p>
    <w:p w:rsidR="00CC4963" w:rsidRP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:rsidR="00CC4963" w:rsidRP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  <w:proofErr w:type="gramStart"/>
      <w:r w:rsidRPr="00CC4963">
        <w:t>Р</w:t>
      </w:r>
      <w:proofErr w:type="gramEnd"/>
      <w:r w:rsidRPr="00CC4963">
        <w:t xml:space="preserve"> Е Ш И Л:</w:t>
      </w:r>
    </w:p>
    <w:p w:rsid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:rsid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 xml:space="preserve">1. Принять проект решения </w:t>
      </w:r>
      <w:r w:rsidRPr="00CC4963">
        <w:t xml:space="preserve">«О внесении изменений в «Положение о помощниках депутата совета депутатов муниципального образования </w:t>
      </w:r>
      <w:proofErr w:type="spellStart"/>
      <w:r w:rsidRPr="00CC4963">
        <w:t>Сосновоборский</w:t>
      </w:r>
      <w:proofErr w:type="spellEnd"/>
      <w:r w:rsidRPr="00CC4963">
        <w:t xml:space="preserve"> городской округ Ленинградской области» в первом чтении (прилагается).</w:t>
      </w:r>
    </w:p>
    <w:p w:rsid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>2. Предложить депутатам совета депутатов в срок до _______ марта 2025 представить в апп</w:t>
      </w:r>
      <w:r>
        <w:t>а</w:t>
      </w:r>
      <w:r>
        <w:t xml:space="preserve">рат совета депутатов поправки к принятому в первом чтении проекту решения </w:t>
      </w:r>
      <w:r w:rsidRPr="00CC4963">
        <w:t>«О внесении изм</w:t>
      </w:r>
      <w:r w:rsidRPr="00CC4963">
        <w:t>е</w:t>
      </w:r>
      <w:r w:rsidRPr="00CC4963">
        <w:t xml:space="preserve">нений в «Положение о помощниках депутата совета депутатов муниципального образования </w:t>
      </w:r>
      <w:proofErr w:type="spellStart"/>
      <w:r w:rsidRPr="00CC4963">
        <w:t>С</w:t>
      </w:r>
      <w:r w:rsidRPr="00CC4963">
        <w:t>о</w:t>
      </w:r>
      <w:r w:rsidRPr="00CC4963">
        <w:t>сновоборский</w:t>
      </w:r>
      <w:proofErr w:type="spellEnd"/>
      <w:r w:rsidRPr="00CC4963">
        <w:t xml:space="preserve"> городской округ Ленинградской области»</w:t>
      </w:r>
      <w:r>
        <w:t>.</w:t>
      </w:r>
    </w:p>
    <w:p w:rsidR="00CC4963" w:rsidRPr="00CC4963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</w:t>
      </w:r>
      <w:r w:rsidR="00CE0C2B">
        <w:t xml:space="preserve">заместителя </w:t>
      </w:r>
      <w:r>
        <w:t>председателя с</w:t>
      </w:r>
      <w:r>
        <w:t>о</w:t>
      </w:r>
      <w:r>
        <w:t xml:space="preserve">вета депутатов Сосновоборского городского округа </w:t>
      </w:r>
      <w:proofErr w:type="spellStart"/>
      <w:r>
        <w:t>Гредасова</w:t>
      </w:r>
      <w:proofErr w:type="spellEnd"/>
      <w:r>
        <w:t xml:space="preserve"> П.О.</w:t>
      </w:r>
    </w:p>
    <w:p w:rsidR="00666475" w:rsidRDefault="00666475" w:rsidP="0066647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 xml:space="preserve">4. </w:t>
      </w:r>
      <w:r w:rsidRPr="00FF0971">
        <w:t xml:space="preserve">Настоящее решение вступает в силу со дня </w:t>
      </w:r>
      <w:r>
        <w:t>принятия.</w:t>
      </w:r>
    </w:p>
    <w:p w:rsidR="00666475" w:rsidRPr="0005294E" w:rsidRDefault="00666475" w:rsidP="0005294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:rsidR="00666475" w:rsidRPr="0005294E" w:rsidRDefault="00666475" w:rsidP="0005294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:rsidR="00666475" w:rsidRPr="005B0A7F" w:rsidRDefault="00666475" w:rsidP="0066647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666475" w:rsidRPr="005B0A7F" w:rsidRDefault="00666475" w:rsidP="0066647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А.Н. Афанасьев</w:t>
      </w:r>
    </w:p>
    <w:p w:rsidR="00666475" w:rsidRDefault="00666475" w:rsidP="00666475">
      <w:pPr>
        <w:pStyle w:val="ac"/>
        <w:spacing w:after="0"/>
        <w:ind w:left="0"/>
        <w:rPr>
          <w:sz w:val="22"/>
          <w:szCs w:val="22"/>
        </w:rPr>
      </w:pPr>
    </w:p>
    <w:p w:rsidR="00666475" w:rsidRDefault="00666475" w:rsidP="00666475">
      <w:pPr>
        <w:pStyle w:val="ac"/>
        <w:spacing w:after="0"/>
        <w:ind w:left="0"/>
        <w:rPr>
          <w:sz w:val="22"/>
          <w:szCs w:val="22"/>
        </w:rPr>
      </w:pPr>
      <w:r w:rsidRPr="004252F1">
        <w:rPr>
          <w:sz w:val="22"/>
          <w:szCs w:val="22"/>
        </w:rPr>
        <w:t xml:space="preserve">Инициаторы внесения проекта: </w:t>
      </w:r>
      <w:r>
        <w:rPr>
          <w:sz w:val="22"/>
          <w:szCs w:val="22"/>
        </w:rPr>
        <w:t>депутат, председатель совета депутатов Афанасьев А.Н. (Фракция «Единая Россия»)</w:t>
      </w:r>
    </w:p>
    <w:p w:rsidR="00CC4963" w:rsidRDefault="00CC4963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C4963" w:rsidRDefault="00CC4963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2308" w:rsidRDefault="00FF2308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C4963" w:rsidRPr="00897EBC" w:rsidRDefault="00CC4963" w:rsidP="00CC4963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</w:tblGrid>
      <w:tr w:rsidR="00CC4963" w:rsidTr="00F2143E">
        <w:tc>
          <w:tcPr>
            <w:tcW w:w="7054" w:type="dxa"/>
          </w:tcPr>
          <w:p w:rsidR="00CC4963" w:rsidRDefault="00CC4963" w:rsidP="00F2143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4963" w:rsidRPr="00806E5F" w:rsidRDefault="00CC4963" w:rsidP="00F2143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C4963" w:rsidRPr="004C1D6B" w:rsidRDefault="007D5C68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6"/>
          <w:szCs w:val="26"/>
        </w:rPr>
      </w:pPr>
      <w:r w:rsidRPr="004C1D6B">
        <w:rPr>
          <w:noProof/>
          <w:color w:val="000000" w:themeColor="text1"/>
          <w:sz w:val="26"/>
          <w:szCs w:val="26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-233680</wp:posOffset>
            </wp:positionV>
            <wp:extent cx="612140" cy="770255"/>
            <wp:effectExtent l="19050" t="0" r="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963" w:rsidRPr="004C1D6B" w:rsidRDefault="00CC4963" w:rsidP="00CC4963">
      <w:pPr>
        <w:pStyle w:val="a9"/>
        <w:jc w:val="center"/>
        <w:rPr>
          <w:rFonts w:ascii="Times New Roman" w:hAnsi="Times New Roman"/>
          <w:b/>
          <w:color w:val="000000" w:themeColor="text1"/>
        </w:rPr>
      </w:pPr>
      <w:r w:rsidRPr="004C1D6B">
        <w:rPr>
          <w:rFonts w:ascii="Times New Roman" w:hAnsi="Times New Roman"/>
          <w:b/>
          <w:color w:val="000000" w:themeColor="text1"/>
        </w:rPr>
        <w:t>СОВЕТ ДЕПУТАТОВ МУНИЦИПАЛЬНОГО ОБРАЗОВАНИЯ</w:t>
      </w:r>
    </w:p>
    <w:p w:rsidR="00CC4963" w:rsidRPr="004C1D6B" w:rsidRDefault="00CC4963" w:rsidP="00CC4963">
      <w:pPr>
        <w:pStyle w:val="a9"/>
        <w:jc w:val="center"/>
        <w:rPr>
          <w:rFonts w:ascii="Times New Roman" w:hAnsi="Times New Roman"/>
          <w:b/>
          <w:color w:val="000000" w:themeColor="text1"/>
        </w:rPr>
      </w:pPr>
      <w:r w:rsidRPr="004C1D6B">
        <w:rPr>
          <w:rFonts w:ascii="Times New Roman" w:hAnsi="Times New Roman"/>
          <w:b/>
          <w:color w:val="000000" w:themeColor="text1"/>
        </w:rPr>
        <w:t>СОСНОВОБОРСКИЙ ГОРОДСКОЙ ОКРУГ ЛЕНИНГРАДСКОЙ ОБЛАСТИ</w:t>
      </w:r>
    </w:p>
    <w:p w:rsidR="00CC4963" w:rsidRPr="004C1D6B" w:rsidRDefault="00CC4963" w:rsidP="00CC4963">
      <w:pPr>
        <w:pStyle w:val="a9"/>
        <w:jc w:val="center"/>
        <w:rPr>
          <w:rFonts w:ascii="Times New Roman" w:hAnsi="Times New Roman"/>
          <w:b/>
          <w:color w:val="000000" w:themeColor="text1"/>
        </w:rPr>
      </w:pPr>
      <w:r w:rsidRPr="004C1D6B">
        <w:rPr>
          <w:rFonts w:ascii="Times New Roman" w:hAnsi="Times New Roman"/>
          <w:b/>
          <w:color w:val="000000" w:themeColor="text1"/>
        </w:rPr>
        <w:t>(ПЯТЫЙ СОЗЫВ)</w:t>
      </w:r>
    </w:p>
    <w:p w:rsidR="00CC4963" w:rsidRPr="004C1D6B" w:rsidRDefault="00457A78" w:rsidP="00CC4963">
      <w:pPr>
        <w:pStyle w:val="a9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457A78">
        <w:rPr>
          <w:rFonts w:ascii="Times New Roman" w:hAnsi="Times New Roman"/>
          <w:noProof/>
          <w:color w:val="000000" w:themeColor="text1"/>
          <w:sz w:val="20"/>
        </w:rPr>
        <w:pict>
          <v:line id="_x0000_s1028" style="position:absolute;left:0;text-align:left;flip:y;z-index:25166336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C4963" w:rsidRPr="004C1D6B" w:rsidRDefault="00CC4963" w:rsidP="00CC4963">
      <w:pPr>
        <w:pStyle w:val="a9"/>
        <w:jc w:val="center"/>
        <w:rPr>
          <w:rFonts w:ascii="Times New Roman" w:hAnsi="Times New Roman"/>
          <w:b/>
          <w:color w:val="000000" w:themeColor="text1"/>
          <w:spacing w:val="20"/>
          <w:sz w:val="40"/>
          <w:szCs w:val="40"/>
        </w:rPr>
      </w:pPr>
      <w:proofErr w:type="gramStart"/>
      <w:r w:rsidRPr="004C1D6B">
        <w:rPr>
          <w:rFonts w:ascii="Times New Roman" w:hAnsi="Times New Roman"/>
          <w:b/>
          <w:color w:val="000000" w:themeColor="text1"/>
          <w:spacing w:val="20"/>
          <w:sz w:val="40"/>
          <w:szCs w:val="40"/>
        </w:rPr>
        <w:t>Р</w:t>
      </w:r>
      <w:proofErr w:type="gramEnd"/>
      <w:r w:rsidRPr="004C1D6B">
        <w:rPr>
          <w:rFonts w:ascii="Times New Roman" w:hAnsi="Times New Roman"/>
          <w:b/>
          <w:color w:val="000000" w:themeColor="text1"/>
          <w:spacing w:val="20"/>
          <w:sz w:val="40"/>
          <w:szCs w:val="40"/>
        </w:rPr>
        <w:t xml:space="preserve"> Е Ш Е Н И Е</w:t>
      </w:r>
    </w:p>
    <w:p w:rsidR="00CC4963" w:rsidRPr="004C1D6B" w:rsidRDefault="00CC4963" w:rsidP="00CC4963">
      <w:pPr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  <w:r w:rsidRPr="004C1D6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 Р О Е К Т</w:t>
      </w:r>
    </w:p>
    <w:p w:rsidR="007D5C68" w:rsidRPr="004C1D6B" w:rsidRDefault="007D5C68" w:rsidP="00CC4963">
      <w:pPr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</w:tblGrid>
      <w:tr w:rsidR="00CC4963" w:rsidRPr="004C1D6B" w:rsidTr="00F2143E">
        <w:tc>
          <w:tcPr>
            <w:tcW w:w="7054" w:type="dxa"/>
          </w:tcPr>
          <w:p w:rsidR="00CC4963" w:rsidRPr="004C1D6B" w:rsidRDefault="00CC4963" w:rsidP="00F2143E">
            <w:pPr>
              <w:ind w:firstLine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«О внесении изменений в «Положение о помощниках депутата совета депутатов муниципального образ</w:t>
            </w:r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</w:t>
            </w:r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вания </w:t>
            </w:r>
            <w:proofErr w:type="spellStart"/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Сосновоборский</w:t>
            </w:r>
            <w:proofErr w:type="spellEnd"/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городской округ Ленингра</w:t>
            </w:r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</w:t>
            </w:r>
            <w:r w:rsidRPr="004C1D6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ской области»</w:t>
            </w:r>
          </w:p>
        </w:tc>
      </w:tr>
    </w:tbl>
    <w:p w:rsidR="00CC4963" w:rsidRPr="004C1D6B" w:rsidRDefault="00CC4963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6"/>
          <w:szCs w:val="26"/>
        </w:rPr>
      </w:pPr>
    </w:p>
    <w:p w:rsidR="007D5C68" w:rsidRPr="004C1D6B" w:rsidRDefault="007D5C68" w:rsidP="00CC496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6"/>
          <w:szCs w:val="26"/>
        </w:rPr>
      </w:pPr>
    </w:p>
    <w:p w:rsidR="001956E1" w:rsidRPr="004C1D6B" w:rsidRDefault="007D5C68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4C1D6B">
        <w:rPr>
          <w:color w:val="000000" w:themeColor="text1"/>
        </w:rPr>
        <w:t>Руководствуясь Федеральным законом от 06.10.2003 №131-ФЗ «Об общих принципах орган</w:t>
      </w:r>
      <w:r w:rsidRPr="004C1D6B">
        <w:rPr>
          <w:color w:val="000000" w:themeColor="text1"/>
        </w:rPr>
        <w:t>и</w:t>
      </w:r>
      <w:r w:rsidRPr="004C1D6B">
        <w:rPr>
          <w:color w:val="000000" w:themeColor="text1"/>
        </w:rPr>
        <w:t xml:space="preserve">зации местного самоуправления в Российской Федерации», Уставом муниципального образования </w:t>
      </w:r>
      <w:proofErr w:type="spellStart"/>
      <w:r w:rsidRPr="004C1D6B">
        <w:rPr>
          <w:color w:val="000000" w:themeColor="text1"/>
        </w:rPr>
        <w:t>Сосновоборский</w:t>
      </w:r>
      <w:proofErr w:type="spellEnd"/>
      <w:r w:rsidRPr="004C1D6B">
        <w:rPr>
          <w:color w:val="000000" w:themeColor="text1"/>
        </w:rPr>
        <w:t xml:space="preserve"> городской округ Ленинградской области и принимая во внимание положения «ГОСТ Р 57725-2017. Национальный стандарт Российской Федерации. Деятельность помощников депутатов законодательных (представительных) органов субъектов Российской Федерации. О</w:t>
      </w:r>
      <w:r w:rsidRPr="004C1D6B">
        <w:rPr>
          <w:color w:val="000000" w:themeColor="text1"/>
        </w:rPr>
        <w:t>б</w:t>
      </w:r>
      <w:r w:rsidRPr="004C1D6B">
        <w:rPr>
          <w:color w:val="000000" w:themeColor="text1"/>
        </w:rPr>
        <w:t>щие требования» (утвержден и введен в действие Приказом Федерального агентства по технич</w:t>
      </w:r>
      <w:r w:rsidRPr="004C1D6B">
        <w:rPr>
          <w:color w:val="000000" w:themeColor="text1"/>
        </w:rPr>
        <w:t>е</w:t>
      </w:r>
      <w:r w:rsidRPr="004C1D6B">
        <w:rPr>
          <w:color w:val="000000" w:themeColor="text1"/>
        </w:rPr>
        <w:t xml:space="preserve">скому регулированию и метрологии от 28.09.2017 N 1262-ст), </w:t>
      </w:r>
      <w:r w:rsidR="001956E1" w:rsidRPr="004C1D6B">
        <w:rPr>
          <w:color w:val="000000" w:themeColor="text1"/>
        </w:rPr>
        <w:t>совет депутатов Сосновоборского городского округа</w:t>
      </w:r>
    </w:p>
    <w:p w:rsidR="001956E1" w:rsidRPr="004C1D6B" w:rsidRDefault="001956E1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1956E1" w:rsidRPr="004C1D6B" w:rsidRDefault="001956E1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000000" w:themeColor="text1"/>
        </w:rPr>
      </w:pPr>
      <w:proofErr w:type="gramStart"/>
      <w:r w:rsidRPr="004C1D6B">
        <w:rPr>
          <w:color w:val="000000" w:themeColor="text1"/>
        </w:rPr>
        <w:t>Р</w:t>
      </w:r>
      <w:proofErr w:type="gramEnd"/>
      <w:r w:rsidRPr="004C1D6B">
        <w:rPr>
          <w:color w:val="000000" w:themeColor="text1"/>
        </w:rPr>
        <w:t xml:space="preserve"> Е Ш И Л:</w:t>
      </w:r>
    </w:p>
    <w:p w:rsidR="001956E1" w:rsidRPr="004C1D6B" w:rsidRDefault="001956E1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E7203C" w:rsidRPr="004C1D6B" w:rsidRDefault="001956E1" w:rsidP="00897EB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4C1D6B">
        <w:rPr>
          <w:color w:val="000000" w:themeColor="text1"/>
        </w:rPr>
        <w:t xml:space="preserve">1. </w:t>
      </w:r>
      <w:r w:rsidR="00897EBC" w:rsidRPr="004C1D6B">
        <w:rPr>
          <w:color w:val="000000" w:themeColor="text1"/>
        </w:rPr>
        <w:t xml:space="preserve">Внести </w:t>
      </w:r>
      <w:r w:rsidR="000D57B2" w:rsidRPr="004C1D6B">
        <w:rPr>
          <w:color w:val="000000" w:themeColor="text1"/>
        </w:rPr>
        <w:t xml:space="preserve">следующие </w:t>
      </w:r>
      <w:r w:rsidR="00897EBC" w:rsidRPr="004C1D6B">
        <w:rPr>
          <w:color w:val="000000" w:themeColor="text1"/>
        </w:rPr>
        <w:t xml:space="preserve">изменения в </w:t>
      </w:r>
      <w:r w:rsidRPr="004C1D6B">
        <w:rPr>
          <w:color w:val="000000" w:themeColor="text1"/>
        </w:rPr>
        <w:t>«Положение о помощниках депутата совета депутатов м</w:t>
      </w:r>
      <w:r w:rsidRPr="004C1D6B">
        <w:rPr>
          <w:color w:val="000000" w:themeColor="text1"/>
        </w:rPr>
        <w:t>у</w:t>
      </w:r>
      <w:r w:rsidRPr="004C1D6B">
        <w:rPr>
          <w:color w:val="000000" w:themeColor="text1"/>
        </w:rPr>
        <w:t xml:space="preserve">ниципального образования </w:t>
      </w:r>
      <w:proofErr w:type="spellStart"/>
      <w:r w:rsidRPr="004C1D6B">
        <w:rPr>
          <w:color w:val="000000" w:themeColor="text1"/>
        </w:rPr>
        <w:t>Сосновоборский</w:t>
      </w:r>
      <w:proofErr w:type="spellEnd"/>
      <w:r w:rsidRPr="004C1D6B">
        <w:rPr>
          <w:color w:val="000000" w:themeColor="text1"/>
        </w:rPr>
        <w:t xml:space="preserve"> городской округ Ленинградской области»</w:t>
      </w:r>
      <w:r w:rsidR="00897EBC" w:rsidRPr="004C1D6B">
        <w:rPr>
          <w:color w:val="000000" w:themeColor="text1"/>
        </w:rPr>
        <w:t>, утве</w:t>
      </w:r>
      <w:r w:rsidR="00897EBC" w:rsidRPr="004C1D6B">
        <w:rPr>
          <w:color w:val="000000" w:themeColor="text1"/>
        </w:rPr>
        <w:t>р</w:t>
      </w:r>
      <w:r w:rsidR="00897EBC" w:rsidRPr="004C1D6B">
        <w:rPr>
          <w:color w:val="000000" w:themeColor="text1"/>
        </w:rPr>
        <w:t>жденное решением совета депутатов от 25 июня 2021 года N 77 (с изменениями)</w:t>
      </w:r>
      <w:r w:rsidR="000D57B2" w:rsidRPr="004C1D6B">
        <w:rPr>
          <w:color w:val="000000" w:themeColor="text1"/>
        </w:rPr>
        <w:t>:</w:t>
      </w:r>
    </w:p>
    <w:p w:rsidR="0036726A" w:rsidRPr="004C1D6B" w:rsidRDefault="00897EBC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4C1D6B">
        <w:rPr>
          <w:color w:val="000000" w:themeColor="text1"/>
        </w:rPr>
        <w:t>1.1</w:t>
      </w:r>
      <w:r w:rsidR="001956E1" w:rsidRPr="004C1D6B">
        <w:rPr>
          <w:color w:val="000000" w:themeColor="text1"/>
        </w:rPr>
        <w:t>.</w:t>
      </w:r>
      <w:r w:rsidR="00651891" w:rsidRPr="004C1D6B">
        <w:rPr>
          <w:color w:val="000000" w:themeColor="text1"/>
        </w:rPr>
        <w:t xml:space="preserve"> </w:t>
      </w:r>
      <w:r w:rsidR="0036726A" w:rsidRPr="004C1D6B">
        <w:rPr>
          <w:color w:val="000000" w:themeColor="text1"/>
        </w:rPr>
        <w:t>раздел 1 изложить в новой редакции:</w:t>
      </w:r>
    </w:p>
    <w:tbl>
      <w:tblPr>
        <w:tblStyle w:val="a3"/>
        <w:tblW w:w="0" w:type="auto"/>
        <w:tblLook w:val="04A0"/>
      </w:tblPr>
      <w:tblGrid>
        <w:gridCol w:w="5211"/>
        <w:gridCol w:w="5210"/>
      </w:tblGrid>
      <w:tr w:rsidR="0036726A" w:rsidRPr="004C1D6B" w:rsidTr="0036726A">
        <w:tc>
          <w:tcPr>
            <w:tcW w:w="5211" w:type="dxa"/>
          </w:tcPr>
          <w:p w:rsidR="0036726A" w:rsidRPr="004C1D6B" w:rsidRDefault="0036726A" w:rsidP="0036726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5210" w:type="dxa"/>
          </w:tcPr>
          <w:p w:rsidR="0036726A" w:rsidRPr="004C1D6B" w:rsidRDefault="0036726A" w:rsidP="0036726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Предлагаемая редакция</w:t>
            </w:r>
          </w:p>
        </w:tc>
      </w:tr>
      <w:tr w:rsidR="0036726A" w:rsidRPr="004C1D6B" w:rsidTr="00064A0A">
        <w:tc>
          <w:tcPr>
            <w:tcW w:w="10421" w:type="dxa"/>
            <w:gridSpan w:val="2"/>
          </w:tcPr>
          <w:p w:rsidR="0036726A" w:rsidRPr="004C1D6B" w:rsidRDefault="0036726A" w:rsidP="00C007F3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 xml:space="preserve">1.1. </w:t>
            </w:r>
            <w:proofErr w:type="gramStart"/>
            <w:r w:rsidRPr="004C1D6B">
              <w:rPr>
                <w:color w:val="000000" w:themeColor="text1"/>
              </w:rPr>
              <w:t>Помощником депутата совета депутатов (далее также – помощник, помощник депутата) является гражданин Российской Федерации, оказывающий правовую, экспертную, аналитич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 xml:space="preserve">скую, консультационную, организационно-техническую помощь депутату совета депутатов </w:t>
            </w:r>
            <w:r w:rsidR="00DF3FBD">
              <w:rPr>
                <w:color w:val="000000" w:themeColor="text1"/>
              </w:rPr>
              <w:t>(</w:t>
            </w:r>
            <w:proofErr w:type="spellStart"/>
            <w:r w:rsidR="00DF3FBD">
              <w:rPr>
                <w:color w:val="000000" w:themeColor="text1"/>
              </w:rPr>
              <w:t>дал</w:t>
            </w:r>
            <w:r w:rsidR="00DF3FBD">
              <w:rPr>
                <w:color w:val="000000" w:themeColor="text1"/>
              </w:rPr>
              <w:t>е</w:t>
            </w:r>
            <w:r w:rsidR="00DF3FBD">
              <w:rPr>
                <w:color w:val="000000" w:themeColor="text1"/>
              </w:rPr>
              <w:t>ее</w:t>
            </w:r>
            <w:proofErr w:type="spellEnd"/>
            <w:r w:rsidR="00DF3FBD">
              <w:rPr>
                <w:color w:val="000000" w:themeColor="text1"/>
              </w:rPr>
              <w:t xml:space="preserve"> – депутат) </w:t>
            </w:r>
            <w:r w:rsidRPr="004C1D6B">
              <w:rPr>
                <w:color w:val="000000" w:themeColor="text1"/>
              </w:rPr>
              <w:t>при осуществлении им своих полномочий, предусмотренных законодательством Российской Федерации, законодательством Ленинградской области, Уставом муниципального о</w:t>
            </w:r>
            <w:r w:rsidRPr="004C1D6B">
              <w:rPr>
                <w:color w:val="000000" w:themeColor="text1"/>
              </w:rPr>
              <w:t>б</w:t>
            </w:r>
            <w:r w:rsidRPr="004C1D6B">
              <w:rPr>
                <w:color w:val="000000" w:themeColor="text1"/>
              </w:rPr>
              <w:t xml:space="preserve">разования </w:t>
            </w:r>
            <w:proofErr w:type="spellStart"/>
            <w:r w:rsidRPr="004C1D6B">
              <w:rPr>
                <w:color w:val="000000" w:themeColor="text1"/>
              </w:rPr>
              <w:t>Сосновоборский</w:t>
            </w:r>
            <w:proofErr w:type="spellEnd"/>
            <w:r w:rsidRPr="004C1D6B">
              <w:rPr>
                <w:color w:val="000000" w:themeColor="text1"/>
              </w:rPr>
              <w:t xml:space="preserve"> городской округ Ленинградской области (далее – Устав Сосновобо</w:t>
            </w:r>
            <w:r w:rsidRPr="004C1D6B">
              <w:rPr>
                <w:color w:val="000000" w:themeColor="text1"/>
              </w:rPr>
              <w:t>р</w:t>
            </w:r>
            <w:r w:rsidRPr="004C1D6B">
              <w:rPr>
                <w:color w:val="000000" w:themeColor="text1"/>
              </w:rPr>
              <w:t>ского городского округа) и иными муниципальными нормативными правовыми актами.</w:t>
            </w:r>
            <w:proofErr w:type="gramEnd"/>
          </w:p>
        </w:tc>
      </w:tr>
      <w:tr w:rsidR="0036726A" w:rsidRPr="004C1D6B" w:rsidTr="00064A0A">
        <w:tc>
          <w:tcPr>
            <w:tcW w:w="5211" w:type="dxa"/>
          </w:tcPr>
          <w:p w:rsidR="0036726A" w:rsidRPr="004C1D6B" w:rsidRDefault="0036726A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1.2. Депутат самостоятельно определяет необходимое количество помощников в пред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 xml:space="preserve">лах их количества, установленного </w:t>
            </w:r>
            <w:r w:rsidRPr="004C1D6B">
              <w:rPr>
                <w:b/>
                <w:color w:val="000000" w:themeColor="text1"/>
              </w:rPr>
              <w:t>Уставом Сосновоборского городского округа</w:t>
            </w:r>
            <w:r w:rsidRPr="004C1D6B">
              <w:rPr>
                <w:color w:val="000000" w:themeColor="text1"/>
              </w:rPr>
              <w:t>, осущ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ствляет их подбор с учетом профессиональных знаний и навыков и распределяет обязанности между ними.</w:t>
            </w:r>
          </w:p>
          <w:p w:rsidR="0036726A" w:rsidRPr="004C1D6B" w:rsidRDefault="0036726A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strike/>
                <w:color w:val="000000" w:themeColor="text1"/>
              </w:rPr>
              <w:t>Количество помощников одного депутата не может превышать пяти человек.</w:t>
            </w:r>
          </w:p>
        </w:tc>
        <w:tc>
          <w:tcPr>
            <w:tcW w:w="5210" w:type="dxa"/>
          </w:tcPr>
          <w:p w:rsidR="0036726A" w:rsidRPr="004C1D6B" w:rsidRDefault="0036726A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1.2. Депутат самостоятельно определяет необходимое количество помощников в пред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 xml:space="preserve">лах их количества, установленного </w:t>
            </w:r>
            <w:r w:rsidRPr="004C1D6B">
              <w:rPr>
                <w:b/>
                <w:color w:val="000000" w:themeColor="text1"/>
              </w:rPr>
              <w:t>Регламе</w:t>
            </w:r>
            <w:r w:rsidRPr="004C1D6B">
              <w:rPr>
                <w:b/>
                <w:color w:val="000000" w:themeColor="text1"/>
              </w:rPr>
              <w:t>н</w:t>
            </w:r>
            <w:r w:rsidRPr="004C1D6B">
              <w:rPr>
                <w:b/>
                <w:color w:val="000000" w:themeColor="text1"/>
              </w:rPr>
              <w:t>том совета депутатов Сосновоборского г</w:t>
            </w:r>
            <w:r w:rsidRPr="004C1D6B">
              <w:rPr>
                <w:b/>
                <w:color w:val="000000" w:themeColor="text1"/>
              </w:rPr>
              <w:t>о</w:t>
            </w:r>
            <w:r w:rsidRPr="004C1D6B">
              <w:rPr>
                <w:b/>
                <w:color w:val="000000" w:themeColor="text1"/>
              </w:rPr>
              <w:t>родского округа</w:t>
            </w:r>
            <w:r w:rsidR="00C007F3">
              <w:rPr>
                <w:b/>
                <w:color w:val="000000" w:themeColor="text1"/>
              </w:rPr>
              <w:t xml:space="preserve"> (далее </w:t>
            </w:r>
            <w:r w:rsidR="00DF3FBD">
              <w:rPr>
                <w:b/>
                <w:color w:val="000000" w:themeColor="text1"/>
              </w:rPr>
              <w:t>–</w:t>
            </w:r>
            <w:r w:rsidR="00C007F3">
              <w:rPr>
                <w:b/>
                <w:color w:val="000000" w:themeColor="text1"/>
              </w:rPr>
              <w:t xml:space="preserve"> совет</w:t>
            </w:r>
            <w:r w:rsidR="00DF3FBD">
              <w:rPr>
                <w:b/>
                <w:color w:val="000000" w:themeColor="text1"/>
              </w:rPr>
              <w:t xml:space="preserve"> </w:t>
            </w:r>
            <w:r w:rsidR="00C007F3">
              <w:rPr>
                <w:b/>
                <w:color w:val="000000" w:themeColor="text1"/>
              </w:rPr>
              <w:t>депутатов)</w:t>
            </w:r>
            <w:r w:rsidRPr="004C1D6B">
              <w:rPr>
                <w:color w:val="000000" w:themeColor="text1"/>
              </w:rPr>
              <w:t>, осуществляет их подбор с учетом професси</w:t>
            </w:r>
            <w:r w:rsidRPr="004C1D6B">
              <w:rPr>
                <w:color w:val="000000" w:themeColor="text1"/>
              </w:rPr>
              <w:t>о</w:t>
            </w:r>
            <w:r w:rsidRPr="004C1D6B">
              <w:rPr>
                <w:color w:val="000000" w:themeColor="text1"/>
              </w:rPr>
              <w:t>нальных знаний и навыков и распределяет об</w:t>
            </w:r>
            <w:r w:rsidRPr="004C1D6B">
              <w:rPr>
                <w:color w:val="000000" w:themeColor="text1"/>
              </w:rPr>
              <w:t>я</w:t>
            </w:r>
            <w:r w:rsidRPr="004C1D6B">
              <w:rPr>
                <w:color w:val="000000" w:themeColor="text1"/>
              </w:rPr>
              <w:t>занности между ними.</w:t>
            </w:r>
          </w:p>
        </w:tc>
      </w:tr>
      <w:tr w:rsidR="00CE7C5F" w:rsidRPr="004C1D6B" w:rsidTr="00064A0A">
        <w:tc>
          <w:tcPr>
            <w:tcW w:w="5211" w:type="dxa"/>
          </w:tcPr>
          <w:p w:rsidR="00CE7C5F" w:rsidRPr="004C1D6B" w:rsidRDefault="00CE7C5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1.3. Документом, подтверждающим полн</w:t>
            </w:r>
            <w:r w:rsidRPr="004C1D6B">
              <w:rPr>
                <w:color w:val="000000" w:themeColor="text1"/>
              </w:rPr>
              <w:t>о</w:t>
            </w:r>
            <w:r w:rsidRPr="004C1D6B">
              <w:rPr>
                <w:color w:val="000000" w:themeColor="text1"/>
              </w:rPr>
              <w:t>мочия помощника депутата, является удостов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lastRenderedPageBreak/>
              <w:t>рение установленного образца, которое офор</w:t>
            </w:r>
            <w:r w:rsidRPr="004C1D6B">
              <w:rPr>
                <w:color w:val="000000" w:themeColor="text1"/>
              </w:rPr>
              <w:t>м</w:t>
            </w:r>
            <w:r w:rsidRPr="004C1D6B">
              <w:rPr>
                <w:color w:val="000000" w:themeColor="text1"/>
              </w:rPr>
              <w:t>ляется аппаратом совета депутатов по форме согласно приложению 3 к настоящему Полож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нию в течение семи календарных дней со дня назначения помощника депутата.</w:t>
            </w:r>
          </w:p>
          <w:p w:rsidR="00CE7C5F" w:rsidRPr="004C1D6B" w:rsidRDefault="00CE7C5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Срок действия удостоверения помощника депутата не может превышать срок полномочий депутата, помощником которого он является.</w:t>
            </w:r>
          </w:p>
          <w:p w:rsidR="00CE7C5F" w:rsidRPr="004C1D6B" w:rsidRDefault="00CE7C5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В случае освобождения от должности п</w:t>
            </w:r>
            <w:r w:rsidRPr="004C1D6B">
              <w:rPr>
                <w:color w:val="000000" w:themeColor="text1"/>
              </w:rPr>
              <w:t>о</w:t>
            </w:r>
            <w:r w:rsidRPr="004C1D6B">
              <w:rPr>
                <w:color w:val="000000" w:themeColor="text1"/>
              </w:rPr>
              <w:t>мощник депутата обязан возвратить удостов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рение в аппарат совета депутатов.</w:t>
            </w:r>
          </w:p>
        </w:tc>
        <w:tc>
          <w:tcPr>
            <w:tcW w:w="5210" w:type="dxa"/>
          </w:tcPr>
          <w:p w:rsidR="00CE7C5F" w:rsidRPr="004C1D6B" w:rsidRDefault="00CE7C5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lastRenderedPageBreak/>
              <w:t>1.3. Пункт переименован в пункт 2.1.</w:t>
            </w:r>
          </w:p>
        </w:tc>
      </w:tr>
      <w:tr w:rsidR="0036726A" w:rsidRPr="004C1D6B" w:rsidTr="00064A0A">
        <w:tc>
          <w:tcPr>
            <w:tcW w:w="5211" w:type="dxa"/>
          </w:tcPr>
          <w:p w:rsidR="0036726A" w:rsidRPr="004C1D6B" w:rsidRDefault="0001314A" w:rsidP="0036726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Новый пункт</w:t>
            </w:r>
          </w:p>
        </w:tc>
        <w:tc>
          <w:tcPr>
            <w:tcW w:w="5210" w:type="dxa"/>
          </w:tcPr>
          <w:p w:rsidR="0036726A" w:rsidRPr="0001314A" w:rsidRDefault="00CE7C5F" w:rsidP="00CE7C5F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b/>
                <w:color w:val="000000" w:themeColor="text1"/>
              </w:rPr>
            </w:pPr>
            <w:r w:rsidRPr="0001314A">
              <w:rPr>
                <w:b/>
                <w:color w:val="000000" w:themeColor="text1"/>
              </w:rPr>
              <w:t>1.3. Гражданин не может быть одновр</w:t>
            </w:r>
            <w:r w:rsidRPr="0001314A">
              <w:rPr>
                <w:b/>
                <w:color w:val="000000" w:themeColor="text1"/>
              </w:rPr>
              <w:t>е</w:t>
            </w:r>
            <w:r w:rsidRPr="0001314A">
              <w:rPr>
                <w:b/>
                <w:color w:val="000000" w:themeColor="text1"/>
              </w:rPr>
              <w:t>менно помощником двух и более депутатов.</w:t>
            </w:r>
          </w:p>
        </w:tc>
      </w:tr>
      <w:tr w:rsidR="00CE7C5F" w:rsidRPr="004C1D6B" w:rsidTr="00CE7C5F">
        <w:tc>
          <w:tcPr>
            <w:tcW w:w="5211" w:type="dxa"/>
          </w:tcPr>
          <w:p w:rsidR="00CE7C5F" w:rsidRPr="004C1D6B" w:rsidRDefault="00CE7C5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color w:val="000000" w:themeColor="text1"/>
              </w:rPr>
              <w:t>1.4. В своей деятельности помощник деп</w:t>
            </w:r>
            <w:r w:rsidRPr="004C1D6B">
              <w:rPr>
                <w:color w:val="000000" w:themeColor="text1"/>
              </w:rPr>
              <w:t>у</w:t>
            </w:r>
            <w:r w:rsidRPr="004C1D6B">
              <w:rPr>
                <w:color w:val="000000" w:themeColor="text1"/>
              </w:rPr>
              <w:t xml:space="preserve">тата руководствуется </w:t>
            </w:r>
            <w:hyperlink r:id="rId8" w:anchor="64U0IK" w:history="1">
              <w:r w:rsidRPr="004C1D6B">
                <w:rPr>
                  <w:color w:val="000000" w:themeColor="text1"/>
                </w:rPr>
                <w:t>Конституцией Российской Федерации</w:t>
              </w:r>
            </w:hyperlink>
            <w:r w:rsidRPr="004C1D6B">
              <w:rPr>
                <w:color w:val="000000" w:themeColor="text1"/>
              </w:rPr>
              <w:t>, законодательством Российской Ф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дерации, законодательством Ленинградской о</w:t>
            </w:r>
            <w:r w:rsidRPr="004C1D6B">
              <w:rPr>
                <w:color w:val="000000" w:themeColor="text1"/>
              </w:rPr>
              <w:t>б</w:t>
            </w:r>
            <w:r w:rsidRPr="004C1D6B">
              <w:rPr>
                <w:color w:val="000000" w:themeColor="text1"/>
              </w:rPr>
              <w:t>ласти, Уставом Сосновоборского городского округа и иными муниципальными нормативн</w:t>
            </w:r>
            <w:r w:rsidRPr="004C1D6B">
              <w:rPr>
                <w:color w:val="000000" w:themeColor="text1"/>
              </w:rPr>
              <w:t>ы</w:t>
            </w:r>
            <w:r w:rsidRPr="004C1D6B">
              <w:rPr>
                <w:color w:val="000000" w:themeColor="text1"/>
              </w:rPr>
              <w:t>ми правовыми актами, Регламентом совета д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путатов Сосновоборского городского округа, распоряжениями председателя Совета депут</w:t>
            </w:r>
            <w:r w:rsidRPr="004C1D6B">
              <w:rPr>
                <w:color w:val="000000" w:themeColor="text1"/>
              </w:rPr>
              <w:t>а</w:t>
            </w:r>
            <w:r w:rsidRPr="004C1D6B">
              <w:rPr>
                <w:color w:val="000000" w:themeColor="text1"/>
              </w:rPr>
              <w:t>тов, а также настоящим Положением.</w:t>
            </w:r>
          </w:p>
        </w:tc>
        <w:tc>
          <w:tcPr>
            <w:tcW w:w="5210" w:type="dxa"/>
          </w:tcPr>
          <w:p w:rsidR="00CE7C5F" w:rsidRPr="004C1D6B" w:rsidRDefault="00CE7C5F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color w:val="000000" w:themeColor="text1"/>
              </w:rPr>
              <w:t>1.4. В своей деятельности помощник деп</w:t>
            </w:r>
            <w:r w:rsidRPr="004C1D6B">
              <w:rPr>
                <w:color w:val="000000" w:themeColor="text1"/>
              </w:rPr>
              <w:t>у</w:t>
            </w:r>
            <w:r w:rsidRPr="004C1D6B">
              <w:rPr>
                <w:color w:val="000000" w:themeColor="text1"/>
              </w:rPr>
              <w:t xml:space="preserve">тата руководствуется </w:t>
            </w:r>
            <w:hyperlink r:id="rId9" w:anchor="64U0IK" w:history="1">
              <w:r w:rsidRPr="004C1D6B">
                <w:rPr>
                  <w:color w:val="000000" w:themeColor="text1"/>
                </w:rPr>
                <w:t>Конституцией Российской Федерации</w:t>
              </w:r>
            </w:hyperlink>
            <w:r w:rsidRPr="004C1D6B">
              <w:rPr>
                <w:color w:val="000000" w:themeColor="text1"/>
              </w:rPr>
              <w:t>, законодательством Российской Ф</w:t>
            </w:r>
            <w:r w:rsidRPr="004C1D6B">
              <w:rPr>
                <w:color w:val="000000" w:themeColor="text1"/>
              </w:rPr>
              <w:t>е</w:t>
            </w:r>
            <w:r w:rsidRPr="004C1D6B">
              <w:rPr>
                <w:color w:val="000000" w:themeColor="text1"/>
              </w:rPr>
              <w:t>дерации, законодательством Ленинградской о</w:t>
            </w:r>
            <w:r w:rsidRPr="004C1D6B">
              <w:rPr>
                <w:color w:val="000000" w:themeColor="text1"/>
              </w:rPr>
              <w:t>б</w:t>
            </w:r>
            <w:r w:rsidRPr="004C1D6B">
              <w:rPr>
                <w:color w:val="000000" w:themeColor="text1"/>
              </w:rPr>
              <w:t>ласти, Уставом Сосновоборского городского округа, Регламентом совета депутатов, насто</w:t>
            </w:r>
            <w:r w:rsidRPr="004C1D6B">
              <w:rPr>
                <w:color w:val="000000" w:themeColor="text1"/>
              </w:rPr>
              <w:t>я</w:t>
            </w:r>
            <w:r w:rsidRPr="004C1D6B">
              <w:rPr>
                <w:color w:val="000000" w:themeColor="text1"/>
              </w:rPr>
              <w:t>щим Положением и иными муниципальными правовыми актами, распоряжениями председ</w:t>
            </w:r>
            <w:r w:rsidRPr="004C1D6B">
              <w:rPr>
                <w:color w:val="000000" w:themeColor="text1"/>
              </w:rPr>
              <w:t>а</w:t>
            </w:r>
            <w:r w:rsidRPr="004C1D6B">
              <w:rPr>
                <w:color w:val="000000" w:themeColor="text1"/>
              </w:rPr>
              <w:t xml:space="preserve">теля совета депутатов, </w:t>
            </w:r>
            <w:r w:rsidRPr="004C1D6B">
              <w:rPr>
                <w:b/>
                <w:color w:val="000000" w:themeColor="text1"/>
              </w:rPr>
              <w:t>а также указаниями д</w:t>
            </w:r>
            <w:r w:rsidRPr="004C1D6B">
              <w:rPr>
                <w:b/>
                <w:color w:val="000000" w:themeColor="text1"/>
              </w:rPr>
              <w:t>е</w:t>
            </w:r>
            <w:r w:rsidRPr="004C1D6B">
              <w:rPr>
                <w:b/>
                <w:color w:val="000000" w:themeColor="text1"/>
              </w:rPr>
              <w:t xml:space="preserve">путата, </w:t>
            </w:r>
            <w:r w:rsidR="007725D1" w:rsidRPr="004C1D6B">
              <w:rPr>
                <w:b/>
                <w:color w:val="000000" w:themeColor="text1"/>
              </w:rPr>
              <w:t>помощником которого он является.</w:t>
            </w:r>
          </w:p>
        </w:tc>
      </w:tr>
      <w:tr w:rsidR="00952FEF" w:rsidRPr="004C1D6B" w:rsidTr="00064A0A">
        <w:tc>
          <w:tcPr>
            <w:tcW w:w="5211" w:type="dxa"/>
          </w:tcPr>
          <w:p w:rsidR="00952FEF" w:rsidRPr="004C1D6B" w:rsidRDefault="00952FEF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1.5. Помощники депутатов выполняют об</w:t>
            </w:r>
            <w:r w:rsidRPr="004C1D6B">
              <w:rPr>
                <w:color w:val="000000" w:themeColor="text1"/>
                <w:bdr w:val="none" w:sz="0" w:space="0" w:color="auto" w:frame="1"/>
              </w:rPr>
              <w:t>я</w:t>
            </w:r>
            <w:r w:rsidRPr="004C1D6B">
              <w:rPr>
                <w:color w:val="000000" w:themeColor="text1"/>
                <w:bdr w:val="none" w:sz="0" w:space="0" w:color="auto" w:frame="1"/>
              </w:rPr>
              <w:t>занности на общественных началах.</w:t>
            </w:r>
          </w:p>
        </w:tc>
        <w:tc>
          <w:tcPr>
            <w:tcW w:w="5210" w:type="dxa"/>
          </w:tcPr>
          <w:p w:rsidR="00952FEF" w:rsidRPr="000071C4" w:rsidRDefault="00952FEF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1.5. Помощник депутат</w:t>
            </w:r>
            <w:r w:rsidR="00DF3FBD">
              <w:rPr>
                <w:color w:val="000000" w:themeColor="text1"/>
                <w:bdr w:val="none" w:sz="0" w:space="0" w:color="auto" w:frame="1"/>
              </w:rPr>
              <w:t>а</w:t>
            </w:r>
            <w:r w:rsidRPr="004C1D6B">
              <w:rPr>
                <w:color w:val="000000" w:themeColor="text1"/>
                <w:bdr w:val="none" w:sz="0" w:space="0" w:color="auto" w:frame="1"/>
              </w:rPr>
              <w:t xml:space="preserve"> </w:t>
            </w:r>
            <w:r w:rsidRPr="004C1D6B">
              <w:rPr>
                <w:b/>
                <w:color w:val="000000" w:themeColor="text1"/>
                <w:bdr w:val="none" w:sz="0" w:space="0" w:color="auto" w:frame="1"/>
              </w:rPr>
              <w:t>осуществля</w:t>
            </w:r>
            <w:r w:rsidR="00DF3FBD">
              <w:rPr>
                <w:b/>
                <w:color w:val="000000" w:themeColor="text1"/>
                <w:bdr w:val="none" w:sz="0" w:space="0" w:color="auto" w:frame="1"/>
              </w:rPr>
              <w:t>е</w:t>
            </w:r>
            <w:r w:rsidRPr="004C1D6B">
              <w:rPr>
                <w:b/>
                <w:color w:val="000000" w:themeColor="text1"/>
                <w:bdr w:val="none" w:sz="0" w:space="0" w:color="auto" w:frame="1"/>
              </w:rPr>
              <w:t xml:space="preserve">т свою деятельность </w:t>
            </w:r>
            <w:r w:rsidRPr="004C1D6B">
              <w:rPr>
                <w:color w:val="000000" w:themeColor="text1"/>
                <w:bdr w:val="none" w:sz="0" w:space="0" w:color="auto" w:frame="1"/>
              </w:rPr>
              <w:t>на общественных началах.</w:t>
            </w:r>
            <w:r w:rsidR="000071C4">
              <w:rPr>
                <w:color w:val="000000" w:themeColor="text1"/>
                <w:bdr w:val="none" w:sz="0" w:space="0" w:color="auto" w:frame="1"/>
              </w:rPr>
              <w:t xml:space="preserve"> </w:t>
            </w:r>
            <w:r w:rsidR="000071C4">
              <w:rPr>
                <w:b/>
                <w:color w:val="000000" w:themeColor="text1"/>
                <w:bdr w:val="none" w:sz="0" w:space="0" w:color="auto" w:frame="1"/>
              </w:rPr>
              <w:t>Трудовые отношения с помощник</w:t>
            </w:r>
            <w:r w:rsidR="00DF3FBD">
              <w:rPr>
                <w:b/>
                <w:color w:val="000000" w:themeColor="text1"/>
                <w:bdr w:val="none" w:sz="0" w:space="0" w:color="auto" w:frame="1"/>
              </w:rPr>
              <w:t>ом</w:t>
            </w:r>
            <w:r w:rsidR="000071C4">
              <w:rPr>
                <w:b/>
                <w:color w:val="000000" w:themeColor="text1"/>
                <w:bdr w:val="none" w:sz="0" w:space="0" w:color="auto" w:frame="1"/>
              </w:rPr>
              <w:t xml:space="preserve"> депут</w:t>
            </w:r>
            <w:r w:rsidR="000071C4">
              <w:rPr>
                <w:b/>
                <w:color w:val="000000" w:themeColor="text1"/>
                <w:bdr w:val="none" w:sz="0" w:space="0" w:color="auto" w:frame="1"/>
              </w:rPr>
              <w:t>а</w:t>
            </w:r>
            <w:r w:rsidR="000071C4">
              <w:rPr>
                <w:b/>
                <w:color w:val="000000" w:themeColor="text1"/>
                <w:bdr w:val="none" w:sz="0" w:space="0" w:color="auto" w:frame="1"/>
              </w:rPr>
              <w:t>т</w:t>
            </w:r>
            <w:r w:rsidR="00DF3FBD">
              <w:rPr>
                <w:b/>
                <w:color w:val="000000" w:themeColor="text1"/>
                <w:bdr w:val="none" w:sz="0" w:space="0" w:color="auto" w:frame="1"/>
              </w:rPr>
              <w:t>а</w:t>
            </w:r>
            <w:r w:rsidR="000071C4">
              <w:rPr>
                <w:b/>
                <w:color w:val="000000" w:themeColor="text1"/>
                <w:bdr w:val="none" w:sz="0" w:space="0" w:color="auto" w:frame="1"/>
              </w:rPr>
              <w:t xml:space="preserve"> не оформляются.</w:t>
            </w:r>
          </w:p>
        </w:tc>
      </w:tr>
      <w:tr w:rsidR="00952FEF" w:rsidRPr="004C1D6B" w:rsidTr="00064A0A">
        <w:tc>
          <w:tcPr>
            <w:tcW w:w="5211" w:type="dxa"/>
          </w:tcPr>
          <w:p w:rsidR="00952FEF" w:rsidRPr="004C1D6B" w:rsidRDefault="0001314A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Новый пункт</w:t>
            </w:r>
          </w:p>
        </w:tc>
        <w:tc>
          <w:tcPr>
            <w:tcW w:w="5210" w:type="dxa"/>
          </w:tcPr>
          <w:p w:rsidR="00952FEF" w:rsidRPr="004C1D6B" w:rsidRDefault="00952FEF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1.6. Депутат самостоятельно осуществляет персональный подбор кандидатур на должность помощника с учетом уровня их профессионал</w:t>
            </w:r>
            <w:r w:rsidRPr="004C1D6B">
              <w:rPr>
                <w:color w:val="000000" w:themeColor="text1"/>
                <w:bdr w:val="none" w:sz="0" w:space="0" w:color="auto" w:frame="1"/>
              </w:rPr>
              <w:t>ь</w:t>
            </w:r>
            <w:r w:rsidRPr="004C1D6B">
              <w:rPr>
                <w:color w:val="000000" w:themeColor="text1"/>
                <w:bdr w:val="none" w:sz="0" w:space="0" w:color="auto" w:frame="1"/>
              </w:rPr>
              <w:t>ного образования, знаний и навыков.</w:t>
            </w:r>
          </w:p>
        </w:tc>
      </w:tr>
      <w:tr w:rsidR="00952FEF" w:rsidRPr="004C1D6B" w:rsidTr="00064A0A">
        <w:tc>
          <w:tcPr>
            <w:tcW w:w="5211" w:type="dxa"/>
          </w:tcPr>
          <w:p w:rsidR="00952FEF" w:rsidRPr="004C1D6B" w:rsidRDefault="0001314A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Новый пункт</w:t>
            </w:r>
          </w:p>
        </w:tc>
        <w:tc>
          <w:tcPr>
            <w:tcW w:w="5210" w:type="dxa"/>
          </w:tcPr>
          <w:p w:rsidR="00952FEF" w:rsidRPr="004C1D6B" w:rsidRDefault="00952FEF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1.7. Руководство деятельностью помощн</w:t>
            </w:r>
            <w:r w:rsidRPr="004C1D6B">
              <w:rPr>
                <w:color w:val="000000" w:themeColor="text1"/>
                <w:bdr w:val="none" w:sz="0" w:space="0" w:color="auto" w:frame="1"/>
              </w:rPr>
              <w:t>и</w:t>
            </w:r>
            <w:r w:rsidRPr="004C1D6B">
              <w:rPr>
                <w:color w:val="000000" w:themeColor="text1"/>
                <w:bdr w:val="none" w:sz="0" w:space="0" w:color="auto" w:frame="1"/>
              </w:rPr>
              <w:t xml:space="preserve">ков </w:t>
            </w:r>
            <w:r w:rsidR="00DF3FBD">
              <w:rPr>
                <w:color w:val="000000" w:themeColor="text1"/>
                <w:bdr w:val="none" w:sz="0" w:space="0" w:color="auto" w:frame="1"/>
              </w:rPr>
              <w:t xml:space="preserve">депутата 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осуществляется непосредственно депутатом, который определяет перечень об</w:t>
            </w:r>
            <w:r w:rsidRPr="004C1D6B">
              <w:rPr>
                <w:color w:val="000000" w:themeColor="text1"/>
                <w:bdr w:val="none" w:sz="0" w:space="0" w:color="auto" w:frame="1"/>
              </w:rPr>
              <w:t>я</w:t>
            </w:r>
            <w:r w:rsidRPr="004C1D6B">
              <w:rPr>
                <w:color w:val="000000" w:themeColor="text1"/>
                <w:bdr w:val="none" w:sz="0" w:space="0" w:color="auto" w:frame="1"/>
              </w:rPr>
              <w:t>занностей каждого помощника с учетом треб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</w:t>
            </w:r>
            <w:r w:rsidRPr="004C1D6B">
              <w:rPr>
                <w:color w:val="000000" w:themeColor="text1"/>
                <w:bdr w:val="none" w:sz="0" w:space="0" w:color="auto" w:frame="1"/>
              </w:rPr>
              <w:t>ваний настоящего Положения, а также орган</w:t>
            </w:r>
            <w:r w:rsidRPr="004C1D6B">
              <w:rPr>
                <w:color w:val="000000" w:themeColor="text1"/>
                <w:bdr w:val="none" w:sz="0" w:space="0" w:color="auto" w:frame="1"/>
              </w:rPr>
              <w:t>и</w:t>
            </w:r>
            <w:r w:rsidRPr="004C1D6B">
              <w:rPr>
                <w:color w:val="000000" w:themeColor="text1"/>
                <w:bdr w:val="none" w:sz="0" w:space="0" w:color="auto" w:frame="1"/>
              </w:rPr>
              <w:t>зовывает их работу. Передача помощнику по</w:t>
            </w:r>
            <w:r w:rsidRPr="004C1D6B">
              <w:rPr>
                <w:color w:val="000000" w:themeColor="text1"/>
                <w:bdr w:val="none" w:sz="0" w:space="0" w:color="auto" w:frame="1"/>
              </w:rPr>
              <w:t>л</w:t>
            </w:r>
            <w:r w:rsidRPr="004C1D6B">
              <w:rPr>
                <w:color w:val="000000" w:themeColor="text1"/>
                <w:bdr w:val="none" w:sz="0" w:space="0" w:color="auto" w:frame="1"/>
              </w:rPr>
              <w:t>номочий депутата не допускается.</w:t>
            </w:r>
          </w:p>
        </w:tc>
      </w:tr>
      <w:tr w:rsidR="007725D1" w:rsidRPr="004C1D6B" w:rsidTr="007725D1">
        <w:tc>
          <w:tcPr>
            <w:tcW w:w="5211" w:type="dxa"/>
          </w:tcPr>
          <w:p w:rsidR="007725D1" w:rsidRPr="004C1D6B" w:rsidRDefault="0001314A" w:rsidP="00064A0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Новый пункт</w:t>
            </w:r>
          </w:p>
        </w:tc>
        <w:tc>
          <w:tcPr>
            <w:tcW w:w="5210" w:type="dxa"/>
          </w:tcPr>
          <w:p w:rsidR="007725D1" w:rsidRPr="004C1D6B" w:rsidRDefault="00952FEF" w:rsidP="00952FEF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1.8. Депутат через городские средства ма</w:t>
            </w:r>
            <w:r w:rsidRPr="004C1D6B">
              <w:rPr>
                <w:color w:val="000000" w:themeColor="text1"/>
                <w:bdr w:val="none" w:sz="0" w:space="0" w:color="auto" w:frame="1"/>
              </w:rPr>
              <w:t>с</w:t>
            </w:r>
            <w:r w:rsidRPr="004C1D6B">
              <w:rPr>
                <w:color w:val="000000" w:themeColor="text1"/>
                <w:bdr w:val="none" w:sz="0" w:space="0" w:color="auto" w:frame="1"/>
              </w:rPr>
              <w:t>совой информации и информационно-коммуникационную сеть «Интернет» извещает население своего избирательного округа, о пе</w:t>
            </w:r>
            <w:r w:rsidRPr="004C1D6B">
              <w:rPr>
                <w:color w:val="000000" w:themeColor="text1"/>
                <w:bdr w:val="none" w:sz="0" w:space="0" w:color="auto" w:frame="1"/>
              </w:rPr>
              <w:t>р</w:t>
            </w:r>
            <w:r w:rsidRPr="004C1D6B">
              <w:rPr>
                <w:color w:val="000000" w:themeColor="text1"/>
                <w:bdr w:val="none" w:sz="0" w:space="0" w:color="auto" w:frame="1"/>
              </w:rPr>
              <w:t>сональном составе и служебных контактах св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</w:t>
            </w:r>
            <w:r w:rsidRPr="004C1D6B">
              <w:rPr>
                <w:color w:val="000000" w:themeColor="text1"/>
                <w:bdr w:val="none" w:sz="0" w:space="0" w:color="auto" w:frame="1"/>
              </w:rPr>
              <w:t>их помощников, уполномоченных им на вза</w:t>
            </w:r>
            <w:r w:rsidRPr="004C1D6B">
              <w:rPr>
                <w:color w:val="000000" w:themeColor="text1"/>
                <w:bdr w:val="none" w:sz="0" w:space="0" w:color="auto" w:frame="1"/>
              </w:rPr>
              <w:t>и</w:t>
            </w:r>
            <w:r w:rsidRPr="004C1D6B">
              <w:rPr>
                <w:color w:val="000000" w:themeColor="text1"/>
                <w:bdr w:val="none" w:sz="0" w:space="0" w:color="auto" w:frame="1"/>
              </w:rPr>
              <w:t>модействие с населением и местными органами власти.</w:t>
            </w:r>
          </w:p>
        </w:tc>
      </w:tr>
    </w:tbl>
    <w:p w:rsidR="00CE7C5F" w:rsidRPr="004C1D6B" w:rsidRDefault="00CE7C5F">
      <w:pPr>
        <w:rPr>
          <w:color w:val="000000" w:themeColor="text1"/>
        </w:rPr>
      </w:pPr>
    </w:p>
    <w:p w:rsidR="00915731" w:rsidRPr="004C1D6B" w:rsidRDefault="00915731" w:rsidP="0091573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4C1D6B">
        <w:rPr>
          <w:color w:val="000000" w:themeColor="text1"/>
        </w:rPr>
        <w:t xml:space="preserve">1.2. пункт </w:t>
      </w:r>
      <w:r w:rsidR="00B82CCA">
        <w:rPr>
          <w:color w:val="000000" w:themeColor="text1"/>
        </w:rPr>
        <w:t xml:space="preserve">1.3 считать пунктом </w:t>
      </w:r>
      <w:r w:rsidRPr="004C1D6B">
        <w:rPr>
          <w:color w:val="000000" w:themeColor="text1"/>
        </w:rPr>
        <w:t xml:space="preserve">2.1 </w:t>
      </w:r>
      <w:r w:rsidR="00B82CCA">
        <w:rPr>
          <w:color w:val="000000" w:themeColor="text1"/>
        </w:rPr>
        <w:t xml:space="preserve">и </w:t>
      </w:r>
      <w:r w:rsidRPr="004C1D6B">
        <w:rPr>
          <w:color w:val="000000" w:themeColor="text1"/>
        </w:rPr>
        <w:t xml:space="preserve">изложить </w:t>
      </w:r>
      <w:r w:rsidR="00B82CCA">
        <w:rPr>
          <w:color w:val="000000" w:themeColor="text1"/>
        </w:rPr>
        <w:t xml:space="preserve">его </w:t>
      </w:r>
      <w:r w:rsidRPr="004C1D6B">
        <w:rPr>
          <w:color w:val="000000" w:themeColor="text1"/>
        </w:rPr>
        <w:t>в новой редакции:</w:t>
      </w:r>
    </w:p>
    <w:tbl>
      <w:tblPr>
        <w:tblStyle w:val="a3"/>
        <w:tblW w:w="0" w:type="auto"/>
        <w:tblLook w:val="04A0"/>
      </w:tblPr>
      <w:tblGrid>
        <w:gridCol w:w="5235"/>
        <w:gridCol w:w="5186"/>
      </w:tblGrid>
      <w:tr w:rsidR="00915731" w:rsidRPr="004C1D6B" w:rsidTr="003B6771">
        <w:tc>
          <w:tcPr>
            <w:tcW w:w="5235" w:type="dxa"/>
          </w:tcPr>
          <w:p w:rsidR="00915731" w:rsidRPr="004C1D6B" w:rsidRDefault="00915731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5186" w:type="dxa"/>
          </w:tcPr>
          <w:p w:rsidR="00915731" w:rsidRPr="004C1D6B" w:rsidRDefault="00915731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Предлагаемая редакция</w:t>
            </w:r>
          </w:p>
        </w:tc>
      </w:tr>
      <w:tr w:rsidR="003B6771" w:rsidRPr="004C1D6B" w:rsidTr="003B6771">
        <w:tc>
          <w:tcPr>
            <w:tcW w:w="5235" w:type="dxa"/>
          </w:tcPr>
          <w:p w:rsidR="003B6771" w:rsidRPr="004C1D6B" w:rsidRDefault="003B6771" w:rsidP="003B6771">
            <w:pPr>
              <w:textAlignment w:val="baseline"/>
              <w:rPr>
                <w:strike/>
                <w:color w:val="000000" w:themeColor="text1"/>
              </w:rPr>
            </w:pPr>
          </w:p>
        </w:tc>
        <w:tc>
          <w:tcPr>
            <w:tcW w:w="5186" w:type="dxa"/>
          </w:tcPr>
          <w:p w:rsidR="003A356D" w:rsidRPr="004C1D6B" w:rsidRDefault="003A356D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2.1. Документом, подтверждающим по</w:t>
            </w:r>
            <w:r w:rsidRPr="004C1D6B">
              <w:rPr>
                <w:color w:val="000000" w:themeColor="text1"/>
                <w:bdr w:val="none" w:sz="0" w:space="0" w:color="auto" w:frame="1"/>
              </w:rPr>
              <w:t>л</w:t>
            </w:r>
            <w:r w:rsidRPr="004C1D6B">
              <w:rPr>
                <w:color w:val="000000" w:themeColor="text1"/>
                <w:bdr w:val="none" w:sz="0" w:space="0" w:color="auto" w:frame="1"/>
              </w:rPr>
              <w:t>номочия помощника</w:t>
            </w:r>
            <w:r w:rsidR="00DF3FBD">
              <w:rPr>
                <w:color w:val="000000" w:themeColor="text1"/>
                <w:bdr w:val="none" w:sz="0" w:space="0" w:color="auto" w:frame="1"/>
              </w:rPr>
              <w:t xml:space="preserve"> депутата</w:t>
            </w:r>
            <w:r w:rsidRPr="004C1D6B">
              <w:rPr>
                <w:color w:val="000000" w:themeColor="text1"/>
                <w:bdr w:val="none" w:sz="0" w:space="0" w:color="auto" w:frame="1"/>
              </w:rPr>
              <w:t>, является удост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</w:t>
            </w:r>
            <w:r w:rsidRPr="004C1D6B">
              <w:rPr>
                <w:color w:val="000000" w:themeColor="text1"/>
                <w:bdr w:val="none" w:sz="0" w:space="0" w:color="auto" w:frame="1"/>
              </w:rPr>
              <w:t xml:space="preserve">верение установленного образца, которое оформляется аппаратом совета депутатов по </w:t>
            </w:r>
            <w:r w:rsidRPr="004C1D6B">
              <w:rPr>
                <w:color w:val="000000" w:themeColor="text1"/>
                <w:bdr w:val="none" w:sz="0" w:space="0" w:color="auto" w:frame="1"/>
              </w:rPr>
              <w:lastRenderedPageBreak/>
              <w:t xml:space="preserve">форме согласно приложению </w:t>
            </w:r>
            <w:r w:rsidRPr="004C1D6B">
              <w:rPr>
                <w:color w:val="000000" w:themeColor="text1"/>
                <w:bdr w:val="none" w:sz="0" w:space="0" w:color="auto" w:frame="1"/>
                <w:lang w:val="en-US"/>
              </w:rPr>
              <w:t>N</w:t>
            </w:r>
            <w:r w:rsidRPr="004C1D6B">
              <w:rPr>
                <w:color w:val="000000" w:themeColor="text1"/>
                <w:bdr w:val="none" w:sz="0" w:space="0" w:color="auto" w:frame="1"/>
              </w:rPr>
              <w:t xml:space="preserve"> 3 к настоящему Положению в течение семи календарных дней со дня назначения помощника депутата.</w:t>
            </w:r>
          </w:p>
          <w:p w:rsidR="003A356D" w:rsidRPr="004C1D6B" w:rsidRDefault="003A356D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 xml:space="preserve">Срок действия удостоверения помощника </w:t>
            </w:r>
            <w:r w:rsidR="00DF3FBD">
              <w:rPr>
                <w:color w:val="000000" w:themeColor="text1"/>
                <w:bdr w:val="none" w:sz="0" w:space="0" w:color="auto" w:frame="1"/>
              </w:rPr>
              <w:t xml:space="preserve">депутата </w:t>
            </w:r>
            <w:r w:rsidRPr="004C1D6B">
              <w:rPr>
                <w:color w:val="000000" w:themeColor="text1"/>
                <w:bdr w:val="none" w:sz="0" w:space="0" w:color="auto" w:frame="1"/>
              </w:rPr>
              <w:t>не может превышать срок полномочий депутата, помощником которого он является.</w:t>
            </w:r>
          </w:p>
          <w:p w:rsidR="003B6771" w:rsidRPr="004C1D6B" w:rsidRDefault="003A356D" w:rsidP="00DF3FB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both"/>
              <w:textAlignment w:val="baseline"/>
              <w:rPr>
                <w:color w:val="000000" w:themeColor="text1"/>
                <w:bdr w:val="none" w:sz="0" w:space="0" w:color="auto" w:frame="1"/>
              </w:rPr>
            </w:pPr>
            <w:r w:rsidRPr="004C1D6B">
              <w:rPr>
                <w:color w:val="000000" w:themeColor="text1"/>
                <w:bdr w:val="none" w:sz="0" w:space="0" w:color="auto" w:frame="1"/>
              </w:rPr>
              <w:t>В случае освобождения от должности п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</w:t>
            </w:r>
            <w:r w:rsidRPr="004C1D6B">
              <w:rPr>
                <w:color w:val="000000" w:themeColor="text1"/>
                <w:bdr w:val="none" w:sz="0" w:space="0" w:color="auto" w:frame="1"/>
              </w:rPr>
              <w:t xml:space="preserve">мощник </w:t>
            </w:r>
            <w:r w:rsidR="00DF3FBD">
              <w:rPr>
                <w:color w:val="000000" w:themeColor="text1"/>
                <w:bdr w:val="none" w:sz="0" w:space="0" w:color="auto" w:frame="1"/>
              </w:rPr>
              <w:t xml:space="preserve">депутата </w:t>
            </w:r>
            <w:r w:rsidRPr="004C1D6B">
              <w:rPr>
                <w:color w:val="000000" w:themeColor="text1"/>
                <w:bdr w:val="none" w:sz="0" w:space="0" w:color="auto" w:frame="1"/>
              </w:rPr>
              <w:t>обязан возвратить удостов</w:t>
            </w:r>
            <w:r w:rsidRPr="004C1D6B">
              <w:rPr>
                <w:color w:val="000000" w:themeColor="text1"/>
                <w:bdr w:val="none" w:sz="0" w:space="0" w:color="auto" w:frame="1"/>
              </w:rPr>
              <w:t>е</w:t>
            </w:r>
            <w:r w:rsidRPr="004C1D6B">
              <w:rPr>
                <w:color w:val="000000" w:themeColor="text1"/>
                <w:bdr w:val="none" w:sz="0" w:space="0" w:color="auto" w:frame="1"/>
              </w:rPr>
              <w:t>рение в аппарат совета депутатов.</w:t>
            </w:r>
          </w:p>
        </w:tc>
      </w:tr>
    </w:tbl>
    <w:p w:rsidR="00CE7C5F" w:rsidRPr="004C1D6B" w:rsidRDefault="00CE7C5F">
      <w:pPr>
        <w:rPr>
          <w:color w:val="000000" w:themeColor="text1"/>
        </w:rPr>
      </w:pPr>
    </w:p>
    <w:p w:rsidR="003A356D" w:rsidRPr="00F276DA" w:rsidRDefault="003A356D" w:rsidP="003A356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F276DA">
        <w:rPr>
          <w:color w:val="000000" w:themeColor="text1"/>
        </w:rPr>
        <w:t xml:space="preserve">1.3. пункт </w:t>
      </w:r>
      <w:r w:rsidR="00B82CCA" w:rsidRPr="00F276DA">
        <w:rPr>
          <w:color w:val="000000" w:themeColor="text1"/>
        </w:rPr>
        <w:t xml:space="preserve">2.1 считать пунктом </w:t>
      </w:r>
      <w:r w:rsidRPr="00F276DA">
        <w:rPr>
          <w:color w:val="000000" w:themeColor="text1"/>
        </w:rPr>
        <w:t xml:space="preserve">2.2 </w:t>
      </w:r>
      <w:r w:rsidR="00B82CCA" w:rsidRPr="00F276DA">
        <w:rPr>
          <w:color w:val="000000" w:themeColor="text1"/>
        </w:rPr>
        <w:t xml:space="preserve">и </w:t>
      </w:r>
      <w:r w:rsidRPr="00F276DA">
        <w:rPr>
          <w:color w:val="000000" w:themeColor="text1"/>
        </w:rPr>
        <w:t xml:space="preserve">изложить </w:t>
      </w:r>
      <w:r w:rsidR="00B82CCA" w:rsidRPr="00F276DA">
        <w:rPr>
          <w:color w:val="000000" w:themeColor="text1"/>
        </w:rPr>
        <w:t xml:space="preserve">его </w:t>
      </w:r>
      <w:r w:rsidRPr="00F276DA">
        <w:rPr>
          <w:color w:val="000000" w:themeColor="text1"/>
        </w:rPr>
        <w:t>в новой редакции:</w:t>
      </w:r>
    </w:p>
    <w:tbl>
      <w:tblPr>
        <w:tblStyle w:val="a3"/>
        <w:tblW w:w="0" w:type="auto"/>
        <w:tblLook w:val="04A0"/>
      </w:tblPr>
      <w:tblGrid>
        <w:gridCol w:w="5235"/>
        <w:gridCol w:w="5186"/>
      </w:tblGrid>
      <w:tr w:rsidR="003A356D" w:rsidRPr="00F276DA" w:rsidTr="00064A0A">
        <w:tc>
          <w:tcPr>
            <w:tcW w:w="5235" w:type="dxa"/>
          </w:tcPr>
          <w:p w:rsidR="003A356D" w:rsidRPr="00F276DA" w:rsidRDefault="003A356D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5186" w:type="dxa"/>
          </w:tcPr>
          <w:p w:rsidR="003A356D" w:rsidRPr="00F276DA" w:rsidRDefault="003A356D" w:rsidP="003A356D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t>Предлагаемая редакция</w:t>
            </w:r>
          </w:p>
        </w:tc>
      </w:tr>
      <w:tr w:rsidR="003A356D" w:rsidRPr="00F276DA" w:rsidTr="00064A0A">
        <w:tc>
          <w:tcPr>
            <w:tcW w:w="5235" w:type="dxa"/>
          </w:tcPr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2.1.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Назначение на должность помощника депутата осуществляется на основании внесе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ного депутатом представления по форме с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гласно приложению 1 к настоящему Полож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нию и оформляется распоряжением председат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ля совета депутатов, издаваемым в течение 10 календарных дней со дня внесения представл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ния в аппарат совета депутатов.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К представлению прилагаются следующие документы: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1) личное заявление кандидата для назн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чения на должность помощника депутата;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2) анкета кандидата для назначения на должность помощника депутата по форме с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гласно приложению 2 к настоящему Полож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нию;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3) две фотографии размером 3х4 см.;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</w:p>
          <w:p w:rsidR="003A356D" w:rsidRPr="00F276DA" w:rsidRDefault="003A356D" w:rsidP="00064A0A">
            <w:pPr>
              <w:textAlignment w:val="baseline"/>
              <w:rPr>
                <w:strike/>
                <w:color w:val="000000" w:themeColor="text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4) справка депутата о соответствии лица, представляемого им к назначению на должность помощника, требованиям, предусмотренным пунктом 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2.3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настоящего Положения.</w:t>
            </w:r>
          </w:p>
        </w:tc>
        <w:tc>
          <w:tcPr>
            <w:tcW w:w="5186" w:type="dxa"/>
          </w:tcPr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2.2.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Назначение на должность помощника </w:t>
            </w:r>
            <w:r w:rsidR="00DF3FBD" w:rsidRPr="00DF3FBD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депутата 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осуществляется на основании внесе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ного депутатом представления по форме с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гласно приложению 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  <w:lang w:val="en-US"/>
              </w:rPr>
              <w:t>N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1 к настоящему Полож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нию и оформляется распоряжением председ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теля совета депутатов, издаваемым в течение 10 календарных дней со дня внесения представл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ния в аппарат совета депутатов.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К представлению прилагаются следующие документы: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1) личное заявление кандидата для назн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чения на должность помощника</w:t>
            </w:r>
            <w:r w:rsidR="006543F6" w:rsidRPr="00DF3FBD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депутата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;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2) анкета кандидата для назначения на должность помощника </w:t>
            </w:r>
            <w:r w:rsidR="006543F6" w:rsidRPr="00DF3FBD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депутата 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по форме с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гласно приложению 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  <w:lang w:val="en-US"/>
              </w:rPr>
              <w:t>N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2 к настоящему Полож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нию;</w:t>
            </w:r>
          </w:p>
          <w:p w:rsidR="003A356D" w:rsidRPr="00F276DA" w:rsidRDefault="003A356D" w:rsidP="00064A0A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3) две фотографии размером 3х4 см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 ка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н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дидата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для назначения на должность п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мощника</w:t>
            </w:r>
            <w:r w:rsidR="006543F6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 </w:t>
            </w:r>
            <w:r w:rsidR="006543F6" w:rsidRPr="006543F6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депутата</w:t>
            </w:r>
            <w:r w:rsidRPr="006543F6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;</w:t>
            </w:r>
          </w:p>
          <w:p w:rsidR="003A356D" w:rsidRPr="00F276DA" w:rsidRDefault="003A356D" w:rsidP="00064A0A">
            <w:pPr>
              <w:textAlignment w:val="baseline"/>
              <w:rPr>
                <w:strike/>
                <w:color w:val="000000" w:themeColor="text1"/>
              </w:rPr>
            </w:pP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4) справка депутата о соответствии лица, представляемого им к назначению на дол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ж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ность помощника</w:t>
            </w:r>
            <w:r w:rsidR="006543F6" w:rsidRPr="00DF3FBD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депутата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, требованиям, пр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дусмотренным пунктом </w:t>
            </w:r>
            <w:r w:rsidR="00730480" w:rsidRPr="00F276DA">
              <w:rPr>
                <w:rFonts w:ascii="Times New Roman" w:hAnsi="Times New Roman"/>
                <w:b/>
                <w:bdr w:val="none" w:sz="0" w:space="0" w:color="auto" w:frame="1"/>
              </w:rPr>
              <w:t>2.4</w:t>
            </w:r>
            <w:r w:rsidR="00730480" w:rsidRPr="00F276DA">
              <w:rPr>
                <w:rFonts w:ascii="Times New Roman" w:hAnsi="Times New Roman"/>
                <w:bdr w:val="none" w:sz="0" w:space="0" w:color="auto" w:frame="1"/>
              </w:rPr>
              <w:t xml:space="preserve"> 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настоящего Пол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жения.</w:t>
            </w:r>
          </w:p>
        </w:tc>
      </w:tr>
    </w:tbl>
    <w:p w:rsidR="00CE7C5F" w:rsidRPr="00F276DA" w:rsidRDefault="00CE7C5F" w:rsidP="00433BB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B82CCA" w:rsidRPr="00F276DA" w:rsidRDefault="00B82CCA" w:rsidP="00B82CC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F276DA">
        <w:rPr>
          <w:color w:val="000000" w:themeColor="text1"/>
        </w:rPr>
        <w:t>1.4. пункт 2.2 считать пунктом 2.3 и изложить его в новой редакции:</w:t>
      </w:r>
    </w:p>
    <w:tbl>
      <w:tblPr>
        <w:tblStyle w:val="a3"/>
        <w:tblW w:w="0" w:type="auto"/>
        <w:tblLook w:val="04A0"/>
      </w:tblPr>
      <w:tblGrid>
        <w:gridCol w:w="5235"/>
        <w:gridCol w:w="5186"/>
      </w:tblGrid>
      <w:tr w:rsidR="00B82CCA" w:rsidRPr="00F276DA" w:rsidTr="00B82CCA">
        <w:tc>
          <w:tcPr>
            <w:tcW w:w="5235" w:type="dxa"/>
          </w:tcPr>
          <w:p w:rsidR="00B82CCA" w:rsidRPr="00F276DA" w:rsidRDefault="00B82CCA" w:rsidP="00B82CC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5186" w:type="dxa"/>
          </w:tcPr>
          <w:p w:rsidR="00B82CCA" w:rsidRPr="00F276DA" w:rsidRDefault="00B82CCA" w:rsidP="00B82CCA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t>Предлагаемая редакция</w:t>
            </w:r>
          </w:p>
        </w:tc>
      </w:tr>
      <w:tr w:rsidR="00B82CCA" w:rsidRPr="00F276DA" w:rsidTr="00B82CCA">
        <w:tc>
          <w:tcPr>
            <w:tcW w:w="5235" w:type="dxa"/>
          </w:tcPr>
          <w:p w:rsidR="00B82CCA" w:rsidRPr="00F276DA" w:rsidRDefault="00B82CCA" w:rsidP="00B82CCA">
            <w:pPr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b/>
                <w:bdr w:val="none" w:sz="0" w:space="0" w:color="auto" w:frame="1"/>
              </w:rPr>
              <w:t>2.2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. Председатель совета депутатов ра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с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сматривает представление в течение 10 кале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н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дарных дней с момента его поступления и в случае отсутствия информации о кандидате в помощники депутата, указанной в пункте 2.3 настоящего Положения издает распоряжение о его назначении и выдаче удостоверения помо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щ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ника депутата.</w:t>
            </w:r>
          </w:p>
          <w:p w:rsidR="00B82CCA" w:rsidRPr="00F276DA" w:rsidRDefault="00B82CCA" w:rsidP="00B82CCA">
            <w:pPr>
              <w:textAlignment w:val="baseline"/>
              <w:rPr>
                <w:strike/>
                <w:color w:val="000000" w:themeColor="text1"/>
              </w:rPr>
            </w:pPr>
            <w:r w:rsidRPr="00F276DA">
              <w:rPr>
                <w:rFonts w:ascii="Times New Roman" w:hAnsi="Times New Roman"/>
                <w:bdr w:val="none" w:sz="0" w:space="0" w:color="auto" w:frame="1"/>
              </w:rPr>
              <w:t>Срок выдачи удостоверения не может пр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вышать 7 календарных дней с момента назнач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е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ния соответствующего помощника депутата.</w:t>
            </w:r>
          </w:p>
        </w:tc>
        <w:tc>
          <w:tcPr>
            <w:tcW w:w="5186" w:type="dxa"/>
          </w:tcPr>
          <w:p w:rsidR="00B82CCA" w:rsidRPr="00F276DA" w:rsidRDefault="00B82CCA" w:rsidP="00B82CCA">
            <w:pPr>
              <w:textAlignment w:val="baseline"/>
              <w:rPr>
                <w:rFonts w:ascii="Times New Roman" w:hAnsi="Times New Roman"/>
                <w:bdr w:val="none" w:sz="0" w:space="0" w:color="auto" w:frame="1"/>
              </w:rPr>
            </w:pPr>
            <w:r w:rsidRPr="00F276DA">
              <w:rPr>
                <w:rFonts w:ascii="Times New Roman" w:hAnsi="Times New Roman"/>
                <w:b/>
                <w:bdr w:val="none" w:sz="0" w:space="0" w:color="auto" w:frame="1"/>
              </w:rPr>
              <w:t>2.3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. Председатель совета депутатов ра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с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сматривает представление в течение 10 кале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н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 xml:space="preserve">дарных дней с момента его поступления и в случае отсутствия информации о кандидате в помощники депутата, указанной в пункте </w:t>
            </w:r>
            <w:r w:rsidRPr="00F276DA">
              <w:rPr>
                <w:rFonts w:ascii="Times New Roman" w:hAnsi="Times New Roman"/>
                <w:b/>
                <w:bdr w:val="none" w:sz="0" w:space="0" w:color="auto" w:frame="1"/>
              </w:rPr>
              <w:t>2.</w:t>
            </w:r>
            <w:r w:rsidR="00730480" w:rsidRPr="00F276DA">
              <w:rPr>
                <w:rFonts w:ascii="Times New Roman" w:hAnsi="Times New Roman"/>
                <w:b/>
                <w:bdr w:val="none" w:sz="0" w:space="0" w:color="auto" w:frame="1"/>
              </w:rPr>
              <w:t>4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 xml:space="preserve"> настоящего Положения издает распоряжение о его назначении и выдаче удостоверения п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о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мощника депутата.</w:t>
            </w:r>
          </w:p>
          <w:p w:rsidR="00B82CCA" w:rsidRPr="00F276DA" w:rsidRDefault="00B82CCA" w:rsidP="00B82CCA">
            <w:pPr>
              <w:textAlignment w:val="baseline"/>
              <w:rPr>
                <w:strike/>
                <w:color w:val="000000" w:themeColor="text1"/>
              </w:rPr>
            </w:pPr>
            <w:r w:rsidRPr="00F276DA">
              <w:rPr>
                <w:rFonts w:ascii="Times New Roman" w:hAnsi="Times New Roman"/>
                <w:bdr w:val="none" w:sz="0" w:space="0" w:color="auto" w:frame="1"/>
              </w:rPr>
              <w:t>Срок выдачи удостоверения не может превышать 7 календарных дней с момента н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а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значения соответствующего помощника деп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у</w:t>
            </w:r>
            <w:r w:rsidRPr="00F276DA">
              <w:rPr>
                <w:rFonts w:ascii="Times New Roman" w:hAnsi="Times New Roman"/>
                <w:bdr w:val="none" w:sz="0" w:space="0" w:color="auto" w:frame="1"/>
              </w:rPr>
              <w:t>тата.</w:t>
            </w:r>
          </w:p>
        </w:tc>
      </w:tr>
    </w:tbl>
    <w:p w:rsidR="00B82CCA" w:rsidRPr="00F276DA" w:rsidRDefault="00B82CCA" w:rsidP="0025448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730480" w:rsidRPr="00F276DA" w:rsidRDefault="00730480" w:rsidP="0073048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F276DA">
        <w:rPr>
          <w:color w:val="000000" w:themeColor="text1"/>
        </w:rPr>
        <w:t>1.5. пункт 2.3 считать пунктом 2.4 и изложить его в новой редакции:</w:t>
      </w: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730480" w:rsidRPr="00F276DA" w:rsidTr="00862923">
        <w:tc>
          <w:tcPr>
            <w:tcW w:w="5494" w:type="dxa"/>
          </w:tcPr>
          <w:p w:rsidR="00730480" w:rsidRPr="00F276DA" w:rsidRDefault="00730480" w:rsidP="0086292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lastRenderedPageBreak/>
              <w:t>Действующая редакция</w:t>
            </w:r>
          </w:p>
        </w:tc>
        <w:tc>
          <w:tcPr>
            <w:tcW w:w="5494" w:type="dxa"/>
          </w:tcPr>
          <w:p w:rsidR="00730480" w:rsidRPr="00F276DA" w:rsidRDefault="00730480" w:rsidP="0086292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F276DA">
              <w:rPr>
                <w:color w:val="000000" w:themeColor="text1"/>
              </w:rPr>
              <w:t>Предлагаемая редакция</w:t>
            </w:r>
          </w:p>
        </w:tc>
      </w:tr>
      <w:tr w:rsidR="00730480" w:rsidRPr="004C1D6B" w:rsidTr="00862923">
        <w:tc>
          <w:tcPr>
            <w:tcW w:w="5494" w:type="dxa"/>
          </w:tcPr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730480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2.3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. Помощником депутата не может быть назначено лицо: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1)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замещающее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государственную должность, должность государственной гражданской службы, мун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ципальную должность или должность муниципальной службы;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2)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признанное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судом недееспособным или огран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ченно дееспособным;</w:t>
            </w:r>
          </w:p>
          <w:p w:rsidR="00730480" w:rsidRPr="004C1D6B" w:rsidRDefault="00730480" w:rsidP="00862923">
            <w:pPr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3)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имеющее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непогашенную или неснятую суд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мость.</w:t>
            </w:r>
          </w:p>
        </w:tc>
        <w:tc>
          <w:tcPr>
            <w:tcW w:w="5494" w:type="dxa"/>
          </w:tcPr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730480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2.4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. Помощником депутата не может быть назначен </w:t>
            </w:r>
            <w:r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гражданин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: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1)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замещающ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ий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государственную должность, должность государственной гражданской службы, мун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ципальную должность или должность муниципальной службы;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2)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признанн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ый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судом недееспособным или огран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ченно дееспособным;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3) </w:t>
            </w:r>
            <w:proofErr w:type="gramStart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имеющ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ий</w:t>
            </w:r>
            <w:proofErr w:type="gramEnd"/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непогашенную или неснятую суд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и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мость;</w:t>
            </w:r>
          </w:p>
          <w:p w:rsidR="00730480" w:rsidRPr="004C1D6B" w:rsidRDefault="00730480" w:rsidP="00862923">
            <w:pPr>
              <w:textAlignment w:val="baseline"/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4) не </w:t>
            </w:r>
            <w:proofErr w:type="gramStart"/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имеющ</w:t>
            </w:r>
            <w:r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ий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 гражданст</w:t>
            </w:r>
            <w:r w:rsidR="00DF3FBD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в</w:t>
            </w:r>
            <w:r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а</w:t>
            </w: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 Российской Федерации;</w:t>
            </w:r>
          </w:p>
          <w:p w:rsidR="00730480" w:rsidRPr="004C1D6B" w:rsidRDefault="00730480" w:rsidP="00730480">
            <w:pPr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5) имеющ</w:t>
            </w:r>
            <w:r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ий</w:t>
            </w: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 xml:space="preserve"> статус иностранного аге</w:t>
            </w: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н</w:t>
            </w: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та.</w:t>
            </w:r>
          </w:p>
        </w:tc>
      </w:tr>
    </w:tbl>
    <w:p w:rsidR="00B82CCA" w:rsidRDefault="00B82CCA" w:rsidP="0025448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840C92" w:rsidRPr="004C1D6B" w:rsidRDefault="00840C92" w:rsidP="00840C9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4C1D6B">
        <w:rPr>
          <w:color w:val="000000" w:themeColor="text1"/>
        </w:rPr>
        <w:t>1.</w:t>
      </w:r>
      <w:r w:rsidR="006E0597">
        <w:rPr>
          <w:color w:val="000000" w:themeColor="text1"/>
        </w:rPr>
        <w:t>6</w:t>
      </w:r>
      <w:r w:rsidRPr="004C1D6B">
        <w:rPr>
          <w:color w:val="000000" w:themeColor="text1"/>
        </w:rPr>
        <w:t xml:space="preserve">. пункт 2.4 </w:t>
      </w:r>
      <w:r w:rsidR="006E0597">
        <w:rPr>
          <w:color w:val="000000" w:themeColor="text1"/>
        </w:rPr>
        <w:t>считать пунктом 2.5 и изложить его в новой редакции:</w:t>
      </w:r>
    </w:p>
    <w:tbl>
      <w:tblPr>
        <w:tblStyle w:val="a3"/>
        <w:tblW w:w="0" w:type="auto"/>
        <w:tblLook w:val="04A0"/>
      </w:tblPr>
      <w:tblGrid>
        <w:gridCol w:w="5211"/>
        <w:gridCol w:w="5210"/>
      </w:tblGrid>
      <w:tr w:rsidR="00840C92" w:rsidRPr="004C1D6B" w:rsidTr="00840C92">
        <w:tc>
          <w:tcPr>
            <w:tcW w:w="5494" w:type="dxa"/>
          </w:tcPr>
          <w:p w:rsidR="00840C92" w:rsidRPr="004C1D6B" w:rsidRDefault="00840C92" w:rsidP="00840C9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5494" w:type="dxa"/>
          </w:tcPr>
          <w:p w:rsidR="00840C92" w:rsidRPr="004C1D6B" w:rsidRDefault="00840C92" w:rsidP="00840C9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4C1D6B">
              <w:rPr>
                <w:color w:val="000000" w:themeColor="text1"/>
              </w:rPr>
              <w:t>Предлагаемая редакция</w:t>
            </w:r>
          </w:p>
        </w:tc>
      </w:tr>
      <w:tr w:rsidR="009F1C70" w:rsidRPr="004C1D6B" w:rsidTr="00840C92">
        <w:tc>
          <w:tcPr>
            <w:tcW w:w="5494" w:type="dxa"/>
          </w:tcPr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6E0597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2.4.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Освобождение от должности помо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щ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ника депутата оформляется распоряжением председателя совета депутатов на основании личного заявления помощника депутата об о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с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вобождении от должности либо заявления деп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у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тата об освобождении помощника депутата от должности, а также в случаях: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1) истечения срока полномочий депутата либо до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с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рочного прекращения полномочий депутата; 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2) вступления в законную силу обвинительного приговора суда в отношении помощника депутата;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3) смерти помощника депутата;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4) признания помощника депутата судом недеесп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о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собным или ограниченно дееспособным;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5) признания помощника депутата судом безвестно отсутствующим или объявления умершим;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6) призыва помощника депутата на военную слу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ж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бу или направления на заменяющую ее альтернативную гражданскую службу;</w:t>
            </w:r>
          </w:p>
          <w:p w:rsidR="009F1C70" w:rsidRPr="004C1D6B" w:rsidRDefault="009F1C70" w:rsidP="009F1C70">
            <w:pPr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7) прекращения у помощника депутата гражданс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т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ва Российской Федерации.</w:t>
            </w:r>
          </w:p>
        </w:tc>
        <w:tc>
          <w:tcPr>
            <w:tcW w:w="5494" w:type="dxa"/>
          </w:tcPr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</w:pPr>
            <w:r w:rsidRPr="006E0597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2.</w:t>
            </w:r>
            <w:r w:rsidR="006E0597" w:rsidRPr="006E0597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5</w:t>
            </w:r>
            <w:r w:rsidRPr="006E0597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.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 Освобождение от должности помо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щ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ника депутата оформляется распоряжением председателя совета депутатов на основании личного заявления помощника депутата об о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с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вобождении от должности либо заявления деп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у</w:t>
            </w:r>
            <w:r w:rsidRPr="004C1D6B">
              <w:rPr>
                <w:rFonts w:ascii="Times New Roman" w:hAnsi="Times New Roman"/>
                <w:color w:val="000000" w:themeColor="text1"/>
                <w:bdr w:val="none" w:sz="0" w:space="0" w:color="auto" w:frame="1"/>
              </w:rPr>
              <w:t>тата об освобождении помощника депутата от должности, а также в случаях: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1) истечения срока полномочий депутата либо до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с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рочного прекращения полномочий депутата;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2) вступления в законную силу обвинительного приговора суда в отношении помощника депутата;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3) смерти помощника депутата;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4) признания помощника депутата судом недеесп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о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собным или ограниченно дееспособным;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5) признания помощника депутата судом безвестно отсутствующим или объявления умершим;</w:t>
            </w:r>
          </w:p>
          <w:p w:rsidR="009F1C70" w:rsidRPr="004C1D6B" w:rsidRDefault="009F1C70" w:rsidP="00F2143E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6) призыва помощника депутата на военную слу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ж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бу или направления на заменяющую ее альтернативную гражданскую службу;</w:t>
            </w:r>
          </w:p>
          <w:p w:rsidR="009F1C70" w:rsidRPr="004C1D6B" w:rsidRDefault="009F1C70" w:rsidP="009F1C70">
            <w:pPr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7) прекращения у помощника депутата гражданс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т</w:t>
            </w:r>
            <w:r w:rsidRPr="004C1D6B">
              <w:rPr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</w:rPr>
              <w:t>ва Российской Федерации;</w:t>
            </w:r>
          </w:p>
          <w:p w:rsidR="009F1C70" w:rsidRPr="004C1D6B" w:rsidRDefault="00FF78FA" w:rsidP="00FF78FA">
            <w:pPr>
              <w:textAlignment w:val="baseline"/>
              <w:rPr>
                <w:b/>
                <w:color w:val="000000" w:themeColor="text1"/>
              </w:rPr>
            </w:pPr>
            <w:r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8</w:t>
            </w:r>
            <w:r w:rsidR="009F1C70" w:rsidRPr="004C1D6B">
              <w:rPr>
                <w:rFonts w:ascii="Times New Roman" w:hAnsi="Times New Roman"/>
                <w:b/>
                <w:color w:val="000000" w:themeColor="text1"/>
                <w:bdr w:val="none" w:sz="0" w:space="0" w:color="auto" w:frame="1"/>
              </w:rPr>
              <w:t>) приобретения помощником депутата статуса иностранного агента.</w:t>
            </w:r>
          </w:p>
        </w:tc>
      </w:tr>
    </w:tbl>
    <w:p w:rsidR="00570DE4" w:rsidRDefault="00570DE4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6"/>
          <w:szCs w:val="26"/>
        </w:rPr>
      </w:pPr>
    </w:p>
    <w:p w:rsidR="00064A0A" w:rsidRPr="00A57BD4" w:rsidRDefault="00064A0A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1.</w:t>
      </w:r>
      <w:r w:rsidR="00A57BD4">
        <w:rPr>
          <w:color w:val="000000" w:themeColor="text1"/>
        </w:rPr>
        <w:t>7</w:t>
      </w:r>
      <w:r w:rsidRPr="00A57BD4">
        <w:rPr>
          <w:color w:val="000000" w:themeColor="text1"/>
        </w:rPr>
        <w:t>. дополнить Положение разделом 2_1 в следующей редакции:</w:t>
      </w:r>
    </w:p>
    <w:p w:rsidR="00064A0A" w:rsidRPr="00A57BD4" w:rsidRDefault="00064A0A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color w:val="000000" w:themeColor="text1"/>
        </w:rPr>
      </w:pPr>
      <w:r w:rsidRPr="00A57BD4">
        <w:rPr>
          <w:b/>
          <w:color w:val="000000" w:themeColor="text1"/>
        </w:rPr>
        <w:t>«</w:t>
      </w:r>
      <w:r w:rsidR="00E20A7C" w:rsidRPr="00A57BD4">
        <w:rPr>
          <w:b/>
          <w:color w:val="000000" w:themeColor="text1"/>
        </w:rPr>
        <w:t>2_1</w:t>
      </w:r>
      <w:r w:rsidRPr="00A57BD4">
        <w:rPr>
          <w:b/>
          <w:color w:val="000000" w:themeColor="text1"/>
        </w:rPr>
        <w:t xml:space="preserve"> Срок </w:t>
      </w:r>
      <w:r w:rsidR="006D46F4">
        <w:rPr>
          <w:b/>
          <w:color w:val="000000" w:themeColor="text1"/>
        </w:rPr>
        <w:t xml:space="preserve">полномочий </w:t>
      </w:r>
      <w:r w:rsidRPr="00A57BD4">
        <w:rPr>
          <w:b/>
          <w:color w:val="000000" w:themeColor="text1"/>
        </w:rPr>
        <w:t>помощника депутата</w:t>
      </w:r>
    </w:p>
    <w:p w:rsidR="00064A0A" w:rsidRPr="00A57BD4" w:rsidRDefault="00064A0A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2_</w:t>
      </w:r>
      <w:r w:rsidR="00064A0A" w:rsidRPr="00A57BD4">
        <w:rPr>
          <w:color w:val="000000" w:themeColor="text1"/>
        </w:rPr>
        <w:t>1</w:t>
      </w:r>
      <w:r w:rsidRPr="00A57BD4">
        <w:rPr>
          <w:color w:val="000000" w:themeColor="text1"/>
        </w:rPr>
        <w:t>.1.</w:t>
      </w:r>
      <w:r w:rsidR="00064A0A" w:rsidRPr="00A57BD4">
        <w:rPr>
          <w:color w:val="000000" w:themeColor="text1"/>
        </w:rPr>
        <w:t xml:space="preserve"> Полномочия помощника </w:t>
      </w:r>
      <w:r w:rsidR="006543F6" w:rsidRPr="006543F6">
        <w:rPr>
          <w:color w:val="000000" w:themeColor="text1"/>
        </w:rPr>
        <w:t>депутата</w:t>
      </w:r>
      <w:r w:rsidR="006543F6" w:rsidRPr="00A57BD4">
        <w:rPr>
          <w:color w:val="000000" w:themeColor="text1"/>
        </w:rPr>
        <w:t xml:space="preserve"> </w:t>
      </w:r>
      <w:r w:rsidR="00064A0A" w:rsidRPr="00A57BD4">
        <w:rPr>
          <w:color w:val="000000" w:themeColor="text1"/>
        </w:rPr>
        <w:t>начинаются со дня подписания председателем совета депутатов распоряжения о назначении помощником.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 xml:space="preserve">2_1.2. </w:t>
      </w:r>
      <w:r w:rsidR="00064A0A" w:rsidRPr="00A57BD4">
        <w:rPr>
          <w:color w:val="000000" w:themeColor="text1"/>
        </w:rPr>
        <w:t xml:space="preserve">Срок полномочий помощника </w:t>
      </w:r>
      <w:r w:rsidR="006543F6" w:rsidRPr="006543F6">
        <w:rPr>
          <w:color w:val="000000" w:themeColor="text1"/>
        </w:rPr>
        <w:t>депутата</w:t>
      </w:r>
      <w:r w:rsidR="006543F6" w:rsidRPr="00A57BD4">
        <w:rPr>
          <w:color w:val="000000" w:themeColor="text1"/>
        </w:rPr>
        <w:t xml:space="preserve"> </w:t>
      </w:r>
      <w:r w:rsidR="00064A0A" w:rsidRPr="00A57BD4">
        <w:rPr>
          <w:color w:val="000000" w:themeColor="text1"/>
        </w:rPr>
        <w:t>не может превышать срока полномочий самого депутата. Деятельность помощника автоматически прекращается со дня прекращения полномочий депутата.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bookmarkStart w:id="0" w:name="P70"/>
      <w:bookmarkEnd w:id="0"/>
      <w:r w:rsidRPr="00A57BD4">
        <w:rPr>
          <w:color w:val="000000" w:themeColor="text1"/>
        </w:rPr>
        <w:t xml:space="preserve">2_1.3. </w:t>
      </w:r>
      <w:r w:rsidR="00064A0A" w:rsidRPr="00A57BD4">
        <w:rPr>
          <w:color w:val="000000" w:themeColor="text1"/>
        </w:rPr>
        <w:t xml:space="preserve">Полномочия помощника </w:t>
      </w:r>
      <w:r w:rsidR="006543F6" w:rsidRPr="006543F6">
        <w:rPr>
          <w:color w:val="000000" w:themeColor="text1"/>
        </w:rPr>
        <w:t>депутата</w:t>
      </w:r>
      <w:r w:rsidR="006543F6" w:rsidRPr="00A57BD4">
        <w:rPr>
          <w:color w:val="000000" w:themeColor="text1"/>
        </w:rPr>
        <w:t xml:space="preserve"> </w:t>
      </w:r>
      <w:r w:rsidR="00064A0A" w:rsidRPr="00A57BD4">
        <w:rPr>
          <w:color w:val="000000" w:themeColor="text1"/>
        </w:rPr>
        <w:t xml:space="preserve">могут прекратиться досрочно в случаях, указанных в </w:t>
      </w:r>
      <w:hyperlink w:anchor="P46" w:tooltip="2.5 Гражданин не может стать помощником депутата, а помощник депутата не может продолжать исполнять обязанности помощника депутата в случае:">
        <w:r w:rsidR="00064A0A" w:rsidRPr="00A57BD4">
          <w:rPr>
            <w:color w:val="000000" w:themeColor="text1"/>
          </w:rPr>
          <w:t>2.5</w:t>
        </w:r>
      </w:hyperlink>
      <w:r w:rsidR="00064A0A" w:rsidRPr="00A57BD4">
        <w:rPr>
          <w:color w:val="000000" w:themeColor="text1"/>
        </w:rPr>
        <w:t xml:space="preserve"> настоящего Положения, а также в случае: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1)</w:t>
      </w:r>
      <w:r w:rsidR="00064A0A" w:rsidRPr="00A57BD4">
        <w:rPr>
          <w:color w:val="000000" w:themeColor="text1"/>
        </w:rPr>
        <w:t xml:space="preserve"> личной инициативы помощника депутата;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2)</w:t>
      </w:r>
      <w:r w:rsidR="00064A0A" w:rsidRPr="00A57BD4">
        <w:rPr>
          <w:color w:val="000000" w:themeColor="text1"/>
        </w:rPr>
        <w:t xml:space="preserve"> инициативы депутата;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3)</w:t>
      </w:r>
      <w:r w:rsidR="00064A0A" w:rsidRPr="00A57BD4">
        <w:rPr>
          <w:color w:val="000000" w:themeColor="text1"/>
        </w:rPr>
        <w:t xml:space="preserve"> инициативы председателя совета депутатов городского округа, других депутатов в связи с совершением помощником депутата действий, способных нанести урон деловой репутации пре</w:t>
      </w:r>
      <w:r w:rsidR="00064A0A" w:rsidRPr="00A57BD4">
        <w:rPr>
          <w:color w:val="000000" w:themeColor="text1"/>
        </w:rPr>
        <w:t>д</w:t>
      </w:r>
      <w:r w:rsidR="00064A0A" w:rsidRPr="00A57BD4">
        <w:rPr>
          <w:color w:val="000000" w:themeColor="text1"/>
        </w:rPr>
        <w:lastRenderedPageBreak/>
        <w:t>ставительного органа городского округа, деловой репутации, чести и достоинству других депут</w:t>
      </w:r>
      <w:r w:rsidR="00064A0A" w:rsidRPr="00A57BD4">
        <w:rPr>
          <w:color w:val="000000" w:themeColor="text1"/>
        </w:rPr>
        <w:t>а</w:t>
      </w:r>
      <w:r w:rsidR="00064A0A" w:rsidRPr="00A57BD4">
        <w:rPr>
          <w:color w:val="000000" w:themeColor="text1"/>
        </w:rPr>
        <w:t>тов;</w:t>
      </w:r>
    </w:p>
    <w:p w:rsidR="00064A0A" w:rsidRPr="00A57BD4" w:rsidRDefault="000A4812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4</w:t>
      </w:r>
      <w:r w:rsidR="00E20A7C" w:rsidRPr="00A57BD4">
        <w:rPr>
          <w:color w:val="000000" w:themeColor="text1"/>
        </w:rPr>
        <w:t>)</w:t>
      </w:r>
      <w:r w:rsidR="00064A0A" w:rsidRPr="00A57BD4">
        <w:rPr>
          <w:color w:val="000000" w:themeColor="text1"/>
        </w:rPr>
        <w:t xml:space="preserve"> в иных случаях, предусмотренных законодательством.</w:t>
      </w:r>
    </w:p>
    <w:p w:rsidR="00064A0A" w:rsidRPr="00A57BD4" w:rsidRDefault="00E20A7C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 xml:space="preserve">2_1.4. </w:t>
      </w:r>
      <w:r w:rsidR="00064A0A" w:rsidRPr="00A57BD4">
        <w:rPr>
          <w:color w:val="000000" w:themeColor="text1"/>
        </w:rPr>
        <w:t>Прекращение полномочий помощника депутата осуществляется на основании соотве</w:t>
      </w:r>
      <w:r w:rsidR="00064A0A" w:rsidRPr="00A57BD4">
        <w:rPr>
          <w:color w:val="000000" w:themeColor="text1"/>
        </w:rPr>
        <w:t>т</w:t>
      </w:r>
      <w:r w:rsidR="00064A0A" w:rsidRPr="00A57BD4">
        <w:rPr>
          <w:color w:val="000000" w:themeColor="text1"/>
        </w:rPr>
        <w:t>ствующего распоряжения председателя совета депутатов</w:t>
      </w:r>
      <w:proofErr w:type="gramStart"/>
      <w:r w:rsidR="00064A0A" w:rsidRPr="00A57BD4">
        <w:rPr>
          <w:color w:val="000000" w:themeColor="text1"/>
        </w:rPr>
        <w:t>.»</w:t>
      </w:r>
      <w:proofErr w:type="gramEnd"/>
    </w:p>
    <w:p w:rsidR="00064A0A" w:rsidRPr="004C1D6B" w:rsidRDefault="00064A0A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bdr w:val="none" w:sz="0" w:space="0" w:color="auto" w:frame="1"/>
        </w:rPr>
      </w:pPr>
    </w:p>
    <w:p w:rsidR="00064A0A" w:rsidRPr="00A57BD4" w:rsidRDefault="00064A0A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A57BD4">
        <w:rPr>
          <w:color w:val="000000" w:themeColor="text1"/>
        </w:rPr>
        <w:t>1.7. раздел 3 изложить в новой редакции:</w:t>
      </w:r>
    </w:p>
    <w:p w:rsidR="00064A0A" w:rsidRPr="003C2990" w:rsidRDefault="000A4812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color w:val="000000" w:themeColor="text1"/>
        </w:rPr>
      </w:pPr>
      <w:r w:rsidRPr="003C2990">
        <w:rPr>
          <w:b/>
          <w:color w:val="000000" w:themeColor="text1"/>
        </w:rPr>
        <w:t>«3. Права, обязанности и ответственность помощника депутата</w:t>
      </w:r>
    </w:p>
    <w:p w:rsidR="00064A0A" w:rsidRPr="003C2990" w:rsidRDefault="00064A0A" w:rsidP="00A57BD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0A4812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.1 Основные направления работы помощника депутата в пределах его компетенции опред</w:t>
      </w:r>
      <w:r w:rsidR="00064A0A" w:rsidRPr="003C2990">
        <w:rPr>
          <w:color w:val="000000" w:themeColor="text1"/>
        </w:rPr>
        <w:t>е</w:t>
      </w:r>
      <w:r w:rsidR="00064A0A" w:rsidRPr="003C2990">
        <w:rPr>
          <w:color w:val="000000" w:themeColor="text1"/>
        </w:rPr>
        <w:t>ляет депутат, который вправе давать ему поручения и определять обязанности, не противоречащие действующему законодательству.</w:t>
      </w:r>
    </w:p>
    <w:p w:rsidR="00064A0A" w:rsidRPr="003C2990" w:rsidRDefault="000A4812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 xml:space="preserve">.2 </w:t>
      </w:r>
      <w:r w:rsidR="00EF1074" w:rsidRPr="003C2990">
        <w:rPr>
          <w:color w:val="000000" w:themeColor="text1"/>
        </w:rPr>
        <w:t>Помощник депутата осуществляет п</w:t>
      </w:r>
      <w:r w:rsidR="00064A0A" w:rsidRPr="003C2990">
        <w:rPr>
          <w:color w:val="000000" w:themeColor="text1"/>
        </w:rPr>
        <w:t xml:space="preserve">ланирование </w:t>
      </w:r>
      <w:r w:rsidR="00EF1074" w:rsidRPr="003C2990">
        <w:rPr>
          <w:color w:val="000000" w:themeColor="text1"/>
        </w:rPr>
        <w:t xml:space="preserve">своей </w:t>
      </w:r>
      <w:r w:rsidR="00064A0A" w:rsidRPr="003C2990">
        <w:rPr>
          <w:color w:val="000000" w:themeColor="text1"/>
        </w:rPr>
        <w:t>работы по согласованию с депут</w:t>
      </w:r>
      <w:r w:rsidR="00064A0A" w:rsidRPr="003C2990">
        <w:rPr>
          <w:color w:val="000000" w:themeColor="text1"/>
        </w:rPr>
        <w:t>а</w:t>
      </w:r>
      <w:r w:rsidR="00064A0A" w:rsidRPr="003C2990">
        <w:rPr>
          <w:color w:val="000000" w:themeColor="text1"/>
        </w:rPr>
        <w:t>том</w:t>
      </w:r>
      <w:r w:rsidR="00EF1074" w:rsidRPr="003C2990">
        <w:rPr>
          <w:color w:val="000000" w:themeColor="text1"/>
        </w:rPr>
        <w:t>.</w:t>
      </w:r>
    </w:p>
    <w:p w:rsidR="00064A0A" w:rsidRPr="003C2990" w:rsidRDefault="00E651ED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.3 В обязанности помощника депутата в соответствии с поручениями депутата могут вх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 xml:space="preserve">дить помощь депутату в работе с избирателями, в </w:t>
      </w:r>
      <w:r w:rsidR="00EF1074" w:rsidRPr="003C2990">
        <w:rPr>
          <w:color w:val="000000" w:themeColor="text1"/>
        </w:rPr>
        <w:t>правотворческой</w:t>
      </w:r>
      <w:r w:rsidR="00064A0A" w:rsidRPr="003C2990">
        <w:rPr>
          <w:color w:val="000000" w:themeColor="text1"/>
        </w:rPr>
        <w:t xml:space="preserve"> работе</w:t>
      </w:r>
      <w:r w:rsidR="007D0480" w:rsidRPr="003C2990">
        <w:rPr>
          <w:color w:val="000000" w:themeColor="text1"/>
        </w:rPr>
        <w:t xml:space="preserve"> депутата</w:t>
      </w:r>
      <w:r w:rsidR="00064A0A" w:rsidRPr="003C2990">
        <w:rPr>
          <w:color w:val="000000" w:themeColor="text1"/>
        </w:rPr>
        <w:t>, ведение дел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>производства, организационно-техническое обеспечение работы депутата и его приемной.</w:t>
      </w:r>
    </w:p>
    <w:p w:rsidR="004B72E2" w:rsidRPr="003C2990" w:rsidRDefault="004B72E2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A2670B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.4 Помощь депутату в работе с избирателями может включа</w:t>
      </w:r>
      <w:r w:rsidRPr="003C2990">
        <w:rPr>
          <w:color w:val="000000" w:themeColor="text1"/>
        </w:rPr>
        <w:t>ть в себя</w:t>
      </w:r>
      <w:r w:rsidR="00283472" w:rsidRPr="003C2990">
        <w:rPr>
          <w:color w:val="000000" w:themeColor="text1"/>
        </w:rPr>
        <w:t>, в том числе</w:t>
      </w:r>
      <w:r w:rsidRPr="003C2990">
        <w:rPr>
          <w:color w:val="000000" w:themeColor="text1"/>
        </w:rPr>
        <w:t>:</w:t>
      </w:r>
    </w:p>
    <w:p w:rsidR="00064A0A" w:rsidRPr="003C2990" w:rsidRDefault="00A45E4C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proofErr w:type="gramStart"/>
      <w:r w:rsidRPr="003C2990">
        <w:rPr>
          <w:color w:val="000000" w:themeColor="text1"/>
        </w:rPr>
        <w:t>1)</w:t>
      </w:r>
      <w:r w:rsidR="00064A0A" w:rsidRPr="003C2990">
        <w:rPr>
          <w:color w:val="000000" w:themeColor="text1"/>
        </w:rPr>
        <w:t xml:space="preserve"> подготовку проектов первичных ответов депутата на письменные обращения избирателей о принятии их к рассмотрению и, при необходимости, о запросе у них дополнительной информации, проектов писем и запросов депутата, обусловленных этими обращениями, контроль поступления в установленные сроки ответов на эти письма и запросы, информирование заявителей о конечных результатах их обращения к депутату;</w:t>
      </w:r>
      <w:proofErr w:type="gramEnd"/>
    </w:p>
    <w:p w:rsidR="00064A0A" w:rsidRPr="003C2990" w:rsidRDefault="00A45E4C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proofErr w:type="gramStart"/>
      <w:r w:rsidRPr="003C2990">
        <w:rPr>
          <w:color w:val="000000" w:themeColor="text1"/>
        </w:rPr>
        <w:t>2)</w:t>
      </w:r>
      <w:r w:rsidR="00064A0A" w:rsidRPr="003C2990">
        <w:rPr>
          <w:color w:val="000000" w:themeColor="text1"/>
        </w:rPr>
        <w:t xml:space="preserve"> организацию приема депутатом избирателей, включая информирование избирателей о вр</w:t>
      </w:r>
      <w:r w:rsidR="00064A0A" w:rsidRPr="003C2990">
        <w:rPr>
          <w:color w:val="000000" w:themeColor="text1"/>
        </w:rPr>
        <w:t>е</w:t>
      </w:r>
      <w:r w:rsidR="00064A0A" w:rsidRPr="003C2990">
        <w:rPr>
          <w:color w:val="000000" w:themeColor="text1"/>
        </w:rPr>
        <w:t>мени и месте приема, способах и условиях предварительной записи на прием, предварительный анализ обращений избирателей, записавшихся на прием, фиксацию поручений депутата своим п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>мощникам, данных в ходе приема, исполнение этих поручений в относящейся к нему части, и</w:t>
      </w:r>
      <w:r w:rsidR="00064A0A" w:rsidRPr="003C2990">
        <w:rPr>
          <w:color w:val="000000" w:themeColor="text1"/>
        </w:rPr>
        <w:t>н</w:t>
      </w:r>
      <w:r w:rsidR="00064A0A" w:rsidRPr="003C2990">
        <w:rPr>
          <w:color w:val="000000" w:themeColor="text1"/>
        </w:rPr>
        <w:t>формирование заявителей о результатах их обращения к депутату;</w:t>
      </w:r>
      <w:proofErr w:type="gramEnd"/>
    </w:p>
    <w:p w:rsidR="00064A0A" w:rsidRPr="003C2990" w:rsidRDefault="00A45E4C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proofErr w:type="gramStart"/>
      <w:r w:rsidRPr="003C2990">
        <w:rPr>
          <w:color w:val="000000" w:themeColor="text1"/>
        </w:rPr>
        <w:t>3)</w:t>
      </w:r>
      <w:r w:rsidR="00064A0A" w:rsidRPr="003C2990">
        <w:rPr>
          <w:color w:val="000000" w:themeColor="text1"/>
        </w:rPr>
        <w:t xml:space="preserve"> организацию проведения публичных отчетов депутата перед избирателями, иных встреч депутата с избирателями, включая информирование избирателей о времени, месте и тематике встречи, подготовку места встречи, помощь в обеспечении участия в ней избирателям с огран</w:t>
      </w:r>
      <w:r w:rsidR="00064A0A" w:rsidRPr="003C2990">
        <w:rPr>
          <w:color w:val="000000" w:themeColor="text1"/>
        </w:rPr>
        <w:t>и</w:t>
      </w:r>
      <w:r w:rsidR="00064A0A" w:rsidRPr="003C2990">
        <w:rPr>
          <w:color w:val="000000" w:themeColor="text1"/>
        </w:rPr>
        <w:t>ченными возможностями, проявившим такое желание, ведение протокола или стенограммы встр</w:t>
      </w:r>
      <w:r w:rsidR="00064A0A" w:rsidRPr="003C2990">
        <w:rPr>
          <w:color w:val="000000" w:themeColor="text1"/>
        </w:rPr>
        <w:t>е</w:t>
      </w:r>
      <w:r w:rsidR="00064A0A" w:rsidRPr="003C2990">
        <w:rPr>
          <w:color w:val="000000" w:themeColor="text1"/>
        </w:rPr>
        <w:t>чи, подготовку проекта поручений депутата своим помощникам по результатам встречи и ко</w:t>
      </w:r>
      <w:r w:rsidR="00064A0A" w:rsidRPr="003C2990">
        <w:rPr>
          <w:color w:val="000000" w:themeColor="text1"/>
        </w:rPr>
        <w:t>н</w:t>
      </w:r>
      <w:r w:rsidR="00064A0A" w:rsidRPr="003C2990">
        <w:rPr>
          <w:color w:val="000000" w:themeColor="text1"/>
        </w:rPr>
        <w:t>троль исполнения данных им поручений.</w:t>
      </w:r>
      <w:proofErr w:type="gramEnd"/>
    </w:p>
    <w:p w:rsidR="004B72E2" w:rsidRPr="003C2990" w:rsidRDefault="004B72E2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283472" w:rsidP="004B72E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 xml:space="preserve">.5 Помощь депутату в обеспечении его </w:t>
      </w:r>
      <w:r w:rsidRPr="003C2990">
        <w:rPr>
          <w:color w:val="000000" w:themeColor="text1"/>
        </w:rPr>
        <w:t>правотворческой</w:t>
      </w:r>
      <w:r w:rsidR="00064A0A" w:rsidRPr="003C2990">
        <w:rPr>
          <w:color w:val="000000" w:themeColor="text1"/>
        </w:rPr>
        <w:t xml:space="preserve"> работы </w:t>
      </w:r>
      <w:r w:rsidR="009E5502" w:rsidRPr="003C2990">
        <w:rPr>
          <w:color w:val="000000" w:themeColor="text1"/>
        </w:rPr>
        <w:t xml:space="preserve">может </w:t>
      </w:r>
      <w:r w:rsidR="00064A0A" w:rsidRPr="003C2990">
        <w:rPr>
          <w:color w:val="000000" w:themeColor="text1"/>
        </w:rPr>
        <w:t>включат</w:t>
      </w:r>
      <w:r w:rsidR="009E5502" w:rsidRPr="003C2990">
        <w:rPr>
          <w:color w:val="000000" w:themeColor="text1"/>
        </w:rPr>
        <w:t>ь</w:t>
      </w:r>
      <w:r w:rsidRPr="003C2990">
        <w:rPr>
          <w:color w:val="000000" w:themeColor="text1"/>
        </w:rPr>
        <w:t xml:space="preserve"> в себя, в том числе</w:t>
      </w:r>
      <w:r w:rsidR="00064A0A" w:rsidRPr="003C2990">
        <w:rPr>
          <w:color w:val="000000" w:themeColor="text1"/>
        </w:rPr>
        <w:t>:</w:t>
      </w:r>
    </w:p>
    <w:p w:rsidR="008F0353" w:rsidRPr="003C2990" w:rsidRDefault="009C53AA" w:rsidP="008F035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1)</w:t>
      </w:r>
      <w:r w:rsidR="008F0353" w:rsidRPr="003C2990">
        <w:rPr>
          <w:color w:val="000000" w:themeColor="text1"/>
        </w:rPr>
        <w:t xml:space="preserve"> подготовку проектов решений совета депутатов;</w:t>
      </w:r>
    </w:p>
    <w:p w:rsidR="008F0353" w:rsidRPr="003C2990" w:rsidRDefault="009C53AA" w:rsidP="008F035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2)</w:t>
      </w:r>
      <w:r w:rsidR="008F0353" w:rsidRPr="003C2990">
        <w:rPr>
          <w:color w:val="000000" w:themeColor="text1"/>
        </w:rPr>
        <w:t xml:space="preserve"> подготовку поправок к проектам решений совета депутатов;</w:t>
      </w:r>
    </w:p>
    <w:p w:rsidR="008F0353" w:rsidRPr="003C2990" w:rsidRDefault="009C53AA" w:rsidP="008F035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3)</w:t>
      </w:r>
      <w:r w:rsidR="008F0353" w:rsidRPr="003C2990">
        <w:rPr>
          <w:color w:val="000000" w:themeColor="text1"/>
        </w:rPr>
        <w:t xml:space="preserve"> подготовку проектов решений постоянных комиссий совета депутатов и поправок к ним;</w:t>
      </w:r>
    </w:p>
    <w:p w:rsidR="008F0353" w:rsidRPr="003C2990" w:rsidRDefault="009C53AA" w:rsidP="008F035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4)</w:t>
      </w:r>
      <w:r w:rsidR="008F0353" w:rsidRPr="003C2990">
        <w:rPr>
          <w:color w:val="000000" w:themeColor="text1"/>
        </w:rPr>
        <w:t xml:space="preserve"> подготовку предложений к заседаниям рабочих групп и согласительных комиссий совета депутатов;</w:t>
      </w:r>
    </w:p>
    <w:p w:rsidR="008F0353" w:rsidRPr="003C2990" w:rsidRDefault="009C53AA" w:rsidP="008F035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5)</w:t>
      </w:r>
      <w:r w:rsidR="008F0353" w:rsidRPr="003C2990">
        <w:rPr>
          <w:color w:val="000000" w:themeColor="text1"/>
        </w:rPr>
        <w:t xml:space="preserve"> подготовку справочных и аналитических материалов.</w:t>
      </w:r>
    </w:p>
    <w:p w:rsidR="00064A0A" w:rsidRPr="003C2990" w:rsidRDefault="00064A0A" w:rsidP="0062316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62316D" w:rsidP="0062316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 xml:space="preserve">.6 Ведение делопроизводства депутата </w:t>
      </w:r>
      <w:r w:rsidRPr="003C2990">
        <w:rPr>
          <w:color w:val="000000" w:themeColor="text1"/>
        </w:rPr>
        <w:t xml:space="preserve">может </w:t>
      </w:r>
      <w:r w:rsidR="00064A0A" w:rsidRPr="003C2990">
        <w:rPr>
          <w:color w:val="000000" w:themeColor="text1"/>
        </w:rPr>
        <w:t>включа</w:t>
      </w:r>
      <w:r w:rsidRPr="003C2990">
        <w:rPr>
          <w:color w:val="000000" w:themeColor="text1"/>
        </w:rPr>
        <w:t>ть в себя</w:t>
      </w:r>
      <w:r w:rsidR="006543F6" w:rsidRPr="003C2990">
        <w:rPr>
          <w:color w:val="000000" w:themeColor="text1"/>
        </w:rPr>
        <w:t>, в том числе</w:t>
      </w:r>
      <w:r w:rsidR="00064A0A" w:rsidRPr="003C2990">
        <w:rPr>
          <w:color w:val="000000" w:themeColor="text1"/>
        </w:rPr>
        <w:t>:</w:t>
      </w:r>
    </w:p>
    <w:p w:rsidR="00657765" w:rsidRPr="003C2990" w:rsidRDefault="00657765" w:rsidP="0065776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1) получение по поручению депутата и в установленном порядке в органах местного сам</w:t>
      </w:r>
      <w:r w:rsidRPr="003C2990">
        <w:rPr>
          <w:color w:val="000000" w:themeColor="text1"/>
        </w:rPr>
        <w:t>о</w:t>
      </w:r>
      <w:r w:rsidRPr="003C2990">
        <w:rPr>
          <w:color w:val="000000" w:themeColor="text1"/>
        </w:rPr>
        <w:t xml:space="preserve">управления, организациях, у граждан документов, информационных и справочных материалов, направляемых </w:t>
      </w:r>
      <w:r>
        <w:rPr>
          <w:color w:val="000000" w:themeColor="text1"/>
        </w:rPr>
        <w:t xml:space="preserve">персонально </w:t>
      </w:r>
      <w:r w:rsidRPr="003C2990">
        <w:rPr>
          <w:color w:val="000000" w:themeColor="text1"/>
        </w:rPr>
        <w:t>на имя депутата;</w:t>
      </w:r>
    </w:p>
    <w:p w:rsidR="009C53AA" w:rsidRPr="003C2990" w:rsidRDefault="009C53AA" w:rsidP="009C53A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2) регистрацию входящих на имя депутата документов и информационных материалов;</w:t>
      </w:r>
    </w:p>
    <w:p w:rsidR="00064A0A" w:rsidRPr="003C2990" w:rsidRDefault="009C53AA" w:rsidP="009C53A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3)</w:t>
      </w:r>
      <w:r w:rsidR="00064A0A" w:rsidRPr="003C2990">
        <w:rPr>
          <w:color w:val="000000" w:themeColor="text1"/>
        </w:rPr>
        <w:t xml:space="preserve"> оформление в соответствии с установленными правилами проектов документов, предста</w:t>
      </w:r>
      <w:r w:rsidR="00064A0A" w:rsidRPr="003C2990">
        <w:rPr>
          <w:color w:val="000000" w:themeColor="text1"/>
        </w:rPr>
        <w:t>в</w:t>
      </w:r>
      <w:r w:rsidR="00064A0A" w:rsidRPr="003C2990">
        <w:rPr>
          <w:color w:val="000000" w:themeColor="text1"/>
        </w:rPr>
        <w:t>ляемых на подпись депутата;</w:t>
      </w:r>
    </w:p>
    <w:p w:rsidR="00064A0A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4)</w:t>
      </w:r>
      <w:r w:rsidR="00064A0A" w:rsidRPr="003C2990">
        <w:rPr>
          <w:color w:val="000000" w:themeColor="text1"/>
        </w:rPr>
        <w:t xml:space="preserve"> контроль прохождения документов за подписью депутата;</w:t>
      </w:r>
    </w:p>
    <w:p w:rsidR="00862923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lastRenderedPageBreak/>
        <w:t xml:space="preserve">5) </w:t>
      </w:r>
      <w:proofErr w:type="gramStart"/>
      <w:r w:rsidRPr="003C2990">
        <w:rPr>
          <w:color w:val="000000" w:themeColor="text1"/>
        </w:rPr>
        <w:t>контроль за</w:t>
      </w:r>
      <w:proofErr w:type="gramEnd"/>
      <w:r w:rsidRPr="003C2990">
        <w:rPr>
          <w:color w:val="000000" w:themeColor="text1"/>
        </w:rPr>
        <w:t xml:space="preserve"> сроками поступления ответов на депутатские запросы и обращения депутата</w:t>
      </w:r>
      <w:r w:rsidR="006543F6" w:rsidRPr="003C2990">
        <w:rPr>
          <w:color w:val="000000" w:themeColor="text1"/>
        </w:rPr>
        <w:t>;</w:t>
      </w:r>
    </w:p>
    <w:p w:rsidR="00064A0A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6)</w:t>
      </w:r>
      <w:r w:rsidR="00064A0A" w:rsidRPr="003C2990">
        <w:rPr>
          <w:color w:val="000000" w:themeColor="text1"/>
        </w:rPr>
        <w:t xml:space="preserve"> обеспечение сохранности документов, поступ</w:t>
      </w:r>
      <w:r w:rsidR="006543F6" w:rsidRPr="003C2990">
        <w:rPr>
          <w:color w:val="000000" w:themeColor="text1"/>
        </w:rPr>
        <w:t xml:space="preserve">ивших </w:t>
      </w:r>
      <w:r w:rsidR="00064A0A" w:rsidRPr="003C2990">
        <w:rPr>
          <w:color w:val="000000" w:themeColor="text1"/>
        </w:rPr>
        <w:t>на имя депутата;</w:t>
      </w:r>
    </w:p>
    <w:p w:rsidR="00064A0A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7)</w:t>
      </w:r>
      <w:r w:rsidR="00064A0A" w:rsidRPr="003C2990">
        <w:rPr>
          <w:color w:val="000000" w:themeColor="text1"/>
        </w:rPr>
        <w:t xml:space="preserve"> направление подготовленных депутатом предложений, обращений, заявлений и иных д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>кументов в соответствующие инстанции</w:t>
      </w:r>
      <w:r w:rsidR="006543F6" w:rsidRPr="003C2990">
        <w:rPr>
          <w:color w:val="000000" w:themeColor="text1"/>
        </w:rPr>
        <w:t>.</w:t>
      </w:r>
    </w:p>
    <w:p w:rsidR="00862923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862923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</w:t>
      </w:r>
      <w:r w:rsidRPr="003C2990">
        <w:rPr>
          <w:color w:val="000000" w:themeColor="text1"/>
        </w:rPr>
        <w:t>7.</w:t>
      </w:r>
      <w:r w:rsidR="00064A0A" w:rsidRPr="003C2990">
        <w:rPr>
          <w:color w:val="000000" w:themeColor="text1"/>
        </w:rPr>
        <w:t xml:space="preserve"> На помощника депутата также может быть возложено выполнение других обязанностей, связанных с деятельностью депутата</w:t>
      </w:r>
      <w:r w:rsidRPr="003C2990">
        <w:rPr>
          <w:color w:val="000000" w:themeColor="text1"/>
        </w:rPr>
        <w:t>.</w:t>
      </w:r>
    </w:p>
    <w:p w:rsidR="00862923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5F0F6E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</w:t>
      </w:r>
      <w:r w:rsidR="000E0027">
        <w:rPr>
          <w:color w:val="000000" w:themeColor="text1"/>
        </w:rPr>
        <w:t>8</w:t>
      </w:r>
      <w:r w:rsidR="00970082" w:rsidRPr="003C2990">
        <w:rPr>
          <w:color w:val="000000" w:themeColor="text1"/>
        </w:rPr>
        <w:t>.</w:t>
      </w:r>
      <w:r w:rsidR="00064A0A" w:rsidRPr="003C2990">
        <w:rPr>
          <w:color w:val="000000" w:themeColor="text1"/>
        </w:rPr>
        <w:t xml:space="preserve"> Помощник депутата имеет право:</w:t>
      </w:r>
    </w:p>
    <w:p w:rsidR="006543F6" w:rsidRPr="003C2990" w:rsidRDefault="006543F6" w:rsidP="006543F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1) проводить предварительный прием граждан и представителей организаций, а также вести запись на прием к депутату;</w:t>
      </w:r>
    </w:p>
    <w:p w:rsidR="00064A0A" w:rsidRPr="003C2990" w:rsidRDefault="00862923" w:rsidP="0086292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2)</w:t>
      </w:r>
      <w:r w:rsidR="00064A0A" w:rsidRPr="003C2990">
        <w:rPr>
          <w:color w:val="000000" w:themeColor="text1"/>
        </w:rPr>
        <w:t xml:space="preserve"> находиться в здании </w:t>
      </w:r>
      <w:r w:rsidRPr="003C2990">
        <w:rPr>
          <w:color w:val="000000" w:themeColor="text1"/>
        </w:rPr>
        <w:t>органов местного самоуправления городского округа</w:t>
      </w:r>
      <w:r w:rsidR="00064A0A" w:rsidRPr="003C2990">
        <w:rPr>
          <w:color w:val="000000" w:themeColor="text1"/>
        </w:rPr>
        <w:t xml:space="preserve"> при предъявл</w:t>
      </w:r>
      <w:r w:rsidR="00064A0A" w:rsidRPr="003C2990">
        <w:rPr>
          <w:color w:val="000000" w:themeColor="text1"/>
        </w:rPr>
        <w:t>е</w:t>
      </w:r>
      <w:r w:rsidR="00064A0A" w:rsidRPr="003C2990">
        <w:rPr>
          <w:color w:val="000000" w:themeColor="text1"/>
        </w:rPr>
        <w:t>нии удостоверения помощника депутата в установленном порядке;</w:t>
      </w:r>
    </w:p>
    <w:p w:rsidR="006543F6" w:rsidRPr="003C2990" w:rsidRDefault="006543F6" w:rsidP="006543F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3) внеочередного приема должностными лицами совета депутатов;</w:t>
      </w:r>
    </w:p>
    <w:p w:rsidR="00064A0A" w:rsidRPr="003C2990" w:rsidRDefault="006543F6" w:rsidP="0011148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4</w:t>
      </w:r>
      <w:r w:rsidR="00295832" w:rsidRPr="003C2990">
        <w:rPr>
          <w:color w:val="000000" w:themeColor="text1"/>
        </w:rPr>
        <w:t>)</w:t>
      </w:r>
      <w:r w:rsidR="00064A0A" w:rsidRPr="003C2990">
        <w:rPr>
          <w:color w:val="000000" w:themeColor="text1"/>
        </w:rPr>
        <w:t xml:space="preserve"> </w:t>
      </w:r>
      <w:r w:rsidR="00111488" w:rsidRPr="003C2990">
        <w:rPr>
          <w:color w:val="000000" w:themeColor="text1"/>
        </w:rPr>
        <w:t xml:space="preserve">с разрешения руководителя аппарата совета депутатов и в установленном порядке </w:t>
      </w:r>
      <w:r w:rsidR="00064A0A" w:rsidRPr="003C2990">
        <w:rPr>
          <w:color w:val="000000" w:themeColor="text1"/>
        </w:rPr>
        <w:t>польз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 xml:space="preserve">ваться копировально-множительной и вычислительной техникой, имеющейся в распоряжении </w:t>
      </w:r>
      <w:r w:rsidR="00111488" w:rsidRPr="003C2990">
        <w:rPr>
          <w:color w:val="000000" w:themeColor="text1"/>
        </w:rPr>
        <w:t>с</w:t>
      </w:r>
      <w:r w:rsidR="00111488" w:rsidRPr="003C2990">
        <w:rPr>
          <w:color w:val="000000" w:themeColor="text1"/>
        </w:rPr>
        <w:t>о</w:t>
      </w:r>
      <w:r w:rsidR="00111488" w:rsidRPr="003C2990">
        <w:rPr>
          <w:color w:val="000000" w:themeColor="text1"/>
        </w:rPr>
        <w:t xml:space="preserve">вета </w:t>
      </w:r>
      <w:r w:rsidR="00064A0A" w:rsidRPr="003C2990">
        <w:rPr>
          <w:color w:val="000000" w:themeColor="text1"/>
        </w:rPr>
        <w:t>депутатов;</w:t>
      </w:r>
    </w:p>
    <w:p w:rsidR="00064A0A" w:rsidRPr="003C2990" w:rsidRDefault="006543F6" w:rsidP="0011148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5</w:t>
      </w:r>
      <w:r w:rsidR="00295832" w:rsidRPr="003C2990">
        <w:rPr>
          <w:color w:val="000000" w:themeColor="text1"/>
        </w:rPr>
        <w:t xml:space="preserve">) </w:t>
      </w:r>
      <w:r w:rsidR="00064A0A" w:rsidRPr="003C2990">
        <w:rPr>
          <w:color w:val="000000" w:themeColor="text1"/>
        </w:rPr>
        <w:t>размещать от имени и по поручению депутата объявления и другую информацию в средс</w:t>
      </w:r>
      <w:r w:rsidR="00064A0A" w:rsidRPr="003C2990">
        <w:rPr>
          <w:color w:val="000000" w:themeColor="text1"/>
        </w:rPr>
        <w:t>т</w:t>
      </w:r>
      <w:r w:rsidR="00064A0A" w:rsidRPr="003C2990">
        <w:rPr>
          <w:color w:val="000000" w:themeColor="text1"/>
        </w:rPr>
        <w:t>вах массовой информации</w:t>
      </w:r>
      <w:r w:rsidR="00111488" w:rsidRPr="003C2990">
        <w:rPr>
          <w:color w:val="000000" w:themeColor="text1"/>
        </w:rPr>
        <w:t xml:space="preserve"> и в социальных сетях</w:t>
      </w:r>
      <w:r w:rsidR="00064A0A" w:rsidRPr="003C2990">
        <w:rPr>
          <w:color w:val="000000" w:themeColor="text1"/>
        </w:rPr>
        <w:t>;</w:t>
      </w:r>
    </w:p>
    <w:p w:rsidR="00F6257F" w:rsidRPr="003C2990" w:rsidRDefault="005F0F6E" w:rsidP="0011148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6</w:t>
      </w:r>
      <w:r w:rsidR="00F6257F" w:rsidRPr="003C2990">
        <w:rPr>
          <w:color w:val="000000" w:themeColor="text1"/>
        </w:rPr>
        <w:t>)</w:t>
      </w:r>
      <w:r w:rsidR="00064A0A" w:rsidRPr="003C2990">
        <w:rPr>
          <w:color w:val="000000" w:themeColor="text1"/>
        </w:rPr>
        <w:t xml:space="preserve"> присутствовать на заседаниях </w:t>
      </w:r>
      <w:r w:rsidR="00111488" w:rsidRPr="003C2990">
        <w:rPr>
          <w:color w:val="000000" w:themeColor="text1"/>
        </w:rPr>
        <w:t>совета депутатов и пост</w:t>
      </w:r>
      <w:r w:rsidR="00064A0A" w:rsidRPr="003C2990">
        <w:rPr>
          <w:color w:val="000000" w:themeColor="text1"/>
        </w:rPr>
        <w:t>о</w:t>
      </w:r>
      <w:r w:rsidR="00111488" w:rsidRPr="003C2990">
        <w:rPr>
          <w:color w:val="000000" w:themeColor="text1"/>
        </w:rPr>
        <w:t>янных комиссий совета депутатов</w:t>
      </w:r>
      <w:r w:rsidR="00F6257F" w:rsidRPr="003C2990">
        <w:rPr>
          <w:color w:val="000000" w:themeColor="text1"/>
        </w:rPr>
        <w:t>;</w:t>
      </w:r>
    </w:p>
    <w:p w:rsidR="00F6257F" w:rsidRPr="003C2990" w:rsidRDefault="005F0F6E" w:rsidP="0011148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7</w:t>
      </w:r>
      <w:r w:rsidR="00F6257F" w:rsidRPr="003C2990">
        <w:rPr>
          <w:color w:val="000000" w:themeColor="text1"/>
        </w:rPr>
        <w:t>) в порядке, установленном Регламентом совета депутатов и при отсутствии депутата</w:t>
      </w:r>
      <w:r w:rsidR="00111488" w:rsidRPr="003C2990">
        <w:rPr>
          <w:color w:val="000000" w:themeColor="text1"/>
        </w:rPr>
        <w:t xml:space="preserve"> </w:t>
      </w:r>
      <w:r w:rsidR="00F6257F" w:rsidRPr="003C2990">
        <w:rPr>
          <w:color w:val="000000" w:themeColor="text1"/>
        </w:rPr>
        <w:t>на з</w:t>
      </w:r>
      <w:r w:rsidR="00F6257F" w:rsidRPr="003C2990">
        <w:rPr>
          <w:color w:val="000000" w:themeColor="text1"/>
        </w:rPr>
        <w:t>а</w:t>
      </w:r>
      <w:r w:rsidR="00F6257F" w:rsidRPr="003C2990">
        <w:rPr>
          <w:color w:val="000000" w:themeColor="text1"/>
        </w:rPr>
        <w:t>седании совета или постоянной комиссии совета д</w:t>
      </w:r>
      <w:r w:rsidR="00064A0A" w:rsidRPr="003C2990">
        <w:rPr>
          <w:color w:val="000000" w:themeColor="text1"/>
        </w:rPr>
        <w:t>епутатов</w:t>
      </w:r>
      <w:r w:rsidR="00F6257F" w:rsidRPr="003C2990">
        <w:rPr>
          <w:color w:val="000000" w:themeColor="text1"/>
        </w:rPr>
        <w:t>,</w:t>
      </w:r>
      <w:r w:rsidR="00064A0A" w:rsidRPr="003C2990">
        <w:rPr>
          <w:color w:val="000000" w:themeColor="text1"/>
        </w:rPr>
        <w:t xml:space="preserve"> доводить до сведения участников з</w:t>
      </w:r>
      <w:r w:rsidR="00064A0A" w:rsidRPr="003C2990">
        <w:rPr>
          <w:color w:val="000000" w:themeColor="text1"/>
        </w:rPr>
        <w:t>а</w:t>
      </w:r>
      <w:r w:rsidR="00064A0A" w:rsidRPr="003C2990">
        <w:rPr>
          <w:color w:val="000000" w:themeColor="text1"/>
        </w:rPr>
        <w:t>седания мнение депутата по обсуждаемым вопросам</w:t>
      </w:r>
      <w:r w:rsidR="00F6257F" w:rsidRPr="003C2990">
        <w:rPr>
          <w:color w:val="000000" w:themeColor="text1"/>
        </w:rPr>
        <w:t>;</w:t>
      </w:r>
    </w:p>
    <w:p w:rsidR="00064A0A" w:rsidRPr="003C2990" w:rsidRDefault="005F0F6E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8</w:t>
      </w:r>
      <w:r w:rsidR="0023258A" w:rsidRPr="003C2990">
        <w:rPr>
          <w:color w:val="000000" w:themeColor="text1"/>
        </w:rPr>
        <w:t>)</w:t>
      </w:r>
      <w:r w:rsidR="00064A0A" w:rsidRPr="003C2990">
        <w:rPr>
          <w:color w:val="000000" w:themeColor="text1"/>
        </w:rPr>
        <w:t xml:space="preserve"> присутствовать на иных мероприятиях, проводимых </w:t>
      </w:r>
      <w:r w:rsidR="0023258A" w:rsidRPr="003C2990">
        <w:rPr>
          <w:color w:val="000000" w:themeColor="text1"/>
        </w:rPr>
        <w:t>советом</w:t>
      </w:r>
      <w:r w:rsidR="00064A0A" w:rsidRPr="003C2990">
        <w:rPr>
          <w:color w:val="000000" w:themeColor="text1"/>
        </w:rPr>
        <w:t xml:space="preserve"> депутатов, если это не прот</w:t>
      </w:r>
      <w:r w:rsidR="00064A0A" w:rsidRPr="003C2990">
        <w:rPr>
          <w:color w:val="000000" w:themeColor="text1"/>
        </w:rPr>
        <w:t>и</w:t>
      </w:r>
      <w:r w:rsidR="00064A0A" w:rsidRPr="003C2990">
        <w:rPr>
          <w:color w:val="000000" w:themeColor="text1"/>
        </w:rPr>
        <w:t>воречит актам, определяющим порядок проведения этих мероприятий</w:t>
      </w:r>
      <w:r w:rsidR="0023258A" w:rsidRPr="003C2990">
        <w:rPr>
          <w:color w:val="000000" w:themeColor="text1"/>
        </w:rPr>
        <w:t>.</w:t>
      </w:r>
    </w:p>
    <w:p w:rsidR="0023258A" w:rsidRPr="003C2990" w:rsidRDefault="0023258A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064A0A" w:rsidRPr="003C2990" w:rsidRDefault="005F0F6E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064A0A" w:rsidRPr="003C2990">
        <w:rPr>
          <w:color w:val="000000" w:themeColor="text1"/>
        </w:rPr>
        <w:t>.</w:t>
      </w:r>
      <w:r w:rsidR="000E0027">
        <w:rPr>
          <w:color w:val="000000" w:themeColor="text1"/>
        </w:rPr>
        <w:t>9</w:t>
      </w:r>
      <w:r w:rsidR="00970082" w:rsidRPr="003C2990">
        <w:rPr>
          <w:color w:val="000000" w:themeColor="text1"/>
        </w:rPr>
        <w:t>.</w:t>
      </w:r>
      <w:r w:rsidR="00064A0A" w:rsidRPr="003C2990">
        <w:rPr>
          <w:color w:val="000000" w:themeColor="text1"/>
        </w:rPr>
        <w:t xml:space="preserve"> Помощник депутата не вправе:</w:t>
      </w:r>
    </w:p>
    <w:p w:rsidR="00064A0A" w:rsidRPr="003C2990" w:rsidRDefault="0023258A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1)</w:t>
      </w:r>
      <w:r w:rsidR="00064A0A" w:rsidRPr="003C2990">
        <w:rPr>
          <w:color w:val="000000" w:themeColor="text1"/>
        </w:rPr>
        <w:t xml:space="preserve"> использовать свой статус в личных интересах, а также в целях, не отвечающих интересам избирателей;</w:t>
      </w:r>
    </w:p>
    <w:p w:rsidR="00064A0A" w:rsidRPr="003C2990" w:rsidRDefault="0023258A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2)</w:t>
      </w:r>
      <w:r w:rsidR="00064A0A" w:rsidRPr="003C2990">
        <w:rPr>
          <w:color w:val="000000" w:themeColor="text1"/>
        </w:rPr>
        <w:t xml:space="preserve"> разглашать сведения, ставшие ему известными в связи с осуществлением своих полном</w:t>
      </w:r>
      <w:r w:rsidR="00064A0A" w:rsidRPr="003C2990">
        <w:rPr>
          <w:color w:val="000000" w:themeColor="text1"/>
        </w:rPr>
        <w:t>о</w:t>
      </w:r>
      <w:r w:rsidR="00064A0A" w:rsidRPr="003C2990">
        <w:rPr>
          <w:color w:val="000000" w:themeColor="text1"/>
        </w:rPr>
        <w:t>чий, если эти сведения в соответствии с законодательством Российской Федерации составляют государственную, коммерческую и иную охраняемую законом тайну, а также тайну личной жизни избирателя и доверены помощнику при условии ее неразглашения;</w:t>
      </w:r>
    </w:p>
    <w:p w:rsidR="0023258A" w:rsidRPr="003C2990" w:rsidRDefault="0030567E" w:rsidP="0023258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23258A" w:rsidRPr="003C2990">
        <w:rPr>
          <w:color w:val="000000" w:themeColor="text1"/>
        </w:rPr>
        <w:t>) выступать в средствах массовой информации, на собраниях, заседаниях от имени депутата без соответствующего поручения депутата;</w:t>
      </w:r>
    </w:p>
    <w:p w:rsidR="000A730C" w:rsidRPr="003C2990" w:rsidRDefault="0001314A" w:rsidP="0030567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4</w:t>
      </w:r>
      <w:r w:rsidR="0030567E" w:rsidRPr="003C2990">
        <w:rPr>
          <w:color w:val="000000" w:themeColor="text1"/>
        </w:rPr>
        <w:t>)</w:t>
      </w:r>
      <w:r w:rsidR="00064A0A" w:rsidRPr="003C2990">
        <w:rPr>
          <w:color w:val="000000" w:themeColor="text1"/>
        </w:rPr>
        <w:t xml:space="preserve"> делать заявления и совершать поступки, наносящие ущерб чести и достоинству депутата</w:t>
      </w:r>
      <w:r w:rsidR="000A730C" w:rsidRPr="003C2990">
        <w:rPr>
          <w:color w:val="000000" w:themeColor="text1"/>
        </w:rPr>
        <w:t>;</w:t>
      </w:r>
    </w:p>
    <w:p w:rsidR="000A730C" w:rsidRPr="003C2990" w:rsidRDefault="005F0F6E" w:rsidP="005F0F6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5</w:t>
      </w:r>
      <w:r w:rsidR="000A730C" w:rsidRPr="003C2990">
        <w:rPr>
          <w:color w:val="000000" w:themeColor="text1"/>
        </w:rPr>
        <w:t xml:space="preserve">) нарушать требования </w:t>
      </w:r>
      <w:r w:rsidRPr="003C2990">
        <w:rPr>
          <w:color w:val="000000" w:themeColor="text1"/>
        </w:rPr>
        <w:t xml:space="preserve">законодательства, муниципальных правовых актов и </w:t>
      </w:r>
      <w:r w:rsidR="000A730C" w:rsidRPr="003C2990">
        <w:rPr>
          <w:color w:val="000000" w:themeColor="text1"/>
        </w:rPr>
        <w:t>настоящего П</w:t>
      </w:r>
      <w:r w:rsidR="000A730C" w:rsidRPr="003C2990">
        <w:rPr>
          <w:color w:val="000000" w:themeColor="text1"/>
        </w:rPr>
        <w:t>о</w:t>
      </w:r>
      <w:r w:rsidR="000A730C" w:rsidRPr="003C2990">
        <w:rPr>
          <w:color w:val="000000" w:themeColor="text1"/>
        </w:rPr>
        <w:t>ложения.</w:t>
      </w:r>
    </w:p>
    <w:p w:rsidR="0023258A" w:rsidRPr="003C2990" w:rsidRDefault="0023258A" w:rsidP="005F0F6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</w:p>
    <w:p w:rsidR="0023258A" w:rsidRPr="003C2990" w:rsidRDefault="005F0F6E" w:rsidP="005F0F6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23258A" w:rsidRPr="003C2990">
        <w:rPr>
          <w:color w:val="000000" w:themeColor="text1"/>
        </w:rPr>
        <w:t>.</w:t>
      </w:r>
      <w:r w:rsidRPr="003C2990">
        <w:rPr>
          <w:color w:val="000000" w:themeColor="text1"/>
        </w:rPr>
        <w:t>1</w:t>
      </w:r>
      <w:r w:rsidR="000E0027">
        <w:rPr>
          <w:color w:val="000000" w:themeColor="text1"/>
        </w:rPr>
        <w:t>0</w:t>
      </w:r>
      <w:r w:rsidR="0023258A" w:rsidRPr="003C2990">
        <w:rPr>
          <w:color w:val="000000" w:themeColor="text1"/>
        </w:rPr>
        <w:t>. Помощник депутата несет персональную ответственность за выполнение требований н</w:t>
      </w:r>
      <w:r w:rsidR="0023258A" w:rsidRPr="003C2990">
        <w:rPr>
          <w:color w:val="000000" w:themeColor="text1"/>
        </w:rPr>
        <w:t>а</w:t>
      </w:r>
      <w:r w:rsidR="0023258A" w:rsidRPr="003C2990">
        <w:rPr>
          <w:color w:val="000000" w:themeColor="text1"/>
        </w:rPr>
        <w:t>стоящего Положения.</w:t>
      </w:r>
    </w:p>
    <w:p w:rsidR="0023258A" w:rsidRPr="003C2990" w:rsidRDefault="005F0F6E" w:rsidP="005F0F6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3C2990">
        <w:rPr>
          <w:color w:val="000000" w:themeColor="text1"/>
        </w:rPr>
        <w:t>3</w:t>
      </w:r>
      <w:r w:rsidR="0023258A" w:rsidRPr="003C2990">
        <w:rPr>
          <w:color w:val="000000" w:themeColor="text1"/>
        </w:rPr>
        <w:t>.</w:t>
      </w:r>
      <w:r w:rsidRPr="003C2990">
        <w:rPr>
          <w:color w:val="000000" w:themeColor="text1"/>
        </w:rPr>
        <w:t>1</w:t>
      </w:r>
      <w:r w:rsidR="000E0027">
        <w:rPr>
          <w:color w:val="000000" w:themeColor="text1"/>
        </w:rPr>
        <w:t>1</w:t>
      </w:r>
      <w:r w:rsidR="0023258A" w:rsidRPr="003C2990">
        <w:rPr>
          <w:color w:val="000000" w:themeColor="text1"/>
        </w:rPr>
        <w:t>. За неоднократные (два и более раз) нарушения помощником депутата требований н</w:t>
      </w:r>
      <w:r w:rsidR="0023258A" w:rsidRPr="003C2990">
        <w:rPr>
          <w:color w:val="000000" w:themeColor="text1"/>
        </w:rPr>
        <w:t>а</w:t>
      </w:r>
      <w:r w:rsidR="0023258A" w:rsidRPr="003C2990">
        <w:rPr>
          <w:color w:val="000000" w:themeColor="text1"/>
        </w:rPr>
        <w:t>стоящего Положения, решением совета депутатов он быть лишен статуса помощника депутата</w:t>
      </w:r>
      <w:proofErr w:type="gramStart"/>
      <w:r w:rsidR="0023258A" w:rsidRPr="003C2990">
        <w:rPr>
          <w:color w:val="000000" w:themeColor="text1"/>
        </w:rPr>
        <w:t>.</w:t>
      </w:r>
      <w:r w:rsidR="0001314A" w:rsidRPr="003C2990">
        <w:rPr>
          <w:color w:val="000000" w:themeColor="text1"/>
        </w:rPr>
        <w:t>»</w:t>
      </w:r>
      <w:r w:rsidR="000E0027">
        <w:rPr>
          <w:color w:val="000000" w:themeColor="text1"/>
        </w:rPr>
        <w:t>.</w:t>
      </w:r>
      <w:proofErr w:type="gramEnd"/>
    </w:p>
    <w:p w:rsidR="005F0F6E" w:rsidRPr="003C2990" w:rsidRDefault="005F0F6E" w:rsidP="003B4DAE">
      <w:pPr>
        <w:textAlignment w:val="baseline"/>
        <w:rPr>
          <w:rFonts w:ascii="Times New Roman" w:hAnsi="Times New Roman"/>
          <w:color w:val="000000" w:themeColor="text1"/>
          <w:bdr w:val="none" w:sz="0" w:space="0" w:color="auto" w:frame="1"/>
        </w:rPr>
      </w:pPr>
    </w:p>
    <w:p w:rsidR="003B4DAE" w:rsidRPr="0094700D" w:rsidRDefault="003B4DAE" w:rsidP="0094700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</w:rPr>
      </w:pPr>
      <w:r w:rsidRPr="0094700D">
        <w:rPr>
          <w:color w:val="000000" w:themeColor="text1"/>
        </w:rPr>
        <w:t>1.8. дополнить Положение разделом 4 в следующей редакции:</w:t>
      </w:r>
    </w:p>
    <w:p w:rsidR="008839AC" w:rsidRPr="003B4DAE" w:rsidRDefault="003B4DAE" w:rsidP="008839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dr w:val="none" w:sz="0" w:space="0" w:color="auto" w:frame="1"/>
        </w:rPr>
      </w:pPr>
      <w:r w:rsidRPr="003B4DAE">
        <w:rPr>
          <w:b/>
          <w:bdr w:val="none" w:sz="0" w:space="0" w:color="auto" w:frame="1"/>
        </w:rPr>
        <w:t>«</w:t>
      </w:r>
      <w:r w:rsidR="008839AC" w:rsidRPr="003B4DAE">
        <w:rPr>
          <w:b/>
          <w:bdr w:val="none" w:sz="0" w:space="0" w:color="auto" w:frame="1"/>
        </w:rPr>
        <w:t xml:space="preserve">4. Доступ помощников депутата к информации о деятельности </w:t>
      </w:r>
      <w:r w:rsidR="00834099">
        <w:rPr>
          <w:b/>
          <w:bdr w:val="none" w:sz="0" w:space="0" w:color="auto" w:frame="1"/>
        </w:rPr>
        <w:t>совета депутатов</w:t>
      </w:r>
    </w:p>
    <w:p w:rsidR="008839AC" w:rsidRPr="00022A1F" w:rsidRDefault="008839AC" w:rsidP="008839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4.1. </w:t>
      </w:r>
      <w:r w:rsidRPr="00022A1F">
        <w:rPr>
          <w:bdr w:val="none" w:sz="0" w:space="0" w:color="auto" w:frame="1"/>
        </w:rPr>
        <w:t xml:space="preserve">Доступ помощников депутатов к информации о деятельности </w:t>
      </w:r>
      <w:r>
        <w:rPr>
          <w:bdr w:val="none" w:sz="0" w:space="0" w:color="auto" w:frame="1"/>
        </w:rPr>
        <w:t>совета депутатов</w:t>
      </w:r>
      <w:r w:rsidRPr="00022A1F">
        <w:rPr>
          <w:bdr w:val="none" w:sz="0" w:space="0" w:color="auto" w:frame="1"/>
        </w:rPr>
        <w:t xml:space="preserve"> обеспеч</w:t>
      </w:r>
      <w:r w:rsidRPr="00022A1F">
        <w:rPr>
          <w:bdr w:val="none" w:sz="0" w:space="0" w:color="auto" w:frame="1"/>
        </w:rPr>
        <w:t>и</w:t>
      </w:r>
      <w:r w:rsidRPr="00022A1F">
        <w:rPr>
          <w:bdr w:val="none" w:sz="0" w:space="0" w:color="auto" w:frame="1"/>
        </w:rPr>
        <w:t>вается:</w:t>
      </w: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22A1F">
        <w:rPr>
          <w:bdr w:val="none" w:sz="0" w:space="0" w:color="auto" w:frame="1"/>
        </w:rPr>
        <w:t>1</w:t>
      </w:r>
      <w:r>
        <w:rPr>
          <w:bdr w:val="none" w:sz="0" w:space="0" w:color="auto" w:frame="1"/>
        </w:rPr>
        <w:t>)</w:t>
      </w:r>
      <w:r w:rsidRPr="00022A1F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путем </w:t>
      </w:r>
      <w:r w:rsidRPr="00022A1F">
        <w:rPr>
          <w:bdr w:val="none" w:sz="0" w:space="0" w:color="auto" w:frame="1"/>
        </w:rPr>
        <w:t xml:space="preserve">получения </w:t>
      </w:r>
      <w:r>
        <w:rPr>
          <w:bdr w:val="none" w:sz="0" w:space="0" w:color="auto" w:frame="1"/>
        </w:rPr>
        <w:t xml:space="preserve">помощниками </w:t>
      </w:r>
      <w:r w:rsidRPr="00022A1F">
        <w:rPr>
          <w:bdr w:val="none" w:sz="0" w:space="0" w:color="auto" w:frame="1"/>
        </w:rPr>
        <w:t xml:space="preserve">информации, </w:t>
      </w:r>
      <w:r>
        <w:rPr>
          <w:bdr w:val="none" w:sz="0" w:space="0" w:color="auto" w:frame="1"/>
        </w:rPr>
        <w:t>предоставляемой советом депутатов польз</w:t>
      </w:r>
      <w:r>
        <w:rPr>
          <w:bdr w:val="none" w:sz="0" w:space="0" w:color="auto" w:frame="1"/>
        </w:rPr>
        <w:t>о</w:t>
      </w:r>
      <w:r>
        <w:rPr>
          <w:bdr w:val="none" w:sz="0" w:space="0" w:color="auto" w:frame="1"/>
        </w:rPr>
        <w:t xml:space="preserve">вателям информации </w:t>
      </w:r>
      <w:r w:rsidRPr="00022A1F">
        <w:rPr>
          <w:bdr w:val="none" w:sz="0" w:space="0" w:color="auto" w:frame="1"/>
        </w:rPr>
        <w:t xml:space="preserve">в порядке, предусмотренном статьями </w:t>
      </w:r>
      <w:r>
        <w:rPr>
          <w:bdr w:val="none" w:sz="0" w:space="0" w:color="auto" w:frame="1"/>
        </w:rPr>
        <w:t>12 – 14, 16 и 17 Федерального закона</w:t>
      </w:r>
      <w:r w:rsidRPr="00EB14CB">
        <w:t xml:space="preserve"> </w:t>
      </w:r>
      <w:r w:rsidRPr="00EB14CB">
        <w:rPr>
          <w:bdr w:val="none" w:sz="0" w:space="0" w:color="auto" w:frame="1"/>
        </w:rPr>
        <w:t xml:space="preserve">от 09.02.2009 N 8-ФЗ </w:t>
      </w:r>
      <w:r>
        <w:rPr>
          <w:bdr w:val="none" w:sz="0" w:space="0" w:color="auto" w:frame="1"/>
        </w:rPr>
        <w:t>«</w:t>
      </w:r>
      <w:r w:rsidRPr="00EB14CB">
        <w:rPr>
          <w:bdr w:val="none" w:sz="0" w:space="0" w:color="auto" w:frame="1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bdr w:val="none" w:sz="0" w:space="0" w:color="auto" w:frame="1"/>
        </w:rPr>
        <w:t>»;</w:t>
      </w: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22A1F">
        <w:rPr>
          <w:bdr w:val="none" w:sz="0" w:space="0" w:color="auto" w:frame="1"/>
        </w:rPr>
        <w:lastRenderedPageBreak/>
        <w:t>2</w:t>
      </w:r>
      <w:r>
        <w:rPr>
          <w:bdr w:val="none" w:sz="0" w:space="0" w:color="auto" w:frame="1"/>
        </w:rPr>
        <w:t>)</w:t>
      </w:r>
      <w:r w:rsidRPr="00022A1F">
        <w:rPr>
          <w:bdr w:val="none" w:sz="0" w:space="0" w:color="auto" w:frame="1"/>
        </w:rPr>
        <w:t xml:space="preserve"> непосредственн</w:t>
      </w:r>
      <w:r>
        <w:rPr>
          <w:bdr w:val="none" w:sz="0" w:space="0" w:color="auto" w:frame="1"/>
        </w:rPr>
        <w:t>ым</w:t>
      </w:r>
      <w:r w:rsidRPr="00022A1F">
        <w:rPr>
          <w:bdr w:val="none" w:sz="0" w:space="0" w:color="auto" w:frame="1"/>
        </w:rPr>
        <w:t xml:space="preserve"> присутстви</w:t>
      </w:r>
      <w:r>
        <w:rPr>
          <w:bdr w:val="none" w:sz="0" w:space="0" w:color="auto" w:frame="1"/>
        </w:rPr>
        <w:t>ем</w:t>
      </w:r>
      <w:r w:rsidRPr="00022A1F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помощников </w:t>
      </w:r>
      <w:r w:rsidRPr="00022A1F">
        <w:rPr>
          <w:bdr w:val="none" w:sz="0" w:space="0" w:color="auto" w:frame="1"/>
        </w:rPr>
        <w:t>на заседаниях совета депутатов и постоя</w:t>
      </w:r>
      <w:r w:rsidRPr="00022A1F">
        <w:rPr>
          <w:bdr w:val="none" w:sz="0" w:space="0" w:color="auto" w:frame="1"/>
        </w:rPr>
        <w:t>н</w:t>
      </w:r>
      <w:r w:rsidRPr="00022A1F">
        <w:rPr>
          <w:bdr w:val="none" w:sz="0" w:space="0" w:color="auto" w:frame="1"/>
        </w:rPr>
        <w:t>ных комиссий совета депутатов;</w:t>
      </w: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22A1F">
        <w:rPr>
          <w:bdr w:val="none" w:sz="0" w:space="0" w:color="auto" w:frame="1"/>
        </w:rPr>
        <w:t>3</w:t>
      </w:r>
      <w:r>
        <w:rPr>
          <w:bdr w:val="none" w:sz="0" w:space="0" w:color="auto" w:frame="1"/>
        </w:rPr>
        <w:t>)</w:t>
      </w:r>
      <w:r w:rsidRPr="00022A1F">
        <w:rPr>
          <w:bdr w:val="none" w:sz="0" w:space="0" w:color="auto" w:frame="1"/>
        </w:rPr>
        <w:t xml:space="preserve"> обращени</w:t>
      </w:r>
      <w:r>
        <w:rPr>
          <w:bdr w:val="none" w:sz="0" w:space="0" w:color="auto" w:frame="1"/>
        </w:rPr>
        <w:t>ем</w:t>
      </w:r>
      <w:r w:rsidRPr="00022A1F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помощников депутатов </w:t>
      </w:r>
      <w:r w:rsidRPr="00022A1F">
        <w:rPr>
          <w:bdr w:val="none" w:sz="0" w:space="0" w:color="auto" w:frame="1"/>
        </w:rPr>
        <w:t xml:space="preserve">с запросами </w:t>
      </w:r>
      <w:r>
        <w:rPr>
          <w:bdr w:val="none" w:sz="0" w:space="0" w:color="auto" w:frame="1"/>
        </w:rPr>
        <w:t xml:space="preserve">информации </w:t>
      </w:r>
      <w:r w:rsidRPr="00022A1F">
        <w:rPr>
          <w:bdr w:val="none" w:sz="0" w:space="0" w:color="auto" w:frame="1"/>
        </w:rPr>
        <w:t xml:space="preserve">в </w:t>
      </w:r>
      <w:r>
        <w:rPr>
          <w:bdr w:val="none" w:sz="0" w:space="0" w:color="auto" w:frame="1"/>
        </w:rPr>
        <w:t xml:space="preserve">аппарат </w:t>
      </w:r>
      <w:r w:rsidRPr="00022A1F">
        <w:rPr>
          <w:bdr w:val="none" w:sz="0" w:space="0" w:color="auto" w:frame="1"/>
        </w:rPr>
        <w:t>совет</w:t>
      </w:r>
      <w:r>
        <w:rPr>
          <w:bdr w:val="none" w:sz="0" w:space="0" w:color="auto" w:frame="1"/>
        </w:rPr>
        <w:t>а</w:t>
      </w:r>
      <w:r w:rsidRPr="00022A1F">
        <w:rPr>
          <w:bdr w:val="none" w:sz="0" w:space="0" w:color="auto" w:frame="1"/>
        </w:rPr>
        <w:t xml:space="preserve"> депутатов</w:t>
      </w:r>
      <w:r>
        <w:rPr>
          <w:bdr w:val="none" w:sz="0" w:space="0" w:color="auto" w:frame="1"/>
        </w:rPr>
        <w:t xml:space="preserve"> о предоставлении информации </w:t>
      </w:r>
      <w:r w:rsidRPr="00022A1F">
        <w:rPr>
          <w:bdr w:val="none" w:sz="0" w:space="0" w:color="auto" w:frame="1"/>
        </w:rPr>
        <w:t>в порядке, предусмотренном статьей 18 Федерального закона от 9 февраля 2009 года N 8-ФЗ «Об обеспечении доступа к информации о деятельности государстве</w:t>
      </w:r>
      <w:r w:rsidRPr="00022A1F">
        <w:rPr>
          <w:bdr w:val="none" w:sz="0" w:space="0" w:color="auto" w:frame="1"/>
        </w:rPr>
        <w:t>н</w:t>
      </w:r>
      <w:r w:rsidRPr="00022A1F">
        <w:rPr>
          <w:bdr w:val="none" w:sz="0" w:space="0" w:color="auto" w:frame="1"/>
        </w:rPr>
        <w:t>ных органов и органов местного самоуправления»;</w:t>
      </w:r>
    </w:p>
    <w:p w:rsidR="00215FF2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22A1F">
        <w:rPr>
          <w:bdr w:val="none" w:sz="0" w:space="0" w:color="auto" w:frame="1"/>
        </w:rPr>
        <w:t>4</w:t>
      </w:r>
      <w:r>
        <w:rPr>
          <w:bdr w:val="none" w:sz="0" w:space="0" w:color="auto" w:frame="1"/>
        </w:rPr>
        <w:t>)</w:t>
      </w:r>
      <w:r w:rsidRPr="00022A1F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получением помощниками (пересылкой) непосредственно от депутатов информации, нео</w:t>
      </w:r>
      <w:r>
        <w:rPr>
          <w:bdr w:val="none" w:sz="0" w:space="0" w:color="auto" w:frame="1"/>
        </w:rPr>
        <w:t>б</w:t>
      </w:r>
      <w:r>
        <w:rPr>
          <w:bdr w:val="none" w:sz="0" w:space="0" w:color="auto" w:frame="1"/>
        </w:rPr>
        <w:t>ходимой им для выполнения своих обязанностей и поручений депутатов.</w:t>
      </w:r>
    </w:p>
    <w:p w:rsidR="00FD4E42" w:rsidRPr="00022A1F" w:rsidRDefault="00FD4E42" w:rsidP="008839A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4.2.</w:t>
      </w:r>
      <w:r w:rsidRPr="00022A1F">
        <w:rPr>
          <w:bdr w:val="none" w:sz="0" w:space="0" w:color="auto" w:frame="1"/>
        </w:rPr>
        <w:t xml:space="preserve"> По письменному обращению депутат</w:t>
      </w:r>
      <w:r>
        <w:rPr>
          <w:bdr w:val="none" w:sz="0" w:space="0" w:color="auto" w:frame="1"/>
        </w:rPr>
        <w:t>а</w:t>
      </w:r>
      <w:r w:rsidRPr="00022A1F">
        <w:rPr>
          <w:bdr w:val="none" w:sz="0" w:space="0" w:color="auto" w:frame="1"/>
        </w:rPr>
        <w:t xml:space="preserve"> на имя руководителя аппарата совета депутатов работники аппарата совета депутатов </w:t>
      </w:r>
      <w:r>
        <w:rPr>
          <w:bdr w:val="none" w:sz="0" w:space="0" w:color="auto" w:frame="1"/>
        </w:rPr>
        <w:t>пересылают</w:t>
      </w:r>
      <w:r w:rsidRPr="00022A1F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в порядке </w:t>
      </w:r>
      <w:r w:rsidRPr="00022A1F">
        <w:rPr>
          <w:bdr w:val="none" w:sz="0" w:space="0" w:color="auto" w:frame="1"/>
        </w:rPr>
        <w:t>электронн</w:t>
      </w:r>
      <w:r>
        <w:rPr>
          <w:bdr w:val="none" w:sz="0" w:space="0" w:color="auto" w:frame="1"/>
        </w:rPr>
        <w:t xml:space="preserve">ого документооборота на адрес электронный почты </w:t>
      </w:r>
      <w:r w:rsidRPr="00022A1F">
        <w:rPr>
          <w:bdr w:val="none" w:sz="0" w:space="0" w:color="auto" w:frame="1"/>
        </w:rPr>
        <w:t>помощник</w:t>
      </w:r>
      <w:r>
        <w:rPr>
          <w:bdr w:val="none" w:sz="0" w:space="0" w:color="auto" w:frame="1"/>
        </w:rPr>
        <w:t>а,</w:t>
      </w:r>
      <w:r w:rsidRPr="00022A1F">
        <w:rPr>
          <w:bdr w:val="none" w:sz="0" w:space="0" w:color="auto" w:frame="1"/>
        </w:rPr>
        <w:t xml:space="preserve"> следующие документы и материалы:</w:t>
      </w: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1)</w:t>
      </w:r>
      <w:r w:rsidRPr="00022A1F">
        <w:rPr>
          <w:bdr w:val="none" w:sz="0" w:space="0" w:color="auto" w:frame="1"/>
        </w:rPr>
        <w:t xml:space="preserve"> обращени</w:t>
      </w:r>
      <w:r>
        <w:rPr>
          <w:bdr w:val="none" w:sz="0" w:space="0" w:color="auto" w:frame="1"/>
        </w:rPr>
        <w:t>я</w:t>
      </w:r>
      <w:r w:rsidRPr="00022A1F">
        <w:rPr>
          <w:bdr w:val="none" w:sz="0" w:space="0" w:color="auto" w:frame="1"/>
        </w:rPr>
        <w:t xml:space="preserve"> и заявлени</w:t>
      </w:r>
      <w:r>
        <w:rPr>
          <w:bdr w:val="none" w:sz="0" w:space="0" w:color="auto" w:frame="1"/>
        </w:rPr>
        <w:t>я</w:t>
      </w:r>
      <w:r w:rsidRPr="00022A1F">
        <w:rPr>
          <w:bdr w:val="none" w:sz="0" w:space="0" w:color="auto" w:frame="1"/>
        </w:rPr>
        <w:t xml:space="preserve"> граждан и организаций, поступивши</w:t>
      </w:r>
      <w:r>
        <w:rPr>
          <w:bdr w:val="none" w:sz="0" w:space="0" w:color="auto" w:frame="1"/>
        </w:rPr>
        <w:t>е</w:t>
      </w:r>
      <w:r w:rsidRPr="00022A1F">
        <w:rPr>
          <w:bdr w:val="none" w:sz="0" w:space="0" w:color="auto" w:frame="1"/>
        </w:rPr>
        <w:t xml:space="preserve"> персонально </w:t>
      </w:r>
      <w:r>
        <w:rPr>
          <w:bdr w:val="none" w:sz="0" w:space="0" w:color="auto" w:frame="1"/>
        </w:rPr>
        <w:t xml:space="preserve">на имя </w:t>
      </w:r>
      <w:r w:rsidRPr="00022A1F">
        <w:rPr>
          <w:bdr w:val="none" w:sz="0" w:space="0" w:color="auto" w:frame="1"/>
        </w:rPr>
        <w:t>депутат</w:t>
      </w:r>
      <w:r>
        <w:rPr>
          <w:bdr w:val="none" w:sz="0" w:space="0" w:color="auto" w:frame="1"/>
        </w:rPr>
        <w:t>а</w:t>
      </w:r>
      <w:r w:rsidRPr="00022A1F">
        <w:rPr>
          <w:bdr w:val="none" w:sz="0" w:space="0" w:color="auto" w:frame="1"/>
        </w:rPr>
        <w:t xml:space="preserve"> совета депутатов;</w:t>
      </w:r>
    </w:p>
    <w:p w:rsidR="00215FF2" w:rsidRPr="00022A1F" w:rsidRDefault="00215FF2" w:rsidP="00215FF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2)</w:t>
      </w:r>
      <w:r w:rsidRPr="00022A1F">
        <w:rPr>
          <w:bdr w:val="none" w:sz="0" w:space="0" w:color="auto" w:frame="1"/>
        </w:rPr>
        <w:t xml:space="preserve"> сообщени</w:t>
      </w:r>
      <w:r>
        <w:rPr>
          <w:bdr w:val="none" w:sz="0" w:space="0" w:color="auto" w:frame="1"/>
        </w:rPr>
        <w:t>я,</w:t>
      </w:r>
      <w:r w:rsidRPr="00022A1F">
        <w:rPr>
          <w:bdr w:val="none" w:sz="0" w:space="0" w:color="auto" w:frame="1"/>
        </w:rPr>
        <w:t xml:space="preserve"> поступавши</w:t>
      </w:r>
      <w:r>
        <w:rPr>
          <w:bdr w:val="none" w:sz="0" w:space="0" w:color="auto" w:frame="1"/>
        </w:rPr>
        <w:t>е</w:t>
      </w:r>
      <w:r w:rsidRPr="00022A1F">
        <w:rPr>
          <w:bdr w:val="none" w:sz="0" w:space="0" w:color="auto" w:frame="1"/>
        </w:rPr>
        <w:t xml:space="preserve"> персонально на имя депутат</w:t>
      </w:r>
      <w:r>
        <w:rPr>
          <w:bdr w:val="none" w:sz="0" w:space="0" w:color="auto" w:frame="1"/>
        </w:rPr>
        <w:t>а</w:t>
      </w:r>
      <w:r w:rsidRPr="00022A1F">
        <w:rPr>
          <w:bdr w:val="none" w:sz="0" w:space="0" w:color="auto" w:frame="1"/>
        </w:rPr>
        <w:t xml:space="preserve"> о результатах рассмотрения </w:t>
      </w:r>
      <w:r>
        <w:rPr>
          <w:bdr w:val="none" w:sz="0" w:space="0" w:color="auto" w:frame="1"/>
        </w:rPr>
        <w:t xml:space="preserve">его </w:t>
      </w:r>
      <w:r w:rsidRPr="00022A1F">
        <w:rPr>
          <w:bdr w:val="none" w:sz="0" w:space="0" w:color="auto" w:frame="1"/>
        </w:rPr>
        <w:t>д</w:t>
      </w:r>
      <w:r w:rsidRPr="00022A1F">
        <w:rPr>
          <w:bdr w:val="none" w:sz="0" w:space="0" w:color="auto" w:frame="1"/>
        </w:rPr>
        <w:t>е</w:t>
      </w:r>
      <w:r w:rsidRPr="00022A1F">
        <w:rPr>
          <w:bdr w:val="none" w:sz="0" w:space="0" w:color="auto" w:frame="1"/>
        </w:rPr>
        <w:t>путатских обращений и запросов</w:t>
      </w:r>
      <w:proofErr w:type="gramStart"/>
      <w:r>
        <w:rPr>
          <w:bdr w:val="none" w:sz="0" w:space="0" w:color="auto" w:frame="1"/>
        </w:rPr>
        <w:t>.».</w:t>
      </w:r>
      <w:proofErr w:type="gramEnd"/>
    </w:p>
    <w:p w:rsidR="00840C92" w:rsidRDefault="00840C92" w:rsidP="001956E1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</w:p>
    <w:p w:rsidR="00F9297F" w:rsidRPr="0001314A" w:rsidRDefault="00F9297F" w:rsidP="0001314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1314A">
        <w:rPr>
          <w:bdr w:val="none" w:sz="0" w:space="0" w:color="auto" w:frame="1"/>
        </w:rPr>
        <w:t>2. Настоящее решение вступает в силу со дня его официально</w:t>
      </w:r>
      <w:r w:rsidR="0001314A">
        <w:rPr>
          <w:bdr w:val="none" w:sz="0" w:space="0" w:color="auto" w:frame="1"/>
        </w:rPr>
        <w:t>го</w:t>
      </w:r>
      <w:r w:rsidRPr="0001314A">
        <w:rPr>
          <w:bdr w:val="none" w:sz="0" w:space="0" w:color="auto" w:frame="1"/>
        </w:rPr>
        <w:t xml:space="preserve"> обнародования на сайте г</w:t>
      </w:r>
      <w:r w:rsidRPr="0001314A">
        <w:rPr>
          <w:bdr w:val="none" w:sz="0" w:space="0" w:color="auto" w:frame="1"/>
        </w:rPr>
        <w:t>о</w:t>
      </w:r>
      <w:r w:rsidRPr="0001314A">
        <w:rPr>
          <w:bdr w:val="none" w:sz="0" w:space="0" w:color="auto" w:frame="1"/>
        </w:rPr>
        <w:t>родской газеты «Маяк».</w:t>
      </w:r>
    </w:p>
    <w:p w:rsidR="00F9297F" w:rsidRDefault="00F9297F" w:rsidP="0001314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  <w:r w:rsidRPr="0001314A">
        <w:rPr>
          <w:bdr w:val="none" w:sz="0" w:space="0" w:color="auto" w:frame="1"/>
        </w:rPr>
        <w:t>3. Настоящее решение официально обнародовать на сайте городской газеты «Маяк».</w:t>
      </w:r>
    </w:p>
    <w:p w:rsidR="0001314A" w:rsidRDefault="0001314A" w:rsidP="0001314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</w:p>
    <w:p w:rsidR="0001314A" w:rsidRDefault="0001314A" w:rsidP="0001314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</w:p>
    <w:p w:rsidR="00C91A56" w:rsidRPr="0001314A" w:rsidRDefault="00C91A56" w:rsidP="0001314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dr w:val="none" w:sz="0" w:space="0" w:color="auto" w:frame="1"/>
        </w:rPr>
      </w:pPr>
    </w:p>
    <w:p w:rsidR="00F9297F" w:rsidRPr="005B0A7F" w:rsidRDefault="00F9297F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F9297F" w:rsidRPr="005B0A7F" w:rsidRDefault="00F9297F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А.Н. Афанасьев</w:t>
      </w:r>
    </w:p>
    <w:p w:rsidR="00F9297F" w:rsidRDefault="00F9297F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6B3424" w:rsidRPr="005B0A7F" w:rsidRDefault="006B3424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F9297F" w:rsidRPr="005B0A7F" w:rsidRDefault="00F9297F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F9297F" w:rsidRPr="005B0A7F" w:rsidRDefault="00F9297F" w:rsidP="00F9297F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М.В. Воронков</w:t>
      </w:r>
    </w:p>
    <w:p w:rsidR="001956E1" w:rsidRDefault="001956E1" w:rsidP="001956E1">
      <w:pPr>
        <w:ind w:left="5670" w:firstLine="2"/>
        <w:rPr>
          <w:rFonts w:ascii="Times New Roman" w:hAnsi="Times New Roman"/>
          <w:b/>
          <w:sz w:val="26"/>
          <w:szCs w:val="26"/>
        </w:rPr>
      </w:pPr>
    </w:p>
    <w:sectPr w:rsidR="001956E1" w:rsidSect="008A41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D2" w:rsidRDefault="00BA63D2" w:rsidP="0083154F">
      <w:r>
        <w:separator/>
      </w:r>
    </w:p>
  </w:endnote>
  <w:endnote w:type="continuationSeparator" w:id="0">
    <w:p w:rsidR="00BA63D2" w:rsidRDefault="00BA63D2" w:rsidP="0083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A9" w:rsidRDefault="00D658A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81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D658A9" w:rsidRPr="0099651B" w:rsidRDefault="00457A78">
        <w:pPr>
          <w:pStyle w:val="a4"/>
          <w:jc w:val="right"/>
          <w:rPr>
            <w:rFonts w:ascii="Times New Roman" w:hAnsi="Times New Roman"/>
            <w:sz w:val="16"/>
            <w:szCs w:val="16"/>
          </w:rPr>
        </w:pPr>
        <w:r w:rsidRPr="0099651B">
          <w:rPr>
            <w:rFonts w:ascii="Times New Roman" w:hAnsi="Times New Roman"/>
            <w:sz w:val="16"/>
            <w:szCs w:val="16"/>
          </w:rPr>
          <w:fldChar w:fldCharType="begin"/>
        </w:r>
        <w:r w:rsidR="00D658A9" w:rsidRPr="0099651B">
          <w:rPr>
            <w:rFonts w:ascii="Times New Roman" w:hAnsi="Times New Roman"/>
            <w:sz w:val="16"/>
            <w:szCs w:val="16"/>
          </w:rPr>
          <w:instrText xml:space="preserve"> PAGE   \* MERGEFORMAT </w:instrText>
        </w:r>
        <w:r w:rsidRPr="0099651B">
          <w:rPr>
            <w:rFonts w:ascii="Times New Roman" w:hAnsi="Times New Roman"/>
            <w:sz w:val="16"/>
            <w:szCs w:val="16"/>
          </w:rPr>
          <w:fldChar w:fldCharType="separate"/>
        </w:r>
        <w:r w:rsidR="006D0B67">
          <w:rPr>
            <w:rFonts w:ascii="Times New Roman" w:hAnsi="Times New Roman"/>
            <w:noProof/>
            <w:sz w:val="16"/>
            <w:szCs w:val="16"/>
          </w:rPr>
          <w:t>2</w:t>
        </w:r>
        <w:r w:rsidRPr="0099651B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D658A9" w:rsidRPr="0099651B" w:rsidRDefault="00D658A9">
    <w:pPr>
      <w:pStyle w:val="a4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A9" w:rsidRDefault="00D658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D2" w:rsidRDefault="00BA63D2" w:rsidP="0083154F">
      <w:r>
        <w:separator/>
      </w:r>
    </w:p>
  </w:footnote>
  <w:footnote w:type="continuationSeparator" w:id="0">
    <w:p w:rsidR="00BA63D2" w:rsidRDefault="00BA63D2" w:rsidP="0083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A9" w:rsidRDefault="00457A78" w:rsidP="00840C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58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58A9" w:rsidRDefault="00D658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A9" w:rsidRDefault="00D658A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A9" w:rsidRDefault="00D658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36d0ea4-8b44-48fb-8c33-1eba1def125c"/>
  </w:docVars>
  <w:rsids>
    <w:rsidRoot w:val="001956E1"/>
    <w:rsid w:val="00005BBC"/>
    <w:rsid w:val="00006CF3"/>
    <w:rsid w:val="000071C4"/>
    <w:rsid w:val="0001314A"/>
    <w:rsid w:val="00022A1F"/>
    <w:rsid w:val="000327C9"/>
    <w:rsid w:val="00035C5F"/>
    <w:rsid w:val="0005294E"/>
    <w:rsid w:val="00064A0A"/>
    <w:rsid w:val="000731CA"/>
    <w:rsid w:val="00082ED9"/>
    <w:rsid w:val="000877F8"/>
    <w:rsid w:val="00097245"/>
    <w:rsid w:val="000A07E3"/>
    <w:rsid w:val="000A4812"/>
    <w:rsid w:val="000A730C"/>
    <w:rsid w:val="000C6A18"/>
    <w:rsid w:val="000C6B85"/>
    <w:rsid w:val="000D2141"/>
    <w:rsid w:val="000D57B2"/>
    <w:rsid w:val="000E0027"/>
    <w:rsid w:val="000E69F2"/>
    <w:rsid w:val="000F3252"/>
    <w:rsid w:val="00111488"/>
    <w:rsid w:val="001255D4"/>
    <w:rsid w:val="0017123B"/>
    <w:rsid w:val="001930D2"/>
    <w:rsid w:val="001956E1"/>
    <w:rsid w:val="0019673C"/>
    <w:rsid w:val="001B446A"/>
    <w:rsid w:val="001E637A"/>
    <w:rsid w:val="00214B5C"/>
    <w:rsid w:val="00215FF2"/>
    <w:rsid w:val="0023258A"/>
    <w:rsid w:val="00254487"/>
    <w:rsid w:val="00275EEE"/>
    <w:rsid w:val="00283472"/>
    <w:rsid w:val="00295832"/>
    <w:rsid w:val="002A6EEF"/>
    <w:rsid w:val="002A71A9"/>
    <w:rsid w:val="002E26A4"/>
    <w:rsid w:val="0030567E"/>
    <w:rsid w:val="00317163"/>
    <w:rsid w:val="00324CBF"/>
    <w:rsid w:val="00364A98"/>
    <w:rsid w:val="0036726A"/>
    <w:rsid w:val="0037486D"/>
    <w:rsid w:val="003A356D"/>
    <w:rsid w:val="003A5FE8"/>
    <w:rsid w:val="003B4DAE"/>
    <w:rsid w:val="003B6771"/>
    <w:rsid w:val="003C2990"/>
    <w:rsid w:val="003D4ABC"/>
    <w:rsid w:val="00433BB8"/>
    <w:rsid w:val="00457A78"/>
    <w:rsid w:val="004743F3"/>
    <w:rsid w:val="00476685"/>
    <w:rsid w:val="00476D3C"/>
    <w:rsid w:val="004B304B"/>
    <w:rsid w:val="004B72E2"/>
    <w:rsid w:val="004C1D6B"/>
    <w:rsid w:val="004D2241"/>
    <w:rsid w:val="004E76D8"/>
    <w:rsid w:val="00506F1F"/>
    <w:rsid w:val="00516249"/>
    <w:rsid w:val="0053738C"/>
    <w:rsid w:val="00547BBD"/>
    <w:rsid w:val="00550880"/>
    <w:rsid w:val="00570DE4"/>
    <w:rsid w:val="005749B8"/>
    <w:rsid w:val="00597881"/>
    <w:rsid w:val="005A368B"/>
    <w:rsid w:val="005C5A8E"/>
    <w:rsid w:val="005D3F81"/>
    <w:rsid w:val="005E3784"/>
    <w:rsid w:val="005F0F6E"/>
    <w:rsid w:val="00602D72"/>
    <w:rsid w:val="0061214E"/>
    <w:rsid w:val="0062316D"/>
    <w:rsid w:val="0062536A"/>
    <w:rsid w:val="00651891"/>
    <w:rsid w:val="006543F6"/>
    <w:rsid w:val="00657765"/>
    <w:rsid w:val="00666475"/>
    <w:rsid w:val="006A012F"/>
    <w:rsid w:val="006A15FF"/>
    <w:rsid w:val="006B3424"/>
    <w:rsid w:val="006D0B67"/>
    <w:rsid w:val="006D0B92"/>
    <w:rsid w:val="006D46F4"/>
    <w:rsid w:val="006E0597"/>
    <w:rsid w:val="00730309"/>
    <w:rsid w:val="00730480"/>
    <w:rsid w:val="007451FC"/>
    <w:rsid w:val="007628C8"/>
    <w:rsid w:val="007725D1"/>
    <w:rsid w:val="00791E09"/>
    <w:rsid w:val="007A616B"/>
    <w:rsid w:val="007C51F6"/>
    <w:rsid w:val="007D0480"/>
    <w:rsid w:val="007D5C68"/>
    <w:rsid w:val="007D6316"/>
    <w:rsid w:val="007D6FF8"/>
    <w:rsid w:val="007F13F6"/>
    <w:rsid w:val="007F7439"/>
    <w:rsid w:val="00810206"/>
    <w:rsid w:val="00812189"/>
    <w:rsid w:val="0083154F"/>
    <w:rsid w:val="00834099"/>
    <w:rsid w:val="00840ABD"/>
    <w:rsid w:val="00840C92"/>
    <w:rsid w:val="008527B8"/>
    <w:rsid w:val="00862923"/>
    <w:rsid w:val="00872315"/>
    <w:rsid w:val="0088335D"/>
    <w:rsid w:val="008839AC"/>
    <w:rsid w:val="00885EA4"/>
    <w:rsid w:val="00897EBC"/>
    <w:rsid w:val="008A4156"/>
    <w:rsid w:val="008B75E7"/>
    <w:rsid w:val="008C2933"/>
    <w:rsid w:val="008E1B87"/>
    <w:rsid w:val="008F0353"/>
    <w:rsid w:val="00915731"/>
    <w:rsid w:val="00921755"/>
    <w:rsid w:val="0094700D"/>
    <w:rsid w:val="00952FEF"/>
    <w:rsid w:val="009630E6"/>
    <w:rsid w:val="00964180"/>
    <w:rsid w:val="0096697F"/>
    <w:rsid w:val="00970082"/>
    <w:rsid w:val="009706CA"/>
    <w:rsid w:val="00971A55"/>
    <w:rsid w:val="009B134F"/>
    <w:rsid w:val="009C53AA"/>
    <w:rsid w:val="009D34C8"/>
    <w:rsid w:val="009E5502"/>
    <w:rsid w:val="009E6A2E"/>
    <w:rsid w:val="009F1C70"/>
    <w:rsid w:val="009F6D76"/>
    <w:rsid w:val="00A2670B"/>
    <w:rsid w:val="00A41D41"/>
    <w:rsid w:val="00A45E4C"/>
    <w:rsid w:val="00A55DDD"/>
    <w:rsid w:val="00A57BD4"/>
    <w:rsid w:val="00AD1CF8"/>
    <w:rsid w:val="00AD7403"/>
    <w:rsid w:val="00AE74CE"/>
    <w:rsid w:val="00AE7C57"/>
    <w:rsid w:val="00AF12C8"/>
    <w:rsid w:val="00AF3E4B"/>
    <w:rsid w:val="00B04DBA"/>
    <w:rsid w:val="00B45781"/>
    <w:rsid w:val="00B50697"/>
    <w:rsid w:val="00B51F8A"/>
    <w:rsid w:val="00B54189"/>
    <w:rsid w:val="00B65F00"/>
    <w:rsid w:val="00B66FC4"/>
    <w:rsid w:val="00B709C6"/>
    <w:rsid w:val="00B82CCA"/>
    <w:rsid w:val="00BA63D2"/>
    <w:rsid w:val="00BA6AA9"/>
    <w:rsid w:val="00BB539E"/>
    <w:rsid w:val="00C007F3"/>
    <w:rsid w:val="00C91A56"/>
    <w:rsid w:val="00CA21FB"/>
    <w:rsid w:val="00CC4963"/>
    <w:rsid w:val="00CE0C2B"/>
    <w:rsid w:val="00CE7C5F"/>
    <w:rsid w:val="00D54051"/>
    <w:rsid w:val="00D56978"/>
    <w:rsid w:val="00D658A9"/>
    <w:rsid w:val="00D75531"/>
    <w:rsid w:val="00D8727A"/>
    <w:rsid w:val="00DB6FA9"/>
    <w:rsid w:val="00DC0B9E"/>
    <w:rsid w:val="00DD4E1D"/>
    <w:rsid w:val="00DF3FBD"/>
    <w:rsid w:val="00E131C4"/>
    <w:rsid w:val="00E20A7C"/>
    <w:rsid w:val="00E45BDD"/>
    <w:rsid w:val="00E528C2"/>
    <w:rsid w:val="00E529F4"/>
    <w:rsid w:val="00E55604"/>
    <w:rsid w:val="00E62039"/>
    <w:rsid w:val="00E63294"/>
    <w:rsid w:val="00E651ED"/>
    <w:rsid w:val="00E7203C"/>
    <w:rsid w:val="00E74040"/>
    <w:rsid w:val="00E87436"/>
    <w:rsid w:val="00E910D9"/>
    <w:rsid w:val="00EA22DC"/>
    <w:rsid w:val="00EA5627"/>
    <w:rsid w:val="00EB14CB"/>
    <w:rsid w:val="00ED3286"/>
    <w:rsid w:val="00EE0AE4"/>
    <w:rsid w:val="00EE52AA"/>
    <w:rsid w:val="00EF1074"/>
    <w:rsid w:val="00EF392B"/>
    <w:rsid w:val="00F162C7"/>
    <w:rsid w:val="00F2143E"/>
    <w:rsid w:val="00F276DA"/>
    <w:rsid w:val="00F52C8A"/>
    <w:rsid w:val="00F53B3D"/>
    <w:rsid w:val="00F6257F"/>
    <w:rsid w:val="00F64172"/>
    <w:rsid w:val="00F8592F"/>
    <w:rsid w:val="00F9297F"/>
    <w:rsid w:val="00FA478E"/>
    <w:rsid w:val="00FB107D"/>
    <w:rsid w:val="00FC1675"/>
    <w:rsid w:val="00FC61A9"/>
    <w:rsid w:val="00FD363A"/>
    <w:rsid w:val="00FD4E42"/>
    <w:rsid w:val="00FF1BAA"/>
    <w:rsid w:val="00FF2308"/>
    <w:rsid w:val="00FF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956E1"/>
    <w:pPr>
      <w:ind w:left="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OTR"/>
    <w:basedOn w:val="a1"/>
    <w:uiPriority w:val="59"/>
    <w:rsid w:val="001956E1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956E1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1956E1"/>
    <w:rPr>
      <w:rFonts w:ascii="Arial" w:eastAsia="Times New Roman" w:hAnsi="Arial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rsid w:val="00195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6E1"/>
    <w:rPr>
      <w:rFonts w:ascii="Arial" w:eastAsia="Times New Roman" w:hAnsi="Arial" w:cs="Times New Roman"/>
      <w:sz w:val="24"/>
      <w:szCs w:val="24"/>
      <w:lang w:eastAsia="ru-RU"/>
    </w:rPr>
  </w:style>
  <w:style w:type="character" w:styleId="a8">
    <w:name w:val="page number"/>
    <w:basedOn w:val="a0"/>
    <w:rsid w:val="001956E1"/>
  </w:style>
  <w:style w:type="paragraph" w:customStyle="1" w:styleId="formattext">
    <w:name w:val="formattext"/>
    <w:basedOn w:val="a"/>
    <w:rsid w:val="001956E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9">
    <w:name w:val="No Spacing"/>
    <w:uiPriority w:val="1"/>
    <w:qFormat/>
    <w:rsid w:val="001956E1"/>
    <w:pPr>
      <w:ind w:left="0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5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5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F9297F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Normal">
    <w:name w:val="ConsNormal"/>
    <w:rsid w:val="00F9297F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F9297F"/>
    <w:pPr>
      <w:spacing w:after="120"/>
      <w:ind w:left="28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F929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0877F8"/>
    <w:pPr>
      <w:ind w:left="720"/>
      <w:contextualSpacing/>
    </w:pPr>
  </w:style>
  <w:style w:type="paragraph" w:customStyle="1" w:styleId="ConsPlusNormal">
    <w:name w:val="ConsPlusNormal"/>
    <w:rsid w:val="007D5C68"/>
    <w:pPr>
      <w:widowControl w:val="0"/>
      <w:autoSpaceDE w:val="0"/>
      <w:autoSpaceDN w:val="0"/>
      <w:ind w:left="0"/>
    </w:pPr>
    <w:rPr>
      <w:rFonts w:ascii="Arial" w:eastAsiaTheme="minorEastAsia" w:hAnsi="Arial" w:cs="Arial"/>
      <w:sz w:val="20"/>
      <w:lang w:eastAsia="ja-JP"/>
    </w:rPr>
  </w:style>
  <w:style w:type="paragraph" w:customStyle="1" w:styleId="ConsPlusTitle">
    <w:name w:val="ConsPlusTitle"/>
    <w:rsid w:val="00064A0A"/>
    <w:pPr>
      <w:widowControl w:val="0"/>
      <w:autoSpaceDE w:val="0"/>
      <w:autoSpaceDN w:val="0"/>
      <w:ind w:left="0"/>
    </w:pPr>
    <w:rPr>
      <w:rFonts w:ascii="Arial" w:eastAsiaTheme="minorEastAsia" w:hAnsi="Arial" w:cs="Arial"/>
      <w:b/>
      <w:sz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0493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4C051-2894-47A3-BF37-5CDE0B67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3203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2025-02-13T10:44:00Z</cp:lastPrinted>
  <dcterms:created xsi:type="dcterms:W3CDTF">2025-02-20T12:15:00Z</dcterms:created>
  <dcterms:modified xsi:type="dcterms:W3CDTF">2025-02-20T12:15:00Z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b36d0ea4-8b44-48fb-8c33-1eba1def125c</vt:lpwstr>
  </property>
</Properties>
</file>