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7C" w:rsidRDefault="007D307C" w:rsidP="007D307C">
      <w:pPr>
        <w:ind w:firstLine="709"/>
        <w:jc w:val="center"/>
        <w:rPr>
          <w:b/>
        </w:rPr>
      </w:pPr>
    </w:p>
    <w:p w:rsidR="007D307C" w:rsidRPr="00A14402" w:rsidRDefault="007D307C" w:rsidP="007D307C">
      <w:pPr>
        <w:ind w:firstLine="709"/>
        <w:jc w:val="center"/>
        <w:rPr>
          <w:b/>
        </w:rPr>
      </w:pPr>
      <w:r>
        <w:rPr>
          <w:noProof/>
          <w:sz w:val="2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-346710</wp:posOffset>
            </wp:positionV>
            <wp:extent cx="608965" cy="691515"/>
            <wp:effectExtent l="19050" t="0" r="635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402">
        <w:rPr>
          <w:b/>
        </w:rPr>
        <w:t>СОВЕТ ДЕПУТАТОВ МУНИЦИПАЛЬНОГО ОБРАЗОВАНИЯ</w:t>
      </w:r>
    </w:p>
    <w:p w:rsidR="007D307C" w:rsidRPr="00A14402" w:rsidRDefault="007D307C" w:rsidP="007D307C">
      <w:pPr>
        <w:pStyle w:val="af3"/>
        <w:ind w:firstLine="709"/>
        <w:jc w:val="center"/>
        <w:rPr>
          <w:rFonts w:ascii="Times New Roman" w:hAnsi="Times New Roman"/>
          <w:b/>
        </w:rPr>
      </w:pPr>
      <w:r w:rsidRPr="00A14402">
        <w:rPr>
          <w:rFonts w:ascii="Times New Roman" w:hAnsi="Times New Roman"/>
          <w:b/>
        </w:rPr>
        <w:t>СОСНОВОБОРСКИЙ ГОРОДСКОЙ ОКРУГ ЛЕНИНГРАДСКОЙ ОБЛАСТИ</w:t>
      </w:r>
    </w:p>
    <w:p w:rsidR="007D307C" w:rsidRPr="00A14402" w:rsidRDefault="007D307C" w:rsidP="007D307C">
      <w:pPr>
        <w:pStyle w:val="af3"/>
        <w:ind w:firstLine="709"/>
        <w:jc w:val="center"/>
        <w:rPr>
          <w:rFonts w:ascii="Times New Roman" w:hAnsi="Times New Roman"/>
          <w:b/>
        </w:rPr>
      </w:pPr>
      <w:r w:rsidRPr="00A14402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ПЯТЫЙ </w:t>
      </w:r>
      <w:r w:rsidRPr="00A14402">
        <w:rPr>
          <w:rFonts w:ascii="Times New Roman" w:hAnsi="Times New Roman"/>
          <w:b/>
        </w:rPr>
        <w:t xml:space="preserve"> СОЗЫВ)</w:t>
      </w:r>
    </w:p>
    <w:p w:rsidR="007D307C" w:rsidRPr="00AE7A83" w:rsidRDefault="003848CA" w:rsidP="007D307C">
      <w:pPr>
        <w:pStyle w:val="af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line id="Line 2" o:spid="_x0000_s1026" style="position:absolute;left:0;text-align:left;flip:y;z-index:251660288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NeTseT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7D307C" w:rsidRPr="00BC011C" w:rsidRDefault="007D307C" w:rsidP="007D307C">
      <w:pPr>
        <w:pStyle w:val="af3"/>
        <w:ind w:firstLine="709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BC011C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BC011C"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7D307C" w:rsidRDefault="007D307C" w:rsidP="007D307C">
      <w:pPr>
        <w:pStyle w:val="af3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7D307C" w:rsidRPr="00E06DD6" w:rsidRDefault="007D307C" w:rsidP="007D3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06DD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 w:rsidRPr="00E06DD6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5</w:t>
      </w:r>
      <w:r w:rsidRPr="00E06DD6">
        <w:rPr>
          <w:b/>
          <w:sz w:val="28"/>
          <w:szCs w:val="28"/>
        </w:rPr>
        <w:t xml:space="preserve"> года №  </w:t>
      </w:r>
      <w:r>
        <w:rPr>
          <w:b/>
          <w:sz w:val="28"/>
          <w:szCs w:val="28"/>
        </w:rPr>
        <w:t>8</w:t>
      </w:r>
    </w:p>
    <w:p w:rsidR="007D307C" w:rsidRPr="00345742" w:rsidRDefault="007D307C" w:rsidP="007D307C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A6E7D" w:rsidRPr="007D307C" w:rsidRDefault="002379CF" w:rsidP="005A6E7D">
      <w:pPr>
        <w:tabs>
          <w:tab w:val="left" w:pos="3686"/>
        </w:tabs>
        <w:ind w:right="3684"/>
        <w:jc w:val="both"/>
        <w:rPr>
          <w:b/>
          <w:sz w:val="28"/>
          <w:szCs w:val="28"/>
        </w:rPr>
      </w:pPr>
      <w:r w:rsidRPr="007D307C">
        <w:rPr>
          <w:b/>
          <w:sz w:val="28"/>
          <w:szCs w:val="28"/>
        </w:rPr>
        <w:t>«</w:t>
      </w:r>
      <w:r w:rsidR="00494E22" w:rsidRPr="007D307C">
        <w:rPr>
          <w:b/>
          <w:sz w:val="28"/>
          <w:szCs w:val="28"/>
        </w:rPr>
        <w:t>О</w:t>
      </w:r>
      <w:r w:rsidR="00AC4368" w:rsidRPr="007D307C">
        <w:rPr>
          <w:b/>
          <w:sz w:val="28"/>
          <w:szCs w:val="28"/>
        </w:rPr>
        <w:t xml:space="preserve"> внесении изменений в решение совета депутатов Сосновоборского городского округа от 25.04.2018 № 73 </w:t>
      </w:r>
      <w:r w:rsidR="005A6E7D" w:rsidRPr="007D307C">
        <w:rPr>
          <w:b/>
          <w:sz w:val="28"/>
          <w:szCs w:val="28"/>
        </w:rPr>
        <w:t>«Об установлении льгот по арендной плате за объекты муниципального нежилого фонда и муниципальное движимое имущество»</w:t>
      </w:r>
    </w:p>
    <w:p w:rsidR="00DE07AF" w:rsidRPr="007D307C" w:rsidRDefault="00DE07AF" w:rsidP="005A6E7D">
      <w:pPr>
        <w:tabs>
          <w:tab w:val="left" w:pos="3686"/>
        </w:tabs>
        <w:ind w:right="3684"/>
        <w:jc w:val="both"/>
        <w:rPr>
          <w:b/>
          <w:sz w:val="28"/>
          <w:szCs w:val="28"/>
        </w:rPr>
      </w:pPr>
    </w:p>
    <w:p w:rsidR="005A6E7D" w:rsidRPr="007D307C" w:rsidRDefault="005A6E7D" w:rsidP="005A6E7D">
      <w:pPr>
        <w:ind w:firstLine="567"/>
        <w:jc w:val="both"/>
        <w:rPr>
          <w:sz w:val="24"/>
          <w:szCs w:val="24"/>
        </w:rPr>
      </w:pPr>
      <w:proofErr w:type="gramStart"/>
      <w:r w:rsidRPr="007D307C">
        <w:rPr>
          <w:sz w:val="24"/>
          <w:szCs w:val="24"/>
        </w:rPr>
        <w:t xml:space="preserve">Руководствуясь статьей 18 Федерального закона </w:t>
      </w:r>
      <w:r w:rsidRPr="007D307C">
        <w:rPr>
          <w:rFonts w:eastAsia="Calibri"/>
          <w:sz w:val="24"/>
          <w:szCs w:val="24"/>
          <w:lang w:eastAsia="en-US"/>
        </w:rPr>
        <w:t>от 24.07.2007 №209-ФЗ «О развитии малого и среднего предпринимательства в Российской Федерации», в</w:t>
      </w:r>
      <w:r w:rsidRPr="007D307C">
        <w:rPr>
          <w:sz w:val="24"/>
          <w:szCs w:val="24"/>
        </w:rPr>
        <w:t xml:space="preserve"> соответствии с пунктом 27 части 2 статьи 27 Устава муниципального образования </w:t>
      </w:r>
      <w:proofErr w:type="spellStart"/>
      <w:r w:rsidRPr="007D307C">
        <w:rPr>
          <w:sz w:val="24"/>
          <w:szCs w:val="24"/>
        </w:rPr>
        <w:t>Сосновоборский</w:t>
      </w:r>
      <w:proofErr w:type="spellEnd"/>
      <w:r w:rsidRPr="007D307C">
        <w:rPr>
          <w:sz w:val="24"/>
          <w:szCs w:val="24"/>
        </w:rPr>
        <w:t xml:space="preserve"> городской округ Ленинградской области (в редакции, действующей с 27 января 2016 года), Положением о порядке управления и распоряжения муниципальной собственностью муниципального образования </w:t>
      </w:r>
      <w:proofErr w:type="spellStart"/>
      <w:r w:rsidRPr="007D307C">
        <w:rPr>
          <w:sz w:val="24"/>
          <w:szCs w:val="24"/>
        </w:rPr>
        <w:t>Сосновоборский</w:t>
      </w:r>
      <w:proofErr w:type="spellEnd"/>
      <w:r w:rsidRPr="007D307C">
        <w:rPr>
          <w:sz w:val="24"/>
          <w:szCs w:val="24"/>
        </w:rPr>
        <w:t xml:space="preserve"> городской округ, утвержденным решением Собрания представителей от</w:t>
      </w:r>
      <w:proofErr w:type="gramEnd"/>
      <w:r w:rsidRPr="007D307C">
        <w:rPr>
          <w:sz w:val="24"/>
          <w:szCs w:val="24"/>
        </w:rPr>
        <w:t xml:space="preserve"> 18.09.2001  № 96 (с изменениями и дополнениями), </w:t>
      </w:r>
      <w:r w:rsidR="00DE07AF" w:rsidRPr="007D307C">
        <w:rPr>
          <w:sz w:val="24"/>
          <w:szCs w:val="24"/>
        </w:rPr>
        <w:t>в связи со сложившимися геополитическими обстоятельствами</w:t>
      </w:r>
      <w:r w:rsidR="00DA2EAE" w:rsidRPr="007D307C">
        <w:rPr>
          <w:sz w:val="24"/>
          <w:szCs w:val="24"/>
        </w:rPr>
        <w:t xml:space="preserve"> </w:t>
      </w:r>
      <w:r w:rsidR="00DE07AF" w:rsidRPr="007D307C">
        <w:rPr>
          <w:sz w:val="24"/>
          <w:szCs w:val="24"/>
        </w:rPr>
        <w:t xml:space="preserve">и </w:t>
      </w:r>
      <w:r w:rsidR="00DA2EAE" w:rsidRPr="007D307C">
        <w:rPr>
          <w:sz w:val="24"/>
          <w:szCs w:val="24"/>
        </w:rPr>
        <w:t>в целях поддержки физкультурно-оздоровительной деятельности и деятельности в области спорта</w:t>
      </w:r>
      <w:r w:rsidR="00C575F8" w:rsidRPr="007D307C">
        <w:rPr>
          <w:sz w:val="24"/>
          <w:szCs w:val="24"/>
        </w:rPr>
        <w:t xml:space="preserve">, </w:t>
      </w:r>
      <w:r w:rsidRPr="007D307C">
        <w:rPr>
          <w:sz w:val="24"/>
          <w:szCs w:val="24"/>
        </w:rPr>
        <w:t xml:space="preserve">совет депутатов Сосновоборского городского округа </w:t>
      </w:r>
    </w:p>
    <w:p w:rsidR="005A6E7D" w:rsidRPr="007D307C" w:rsidRDefault="005A6E7D" w:rsidP="005A6E7D">
      <w:pPr>
        <w:ind w:firstLine="567"/>
        <w:jc w:val="center"/>
        <w:rPr>
          <w:sz w:val="24"/>
          <w:szCs w:val="24"/>
        </w:rPr>
      </w:pPr>
    </w:p>
    <w:p w:rsidR="005A6E7D" w:rsidRPr="007D307C" w:rsidRDefault="005A6E7D" w:rsidP="005A6E7D">
      <w:pPr>
        <w:ind w:firstLine="567"/>
        <w:jc w:val="center"/>
        <w:rPr>
          <w:sz w:val="24"/>
          <w:szCs w:val="24"/>
        </w:rPr>
      </w:pPr>
      <w:proofErr w:type="gramStart"/>
      <w:r w:rsidRPr="007D307C">
        <w:rPr>
          <w:sz w:val="24"/>
          <w:szCs w:val="24"/>
        </w:rPr>
        <w:t>Р</w:t>
      </w:r>
      <w:proofErr w:type="gramEnd"/>
      <w:r w:rsidRPr="007D307C">
        <w:rPr>
          <w:sz w:val="24"/>
          <w:szCs w:val="24"/>
        </w:rPr>
        <w:t xml:space="preserve"> Е Ш И Л:</w:t>
      </w:r>
    </w:p>
    <w:p w:rsidR="00DE07AF" w:rsidRPr="007D307C" w:rsidRDefault="00DE07AF" w:rsidP="005A6E7D">
      <w:pPr>
        <w:ind w:firstLine="567"/>
        <w:jc w:val="center"/>
        <w:rPr>
          <w:sz w:val="24"/>
          <w:szCs w:val="24"/>
        </w:rPr>
      </w:pPr>
    </w:p>
    <w:p w:rsidR="005A6E7D" w:rsidRPr="007D307C" w:rsidRDefault="00C575F8" w:rsidP="00C575F8">
      <w:pPr>
        <w:pStyle w:val="ConsPlusNormal"/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 w:rsidRPr="007D307C">
        <w:t xml:space="preserve">Внести в решение совета депутатов Сосновоборского городского округа от 25.04.2018 № 73 «Об установлении льгот по арендной плате за объекты муниципального нежилого фонда и движимого имущества» </w:t>
      </w:r>
      <w:r w:rsidR="00764F35" w:rsidRPr="007D307C">
        <w:t xml:space="preserve">(с изменениями) </w:t>
      </w:r>
      <w:r w:rsidRPr="007D307C">
        <w:t>следующ</w:t>
      </w:r>
      <w:r w:rsidR="00764F35" w:rsidRPr="007D307C">
        <w:t>е</w:t>
      </w:r>
      <w:r w:rsidRPr="007D307C">
        <w:t>е изменени</w:t>
      </w:r>
      <w:r w:rsidR="00764F35" w:rsidRPr="007D307C">
        <w:t>е</w:t>
      </w:r>
      <w:r w:rsidRPr="007D307C">
        <w:t>:</w:t>
      </w:r>
    </w:p>
    <w:p w:rsidR="005A6E7D" w:rsidRPr="007D307C" w:rsidRDefault="00DE07AF" w:rsidP="00DE07AF">
      <w:pPr>
        <w:pStyle w:val="ConsPlusNormal"/>
        <w:numPr>
          <w:ilvl w:val="1"/>
          <w:numId w:val="13"/>
        </w:numPr>
        <w:ind w:left="0" w:firstLine="567"/>
        <w:jc w:val="both"/>
      </w:pPr>
      <w:r w:rsidRPr="007D307C">
        <w:t>В п</w:t>
      </w:r>
      <w:r w:rsidR="00C575F8" w:rsidRPr="007D307C">
        <w:t>ункт</w:t>
      </w:r>
      <w:r w:rsidRPr="007D307C">
        <w:t>е</w:t>
      </w:r>
      <w:r w:rsidR="00C575F8" w:rsidRPr="007D307C">
        <w:t xml:space="preserve"> 1.5. </w:t>
      </w:r>
      <w:r w:rsidRPr="007D307C">
        <w:t>решения слова «сроком по 31.12.202</w:t>
      </w:r>
      <w:r w:rsidR="00C62BB0" w:rsidRPr="007D307C">
        <w:t>4</w:t>
      </w:r>
      <w:r w:rsidRPr="007D307C">
        <w:t>» заменить словами «сроком по 31.12.202</w:t>
      </w:r>
      <w:r w:rsidR="00C62BB0" w:rsidRPr="007D307C">
        <w:t>5</w:t>
      </w:r>
      <w:r w:rsidR="005A6E7D" w:rsidRPr="007D307C">
        <w:t>.</w:t>
      </w:r>
      <w:r w:rsidR="00773B44" w:rsidRPr="007D307C">
        <w:t>»</w:t>
      </w:r>
    </w:p>
    <w:p w:rsidR="007D307C" w:rsidRDefault="007D307C" w:rsidP="005A6E7D">
      <w:pPr>
        <w:ind w:firstLine="567"/>
        <w:jc w:val="both"/>
        <w:rPr>
          <w:sz w:val="24"/>
          <w:szCs w:val="24"/>
        </w:rPr>
      </w:pPr>
    </w:p>
    <w:p w:rsidR="005A6E7D" w:rsidRPr="007D307C" w:rsidRDefault="00494E22" w:rsidP="005A6E7D">
      <w:pPr>
        <w:ind w:firstLine="567"/>
        <w:jc w:val="both"/>
        <w:rPr>
          <w:sz w:val="24"/>
          <w:szCs w:val="24"/>
        </w:rPr>
      </w:pPr>
      <w:r w:rsidRPr="007D307C">
        <w:rPr>
          <w:sz w:val="24"/>
          <w:szCs w:val="24"/>
        </w:rPr>
        <w:t>2</w:t>
      </w:r>
      <w:r w:rsidR="005A6E7D" w:rsidRPr="007D307C">
        <w:rPr>
          <w:sz w:val="24"/>
          <w:szCs w:val="24"/>
        </w:rPr>
        <w:t xml:space="preserve">. Настоящее решение вступает в силу со дня </w:t>
      </w:r>
      <w:r w:rsidR="007D307C">
        <w:rPr>
          <w:sz w:val="24"/>
          <w:szCs w:val="24"/>
        </w:rPr>
        <w:t xml:space="preserve">его официального </w:t>
      </w:r>
      <w:r w:rsidR="005A6E7D" w:rsidRPr="007D307C">
        <w:rPr>
          <w:sz w:val="24"/>
          <w:szCs w:val="24"/>
        </w:rPr>
        <w:t>обнародования.</w:t>
      </w:r>
    </w:p>
    <w:p w:rsidR="007D307C" w:rsidRDefault="007D307C" w:rsidP="005A6E7D">
      <w:pPr>
        <w:ind w:firstLine="567"/>
        <w:jc w:val="both"/>
        <w:rPr>
          <w:sz w:val="24"/>
          <w:szCs w:val="24"/>
        </w:rPr>
      </w:pPr>
    </w:p>
    <w:p w:rsidR="005A6E7D" w:rsidRPr="007D307C" w:rsidRDefault="00494E22" w:rsidP="005A6E7D">
      <w:pPr>
        <w:ind w:firstLine="567"/>
        <w:jc w:val="both"/>
        <w:rPr>
          <w:sz w:val="24"/>
          <w:szCs w:val="24"/>
        </w:rPr>
      </w:pPr>
      <w:r w:rsidRPr="007D307C">
        <w:rPr>
          <w:sz w:val="24"/>
          <w:szCs w:val="24"/>
        </w:rPr>
        <w:t>3</w:t>
      </w:r>
      <w:r w:rsidR="005A6E7D" w:rsidRPr="007D307C">
        <w:rPr>
          <w:sz w:val="24"/>
          <w:szCs w:val="24"/>
        </w:rPr>
        <w:t xml:space="preserve">. </w:t>
      </w:r>
      <w:r w:rsidR="007D307C" w:rsidRPr="007D307C">
        <w:rPr>
          <w:sz w:val="24"/>
          <w:szCs w:val="24"/>
        </w:rPr>
        <w:t>Официально  о</w:t>
      </w:r>
      <w:r w:rsidR="005A6E7D" w:rsidRPr="007D307C">
        <w:rPr>
          <w:sz w:val="24"/>
          <w:szCs w:val="24"/>
        </w:rPr>
        <w:t>бнародовать настоящее решение в городской газете «Маяк».</w:t>
      </w:r>
    </w:p>
    <w:p w:rsidR="005A6E7D" w:rsidRDefault="005A6E7D" w:rsidP="005A6E7D">
      <w:pPr>
        <w:ind w:firstLine="567"/>
        <w:jc w:val="both"/>
        <w:rPr>
          <w:sz w:val="24"/>
          <w:szCs w:val="24"/>
        </w:rPr>
      </w:pPr>
    </w:p>
    <w:p w:rsidR="007D307C" w:rsidRPr="007D307C" w:rsidRDefault="007D307C" w:rsidP="005A6E7D">
      <w:pPr>
        <w:ind w:firstLine="567"/>
        <w:jc w:val="both"/>
        <w:rPr>
          <w:sz w:val="24"/>
          <w:szCs w:val="24"/>
        </w:rPr>
      </w:pPr>
    </w:p>
    <w:p w:rsidR="007D307C" w:rsidRPr="007D307C" w:rsidRDefault="004028CC" w:rsidP="007D307C">
      <w:pPr>
        <w:jc w:val="both"/>
        <w:rPr>
          <w:b/>
          <w:color w:val="000000"/>
          <w:sz w:val="28"/>
          <w:szCs w:val="28"/>
        </w:rPr>
      </w:pPr>
      <w:r w:rsidRPr="007D307C">
        <w:rPr>
          <w:b/>
          <w:sz w:val="28"/>
          <w:szCs w:val="28"/>
        </w:rPr>
        <w:t xml:space="preserve">Председатель совета депутатов </w:t>
      </w:r>
      <w:r w:rsidR="007D307C">
        <w:rPr>
          <w:b/>
          <w:sz w:val="28"/>
          <w:szCs w:val="28"/>
        </w:rPr>
        <w:t xml:space="preserve">                                          </w:t>
      </w:r>
      <w:r w:rsidR="007D307C" w:rsidRPr="007D307C">
        <w:rPr>
          <w:b/>
          <w:color w:val="000000"/>
          <w:sz w:val="28"/>
          <w:szCs w:val="28"/>
        </w:rPr>
        <w:t>А.Н.Афанасьев</w:t>
      </w:r>
    </w:p>
    <w:p w:rsidR="007D307C" w:rsidRPr="007D307C" w:rsidRDefault="004028CC" w:rsidP="007D307C">
      <w:pPr>
        <w:jc w:val="both"/>
        <w:rPr>
          <w:b/>
          <w:color w:val="000000"/>
          <w:sz w:val="28"/>
          <w:szCs w:val="28"/>
        </w:rPr>
      </w:pPr>
      <w:r w:rsidRPr="007D307C">
        <w:rPr>
          <w:b/>
          <w:color w:val="000000"/>
          <w:sz w:val="28"/>
          <w:szCs w:val="28"/>
        </w:rPr>
        <w:t>Сосновоборского городского округа</w:t>
      </w:r>
      <w:r w:rsidRPr="007D307C">
        <w:rPr>
          <w:b/>
          <w:color w:val="000000"/>
          <w:sz w:val="28"/>
          <w:szCs w:val="28"/>
        </w:rPr>
        <w:tab/>
      </w:r>
      <w:r w:rsidRPr="007D307C">
        <w:rPr>
          <w:b/>
          <w:color w:val="000000"/>
          <w:sz w:val="28"/>
          <w:szCs w:val="28"/>
        </w:rPr>
        <w:tab/>
      </w:r>
      <w:r w:rsidRPr="007D307C">
        <w:rPr>
          <w:b/>
          <w:color w:val="000000"/>
          <w:sz w:val="28"/>
          <w:szCs w:val="28"/>
        </w:rPr>
        <w:tab/>
        <w:t xml:space="preserve">  </w:t>
      </w:r>
      <w:r w:rsidR="007D307C" w:rsidRPr="007D307C">
        <w:rPr>
          <w:b/>
          <w:color w:val="000000"/>
          <w:sz w:val="28"/>
          <w:szCs w:val="28"/>
        </w:rPr>
        <w:t xml:space="preserve">                       </w:t>
      </w:r>
      <w:r w:rsidRPr="007D307C">
        <w:rPr>
          <w:b/>
          <w:color w:val="000000"/>
          <w:sz w:val="28"/>
          <w:szCs w:val="28"/>
        </w:rPr>
        <w:t xml:space="preserve"> </w:t>
      </w:r>
    </w:p>
    <w:p w:rsidR="007D307C" w:rsidRDefault="007D307C" w:rsidP="007D307C">
      <w:pPr>
        <w:jc w:val="both"/>
        <w:rPr>
          <w:b/>
          <w:color w:val="000000"/>
          <w:sz w:val="28"/>
          <w:szCs w:val="28"/>
        </w:rPr>
      </w:pPr>
    </w:p>
    <w:p w:rsidR="007D307C" w:rsidRDefault="007D307C" w:rsidP="007D307C">
      <w:pPr>
        <w:jc w:val="both"/>
        <w:rPr>
          <w:b/>
          <w:color w:val="000000"/>
          <w:sz w:val="28"/>
          <w:szCs w:val="28"/>
        </w:rPr>
      </w:pPr>
    </w:p>
    <w:p w:rsidR="007D307C" w:rsidRPr="007D307C" w:rsidRDefault="007000D7" w:rsidP="007D307C">
      <w:pPr>
        <w:jc w:val="both"/>
        <w:rPr>
          <w:b/>
          <w:sz w:val="28"/>
          <w:szCs w:val="28"/>
        </w:rPr>
      </w:pPr>
      <w:r w:rsidRPr="007D307C">
        <w:rPr>
          <w:b/>
          <w:sz w:val="28"/>
          <w:szCs w:val="28"/>
        </w:rPr>
        <w:t>Г</w:t>
      </w:r>
      <w:r w:rsidR="004028CC" w:rsidRPr="007D307C">
        <w:rPr>
          <w:b/>
          <w:sz w:val="28"/>
          <w:szCs w:val="28"/>
        </w:rPr>
        <w:t>лав</w:t>
      </w:r>
      <w:r w:rsidRPr="007D307C">
        <w:rPr>
          <w:b/>
          <w:sz w:val="28"/>
          <w:szCs w:val="28"/>
        </w:rPr>
        <w:t>а</w:t>
      </w:r>
      <w:r w:rsidR="00494E22" w:rsidRPr="007D307C">
        <w:rPr>
          <w:b/>
          <w:sz w:val="28"/>
          <w:szCs w:val="28"/>
        </w:rPr>
        <w:t xml:space="preserve"> </w:t>
      </w:r>
      <w:r w:rsidR="004028CC" w:rsidRPr="007D307C">
        <w:rPr>
          <w:b/>
          <w:color w:val="000000"/>
          <w:sz w:val="28"/>
          <w:szCs w:val="28"/>
        </w:rPr>
        <w:t xml:space="preserve">Сосновоборского </w:t>
      </w:r>
      <w:r w:rsidR="007D307C">
        <w:rPr>
          <w:b/>
          <w:color w:val="000000"/>
          <w:sz w:val="28"/>
          <w:szCs w:val="28"/>
        </w:rPr>
        <w:t xml:space="preserve">                                                         </w:t>
      </w:r>
      <w:r w:rsidR="007D307C" w:rsidRPr="007D307C">
        <w:rPr>
          <w:b/>
          <w:color w:val="000000"/>
          <w:sz w:val="28"/>
          <w:szCs w:val="28"/>
        </w:rPr>
        <w:t>М.В.Воронков</w:t>
      </w:r>
    </w:p>
    <w:p w:rsidR="004028CC" w:rsidRPr="007D307C" w:rsidRDefault="007D307C" w:rsidP="004028CC">
      <w:pPr>
        <w:jc w:val="both"/>
        <w:rPr>
          <w:b/>
          <w:sz w:val="28"/>
          <w:szCs w:val="28"/>
        </w:rPr>
      </w:pPr>
      <w:r w:rsidRPr="007D307C">
        <w:rPr>
          <w:b/>
          <w:color w:val="000000"/>
          <w:sz w:val="28"/>
          <w:szCs w:val="28"/>
        </w:rPr>
        <w:t>городского округа</w:t>
      </w:r>
      <w:r w:rsidRPr="007D307C">
        <w:rPr>
          <w:b/>
          <w:color w:val="000000"/>
          <w:sz w:val="28"/>
          <w:szCs w:val="28"/>
        </w:rPr>
        <w:tab/>
        <w:t xml:space="preserve">         </w:t>
      </w:r>
      <w:r w:rsidR="00494E22" w:rsidRPr="007D307C">
        <w:rPr>
          <w:b/>
          <w:color w:val="000000"/>
          <w:sz w:val="28"/>
          <w:szCs w:val="28"/>
        </w:rPr>
        <w:t xml:space="preserve">                          </w:t>
      </w:r>
    </w:p>
    <w:sectPr w:rsidR="004028CC" w:rsidRPr="007D307C" w:rsidSect="007D3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851" w:bottom="45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F7" w:rsidRDefault="00CA3AF7" w:rsidP="00576CC5">
      <w:r>
        <w:separator/>
      </w:r>
    </w:p>
  </w:endnote>
  <w:endnote w:type="continuationSeparator" w:id="0">
    <w:p w:rsidR="00CA3AF7" w:rsidRDefault="00CA3AF7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CF" w:rsidRDefault="002379C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CF" w:rsidRDefault="002379C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CF" w:rsidRDefault="002379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F7" w:rsidRDefault="00CA3AF7" w:rsidP="00576CC5">
      <w:r>
        <w:separator/>
      </w:r>
    </w:p>
  </w:footnote>
  <w:footnote w:type="continuationSeparator" w:id="0">
    <w:p w:rsidR="00CA3AF7" w:rsidRDefault="00CA3AF7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CF" w:rsidRDefault="002379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7D" w:rsidRDefault="005A6E7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CF" w:rsidRDefault="002379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2DD"/>
    <w:multiLevelType w:val="hybridMultilevel"/>
    <w:tmpl w:val="A6C68B7A"/>
    <w:lvl w:ilvl="0" w:tplc="4F561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196B22"/>
    <w:multiLevelType w:val="hybridMultilevel"/>
    <w:tmpl w:val="25245554"/>
    <w:lvl w:ilvl="0" w:tplc="55CE587C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D387C"/>
    <w:multiLevelType w:val="multilevel"/>
    <w:tmpl w:val="66BE0D72"/>
    <w:lvl w:ilvl="0">
      <w:start w:val="5"/>
      <w:numFmt w:val="decimal"/>
      <w:lvlText w:val="%1."/>
      <w:lvlJc w:val="left"/>
      <w:pPr>
        <w:tabs>
          <w:tab w:val="num" w:pos="1078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8"/>
        </w:tabs>
        <w:ind w:left="1" w:firstLine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2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39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46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56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6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7465" w:hanging="1800"/>
      </w:pPr>
      <w:rPr>
        <w:rFonts w:hint="default"/>
      </w:rPr>
    </w:lvl>
  </w:abstractNum>
  <w:abstractNum w:abstractNumId="3">
    <w:nsid w:val="1896691D"/>
    <w:multiLevelType w:val="multilevel"/>
    <w:tmpl w:val="AD90EF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ADE5D5A"/>
    <w:multiLevelType w:val="hybridMultilevel"/>
    <w:tmpl w:val="F4169A94"/>
    <w:lvl w:ilvl="0" w:tplc="35B269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06F68"/>
    <w:multiLevelType w:val="hybridMultilevel"/>
    <w:tmpl w:val="C764FC40"/>
    <w:lvl w:ilvl="0" w:tplc="F1920A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D700A5"/>
    <w:multiLevelType w:val="hybridMultilevel"/>
    <w:tmpl w:val="B978CAF6"/>
    <w:lvl w:ilvl="0" w:tplc="339072F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684F30"/>
    <w:multiLevelType w:val="multilevel"/>
    <w:tmpl w:val="486258A4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8">
    <w:nsid w:val="48C4417A"/>
    <w:multiLevelType w:val="hybridMultilevel"/>
    <w:tmpl w:val="A0C40194"/>
    <w:lvl w:ilvl="0" w:tplc="3D6A7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8836B5"/>
    <w:multiLevelType w:val="multilevel"/>
    <w:tmpl w:val="DB88AEB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  <w:color w:val="000000"/>
      </w:rPr>
    </w:lvl>
  </w:abstractNum>
  <w:abstractNum w:abstractNumId="10">
    <w:nsid w:val="50AB08E7"/>
    <w:multiLevelType w:val="hybridMultilevel"/>
    <w:tmpl w:val="800E1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50804"/>
    <w:multiLevelType w:val="hybridMultilevel"/>
    <w:tmpl w:val="9648AE22"/>
    <w:lvl w:ilvl="0" w:tplc="50F0A10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0166CC5"/>
    <w:multiLevelType w:val="multilevel"/>
    <w:tmpl w:val="67E431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3">
    <w:nsid w:val="6DF654E5"/>
    <w:multiLevelType w:val="multilevel"/>
    <w:tmpl w:val="2390C5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5465857"/>
    <w:multiLevelType w:val="hybridMultilevel"/>
    <w:tmpl w:val="991A0FCC"/>
    <w:lvl w:ilvl="0" w:tplc="90AA50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14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248ddfb-8428-4baf-9b7b-a45816723db6"/>
  </w:docVars>
  <w:rsids>
    <w:rsidRoot w:val="00B0352F"/>
    <w:rsid w:val="000015B6"/>
    <w:rsid w:val="00021A99"/>
    <w:rsid w:val="0004526C"/>
    <w:rsid w:val="00064B43"/>
    <w:rsid w:val="00095D07"/>
    <w:rsid w:val="000C57B7"/>
    <w:rsid w:val="000F12C7"/>
    <w:rsid w:val="000F461B"/>
    <w:rsid w:val="00106635"/>
    <w:rsid w:val="001203C4"/>
    <w:rsid w:val="00152DE3"/>
    <w:rsid w:val="00190E5A"/>
    <w:rsid w:val="001A3357"/>
    <w:rsid w:val="001B6D78"/>
    <w:rsid w:val="001D6BDA"/>
    <w:rsid w:val="00207A4D"/>
    <w:rsid w:val="0021063F"/>
    <w:rsid w:val="00222F30"/>
    <w:rsid w:val="002379CF"/>
    <w:rsid w:val="00244D1E"/>
    <w:rsid w:val="002B3AF4"/>
    <w:rsid w:val="002D2BB7"/>
    <w:rsid w:val="002E4AE5"/>
    <w:rsid w:val="0031229E"/>
    <w:rsid w:val="00341AFA"/>
    <w:rsid w:val="003848CA"/>
    <w:rsid w:val="003A46C6"/>
    <w:rsid w:val="003E18E2"/>
    <w:rsid w:val="003F3D07"/>
    <w:rsid w:val="004028CC"/>
    <w:rsid w:val="00421CC7"/>
    <w:rsid w:val="0048401C"/>
    <w:rsid w:val="00494E22"/>
    <w:rsid w:val="004B64C5"/>
    <w:rsid w:val="004B71ED"/>
    <w:rsid w:val="004C1A1C"/>
    <w:rsid w:val="004C5BBE"/>
    <w:rsid w:val="004E2068"/>
    <w:rsid w:val="0050083F"/>
    <w:rsid w:val="00576CC5"/>
    <w:rsid w:val="005A2918"/>
    <w:rsid w:val="005A6E7D"/>
    <w:rsid w:val="006742A0"/>
    <w:rsid w:val="006927BA"/>
    <w:rsid w:val="006B1F0D"/>
    <w:rsid w:val="006D690D"/>
    <w:rsid w:val="006F1A6D"/>
    <w:rsid w:val="007000C7"/>
    <w:rsid w:val="007000D7"/>
    <w:rsid w:val="00737259"/>
    <w:rsid w:val="00740094"/>
    <w:rsid w:val="007436A0"/>
    <w:rsid w:val="00764F35"/>
    <w:rsid w:val="00773B44"/>
    <w:rsid w:val="00775246"/>
    <w:rsid w:val="007C633E"/>
    <w:rsid w:val="007D307C"/>
    <w:rsid w:val="008653E8"/>
    <w:rsid w:val="00886ADA"/>
    <w:rsid w:val="008A33D4"/>
    <w:rsid w:val="008E5A4B"/>
    <w:rsid w:val="008F6C2E"/>
    <w:rsid w:val="00903368"/>
    <w:rsid w:val="0093528C"/>
    <w:rsid w:val="009A645C"/>
    <w:rsid w:val="00A113A3"/>
    <w:rsid w:val="00A4029E"/>
    <w:rsid w:val="00A656CF"/>
    <w:rsid w:val="00AB66E2"/>
    <w:rsid w:val="00AC4368"/>
    <w:rsid w:val="00AF2899"/>
    <w:rsid w:val="00B0352F"/>
    <w:rsid w:val="00B142C1"/>
    <w:rsid w:val="00B15ED7"/>
    <w:rsid w:val="00B24ACB"/>
    <w:rsid w:val="00B40A07"/>
    <w:rsid w:val="00BA67E3"/>
    <w:rsid w:val="00C00B37"/>
    <w:rsid w:val="00C127A5"/>
    <w:rsid w:val="00C32FAB"/>
    <w:rsid w:val="00C575F8"/>
    <w:rsid w:val="00C62BB0"/>
    <w:rsid w:val="00CA3AF7"/>
    <w:rsid w:val="00D5712E"/>
    <w:rsid w:val="00D643CA"/>
    <w:rsid w:val="00D66F61"/>
    <w:rsid w:val="00DA2EAE"/>
    <w:rsid w:val="00DE07AF"/>
    <w:rsid w:val="00E10D2E"/>
    <w:rsid w:val="00E3740C"/>
    <w:rsid w:val="00E47F2A"/>
    <w:rsid w:val="00E64503"/>
    <w:rsid w:val="00E92165"/>
    <w:rsid w:val="00E92DFB"/>
    <w:rsid w:val="00EB1FBA"/>
    <w:rsid w:val="00EE7279"/>
    <w:rsid w:val="00EF460A"/>
    <w:rsid w:val="00F0505B"/>
    <w:rsid w:val="00F347DE"/>
    <w:rsid w:val="00FD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A5"/>
    <w:rPr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402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028CC"/>
    <w:pPr>
      <w:keepNext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4028C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028CC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uiPriority w:val="59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927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6CC5"/>
    <w:rPr>
      <w:sz w:val="22"/>
    </w:rPr>
  </w:style>
  <w:style w:type="paragraph" w:styleId="a9">
    <w:name w:val="footer"/>
    <w:basedOn w:val="a"/>
    <w:link w:val="aa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6CC5"/>
    <w:rPr>
      <w:sz w:val="22"/>
    </w:rPr>
  </w:style>
  <w:style w:type="character" w:customStyle="1" w:styleId="20">
    <w:name w:val="Заголовок 2 Знак"/>
    <w:basedOn w:val="a0"/>
    <w:link w:val="2"/>
    <w:semiHidden/>
    <w:rsid w:val="004028C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4028CC"/>
    <w:rPr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4028C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028CC"/>
    <w:rPr>
      <w:rFonts w:ascii="Calibri" w:hAnsi="Calibri"/>
      <w:b/>
      <w:bCs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rsid w:val="004028C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4028CC"/>
    <w:pPr>
      <w:ind w:firstLine="709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028CC"/>
    <w:rPr>
      <w:sz w:val="24"/>
    </w:rPr>
  </w:style>
  <w:style w:type="paragraph" w:customStyle="1" w:styleId="Heading">
    <w:name w:val="Heading"/>
    <w:rsid w:val="004028CC"/>
    <w:pPr>
      <w:widowControl w:val="0"/>
    </w:pPr>
    <w:rPr>
      <w:rFonts w:ascii="Arial" w:hAnsi="Arial"/>
      <w:b/>
      <w:snapToGrid w:val="0"/>
      <w:sz w:val="22"/>
    </w:rPr>
  </w:style>
  <w:style w:type="paragraph" w:styleId="ab">
    <w:name w:val="List Paragraph"/>
    <w:basedOn w:val="a"/>
    <w:uiPriority w:val="34"/>
    <w:qFormat/>
    <w:rsid w:val="004028CC"/>
    <w:pPr>
      <w:ind w:left="720"/>
      <w:contextualSpacing/>
    </w:pPr>
    <w:rPr>
      <w:sz w:val="24"/>
      <w:szCs w:val="24"/>
    </w:rPr>
  </w:style>
  <w:style w:type="character" w:customStyle="1" w:styleId="ac">
    <w:name w:val="Основной текст_"/>
    <w:basedOn w:val="a0"/>
    <w:link w:val="1"/>
    <w:locked/>
    <w:rsid w:val="004028C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4028CC"/>
    <w:pPr>
      <w:shd w:val="clear" w:color="auto" w:fill="FFFFFF"/>
      <w:spacing w:before="240"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4028CC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Body Text Indent"/>
    <w:basedOn w:val="a"/>
    <w:link w:val="ae"/>
    <w:rsid w:val="004028C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028CC"/>
    <w:rPr>
      <w:sz w:val="22"/>
    </w:rPr>
  </w:style>
  <w:style w:type="paragraph" w:customStyle="1" w:styleId="Preformat">
    <w:name w:val="Preformat"/>
    <w:rsid w:val="004028CC"/>
    <w:pPr>
      <w:widowControl w:val="0"/>
    </w:pPr>
    <w:rPr>
      <w:rFonts w:ascii="Courier New" w:hAnsi="Courier New"/>
      <w:snapToGrid w:val="0"/>
    </w:rPr>
  </w:style>
  <w:style w:type="paragraph" w:styleId="af">
    <w:name w:val="Plain Text"/>
    <w:basedOn w:val="a"/>
    <w:link w:val="af0"/>
    <w:uiPriority w:val="99"/>
    <w:unhideWhenUsed/>
    <w:rsid w:val="004028CC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4028CC"/>
    <w:rPr>
      <w:rFonts w:ascii="Consolas" w:eastAsia="Calibri" w:hAnsi="Consolas"/>
      <w:sz w:val="21"/>
      <w:szCs w:val="21"/>
      <w:lang w:eastAsia="en-US"/>
    </w:rPr>
  </w:style>
  <w:style w:type="paragraph" w:styleId="af1">
    <w:name w:val="Body Text"/>
    <w:basedOn w:val="a"/>
    <w:link w:val="af2"/>
    <w:unhideWhenUsed/>
    <w:rsid w:val="004028CC"/>
    <w:pPr>
      <w:jc w:val="both"/>
    </w:pPr>
    <w:rPr>
      <w:rFonts w:eastAsia="Calibri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4028CC"/>
    <w:rPr>
      <w:rFonts w:eastAsia="Calibri"/>
      <w:sz w:val="24"/>
      <w:szCs w:val="24"/>
    </w:rPr>
  </w:style>
  <w:style w:type="paragraph" w:customStyle="1" w:styleId="formattext">
    <w:name w:val="formattext"/>
    <w:rsid w:val="004028CC"/>
    <w:pPr>
      <w:widowControl w:val="0"/>
      <w:autoSpaceDE w:val="0"/>
      <w:autoSpaceDN w:val="0"/>
      <w:adjustRightInd w:val="0"/>
    </w:pPr>
    <w:rPr>
      <w:rFonts w:eastAsia="Calibri"/>
      <w:sz w:val="18"/>
      <w:szCs w:val="18"/>
    </w:rPr>
  </w:style>
  <w:style w:type="paragraph" w:customStyle="1" w:styleId="headertext">
    <w:name w:val="headertext"/>
    <w:rsid w:val="004028C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23">
    <w:name w:val="Body Text 2"/>
    <w:basedOn w:val="a"/>
    <w:link w:val="24"/>
    <w:uiPriority w:val="99"/>
    <w:unhideWhenUsed/>
    <w:rsid w:val="004028CC"/>
    <w:pPr>
      <w:spacing w:after="120" w:line="480" w:lineRule="auto"/>
    </w:pPr>
    <w:rPr>
      <w:rFonts w:ascii="Calibri" w:eastAsia="Calibri" w:hAnsi="Calibri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4028CC"/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7D30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LEASE\AppData\Local\Temp\bdttmp\a28e5c7a-452f-4e8d-8476-472a1ccf8f2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a28e5c7a-452f-4e8d-8476-472a1ccf8f2f.dot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Беляева Ю.А.</dc:creator>
  <cp:lastModifiedBy>Совет депутатов - Рябинкина Е.В.</cp:lastModifiedBy>
  <cp:revision>2</cp:revision>
  <cp:lastPrinted>2025-01-20T14:21:00Z</cp:lastPrinted>
  <dcterms:created xsi:type="dcterms:W3CDTF">2025-02-04T11:40:00Z</dcterms:created>
  <dcterms:modified xsi:type="dcterms:W3CDTF">2025-02-04T11:40:00Z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d248ddfb-8428-4baf-9b7b-a45816723db6</vt:lpwstr>
  </property>
</Properties>
</file>