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0A" w:rsidRDefault="00743B0A" w:rsidP="005D44FD">
      <w:pPr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-539115</wp:posOffset>
            </wp:positionV>
            <wp:extent cx="666750" cy="857250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44FD" w:rsidRPr="009B143A" w:rsidRDefault="005D44FD" w:rsidP="005D44FD">
      <w:pPr>
        <w:jc w:val="center"/>
        <w:rPr>
          <w:b/>
          <w:bCs/>
          <w:sz w:val="22"/>
          <w:szCs w:val="22"/>
        </w:rPr>
      </w:pPr>
      <w:r w:rsidRPr="009B143A">
        <w:rPr>
          <w:b/>
          <w:bCs/>
          <w:sz w:val="22"/>
          <w:szCs w:val="22"/>
        </w:rPr>
        <w:t>СОВЕТ ДЕПУТАТОВ МУНИЦИПАЛЬНОГО ОБРАЗОВАНИЯ</w:t>
      </w:r>
    </w:p>
    <w:p w:rsidR="005D44FD" w:rsidRPr="009B143A" w:rsidRDefault="005D44FD" w:rsidP="005D44FD">
      <w:pPr>
        <w:jc w:val="center"/>
        <w:rPr>
          <w:b/>
          <w:bCs/>
          <w:sz w:val="22"/>
          <w:szCs w:val="22"/>
        </w:rPr>
      </w:pPr>
      <w:r w:rsidRPr="009B143A">
        <w:rPr>
          <w:b/>
          <w:bCs/>
          <w:sz w:val="22"/>
          <w:szCs w:val="22"/>
        </w:rPr>
        <w:t>СОСНОВОБОРСКИЙ ГОРОДСКОЙ ОКРУГ ЛЕНИНГРАДСКОЙ ОБЛАСТИ</w:t>
      </w:r>
    </w:p>
    <w:p w:rsidR="005D44FD" w:rsidRPr="009B143A" w:rsidRDefault="005D44FD" w:rsidP="005D44FD">
      <w:pPr>
        <w:jc w:val="center"/>
        <w:rPr>
          <w:b/>
          <w:bCs/>
          <w:sz w:val="22"/>
          <w:szCs w:val="22"/>
        </w:rPr>
      </w:pPr>
      <w:r w:rsidRPr="009B143A">
        <w:rPr>
          <w:b/>
          <w:bCs/>
          <w:sz w:val="22"/>
          <w:szCs w:val="22"/>
        </w:rPr>
        <w:t>(</w:t>
      </w:r>
      <w:r w:rsidR="00AA1FB4">
        <w:rPr>
          <w:b/>
          <w:bCs/>
          <w:sz w:val="22"/>
          <w:szCs w:val="22"/>
        </w:rPr>
        <w:t xml:space="preserve">ПЯТЫЙ </w:t>
      </w:r>
      <w:r w:rsidRPr="009B143A">
        <w:rPr>
          <w:b/>
          <w:bCs/>
          <w:sz w:val="22"/>
          <w:szCs w:val="22"/>
        </w:rPr>
        <w:t>СОЗЫВ)</w:t>
      </w:r>
    </w:p>
    <w:p w:rsidR="005D44FD" w:rsidRDefault="009E7FF4" w:rsidP="005D44FD">
      <w:pPr>
        <w:jc w:val="center"/>
        <w:rPr>
          <w:b/>
          <w:bCs/>
          <w:sz w:val="24"/>
          <w:szCs w:val="24"/>
        </w:rPr>
      </w:pPr>
      <w:r w:rsidRPr="009E7FF4">
        <w:rPr>
          <w:noProof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5D44FD" w:rsidRDefault="005D44FD" w:rsidP="005D44FD">
      <w:pPr>
        <w:jc w:val="center"/>
        <w:rPr>
          <w:b/>
          <w:bCs/>
          <w:spacing w:val="20"/>
          <w:sz w:val="40"/>
          <w:szCs w:val="40"/>
        </w:rPr>
      </w:pPr>
      <w:proofErr w:type="gramStart"/>
      <w:r w:rsidRPr="009B143A">
        <w:rPr>
          <w:b/>
          <w:bCs/>
          <w:spacing w:val="20"/>
          <w:sz w:val="40"/>
          <w:szCs w:val="40"/>
        </w:rPr>
        <w:t>Р</w:t>
      </w:r>
      <w:proofErr w:type="gramEnd"/>
      <w:r w:rsidRPr="009B143A">
        <w:rPr>
          <w:b/>
          <w:bCs/>
          <w:spacing w:val="20"/>
          <w:sz w:val="40"/>
          <w:szCs w:val="40"/>
        </w:rPr>
        <w:t xml:space="preserve"> Е Ш Е Н И Е</w:t>
      </w:r>
    </w:p>
    <w:p w:rsidR="005D44FD" w:rsidRDefault="005D44FD" w:rsidP="005D44FD">
      <w:pPr>
        <w:jc w:val="center"/>
        <w:rPr>
          <w:b/>
          <w:bCs/>
          <w:sz w:val="28"/>
          <w:szCs w:val="28"/>
        </w:rPr>
      </w:pPr>
    </w:p>
    <w:p w:rsidR="00D40904" w:rsidRDefault="00D40904" w:rsidP="00D4090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26.11.2024 года  № 33</w:t>
      </w:r>
    </w:p>
    <w:p w:rsidR="005D44FD" w:rsidRPr="00D50116" w:rsidRDefault="005D44FD" w:rsidP="005D44FD">
      <w:pPr>
        <w:jc w:val="center"/>
      </w:pPr>
    </w:p>
    <w:tbl>
      <w:tblPr>
        <w:tblW w:w="0" w:type="auto"/>
        <w:tblLook w:val="01E0"/>
      </w:tblPr>
      <w:tblGrid>
        <w:gridCol w:w="6487"/>
      </w:tblGrid>
      <w:tr w:rsidR="005D44FD" w:rsidRPr="00D50116" w:rsidTr="00A52D04">
        <w:tc>
          <w:tcPr>
            <w:tcW w:w="6487" w:type="dxa"/>
          </w:tcPr>
          <w:p w:rsidR="005D44FD" w:rsidRPr="00D50116" w:rsidRDefault="005D44FD" w:rsidP="00BE276F">
            <w:pPr>
              <w:ind w:left="284"/>
              <w:jc w:val="both"/>
              <w:rPr>
                <w:b/>
                <w:bCs/>
                <w:sz w:val="28"/>
                <w:szCs w:val="28"/>
              </w:rPr>
            </w:pPr>
            <w:r w:rsidRPr="00D50116">
              <w:rPr>
                <w:b/>
                <w:bCs/>
                <w:sz w:val="28"/>
                <w:szCs w:val="28"/>
              </w:rPr>
              <w:t>«О формировании согласительной комиссии для рассмотрения предложений и рекоменд</w:t>
            </w:r>
            <w:r w:rsidRPr="00D50116">
              <w:rPr>
                <w:b/>
                <w:bCs/>
                <w:sz w:val="28"/>
                <w:szCs w:val="28"/>
              </w:rPr>
              <w:t>а</w:t>
            </w:r>
            <w:r w:rsidRPr="00D50116">
              <w:rPr>
                <w:b/>
                <w:bCs/>
                <w:sz w:val="28"/>
                <w:szCs w:val="28"/>
              </w:rPr>
              <w:t>ций депутатов совета депутатов по проекту решения о бюджете Сосновоборского горо</w:t>
            </w:r>
            <w:r w:rsidRPr="00D50116">
              <w:rPr>
                <w:b/>
                <w:bCs/>
                <w:sz w:val="28"/>
                <w:szCs w:val="28"/>
              </w:rPr>
              <w:t>д</w:t>
            </w:r>
            <w:r w:rsidRPr="00D50116">
              <w:rPr>
                <w:b/>
                <w:bCs/>
                <w:sz w:val="28"/>
                <w:szCs w:val="28"/>
              </w:rPr>
              <w:t>ского округа на 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AA1FB4">
              <w:rPr>
                <w:b/>
                <w:bCs/>
                <w:sz w:val="28"/>
                <w:szCs w:val="28"/>
              </w:rPr>
              <w:t>5</w:t>
            </w:r>
            <w:r w:rsidRPr="00D50116">
              <w:rPr>
                <w:b/>
                <w:bCs/>
                <w:sz w:val="28"/>
                <w:szCs w:val="28"/>
              </w:rPr>
              <w:t xml:space="preserve"> год и на плановый пер</w:t>
            </w:r>
            <w:r w:rsidRPr="00D50116">
              <w:rPr>
                <w:b/>
                <w:bCs/>
                <w:sz w:val="28"/>
                <w:szCs w:val="28"/>
              </w:rPr>
              <w:t>и</w:t>
            </w:r>
            <w:r w:rsidRPr="00D50116">
              <w:rPr>
                <w:b/>
                <w:bCs/>
                <w:sz w:val="28"/>
                <w:szCs w:val="28"/>
              </w:rPr>
              <w:t>од 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AA1FB4">
              <w:rPr>
                <w:b/>
                <w:bCs/>
                <w:sz w:val="28"/>
                <w:szCs w:val="28"/>
              </w:rPr>
              <w:t>6</w:t>
            </w:r>
            <w:r w:rsidRPr="00D50116">
              <w:rPr>
                <w:b/>
                <w:bCs/>
                <w:sz w:val="28"/>
                <w:szCs w:val="28"/>
              </w:rPr>
              <w:t xml:space="preserve"> и 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AA1FB4">
              <w:rPr>
                <w:b/>
                <w:bCs/>
                <w:sz w:val="28"/>
                <w:szCs w:val="28"/>
              </w:rPr>
              <w:t>7</w:t>
            </w:r>
            <w:r w:rsidRPr="00D50116">
              <w:rPr>
                <w:b/>
                <w:bCs/>
                <w:sz w:val="28"/>
                <w:szCs w:val="28"/>
              </w:rPr>
              <w:t xml:space="preserve"> годов»</w:t>
            </w:r>
          </w:p>
        </w:tc>
      </w:tr>
    </w:tbl>
    <w:p w:rsidR="005D44FD" w:rsidRDefault="005D44FD" w:rsidP="005D44F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D44FD" w:rsidRPr="00743B0A" w:rsidRDefault="005D44FD" w:rsidP="005D44FD">
      <w:pPr>
        <w:ind w:firstLine="709"/>
        <w:jc w:val="both"/>
        <w:rPr>
          <w:sz w:val="28"/>
          <w:szCs w:val="28"/>
        </w:rPr>
      </w:pPr>
      <w:proofErr w:type="gramStart"/>
      <w:r w:rsidRPr="00743B0A">
        <w:rPr>
          <w:sz w:val="28"/>
          <w:szCs w:val="28"/>
        </w:rPr>
        <w:t>Рассмотрев представленный проект и руководствуясь статьей 105 «П</w:t>
      </w:r>
      <w:r w:rsidRPr="00743B0A">
        <w:rPr>
          <w:sz w:val="28"/>
          <w:szCs w:val="28"/>
        </w:rPr>
        <w:t>о</w:t>
      </w:r>
      <w:r w:rsidRPr="00743B0A">
        <w:rPr>
          <w:sz w:val="28"/>
          <w:szCs w:val="28"/>
        </w:rPr>
        <w:t>ложения о бюджетном процессе в Сосновоборском городском округе», у</w:t>
      </w:r>
      <w:r w:rsidRPr="00743B0A">
        <w:rPr>
          <w:sz w:val="28"/>
          <w:szCs w:val="28"/>
        </w:rPr>
        <w:t>т</w:t>
      </w:r>
      <w:r w:rsidRPr="00743B0A">
        <w:rPr>
          <w:sz w:val="28"/>
          <w:szCs w:val="28"/>
        </w:rPr>
        <w:t>вержденным решением совета депутатов от 20.11.2007 №143 (с учетом изм</w:t>
      </w:r>
      <w:r w:rsidRPr="00743B0A">
        <w:rPr>
          <w:sz w:val="28"/>
          <w:szCs w:val="28"/>
        </w:rPr>
        <w:t>е</w:t>
      </w:r>
      <w:r w:rsidRPr="00743B0A">
        <w:rPr>
          <w:sz w:val="28"/>
          <w:szCs w:val="28"/>
        </w:rPr>
        <w:t xml:space="preserve">нений), </w:t>
      </w:r>
      <w:r w:rsidR="00664577" w:rsidRPr="00743B0A">
        <w:rPr>
          <w:sz w:val="28"/>
          <w:szCs w:val="28"/>
        </w:rPr>
        <w:t>«Положением о рабочих группах и согласительных комиссиях совета депутатов Сосновоборского городского округа» (приложение N5 к Регламе</w:t>
      </w:r>
      <w:r w:rsidR="00664577" w:rsidRPr="00743B0A">
        <w:rPr>
          <w:sz w:val="28"/>
          <w:szCs w:val="28"/>
        </w:rPr>
        <w:t>н</w:t>
      </w:r>
      <w:r w:rsidR="00664577" w:rsidRPr="00743B0A">
        <w:rPr>
          <w:sz w:val="28"/>
          <w:szCs w:val="28"/>
        </w:rPr>
        <w:t xml:space="preserve">ту </w:t>
      </w:r>
      <w:r w:rsidRPr="00743B0A">
        <w:rPr>
          <w:sz w:val="28"/>
          <w:szCs w:val="28"/>
        </w:rPr>
        <w:t>совета депутатов</w:t>
      </w:r>
      <w:r w:rsidR="00664577" w:rsidRPr="00743B0A">
        <w:rPr>
          <w:sz w:val="28"/>
          <w:szCs w:val="28"/>
        </w:rPr>
        <w:t>)</w:t>
      </w:r>
      <w:r w:rsidRPr="00743B0A">
        <w:rPr>
          <w:sz w:val="28"/>
          <w:szCs w:val="28"/>
        </w:rPr>
        <w:t xml:space="preserve">, утвержденным решением </w:t>
      </w:r>
      <w:r w:rsidR="00664577" w:rsidRPr="00743B0A">
        <w:rPr>
          <w:sz w:val="28"/>
          <w:szCs w:val="28"/>
        </w:rPr>
        <w:t xml:space="preserve">совета депутатов </w:t>
      </w:r>
      <w:r w:rsidRPr="00743B0A">
        <w:rPr>
          <w:sz w:val="28"/>
          <w:szCs w:val="28"/>
        </w:rPr>
        <w:t>от 2</w:t>
      </w:r>
      <w:r w:rsidR="00664577" w:rsidRPr="00743B0A">
        <w:rPr>
          <w:sz w:val="28"/>
          <w:szCs w:val="28"/>
        </w:rPr>
        <w:t>8</w:t>
      </w:r>
      <w:r w:rsidRPr="00743B0A">
        <w:rPr>
          <w:sz w:val="28"/>
          <w:szCs w:val="28"/>
        </w:rPr>
        <w:t>.0</w:t>
      </w:r>
      <w:r w:rsidR="00664577" w:rsidRPr="00743B0A">
        <w:rPr>
          <w:sz w:val="28"/>
          <w:szCs w:val="28"/>
        </w:rPr>
        <w:t>7</w:t>
      </w:r>
      <w:r w:rsidRPr="00743B0A">
        <w:rPr>
          <w:sz w:val="28"/>
          <w:szCs w:val="28"/>
        </w:rPr>
        <w:t>.20</w:t>
      </w:r>
      <w:r w:rsidR="00664577" w:rsidRPr="00743B0A">
        <w:rPr>
          <w:sz w:val="28"/>
          <w:szCs w:val="28"/>
        </w:rPr>
        <w:t>21</w:t>
      </w:r>
      <w:r w:rsidRPr="00743B0A">
        <w:rPr>
          <w:sz w:val="28"/>
          <w:szCs w:val="28"/>
        </w:rPr>
        <w:t xml:space="preserve"> №</w:t>
      </w:r>
      <w:r w:rsidR="00664577" w:rsidRPr="00743B0A">
        <w:rPr>
          <w:sz w:val="28"/>
          <w:szCs w:val="28"/>
        </w:rPr>
        <w:t>96</w:t>
      </w:r>
      <w:r w:rsidR="00D66330" w:rsidRPr="00743B0A">
        <w:rPr>
          <w:sz w:val="28"/>
          <w:szCs w:val="28"/>
        </w:rPr>
        <w:t xml:space="preserve"> (с изменениями)</w:t>
      </w:r>
      <w:r w:rsidRPr="00743B0A">
        <w:rPr>
          <w:sz w:val="28"/>
          <w:szCs w:val="28"/>
        </w:rPr>
        <w:t>, совет депутатов Сосновоборского горо</w:t>
      </w:r>
      <w:r w:rsidRPr="00743B0A">
        <w:rPr>
          <w:sz w:val="28"/>
          <w:szCs w:val="28"/>
        </w:rPr>
        <w:t>д</w:t>
      </w:r>
      <w:r w:rsidRPr="00743B0A">
        <w:rPr>
          <w:sz w:val="28"/>
          <w:szCs w:val="28"/>
        </w:rPr>
        <w:t>ского округа</w:t>
      </w:r>
      <w:proofErr w:type="gramEnd"/>
    </w:p>
    <w:p w:rsidR="005D44FD" w:rsidRPr="00743B0A" w:rsidRDefault="005D44FD" w:rsidP="005D44FD">
      <w:pPr>
        <w:ind w:firstLine="709"/>
        <w:jc w:val="both"/>
        <w:rPr>
          <w:sz w:val="28"/>
          <w:szCs w:val="28"/>
        </w:rPr>
      </w:pPr>
    </w:p>
    <w:p w:rsidR="005D44FD" w:rsidRPr="00743B0A" w:rsidRDefault="005D44FD" w:rsidP="005D44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43B0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43B0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5D44FD" w:rsidRPr="00743B0A" w:rsidRDefault="005D44FD" w:rsidP="005D44FD">
      <w:pPr>
        <w:ind w:firstLine="709"/>
        <w:jc w:val="both"/>
        <w:rPr>
          <w:sz w:val="28"/>
          <w:szCs w:val="28"/>
        </w:rPr>
      </w:pPr>
    </w:p>
    <w:p w:rsidR="005D44FD" w:rsidRPr="00743B0A" w:rsidRDefault="005D44FD" w:rsidP="005D4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B0A">
        <w:rPr>
          <w:rFonts w:ascii="Times New Roman" w:hAnsi="Times New Roman" w:cs="Times New Roman"/>
          <w:sz w:val="28"/>
          <w:szCs w:val="28"/>
        </w:rPr>
        <w:t>1. Сформировать согласительную комиссию для рассмотрения предл</w:t>
      </w:r>
      <w:r w:rsidRPr="00743B0A">
        <w:rPr>
          <w:rFonts w:ascii="Times New Roman" w:hAnsi="Times New Roman" w:cs="Times New Roman"/>
          <w:sz w:val="28"/>
          <w:szCs w:val="28"/>
        </w:rPr>
        <w:t>о</w:t>
      </w:r>
      <w:r w:rsidRPr="00743B0A">
        <w:rPr>
          <w:rFonts w:ascii="Times New Roman" w:hAnsi="Times New Roman" w:cs="Times New Roman"/>
          <w:sz w:val="28"/>
          <w:szCs w:val="28"/>
        </w:rPr>
        <w:t>жений и рекомендаций депутатов совета депутатов Сосновоборского горо</w:t>
      </w:r>
      <w:r w:rsidRPr="00743B0A">
        <w:rPr>
          <w:rFonts w:ascii="Times New Roman" w:hAnsi="Times New Roman" w:cs="Times New Roman"/>
          <w:sz w:val="28"/>
          <w:szCs w:val="28"/>
        </w:rPr>
        <w:t>д</w:t>
      </w:r>
      <w:r w:rsidRPr="00743B0A">
        <w:rPr>
          <w:rFonts w:ascii="Times New Roman" w:hAnsi="Times New Roman" w:cs="Times New Roman"/>
          <w:sz w:val="28"/>
          <w:szCs w:val="28"/>
        </w:rPr>
        <w:t>ского округа по проекту решения о бюджете Сосновоборского городского округа на 202</w:t>
      </w:r>
      <w:r w:rsidR="00AA1FB4">
        <w:rPr>
          <w:rFonts w:ascii="Times New Roman" w:hAnsi="Times New Roman" w:cs="Times New Roman"/>
          <w:sz w:val="28"/>
          <w:szCs w:val="28"/>
        </w:rPr>
        <w:t>5</w:t>
      </w:r>
      <w:r w:rsidRPr="00743B0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A1FB4">
        <w:rPr>
          <w:rFonts w:ascii="Times New Roman" w:hAnsi="Times New Roman" w:cs="Times New Roman"/>
          <w:sz w:val="28"/>
          <w:szCs w:val="28"/>
        </w:rPr>
        <w:t>6</w:t>
      </w:r>
      <w:r w:rsidRPr="00743B0A">
        <w:rPr>
          <w:rFonts w:ascii="Times New Roman" w:hAnsi="Times New Roman" w:cs="Times New Roman"/>
          <w:sz w:val="28"/>
          <w:szCs w:val="28"/>
        </w:rPr>
        <w:t xml:space="preserve"> и 202</w:t>
      </w:r>
      <w:r w:rsidR="00AA1FB4">
        <w:rPr>
          <w:rFonts w:ascii="Times New Roman" w:hAnsi="Times New Roman" w:cs="Times New Roman"/>
          <w:sz w:val="28"/>
          <w:szCs w:val="28"/>
        </w:rPr>
        <w:t>7</w:t>
      </w:r>
      <w:r w:rsidRPr="00743B0A">
        <w:rPr>
          <w:rFonts w:ascii="Times New Roman" w:hAnsi="Times New Roman" w:cs="Times New Roman"/>
          <w:sz w:val="28"/>
          <w:szCs w:val="28"/>
        </w:rPr>
        <w:t xml:space="preserve"> годов во втором чтении </w:t>
      </w:r>
      <w:r w:rsidRPr="00D40904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0D0E53" w:rsidRPr="00D40904">
        <w:rPr>
          <w:rFonts w:ascii="Times New Roman" w:hAnsi="Times New Roman" w:cs="Times New Roman"/>
          <w:sz w:val="28"/>
          <w:szCs w:val="28"/>
        </w:rPr>
        <w:t>12</w:t>
      </w:r>
      <w:r w:rsidRPr="00D40904">
        <w:rPr>
          <w:rFonts w:ascii="Times New Roman" w:hAnsi="Times New Roman" w:cs="Times New Roman"/>
          <w:sz w:val="28"/>
          <w:szCs w:val="28"/>
        </w:rPr>
        <w:t xml:space="preserve"> человек с равным представительством совета депутатов и</w:t>
      </w:r>
      <w:r w:rsidRPr="00743B0A">
        <w:rPr>
          <w:rFonts w:ascii="Times New Roman" w:hAnsi="Times New Roman" w:cs="Times New Roman"/>
          <w:sz w:val="28"/>
          <w:szCs w:val="28"/>
        </w:rPr>
        <w:t xml:space="preserve"> администрации Сосновоборского городского округа.</w:t>
      </w:r>
    </w:p>
    <w:p w:rsidR="000D0E53" w:rsidRDefault="000D0E53" w:rsidP="000D0E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B0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43B0A">
        <w:rPr>
          <w:rFonts w:ascii="Times New Roman" w:hAnsi="Times New Roman" w:cs="Times New Roman"/>
          <w:sz w:val="28"/>
          <w:szCs w:val="28"/>
        </w:rPr>
        <w:t xml:space="preserve">Делегировать в состав согласительной комиссии от совета депутатов Сосновоборского городского округа </w:t>
      </w:r>
      <w:r w:rsidRPr="00CF0AFC">
        <w:rPr>
          <w:rFonts w:ascii="Times New Roman" w:hAnsi="Times New Roman" w:cs="Times New Roman"/>
          <w:sz w:val="28"/>
          <w:szCs w:val="28"/>
        </w:rPr>
        <w:t>по должности:</w:t>
      </w:r>
      <w:r w:rsidRPr="00743B0A">
        <w:rPr>
          <w:rFonts w:ascii="Times New Roman" w:hAnsi="Times New Roman" w:cs="Times New Roman"/>
          <w:sz w:val="28"/>
          <w:szCs w:val="28"/>
        </w:rPr>
        <w:t xml:space="preserve"> председателя совета д</w:t>
      </w:r>
      <w:r w:rsidRPr="00743B0A">
        <w:rPr>
          <w:rFonts w:ascii="Times New Roman" w:hAnsi="Times New Roman" w:cs="Times New Roman"/>
          <w:sz w:val="28"/>
          <w:szCs w:val="28"/>
        </w:rPr>
        <w:t>е</w:t>
      </w:r>
      <w:r w:rsidRPr="00743B0A">
        <w:rPr>
          <w:rFonts w:ascii="Times New Roman" w:hAnsi="Times New Roman" w:cs="Times New Roman"/>
          <w:sz w:val="28"/>
          <w:szCs w:val="28"/>
        </w:rPr>
        <w:t>путатов</w:t>
      </w:r>
      <w:r>
        <w:rPr>
          <w:rFonts w:ascii="Times New Roman" w:hAnsi="Times New Roman" w:cs="Times New Roman"/>
          <w:sz w:val="28"/>
          <w:szCs w:val="28"/>
        </w:rPr>
        <w:t xml:space="preserve">, Афанасьева А.Н.; </w:t>
      </w:r>
      <w:r w:rsidRPr="00743B0A">
        <w:rPr>
          <w:rFonts w:ascii="Times New Roman" w:hAnsi="Times New Roman" w:cs="Times New Roman"/>
          <w:sz w:val="28"/>
          <w:szCs w:val="28"/>
        </w:rPr>
        <w:t>заместителя председателя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П.О.,</w:t>
      </w:r>
      <w:r w:rsidRPr="00743B0A">
        <w:rPr>
          <w:rFonts w:ascii="Times New Roman" w:hAnsi="Times New Roman" w:cs="Times New Roman"/>
          <w:sz w:val="28"/>
          <w:szCs w:val="28"/>
        </w:rPr>
        <w:t xml:space="preserve"> а также депутатов: </w:t>
      </w:r>
      <w:r>
        <w:rPr>
          <w:rFonts w:ascii="Times New Roman" w:hAnsi="Times New Roman" w:cs="Times New Roman"/>
          <w:sz w:val="28"/>
          <w:szCs w:val="28"/>
        </w:rPr>
        <w:t>председателя постоянной депутатской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сии по экономике, муниципальному имуществу, земле и строительству,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А.Е.; председателя  постоянной депутатской комиссии по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вопросам Воскресенскую Н.В.; председателя постоянной депутатской комиссии по экологии, архитектуре и градостроительству, Мартынову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О.В.; председателя постоянной депутатской комиссии по жилищно-коммунальному комплексу, транспорту и безопасности Павлова А.А.</w:t>
      </w:r>
    </w:p>
    <w:p w:rsidR="000D0E53" w:rsidRDefault="000D0E53" w:rsidP="000D0E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0E53" w:rsidRDefault="000D0E53" w:rsidP="000D0E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B0A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CF0AFC">
        <w:rPr>
          <w:rFonts w:ascii="Times New Roman" w:hAnsi="Times New Roman" w:cs="Times New Roman"/>
          <w:sz w:val="28"/>
          <w:szCs w:val="28"/>
        </w:rPr>
        <w:t>По представлению главы Сосновоборского городского округа</w:t>
      </w:r>
      <w:r w:rsidRPr="00743B0A">
        <w:rPr>
          <w:rFonts w:ascii="Times New Roman" w:hAnsi="Times New Roman" w:cs="Times New Roman"/>
          <w:sz w:val="28"/>
          <w:szCs w:val="28"/>
        </w:rPr>
        <w:t xml:space="preserve"> дел</w:t>
      </w:r>
      <w:r w:rsidRPr="00743B0A">
        <w:rPr>
          <w:rFonts w:ascii="Times New Roman" w:hAnsi="Times New Roman" w:cs="Times New Roman"/>
          <w:sz w:val="28"/>
          <w:szCs w:val="28"/>
        </w:rPr>
        <w:t>е</w:t>
      </w:r>
      <w:r w:rsidRPr="00743B0A">
        <w:rPr>
          <w:rFonts w:ascii="Times New Roman" w:hAnsi="Times New Roman" w:cs="Times New Roman"/>
          <w:sz w:val="28"/>
          <w:szCs w:val="28"/>
        </w:rPr>
        <w:t>гировать в состав согласительной комиссии от администрации Сосновобо</w:t>
      </w:r>
      <w:r w:rsidRPr="00743B0A">
        <w:rPr>
          <w:rFonts w:ascii="Times New Roman" w:hAnsi="Times New Roman" w:cs="Times New Roman"/>
          <w:sz w:val="28"/>
          <w:szCs w:val="28"/>
        </w:rPr>
        <w:t>р</w:t>
      </w:r>
      <w:r w:rsidRPr="00743B0A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округа: </w:t>
      </w:r>
      <w:r w:rsidRPr="00FC0385">
        <w:rPr>
          <w:rFonts w:ascii="Times New Roman" w:hAnsi="Times New Roman" w:cs="Times New Roman"/>
          <w:color w:val="000000" w:themeColor="text1"/>
          <w:sz w:val="28"/>
          <w:szCs w:val="28"/>
        </w:rPr>
        <w:t>главу Сосновоборского городского округа, Воро</w:t>
      </w:r>
      <w:r w:rsidRPr="00FC038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C0385">
        <w:rPr>
          <w:rFonts w:ascii="Times New Roman" w:hAnsi="Times New Roman" w:cs="Times New Roman"/>
          <w:color w:val="000000" w:themeColor="text1"/>
          <w:sz w:val="28"/>
          <w:szCs w:val="28"/>
        </w:rPr>
        <w:t>кова М.В.; первого заместителя главы администрации, Лютикова С.Г.; заме</w:t>
      </w:r>
      <w:r w:rsidRPr="00FC038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C0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тителя главы администрации по жилищно-коммунальному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комплексу, </w:t>
      </w:r>
      <w:r w:rsidRPr="00FC0385">
        <w:rPr>
          <w:rFonts w:ascii="Times New Roman" w:hAnsi="Times New Roman" w:cs="Times New Roman"/>
          <w:color w:val="000000" w:themeColor="text1"/>
          <w:sz w:val="28"/>
          <w:szCs w:val="28"/>
        </w:rPr>
        <w:t>Ив</w:t>
      </w:r>
      <w:r w:rsidRPr="00FC038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C0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нова А.В.; заместителя главы администрации по социальным вопросам, Горшкову Т.В.;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главы администрации по безопасности, правоп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рядку и организационным вопросам,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Рахматова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А.Ю.;  </w:t>
      </w:r>
      <w:r w:rsidRPr="00FC0385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комит</w:t>
      </w:r>
      <w:r w:rsidRPr="00FC038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C0385">
        <w:rPr>
          <w:rFonts w:ascii="Times New Roman" w:hAnsi="Times New Roman" w:cs="Times New Roman"/>
          <w:color w:val="000000" w:themeColor="text1"/>
          <w:sz w:val="28"/>
          <w:szCs w:val="28"/>
        </w:rPr>
        <w:t>та финансов, Попову Т.</w:t>
      </w:r>
      <w:proofErr w:type="gramEnd"/>
      <w:r w:rsidRPr="00FC0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         </w:t>
      </w:r>
    </w:p>
    <w:p w:rsidR="005D44FD" w:rsidRPr="00743B0A" w:rsidRDefault="005D44FD" w:rsidP="005D4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B0A">
        <w:rPr>
          <w:rFonts w:ascii="Times New Roman" w:hAnsi="Times New Roman" w:cs="Times New Roman"/>
          <w:sz w:val="28"/>
          <w:szCs w:val="28"/>
        </w:rPr>
        <w:t xml:space="preserve">4. Назначить руководителем согласительной комиссии </w:t>
      </w:r>
      <w:r w:rsidR="00AA1FB4">
        <w:rPr>
          <w:rFonts w:ascii="Times New Roman" w:hAnsi="Times New Roman" w:cs="Times New Roman"/>
          <w:sz w:val="28"/>
          <w:szCs w:val="28"/>
        </w:rPr>
        <w:t>Афанасьева А.</w:t>
      </w:r>
      <w:r w:rsidR="00446647">
        <w:rPr>
          <w:rFonts w:ascii="Times New Roman" w:hAnsi="Times New Roman" w:cs="Times New Roman"/>
          <w:sz w:val="28"/>
          <w:szCs w:val="28"/>
        </w:rPr>
        <w:t>Н</w:t>
      </w:r>
      <w:r w:rsidR="00AA1FB4">
        <w:rPr>
          <w:rFonts w:ascii="Times New Roman" w:hAnsi="Times New Roman" w:cs="Times New Roman"/>
          <w:sz w:val="28"/>
          <w:szCs w:val="28"/>
        </w:rPr>
        <w:t>.</w:t>
      </w:r>
    </w:p>
    <w:p w:rsidR="005D44FD" w:rsidRPr="003E295A" w:rsidRDefault="005D44FD" w:rsidP="005D4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5A">
        <w:rPr>
          <w:rFonts w:ascii="Times New Roman" w:hAnsi="Times New Roman" w:cs="Times New Roman"/>
          <w:sz w:val="28"/>
          <w:szCs w:val="28"/>
        </w:rPr>
        <w:t xml:space="preserve">5. Депутатам совета депутатов в срок до </w:t>
      </w:r>
      <w:r w:rsidR="000D0E53" w:rsidRPr="003E295A">
        <w:rPr>
          <w:rFonts w:ascii="Times New Roman" w:hAnsi="Times New Roman" w:cs="Times New Roman"/>
          <w:sz w:val="28"/>
          <w:szCs w:val="28"/>
        </w:rPr>
        <w:t>29 ноября</w:t>
      </w:r>
      <w:r w:rsidR="001E7ACF" w:rsidRPr="003E295A">
        <w:rPr>
          <w:rFonts w:ascii="Times New Roman" w:hAnsi="Times New Roman" w:cs="Times New Roman"/>
          <w:sz w:val="28"/>
          <w:szCs w:val="28"/>
        </w:rPr>
        <w:t xml:space="preserve"> </w:t>
      </w:r>
      <w:r w:rsidRPr="003E295A">
        <w:rPr>
          <w:rFonts w:ascii="Times New Roman" w:hAnsi="Times New Roman" w:cs="Times New Roman"/>
          <w:sz w:val="28"/>
          <w:szCs w:val="28"/>
        </w:rPr>
        <w:t>202</w:t>
      </w:r>
      <w:r w:rsidR="00AA1FB4" w:rsidRPr="003E295A">
        <w:rPr>
          <w:rFonts w:ascii="Times New Roman" w:hAnsi="Times New Roman" w:cs="Times New Roman"/>
          <w:sz w:val="28"/>
          <w:szCs w:val="28"/>
        </w:rPr>
        <w:t>4</w:t>
      </w:r>
      <w:r w:rsidRPr="003E295A">
        <w:rPr>
          <w:rFonts w:ascii="Times New Roman" w:hAnsi="Times New Roman" w:cs="Times New Roman"/>
          <w:sz w:val="28"/>
          <w:szCs w:val="28"/>
        </w:rPr>
        <w:t xml:space="preserve"> года предст</w:t>
      </w:r>
      <w:r w:rsidRPr="003E295A">
        <w:rPr>
          <w:rFonts w:ascii="Times New Roman" w:hAnsi="Times New Roman" w:cs="Times New Roman"/>
          <w:sz w:val="28"/>
          <w:szCs w:val="28"/>
        </w:rPr>
        <w:t>а</w:t>
      </w:r>
      <w:r w:rsidRPr="003E295A">
        <w:rPr>
          <w:rFonts w:ascii="Times New Roman" w:hAnsi="Times New Roman" w:cs="Times New Roman"/>
          <w:sz w:val="28"/>
          <w:szCs w:val="28"/>
        </w:rPr>
        <w:t>вить в совет депутатов предложения и рекомендации по проекту решения о бюджете Сосновоборского городского округа на 202</w:t>
      </w:r>
      <w:r w:rsidR="00AA1FB4" w:rsidRPr="003E295A">
        <w:rPr>
          <w:rFonts w:ascii="Times New Roman" w:hAnsi="Times New Roman" w:cs="Times New Roman"/>
          <w:sz w:val="28"/>
          <w:szCs w:val="28"/>
        </w:rPr>
        <w:t>5</w:t>
      </w:r>
      <w:r w:rsidRPr="003E295A">
        <w:rPr>
          <w:rFonts w:ascii="Times New Roman" w:hAnsi="Times New Roman" w:cs="Times New Roman"/>
          <w:sz w:val="28"/>
          <w:szCs w:val="28"/>
        </w:rPr>
        <w:t xml:space="preserve"> год и на плановый п</w:t>
      </w:r>
      <w:r w:rsidRPr="003E295A">
        <w:rPr>
          <w:rFonts w:ascii="Times New Roman" w:hAnsi="Times New Roman" w:cs="Times New Roman"/>
          <w:sz w:val="28"/>
          <w:szCs w:val="28"/>
        </w:rPr>
        <w:t>е</w:t>
      </w:r>
      <w:r w:rsidRPr="003E295A">
        <w:rPr>
          <w:rFonts w:ascii="Times New Roman" w:hAnsi="Times New Roman" w:cs="Times New Roman"/>
          <w:sz w:val="28"/>
          <w:szCs w:val="28"/>
        </w:rPr>
        <w:t>риод 202</w:t>
      </w:r>
      <w:r w:rsidR="00AA1FB4" w:rsidRPr="003E295A">
        <w:rPr>
          <w:rFonts w:ascii="Times New Roman" w:hAnsi="Times New Roman" w:cs="Times New Roman"/>
          <w:sz w:val="28"/>
          <w:szCs w:val="28"/>
        </w:rPr>
        <w:t>6</w:t>
      </w:r>
      <w:r w:rsidRPr="003E295A">
        <w:rPr>
          <w:rFonts w:ascii="Times New Roman" w:hAnsi="Times New Roman" w:cs="Times New Roman"/>
          <w:sz w:val="28"/>
          <w:szCs w:val="28"/>
        </w:rPr>
        <w:t xml:space="preserve"> и 202</w:t>
      </w:r>
      <w:r w:rsidR="00AA1FB4" w:rsidRPr="003E295A">
        <w:rPr>
          <w:rFonts w:ascii="Times New Roman" w:hAnsi="Times New Roman" w:cs="Times New Roman"/>
          <w:sz w:val="28"/>
          <w:szCs w:val="28"/>
        </w:rPr>
        <w:t>7</w:t>
      </w:r>
      <w:r w:rsidRPr="003E295A">
        <w:rPr>
          <w:rFonts w:ascii="Times New Roman" w:hAnsi="Times New Roman" w:cs="Times New Roman"/>
          <w:sz w:val="28"/>
          <w:szCs w:val="28"/>
        </w:rPr>
        <w:t xml:space="preserve"> годов во втором чтении.</w:t>
      </w:r>
    </w:p>
    <w:p w:rsidR="005D44FD" w:rsidRPr="003E295A" w:rsidRDefault="005D44FD" w:rsidP="005D4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5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E295A">
        <w:rPr>
          <w:rFonts w:ascii="Times New Roman" w:hAnsi="Times New Roman" w:cs="Times New Roman"/>
          <w:sz w:val="28"/>
          <w:szCs w:val="28"/>
        </w:rPr>
        <w:t xml:space="preserve">Согласительной комиссии в срок до </w:t>
      </w:r>
      <w:r w:rsidR="000D0E53" w:rsidRPr="003E295A">
        <w:rPr>
          <w:rFonts w:ascii="Times New Roman" w:hAnsi="Times New Roman" w:cs="Times New Roman"/>
          <w:sz w:val="28"/>
          <w:szCs w:val="28"/>
        </w:rPr>
        <w:t>3 декабря</w:t>
      </w:r>
      <w:r w:rsidRPr="003E295A">
        <w:rPr>
          <w:rFonts w:ascii="Times New Roman" w:hAnsi="Times New Roman" w:cs="Times New Roman"/>
          <w:sz w:val="28"/>
          <w:szCs w:val="28"/>
        </w:rPr>
        <w:t xml:space="preserve"> 202</w:t>
      </w:r>
      <w:r w:rsidR="00AA1FB4" w:rsidRPr="003E295A">
        <w:rPr>
          <w:rFonts w:ascii="Times New Roman" w:hAnsi="Times New Roman" w:cs="Times New Roman"/>
          <w:sz w:val="28"/>
          <w:szCs w:val="28"/>
        </w:rPr>
        <w:t>4</w:t>
      </w:r>
      <w:r w:rsidRPr="003E295A">
        <w:rPr>
          <w:rFonts w:ascii="Times New Roman" w:hAnsi="Times New Roman" w:cs="Times New Roman"/>
          <w:sz w:val="28"/>
          <w:szCs w:val="28"/>
        </w:rPr>
        <w:t xml:space="preserve"> года (включ</w:t>
      </w:r>
      <w:r w:rsidRPr="003E295A">
        <w:rPr>
          <w:rFonts w:ascii="Times New Roman" w:hAnsi="Times New Roman" w:cs="Times New Roman"/>
          <w:sz w:val="28"/>
          <w:szCs w:val="28"/>
        </w:rPr>
        <w:t>и</w:t>
      </w:r>
      <w:r w:rsidRPr="003E295A">
        <w:rPr>
          <w:rFonts w:ascii="Times New Roman" w:hAnsi="Times New Roman" w:cs="Times New Roman"/>
          <w:sz w:val="28"/>
          <w:szCs w:val="28"/>
        </w:rPr>
        <w:t xml:space="preserve">тельно) рассмотреть поступившие предложения и рекомендации депутатов по проекту решения о бюджете во втором чтении и в срок до </w:t>
      </w:r>
      <w:r w:rsidR="000D0E53" w:rsidRPr="003E295A">
        <w:rPr>
          <w:rFonts w:ascii="Times New Roman" w:hAnsi="Times New Roman" w:cs="Times New Roman"/>
          <w:sz w:val="28"/>
          <w:szCs w:val="28"/>
        </w:rPr>
        <w:t>6</w:t>
      </w:r>
      <w:r w:rsidRPr="003E295A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58423C" w:rsidRPr="003E295A">
        <w:rPr>
          <w:rFonts w:ascii="Times New Roman" w:hAnsi="Times New Roman" w:cs="Times New Roman"/>
          <w:sz w:val="28"/>
          <w:szCs w:val="28"/>
        </w:rPr>
        <w:t>2</w:t>
      </w:r>
      <w:r w:rsidR="00AA1FB4" w:rsidRPr="003E295A">
        <w:rPr>
          <w:rFonts w:ascii="Times New Roman" w:hAnsi="Times New Roman" w:cs="Times New Roman"/>
          <w:sz w:val="28"/>
          <w:szCs w:val="28"/>
        </w:rPr>
        <w:t>4</w:t>
      </w:r>
      <w:r w:rsidRPr="003E295A">
        <w:rPr>
          <w:rFonts w:ascii="Times New Roman" w:hAnsi="Times New Roman" w:cs="Times New Roman"/>
          <w:sz w:val="28"/>
          <w:szCs w:val="28"/>
        </w:rPr>
        <w:t xml:space="preserve"> года (включительно) представить на рассмотрение совета депутатов перечень согласованных поправок к проекту решения о бюджете во втором чтении и перечень поправок, отклоненных согласительной комиссией.</w:t>
      </w:r>
      <w:proofErr w:type="gramEnd"/>
    </w:p>
    <w:p w:rsidR="005D44FD" w:rsidRPr="003E295A" w:rsidRDefault="005D44FD" w:rsidP="005D4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5A">
        <w:rPr>
          <w:rFonts w:ascii="Times New Roman" w:hAnsi="Times New Roman" w:cs="Times New Roman"/>
          <w:sz w:val="28"/>
          <w:szCs w:val="28"/>
        </w:rPr>
        <w:t xml:space="preserve">7. Назначить заседание согласительной комиссии на </w:t>
      </w:r>
      <w:r w:rsidR="000D0E53" w:rsidRPr="003E295A">
        <w:rPr>
          <w:rFonts w:ascii="Times New Roman" w:hAnsi="Times New Roman" w:cs="Times New Roman"/>
          <w:sz w:val="28"/>
          <w:szCs w:val="28"/>
        </w:rPr>
        <w:t xml:space="preserve">3 декабря </w:t>
      </w:r>
      <w:r w:rsidRPr="003E295A">
        <w:rPr>
          <w:rFonts w:ascii="Times New Roman" w:hAnsi="Times New Roman" w:cs="Times New Roman"/>
          <w:sz w:val="28"/>
          <w:szCs w:val="28"/>
        </w:rPr>
        <w:t>202</w:t>
      </w:r>
      <w:r w:rsidR="00AA1FB4" w:rsidRPr="003E295A">
        <w:rPr>
          <w:rFonts w:ascii="Times New Roman" w:hAnsi="Times New Roman" w:cs="Times New Roman"/>
          <w:sz w:val="28"/>
          <w:szCs w:val="28"/>
        </w:rPr>
        <w:t>4</w:t>
      </w:r>
      <w:r w:rsidRPr="003E295A">
        <w:rPr>
          <w:rFonts w:ascii="Times New Roman" w:hAnsi="Times New Roman" w:cs="Times New Roman"/>
          <w:sz w:val="28"/>
          <w:szCs w:val="28"/>
        </w:rPr>
        <w:t xml:space="preserve"> г</w:t>
      </w:r>
      <w:r w:rsidRPr="003E295A">
        <w:rPr>
          <w:rFonts w:ascii="Times New Roman" w:hAnsi="Times New Roman" w:cs="Times New Roman"/>
          <w:sz w:val="28"/>
          <w:szCs w:val="28"/>
        </w:rPr>
        <w:t>о</w:t>
      </w:r>
      <w:r w:rsidRPr="003E295A">
        <w:rPr>
          <w:rFonts w:ascii="Times New Roman" w:hAnsi="Times New Roman" w:cs="Times New Roman"/>
          <w:sz w:val="28"/>
          <w:szCs w:val="28"/>
        </w:rPr>
        <w:t>да в</w:t>
      </w:r>
      <w:r w:rsidR="000D0E53" w:rsidRPr="003E295A">
        <w:rPr>
          <w:rFonts w:ascii="Times New Roman" w:hAnsi="Times New Roman" w:cs="Times New Roman"/>
          <w:sz w:val="28"/>
          <w:szCs w:val="28"/>
        </w:rPr>
        <w:t xml:space="preserve"> 16.30</w:t>
      </w:r>
      <w:r w:rsidRPr="003E295A">
        <w:rPr>
          <w:rFonts w:ascii="Times New Roman" w:hAnsi="Times New Roman" w:cs="Times New Roman"/>
          <w:sz w:val="28"/>
          <w:szCs w:val="28"/>
        </w:rPr>
        <w:t xml:space="preserve"> (кабинет </w:t>
      </w:r>
      <w:r w:rsidR="00743B0A" w:rsidRPr="003E295A">
        <w:rPr>
          <w:rFonts w:ascii="Times New Roman" w:hAnsi="Times New Roman" w:cs="Times New Roman"/>
          <w:sz w:val="28"/>
          <w:szCs w:val="28"/>
        </w:rPr>
        <w:t>№</w:t>
      </w:r>
      <w:r w:rsidRPr="003E295A">
        <w:rPr>
          <w:rFonts w:ascii="Times New Roman" w:hAnsi="Times New Roman" w:cs="Times New Roman"/>
          <w:sz w:val="28"/>
          <w:szCs w:val="28"/>
        </w:rPr>
        <w:t>333).</w:t>
      </w:r>
    </w:p>
    <w:p w:rsidR="005D44FD" w:rsidRPr="003E295A" w:rsidRDefault="005D44FD" w:rsidP="005D44F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95A">
        <w:rPr>
          <w:rFonts w:ascii="Times New Roman" w:hAnsi="Times New Roman" w:cs="Times New Roman"/>
          <w:sz w:val="28"/>
          <w:szCs w:val="28"/>
        </w:rPr>
        <w:t>8. Назначить рассмотрение проекта решения о бюджете Сосновобо</w:t>
      </w:r>
      <w:r w:rsidRPr="003E295A">
        <w:rPr>
          <w:rFonts w:ascii="Times New Roman" w:hAnsi="Times New Roman" w:cs="Times New Roman"/>
          <w:sz w:val="28"/>
          <w:szCs w:val="28"/>
        </w:rPr>
        <w:t>р</w:t>
      </w:r>
      <w:r w:rsidRPr="003E295A">
        <w:rPr>
          <w:rFonts w:ascii="Times New Roman" w:hAnsi="Times New Roman" w:cs="Times New Roman"/>
          <w:sz w:val="28"/>
          <w:szCs w:val="28"/>
        </w:rPr>
        <w:t>ского городского округа на 202</w:t>
      </w:r>
      <w:r w:rsidR="00DA29A5" w:rsidRPr="003E295A">
        <w:rPr>
          <w:rFonts w:ascii="Times New Roman" w:hAnsi="Times New Roman" w:cs="Times New Roman"/>
          <w:sz w:val="28"/>
          <w:szCs w:val="28"/>
        </w:rPr>
        <w:t>5</w:t>
      </w:r>
      <w:r w:rsidRPr="003E295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A29A5" w:rsidRPr="003E295A">
        <w:rPr>
          <w:rFonts w:ascii="Times New Roman" w:hAnsi="Times New Roman" w:cs="Times New Roman"/>
          <w:sz w:val="28"/>
          <w:szCs w:val="28"/>
        </w:rPr>
        <w:t>6</w:t>
      </w:r>
      <w:r w:rsidRPr="003E295A">
        <w:rPr>
          <w:rFonts w:ascii="Times New Roman" w:hAnsi="Times New Roman" w:cs="Times New Roman"/>
          <w:sz w:val="28"/>
          <w:szCs w:val="28"/>
        </w:rPr>
        <w:t xml:space="preserve"> и 202</w:t>
      </w:r>
      <w:r w:rsidR="00DA29A5" w:rsidRPr="003E295A">
        <w:rPr>
          <w:rFonts w:ascii="Times New Roman" w:hAnsi="Times New Roman" w:cs="Times New Roman"/>
          <w:sz w:val="28"/>
          <w:szCs w:val="28"/>
        </w:rPr>
        <w:t>7</w:t>
      </w:r>
      <w:r w:rsidRPr="003E295A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3E2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D66330" w:rsidRPr="003E295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A1FB4" w:rsidRPr="003E295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E2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202</w:t>
      </w:r>
      <w:r w:rsidR="00AA1FB4" w:rsidRPr="003E295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E2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</w:t>
      </w:r>
      <w:r w:rsidR="00BE276F" w:rsidRPr="003E2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26CB" w:rsidRPr="003E295A">
        <w:rPr>
          <w:rFonts w:ascii="Times New Roman" w:hAnsi="Times New Roman" w:cs="Times New Roman"/>
          <w:color w:val="000000" w:themeColor="text1"/>
          <w:sz w:val="28"/>
          <w:szCs w:val="28"/>
        </w:rPr>
        <w:t>15.00</w:t>
      </w:r>
      <w:r w:rsidRPr="003E29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44FD" w:rsidRPr="00743B0A" w:rsidRDefault="005D44FD" w:rsidP="005D4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B0A">
        <w:rPr>
          <w:rFonts w:ascii="Times New Roman" w:hAnsi="Times New Roman" w:cs="Times New Roman"/>
          <w:sz w:val="28"/>
          <w:szCs w:val="28"/>
        </w:rPr>
        <w:t>9. Настоящее решение вступает в силу со дня принятия.</w:t>
      </w:r>
    </w:p>
    <w:p w:rsidR="005D44FD" w:rsidRPr="00743B0A" w:rsidRDefault="005D44FD" w:rsidP="005D44FD">
      <w:pPr>
        <w:ind w:firstLine="709"/>
        <w:jc w:val="center"/>
        <w:rPr>
          <w:b/>
          <w:bCs/>
          <w:sz w:val="28"/>
          <w:szCs w:val="28"/>
        </w:rPr>
      </w:pPr>
    </w:p>
    <w:p w:rsidR="005D44FD" w:rsidRDefault="005D44FD" w:rsidP="005D44FD">
      <w:pPr>
        <w:pStyle w:val="Heading"/>
        <w:rPr>
          <w:rFonts w:ascii="Times New Roman" w:hAnsi="Times New Roman"/>
          <w:sz w:val="28"/>
          <w:szCs w:val="28"/>
        </w:rPr>
      </w:pPr>
    </w:p>
    <w:p w:rsidR="005D44FD" w:rsidRDefault="005D44FD" w:rsidP="005D44FD">
      <w:pPr>
        <w:pStyle w:val="Heading"/>
        <w:rPr>
          <w:rFonts w:ascii="Times New Roman" w:hAnsi="Times New Roman"/>
          <w:sz w:val="28"/>
          <w:szCs w:val="28"/>
        </w:rPr>
      </w:pPr>
    </w:p>
    <w:p w:rsidR="005D44FD" w:rsidRDefault="005D44FD" w:rsidP="005D44FD">
      <w:pPr>
        <w:pStyle w:val="Head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D44FD" w:rsidRDefault="005D44FD" w:rsidP="005D44FD">
      <w:pPr>
        <w:pStyle w:val="Head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Сосновоборского городского округа                                      </w:t>
      </w:r>
      <w:r w:rsidR="00AA1FB4">
        <w:rPr>
          <w:rFonts w:ascii="Times New Roman" w:hAnsi="Times New Roman"/>
          <w:sz w:val="28"/>
          <w:szCs w:val="28"/>
        </w:rPr>
        <w:t>А</w:t>
      </w:r>
      <w:r w:rsidR="0058423C">
        <w:rPr>
          <w:rFonts w:ascii="Times New Roman" w:hAnsi="Times New Roman"/>
          <w:sz w:val="28"/>
          <w:szCs w:val="28"/>
        </w:rPr>
        <w:t>.</w:t>
      </w:r>
      <w:r w:rsidR="00AA1FB4">
        <w:rPr>
          <w:rFonts w:ascii="Times New Roman" w:hAnsi="Times New Roman"/>
          <w:sz w:val="28"/>
          <w:szCs w:val="28"/>
        </w:rPr>
        <w:t>Н</w:t>
      </w:r>
      <w:r w:rsidR="0058423C">
        <w:rPr>
          <w:rFonts w:ascii="Times New Roman" w:hAnsi="Times New Roman"/>
          <w:sz w:val="28"/>
          <w:szCs w:val="28"/>
        </w:rPr>
        <w:t xml:space="preserve">. </w:t>
      </w:r>
      <w:r w:rsidR="00BE276F">
        <w:rPr>
          <w:rFonts w:ascii="Times New Roman" w:hAnsi="Times New Roman"/>
          <w:sz w:val="28"/>
          <w:szCs w:val="28"/>
        </w:rPr>
        <w:t>Афанасьев</w:t>
      </w:r>
    </w:p>
    <w:p w:rsidR="005D44FD" w:rsidRDefault="005D44FD" w:rsidP="005D44FD"/>
    <w:p w:rsidR="00743B0A" w:rsidRDefault="00743B0A" w:rsidP="005D44FD"/>
    <w:p w:rsidR="00A04C8F" w:rsidRPr="000426F8" w:rsidRDefault="00A04C8F" w:rsidP="00A04C8F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sectPr w:rsidR="00A04C8F" w:rsidRPr="000426F8" w:rsidSect="00A04C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6DC" w:rsidRPr="00AC24A2" w:rsidRDefault="006906DC" w:rsidP="009E367C">
      <w:r>
        <w:separator/>
      </w:r>
    </w:p>
  </w:endnote>
  <w:endnote w:type="continuationSeparator" w:id="0">
    <w:p w:rsidR="006906DC" w:rsidRPr="00AC24A2" w:rsidRDefault="006906DC" w:rsidP="009E3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95A" w:rsidRDefault="003E295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95A" w:rsidRDefault="003E295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95A" w:rsidRDefault="003E29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6DC" w:rsidRPr="00AC24A2" w:rsidRDefault="006906DC" w:rsidP="009E367C">
      <w:r>
        <w:separator/>
      </w:r>
    </w:p>
  </w:footnote>
  <w:footnote w:type="continuationSeparator" w:id="0">
    <w:p w:rsidR="006906DC" w:rsidRPr="00AC24A2" w:rsidRDefault="006906DC" w:rsidP="009E3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95A" w:rsidRDefault="003E295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CF" w:rsidRDefault="001E7AC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95A" w:rsidRDefault="003E295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7cde3fca-7fcf-468e-9768-fc57a19769cb"/>
  </w:docVars>
  <w:rsids>
    <w:rsidRoot w:val="005D44FD"/>
    <w:rsid w:val="000327C9"/>
    <w:rsid w:val="000426F8"/>
    <w:rsid w:val="00045C73"/>
    <w:rsid w:val="000A2BBE"/>
    <w:rsid w:val="000D0E53"/>
    <w:rsid w:val="001E7ACF"/>
    <w:rsid w:val="002A71A9"/>
    <w:rsid w:val="003761F9"/>
    <w:rsid w:val="003E295A"/>
    <w:rsid w:val="003F4DF2"/>
    <w:rsid w:val="00446647"/>
    <w:rsid w:val="00450D7D"/>
    <w:rsid w:val="00465074"/>
    <w:rsid w:val="004D26CB"/>
    <w:rsid w:val="005800A4"/>
    <w:rsid w:val="0058423C"/>
    <w:rsid w:val="005D44FD"/>
    <w:rsid w:val="00664577"/>
    <w:rsid w:val="006906DC"/>
    <w:rsid w:val="00743B0A"/>
    <w:rsid w:val="00762051"/>
    <w:rsid w:val="009171F8"/>
    <w:rsid w:val="009C7E3E"/>
    <w:rsid w:val="009E367C"/>
    <w:rsid w:val="009E7FF4"/>
    <w:rsid w:val="00A04C8F"/>
    <w:rsid w:val="00A20D18"/>
    <w:rsid w:val="00A717EC"/>
    <w:rsid w:val="00A94E9A"/>
    <w:rsid w:val="00AA1FB4"/>
    <w:rsid w:val="00BE276F"/>
    <w:rsid w:val="00BF7A49"/>
    <w:rsid w:val="00CE13E9"/>
    <w:rsid w:val="00D40904"/>
    <w:rsid w:val="00D66330"/>
    <w:rsid w:val="00D94A25"/>
    <w:rsid w:val="00DA29A5"/>
    <w:rsid w:val="00FB107D"/>
    <w:rsid w:val="00FD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FD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D44FD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5D44FD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D44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44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D44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44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5D44FD"/>
    <w:pPr>
      <w:widowControl w:val="0"/>
      <w:ind w:left="0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ConsNormal">
    <w:name w:val="ConsNormal"/>
    <w:rsid w:val="00A04C8F"/>
    <w:pPr>
      <w:widowControl w:val="0"/>
      <w:autoSpaceDE w:val="0"/>
      <w:autoSpaceDN w:val="0"/>
      <w:adjustRightInd w:val="0"/>
      <w:ind w:left="0"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D40904"/>
    <w:pPr>
      <w:ind w:left="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2024-11-29T06:23:00Z</cp:lastPrinted>
  <dcterms:created xsi:type="dcterms:W3CDTF">2024-12-04T09:52:00Z</dcterms:created>
  <dcterms:modified xsi:type="dcterms:W3CDTF">2024-12-04T09:52:00Z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7cde3fca-7fcf-468e-9768-fc57a19769cb</vt:lpwstr>
  </property>
</Properties>
</file>