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363" w:rsidRPr="009B143A" w:rsidRDefault="00AF7363" w:rsidP="00AF7363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-453390</wp:posOffset>
            </wp:positionV>
            <wp:extent cx="607695" cy="781050"/>
            <wp:effectExtent l="19050" t="0" r="1905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AF7363" w:rsidRPr="009B143A" w:rsidRDefault="00AF7363" w:rsidP="00AF736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AF7363" w:rsidRPr="009B143A" w:rsidRDefault="00AF7363" w:rsidP="00AF736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 w:rsidR="007B2523">
        <w:rPr>
          <w:b/>
          <w:sz w:val="22"/>
          <w:szCs w:val="22"/>
        </w:rPr>
        <w:t>ПЯТЫЙ</w:t>
      </w:r>
      <w:r w:rsidRPr="009B143A">
        <w:rPr>
          <w:b/>
          <w:sz w:val="22"/>
          <w:szCs w:val="22"/>
        </w:rPr>
        <w:t xml:space="preserve"> СОЗЫВ)</w:t>
      </w:r>
    </w:p>
    <w:p w:rsidR="00AF7363" w:rsidRDefault="00900CCA" w:rsidP="00AF7363">
      <w:pPr>
        <w:jc w:val="center"/>
        <w:rPr>
          <w:b/>
          <w:sz w:val="24"/>
        </w:rPr>
      </w:pPr>
      <w:r w:rsidRPr="00900CCA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AF7363" w:rsidRDefault="00AF7363" w:rsidP="00AF7363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AF7363" w:rsidRPr="00087AFB" w:rsidRDefault="00AF7363" w:rsidP="00AF7363">
      <w:pPr>
        <w:jc w:val="center"/>
        <w:rPr>
          <w:sz w:val="24"/>
        </w:rPr>
      </w:pPr>
    </w:p>
    <w:p w:rsidR="00AF7363" w:rsidRDefault="00AF7363" w:rsidP="00AF7363">
      <w:pPr>
        <w:jc w:val="right"/>
        <w:rPr>
          <w:sz w:val="24"/>
          <w:szCs w:val="24"/>
        </w:rPr>
      </w:pPr>
      <w:proofErr w:type="gramStart"/>
      <w:r>
        <w:rPr>
          <w:b/>
          <w:bCs/>
          <w:sz w:val="28"/>
          <w:szCs w:val="28"/>
          <w:u w:val="single"/>
        </w:rPr>
        <w:t>П</w:t>
      </w:r>
      <w:proofErr w:type="gramEnd"/>
      <w:r>
        <w:rPr>
          <w:b/>
          <w:bCs/>
          <w:sz w:val="28"/>
          <w:szCs w:val="28"/>
          <w:u w:val="single"/>
        </w:rPr>
        <w:t xml:space="preserve"> Р О Е К Т</w:t>
      </w:r>
    </w:p>
    <w:tbl>
      <w:tblPr>
        <w:tblW w:w="0" w:type="auto"/>
        <w:tblLayout w:type="fixed"/>
        <w:tblLook w:val="0000"/>
      </w:tblPr>
      <w:tblGrid>
        <w:gridCol w:w="6228"/>
      </w:tblGrid>
      <w:tr w:rsidR="00AF7363" w:rsidTr="008E20AA">
        <w:tc>
          <w:tcPr>
            <w:tcW w:w="6228" w:type="dxa"/>
          </w:tcPr>
          <w:p w:rsidR="00AF7363" w:rsidRPr="000F4156" w:rsidRDefault="00AF7363" w:rsidP="007B2523">
            <w:pPr>
              <w:jc w:val="both"/>
              <w:rPr>
                <w:sz w:val="28"/>
                <w:szCs w:val="28"/>
              </w:rPr>
            </w:pPr>
            <w:r w:rsidRPr="000F4156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>б утверждении состава постоянных коми</w:t>
            </w: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сий совета депутатов Сосновоборского горо</w:t>
            </w:r>
            <w:r>
              <w:rPr>
                <w:b/>
                <w:sz w:val="28"/>
                <w:szCs w:val="28"/>
              </w:rPr>
              <w:t>д</w:t>
            </w:r>
            <w:r>
              <w:rPr>
                <w:b/>
                <w:sz w:val="28"/>
                <w:szCs w:val="28"/>
              </w:rPr>
              <w:t xml:space="preserve">ского округа </w:t>
            </w:r>
            <w:r w:rsidR="007B2523">
              <w:rPr>
                <w:b/>
                <w:sz w:val="28"/>
                <w:szCs w:val="28"/>
              </w:rPr>
              <w:t>пятого</w:t>
            </w:r>
            <w:r>
              <w:rPr>
                <w:b/>
                <w:sz w:val="28"/>
                <w:szCs w:val="28"/>
              </w:rPr>
              <w:t xml:space="preserve"> созыва»</w:t>
            </w:r>
          </w:p>
        </w:tc>
      </w:tr>
    </w:tbl>
    <w:p w:rsidR="00AF7363" w:rsidRDefault="00AF7363" w:rsidP="00AF7363">
      <w:pPr>
        <w:jc w:val="center"/>
      </w:pPr>
    </w:p>
    <w:p w:rsidR="00AF7363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F7363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F7363" w:rsidRPr="000F4156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Рассмотрев предложения депутатов совета депутатов и руководствуясь стать</w:t>
      </w:r>
      <w:r w:rsidR="00C03107">
        <w:rPr>
          <w:rFonts w:ascii="Arial" w:hAnsi="Arial" w:cs="Arial"/>
          <w:sz w:val="24"/>
          <w:szCs w:val="24"/>
        </w:rPr>
        <w:t>ей</w:t>
      </w:r>
      <w:r>
        <w:rPr>
          <w:rFonts w:ascii="Arial" w:hAnsi="Arial" w:cs="Arial"/>
          <w:sz w:val="24"/>
          <w:szCs w:val="24"/>
        </w:rPr>
        <w:t xml:space="preserve"> 3</w:t>
      </w:r>
      <w:r w:rsidR="00C0310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Устава </w:t>
      </w:r>
      <w:r w:rsidR="009A19D8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Сосновоборск</w:t>
      </w:r>
      <w:r w:rsidR="009A19D8">
        <w:rPr>
          <w:rFonts w:ascii="Arial" w:hAnsi="Arial" w:cs="Arial"/>
          <w:sz w:val="24"/>
          <w:szCs w:val="24"/>
        </w:rPr>
        <w:t>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</w:t>
      </w:r>
      <w:r w:rsidR="009A19D8"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 xml:space="preserve"> округ </w:t>
      </w:r>
      <w:r w:rsidR="009A19D8">
        <w:rPr>
          <w:rFonts w:ascii="Arial" w:hAnsi="Arial" w:cs="Arial"/>
          <w:sz w:val="24"/>
          <w:szCs w:val="24"/>
        </w:rPr>
        <w:t>Ленинградской о</w:t>
      </w:r>
      <w:r w:rsidR="009A19D8">
        <w:rPr>
          <w:rFonts w:ascii="Arial" w:hAnsi="Arial" w:cs="Arial"/>
          <w:sz w:val="24"/>
          <w:szCs w:val="24"/>
        </w:rPr>
        <w:t>б</w:t>
      </w:r>
      <w:r w:rsidR="009A19D8">
        <w:rPr>
          <w:rFonts w:ascii="Arial" w:hAnsi="Arial" w:cs="Arial"/>
          <w:sz w:val="24"/>
          <w:szCs w:val="24"/>
        </w:rPr>
        <w:t xml:space="preserve">ласти, </w:t>
      </w:r>
      <w:r>
        <w:rPr>
          <w:rFonts w:ascii="Arial" w:hAnsi="Arial" w:cs="Arial"/>
          <w:sz w:val="24"/>
          <w:szCs w:val="24"/>
        </w:rPr>
        <w:t xml:space="preserve">статьей 8 </w:t>
      </w:r>
      <w:r w:rsidR="009A19D8">
        <w:rPr>
          <w:rFonts w:ascii="Arial" w:hAnsi="Arial" w:cs="Arial"/>
          <w:sz w:val="24"/>
          <w:szCs w:val="24"/>
        </w:rPr>
        <w:t>Регламента совета депутатов Сосновоборского городского округа, у</w:t>
      </w:r>
      <w:r w:rsidR="009A19D8">
        <w:rPr>
          <w:rFonts w:ascii="Arial" w:hAnsi="Arial" w:cs="Arial"/>
          <w:sz w:val="24"/>
          <w:szCs w:val="24"/>
        </w:rPr>
        <w:t>т</w:t>
      </w:r>
      <w:r w:rsidR="009A19D8">
        <w:rPr>
          <w:rFonts w:ascii="Arial" w:hAnsi="Arial" w:cs="Arial"/>
          <w:sz w:val="24"/>
          <w:szCs w:val="24"/>
        </w:rPr>
        <w:t xml:space="preserve">вержденного </w:t>
      </w:r>
      <w:r w:rsidR="009A19D8" w:rsidRPr="00735853">
        <w:rPr>
          <w:rFonts w:ascii="Arial" w:hAnsi="Arial" w:cs="Arial"/>
          <w:sz w:val="24"/>
          <w:szCs w:val="24"/>
        </w:rPr>
        <w:t>решением совета депутатов от 2</w:t>
      </w:r>
      <w:r w:rsidR="009A19D8">
        <w:rPr>
          <w:rFonts w:ascii="Arial" w:hAnsi="Arial" w:cs="Arial"/>
          <w:sz w:val="24"/>
          <w:szCs w:val="24"/>
        </w:rPr>
        <w:t>8</w:t>
      </w:r>
      <w:r w:rsidR="009A19D8" w:rsidRPr="00735853">
        <w:rPr>
          <w:rFonts w:ascii="Arial" w:hAnsi="Arial" w:cs="Arial"/>
          <w:sz w:val="24"/>
          <w:szCs w:val="24"/>
        </w:rPr>
        <w:t>.0</w:t>
      </w:r>
      <w:r w:rsidR="009A19D8">
        <w:rPr>
          <w:rFonts w:ascii="Arial" w:hAnsi="Arial" w:cs="Arial"/>
          <w:sz w:val="24"/>
          <w:szCs w:val="24"/>
        </w:rPr>
        <w:t>7</w:t>
      </w:r>
      <w:r w:rsidR="009A19D8" w:rsidRPr="00735853">
        <w:rPr>
          <w:rFonts w:ascii="Arial" w:hAnsi="Arial" w:cs="Arial"/>
          <w:sz w:val="24"/>
          <w:szCs w:val="24"/>
        </w:rPr>
        <w:t>.20</w:t>
      </w:r>
      <w:r w:rsidR="009A19D8">
        <w:rPr>
          <w:rFonts w:ascii="Arial" w:hAnsi="Arial" w:cs="Arial"/>
          <w:sz w:val="24"/>
          <w:szCs w:val="24"/>
        </w:rPr>
        <w:t>21</w:t>
      </w:r>
      <w:r w:rsidR="009A19D8" w:rsidRPr="00735853">
        <w:rPr>
          <w:rFonts w:ascii="Arial" w:hAnsi="Arial" w:cs="Arial"/>
          <w:sz w:val="24"/>
          <w:szCs w:val="24"/>
        </w:rPr>
        <w:t xml:space="preserve"> №</w:t>
      </w:r>
      <w:r w:rsidR="009A19D8">
        <w:rPr>
          <w:rFonts w:ascii="Arial" w:hAnsi="Arial" w:cs="Arial"/>
          <w:sz w:val="24"/>
          <w:szCs w:val="24"/>
        </w:rPr>
        <w:t xml:space="preserve"> 96 </w:t>
      </w:r>
      <w:r w:rsidR="009A19D8" w:rsidRPr="00735853">
        <w:rPr>
          <w:rFonts w:ascii="Arial" w:hAnsi="Arial" w:cs="Arial"/>
          <w:sz w:val="24"/>
          <w:szCs w:val="24"/>
        </w:rPr>
        <w:t>(</w:t>
      </w:r>
      <w:r w:rsidR="009A19D8">
        <w:rPr>
          <w:rFonts w:ascii="Arial" w:hAnsi="Arial" w:cs="Arial"/>
          <w:sz w:val="24"/>
          <w:szCs w:val="24"/>
        </w:rPr>
        <w:t>с учетом изменений), «П</w:t>
      </w:r>
      <w:r w:rsidR="009A19D8">
        <w:rPr>
          <w:rFonts w:ascii="Arial" w:hAnsi="Arial" w:cs="Arial"/>
          <w:sz w:val="24"/>
          <w:szCs w:val="24"/>
        </w:rPr>
        <w:t>о</w:t>
      </w:r>
      <w:r w:rsidR="009A19D8">
        <w:rPr>
          <w:rFonts w:ascii="Arial" w:hAnsi="Arial" w:cs="Arial"/>
          <w:sz w:val="24"/>
          <w:szCs w:val="24"/>
        </w:rPr>
        <w:t xml:space="preserve">ложением о постоянных комиссиях совета депутатов Сосновоборского городского округа» (Приложение N 3 к Регламенту совета депутатов муниципального образования </w:t>
      </w:r>
      <w:proofErr w:type="spellStart"/>
      <w:r w:rsidR="009A19D8">
        <w:rPr>
          <w:rFonts w:ascii="Arial" w:hAnsi="Arial" w:cs="Arial"/>
          <w:sz w:val="24"/>
          <w:szCs w:val="24"/>
        </w:rPr>
        <w:t>Соснов</w:t>
      </w:r>
      <w:r w:rsidR="009A19D8">
        <w:rPr>
          <w:rFonts w:ascii="Arial" w:hAnsi="Arial" w:cs="Arial"/>
          <w:sz w:val="24"/>
          <w:szCs w:val="24"/>
        </w:rPr>
        <w:t>о</w:t>
      </w:r>
      <w:r w:rsidR="009A19D8">
        <w:rPr>
          <w:rFonts w:ascii="Arial" w:hAnsi="Arial" w:cs="Arial"/>
          <w:sz w:val="24"/>
          <w:szCs w:val="24"/>
        </w:rPr>
        <w:t>борский</w:t>
      </w:r>
      <w:proofErr w:type="spellEnd"/>
      <w:r w:rsidR="009A19D8">
        <w:rPr>
          <w:rFonts w:ascii="Arial" w:hAnsi="Arial" w:cs="Arial"/>
          <w:sz w:val="24"/>
          <w:szCs w:val="24"/>
        </w:rPr>
        <w:t xml:space="preserve"> городской округ Ленинградской области),</w:t>
      </w:r>
      <w:r>
        <w:rPr>
          <w:rFonts w:ascii="Arial" w:hAnsi="Arial" w:cs="Arial"/>
          <w:sz w:val="24"/>
          <w:szCs w:val="24"/>
        </w:rPr>
        <w:t xml:space="preserve"> с</w:t>
      </w:r>
      <w:r w:rsidRPr="000F4156">
        <w:rPr>
          <w:rFonts w:ascii="Arial" w:hAnsi="Arial" w:cs="Arial"/>
          <w:sz w:val="24"/>
          <w:szCs w:val="24"/>
        </w:rPr>
        <w:t>овет депутатов</w:t>
      </w:r>
      <w:proofErr w:type="gramEnd"/>
      <w:r w:rsidRPr="005E6D52">
        <w:rPr>
          <w:rFonts w:ascii="Arial" w:hAnsi="Arial" w:cs="Arial"/>
          <w:sz w:val="24"/>
          <w:szCs w:val="24"/>
        </w:rPr>
        <w:t xml:space="preserve"> Сосновоборского г</w:t>
      </w:r>
      <w:r w:rsidRPr="005E6D52">
        <w:rPr>
          <w:rFonts w:ascii="Arial" w:hAnsi="Arial" w:cs="Arial"/>
          <w:sz w:val="24"/>
          <w:szCs w:val="24"/>
        </w:rPr>
        <w:t>о</w:t>
      </w:r>
      <w:r w:rsidRPr="005E6D52">
        <w:rPr>
          <w:rFonts w:ascii="Arial" w:hAnsi="Arial" w:cs="Arial"/>
          <w:sz w:val="24"/>
          <w:szCs w:val="24"/>
        </w:rPr>
        <w:t>родского округа</w:t>
      </w:r>
    </w:p>
    <w:p w:rsidR="00AF7363" w:rsidRPr="000F4156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F7363" w:rsidRPr="000F4156" w:rsidRDefault="00AF7363" w:rsidP="00AF7363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0F4156">
        <w:rPr>
          <w:rFonts w:ascii="Arial" w:hAnsi="Arial" w:cs="Arial"/>
          <w:sz w:val="24"/>
          <w:szCs w:val="24"/>
        </w:rPr>
        <w:t>Р</w:t>
      </w:r>
      <w:proofErr w:type="gramEnd"/>
      <w:r w:rsidRPr="000F4156">
        <w:rPr>
          <w:rFonts w:ascii="Arial" w:hAnsi="Arial" w:cs="Arial"/>
          <w:sz w:val="24"/>
          <w:szCs w:val="24"/>
        </w:rPr>
        <w:t xml:space="preserve"> Е Ш И Л:</w:t>
      </w:r>
    </w:p>
    <w:p w:rsidR="00AF7363" w:rsidRPr="000F4156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F7363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Утвердить состав </w:t>
      </w:r>
      <w:r w:rsidRPr="00AD3078">
        <w:rPr>
          <w:rFonts w:ascii="Arial" w:hAnsi="Arial" w:cs="Arial"/>
          <w:sz w:val="24"/>
          <w:szCs w:val="24"/>
        </w:rPr>
        <w:t>постоянны</w:t>
      </w:r>
      <w:r>
        <w:rPr>
          <w:rFonts w:ascii="Arial" w:hAnsi="Arial" w:cs="Arial"/>
          <w:sz w:val="24"/>
          <w:szCs w:val="24"/>
        </w:rPr>
        <w:t>х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й</w:t>
      </w:r>
      <w:r w:rsidRPr="00AD30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AD3078">
        <w:rPr>
          <w:rFonts w:ascii="Arial" w:hAnsi="Arial" w:cs="Arial"/>
          <w:sz w:val="24"/>
          <w:szCs w:val="24"/>
        </w:rPr>
        <w:t>овета депутатов Сосновоборского г</w:t>
      </w:r>
      <w:r w:rsidRPr="00AD3078">
        <w:rPr>
          <w:rFonts w:ascii="Arial" w:hAnsi="Arial" w:cs="Arial"/>
          <w:sz w:val="24"/>
          <w:szCs w:val="24"/>
        </w:rPr>
        <w:t>о</w:t>
      </w:r>
      <w:r w:rsidRPr="00AD3078">
        <w:rPr>
          <w:rFonts w:ascii="Arial" w:hAnsi="Arial" w:cs="Arial"/>
          <w:sz w:val="24"/>
          <w:szCs w:val="24"/>
        </w:rPr>
        <w:t>родского округа:</w:t>
      </w:r>
    </w:p>
    <w:p w:rsidR="00F17B0F" w:rsidRDefault="00F17B0F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17B0F" w:rsidRDefault="00F17B0F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F7363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</w:t>
      </w:r>
      <w:r w:rsidRPr="000B525C">
        <w:rPr>
          <w:rFonts w:ascii="Arial" w:hAnsi="Arial" w:cs="Arial"/>
          <w:sz w:val="24"/>
          <w:szCs w:val="24"/>
        </w:rPr>
        <w:t>по экономике, муниципальному имуществу, земле и строительству</w:t>
      </w:r>
      <w:r>
        <w:rPr>
          <w:rFonts w:ascii="Arial" w:hAnsi="Arial" w:cs="Arial"/>
          <w:sz w:val="24"/>
          <w:szCs w:val="24"/>
        </w:rPr>
        <w:t>:</w:t>
      </w:r>
    </w:p>
    <w:p w:rsidR="00AF7363" w:rsidRDefault="00A77D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301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B5931">
        <w:rPr>
          <w:rFonts w:ascii="Arial" w:hAnsi="Arial" w:cs="Arial"/>
          <w:sz w:val="24"/>
          <w:szCs w:val="24"/>
        </w:rPr>
        <w:t>Терешкин</w:t>
      </w:r>
      <w:proofErr w:type="spellEnd"/>
      <w:r w:rsidR="008B5931">
        <w:rPr>
          <w:rFonts w:ascii="Arial" w:hAnsi="Arial" w:cs="Arial"/>
          <w:sz w:val="24"/>
          <w:szCs w:val="24"/>
        </w:rPr>
        <w:t xml:space="preserve"> А.Е.</w:t>
      </w:r>
    </w:p>
    <w:p w:rsidR="00AF7363" w:rsidRDefault="00A77D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D763B">
        <w:rPr>
          <w:rFonts w:ascii="Arial" w:hAnsi="Arial" w:cs="Arial"/>
          <w:sz w:val="24"/>
          <w:szCs w:val="24"/>
        </w:rPr>
        <w:t xml:space="preserve"> </w:t>
      </w:r>
      <w:r w:rsidR="008B5931">
        <w:rPr>
          <w:rFonts w:ascii="Arial" w:hAnsi="Arial" w:cs="Arial"/>
          <w:sz w:val="24"/>
          <w:szCs w:val="24"/>
        </w:rPr>
        <w:t>Артемьев В.В.</w:t>
      </w:r>
    </w:p>
    <w:p w:rsidR="00AF7363" w:rsidRDefault="00A77D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D763B">
        <w:rPr>
          <w:rFonts w:ascii="Arial" w:hAnsi="Arial" w:cs="Arial"/>
          <w:sz w:val="24"/>
          <w:szCs w:val="24"/>
        </w:rPr>
        <w:t xml:space="preserve"> </w:t>
      </w:r>
      <w:r w:rsidR="008B5931">
        <w:rPr>
          <w:rFonts w:ascii="Arial" w:hAnsi="Arial" w:cs="Arial"/>
          <w:sz w:val="24"/>
          <w:szCs w:val="24"/>
        </w:rPr>
        <w:t>Воскресенская Н.В.</w:t>
      </w:r>
    </w:p>
    <w:p w:rsidR="00A77DF0" w:rsidRDefault="00A77D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B5931">
        <w:rPr>
          <w:rFonts w:ascii="Arial" w:hAnsi="Arial" w:cs="Arial"/>
          <w:sz w:val="24"/>
          <w:szCs w:val="24"/>
        </w:rPr>
        <w:t xml:space="preserve"> Мартынова О.В.</w:t>
      </w:r>
    </w:p>
    <w:p w:rsidR="00A77DF0" w:rsidRDefault="00A77D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5931">
        <w:rPr>
          <w:rFonts w:ascii="Arial" w:hAnsi="Arial" w:cs="Arial"/>
          <w:sz w:val="24"/>
          <w:szCs w:val="24"/>
        </w:rPr>
        <w:t>Руденко В.В.</w:t>
      </w:r>
    </w:p>
    <w:p w:rsidR="008B5931" w:rsidRDefault="008B5931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Афанасьев А.Н.</w:t>
      </w:r>
    </w:p>
    <w:p w:rsidR="008B5931" w:rsidRDefault="008B5931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Соболев А.Ю.</w:t>
      </w:r>
    </w:p>
    <w:p w:rsidR="008B5931" w:rsidRDefault="008B5931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Курочка М.А.</w:t>
      </w:r>
    </w:p>
    <w:p w:rsidR="008B5931" w:rsidRDefault="008B5931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Бобрешова О.Н.</w:t>
      </w:r>
    </w:p>
    <w:p w:rsidR="008B5931" w:rsidRDefault="008B5931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Пардаев Р.А.</w:t>
      </w:r>
    </w:p>
    <w:p w:rsidR="008B5931" w:rsidRDefault="008B5931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Панченко Н.О.</w:t>
      </w:r>
    </w:p>
    <w:p w:rsidR="004C53F0" w:rsidRDefault="004C53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F7363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по социальным вопросам</w:t>
      </w:r>
      <w:r>
        <w:rPr>
          <w:rFonts w:ascii="Arial" w:hAnsi="Arial" w:cs="Arial"/>
          <w:sz w:val="24"/>
          <w:szCs w:val="24"/>
        </w:rPr>
        <w:t>:</w:t>
      </w:r>
    </w:p>
    <w:p w:rsidR="00965AF8" w:rsidRDefault="00965AF8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Воскресенская Н.В.</w:t>
      </w:r>
    </w:p>
    <w:p w:rsidR="00965AF8" w:rsidRDefault="006A28D4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Зандаков Ц.В.</w:t>
      </w:r>
    </w:p>
    <w:p w:rsidR="00965AF8" w:rsidRDefault="00965AF8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Садовский В.Б.</w:t>
      </w:r>
    </w:p>
    <w:p w:rsidR="009067AB" w:rsidRDefault="009067AB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Мартынова О.В.</w:t>
      </w:r>
    </w:p>
    <w:p w:rsidR="006A28D4" w:rsidRDefault="006A28D4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Лаврентьева Е.А.</w:t>
      </w:r>
    </w:p>
    <w:p w:rsidR="009067AB" w:rsidRDefault="009067AB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Чеботарева А.А.</w:t>
      </w:r>
    </w:p>
    <w:p w:rsidR="00965AF8" w:rsidRDefault="00965AF8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Курочка М.А.</w:t>
      </w:r>
    </w:p>
    <w:p w:rsidR="00965AF8" w:rsidRDefault="00965AF8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Крайнов С.Е.</w:t>
      </w:r>
    </w:p>
    <w:p w:rsidR="00965AF8" w:rsidRDefault="00965AF8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Гредасов П.О.</w:t>
      </w:r>
    </w:p>
    <w:p w:rsidR="00965AF8" w:rsidRDefault="00965AF8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Цветков И.В.</w:t>
      </w:r>
    </w:p>
    <w:p w:rsidR="00965AF8" w:rsidRDefault="00965AF8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F7363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</w:t>
      </w:r>
      <w:r w:rsidRPr="00916C24">
        <w:rPr>
          <w:rFonts w:ascii="Arial" w:hAnsi="Arial"/>
          <w:sz w:val="24"/>
        </w:rPr>
        <w:t>по жилищно-коммунальному комплексу</w:t>
      </w:r>
      <w:r>
        <w:rPr>
          <w:rFonts w:ascii="Arial" w:hAnsi="Arial"/>
          <w:sz w:val="24"/>
        </w:rPr>
        <w:t>,</w:t>
      </w:r>
      <w:r w:rsidRPr="00916C24">
        <w:rPr>
          <w:rFonts w:ascii="Arial" w:hAnsi="Arial"/>
          <w:sz w:val="24"/>
        </w:rPr>
        <w:t xml:space="preserve"> транспорту</w:t>
      </w:r>
      <w:r>
        <w:rPr>
          <w:rFonts w:ascii="Arial" w:hAnsi="Arial"/>
          <w:sz w:val="24"/>
        </w:rPr>
        <w:t xml:space="preserve"> и безопасности</w:t>
      </w:r>
      <w:r>
        <w:rPr>
          <w:rFonts w:ascii="Arial" w:hAnsi="Arial" w:cs="Arial"/>
          <w:sz w:val="24"/>
          <w:szCs w:val="24"/>
        </w:rPr>
        <w:t>:</w:t>
      </w:r>
    </w:p>
    <w:p w:rsidR="00380538" w:rsidRDefault="00A77DF0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80538">
        <w:rPr>
          <w:rFonts w:ascii="Arial" w:hAnsi="Arial" w:cs="Arial"/>
          <w:sz w:val="24"/>
          <w:szCs w:val="24"/>
        </w:rPr>
        <w:t>- Павлов А.А.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Руденко В.В.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Артемьев В.В.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Лаврентьева Е.А.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Соболев А.Ю.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Садовский В.Б.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Курочка М.А.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Бобрешова О.Н.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Пардаев Р.А.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Гредасов П.О.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Цветков И.В.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Терешкин</w:t>
      </w:r>
      <w:proofErr w:type="spellEnd"/>
      <w:r>
        <w:rPr>
          <w:rFonts w:ascii="Arial" w:hAnsi="Arial" w:cs="Arial"/>
          <w:sz w:val="24"/>
          <w:szCs w:val="24"/>
        </w:rPr>
        <w:t xml:space="preserve"> А.Е.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Панченко Н.О.</w:t>
      </w:r>
    </w:p>
    <w:p w:rsidR="00380538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Афанасьев А.Н.</w:t>
      </w:r>
    </w:p>
    <w:p w:rsidR="00AF7363" w:rsidRDefault="00380538" w:rsidP="0038053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Зандаков Ц.В.</w:t>
      </w:r>
    </w:p>
    <w:p w:rsidR="00AF7363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F7363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по экологии, архитектуре и градостроительству</w:t>
      </w:r>
      <w:r>
        <w:rPr>
          <w:rFonts w:ascii="Arial" w:hAnsi="Arial" w:cs="Arial"/>
          <w:sz w:val="24"/>
          <w:szCs w:val="24"/>
        </w:rPr>
        <w:t>:</w:t>
      </w:r>
    </w:p>
    <w:p w:rsidR="00AF7363" w:rsidRDefault="00A77D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D2086">
        <w:rPr>
          <w:rFonts w:ascii="Arial" w:hAnsi="Arial" w:cs="Arial"/>
          <w:sz w:val="24"/>
          <w:szCs w:val="24"/>
        </w:rPr>
        <w:t xml:space="preserve"> Мартынова О.В.</w:t>
      </w:r>
    </w:p>
    <w:p w:rsidR="00A77DF0" w:rsidRDefault="00A77D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D2086">
        <w:rPr>
          <w:rFonts w:ascii="Arial" w:hAnsi="Arial" w:cs="Arial"/>
          <w:sz w:val="24"/>
          <w:szCs w:val="24"/>
        </w:rPr>
        <w:t xml:space="preserve"> Соболев А.Ю.</w:t>
      </w:r>
    </w:p>
    <w:p w:rsidR="00A77DF0" w:rsidRDefault="00A77D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D2086">
        <w:rPr>
          <w:rFonts w:ascii="Arial" w:hAnsi="Arial" w:cs="Arial"/>
          <w:sz w:val="24"/>
          <w:szCs w:val="24"/>
        </w:rPr>
        <w:t xml:space="preserve"> Воскресенская Н.В.</w:t>
      </w:r>
    </w:p>
    <w:p w:rsidR="00A77DF0" w:rsidRDefault="00A77D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D2086">
        <w:rPr>
          <w:rFonts w:ascii="Arial" w:hAnsi="Arial" w:cs="Arial"/>
          <w:sz w:val="24"/>
          <w:szCs w:val="24"/>
        </w:rPr>
        <w:t xml:space="preserve"> Руденко В.В.</w:t>
      </w:r>
    </w:p>
    <w:p w:rsidR="00A77DF0" w:rsidRDefault="00A77D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D2086">
        <w:rPr>
          <w:rFonts w:ascii="Arial" w:hAnsi="Arial" w:cs="Arial"/>
          <w:sz w:val="24"/>
          <w:szCs w:val="24"/>
        </w:rPr>
        <w:t xml:space="preserve"> Садовский В.Б.</w:t>
      </w:r>
    </w:p>
    <w:p w:rsidR="009D2086" w:rsidRDefault="009D2086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Афанасьев А.Н.</w:t>
      </w:r>
    </w:p>
    <w:p w:rsidR="009D2086" w:rsidRDefault="009D2086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Зандаков Ц.В.</w:t>
      </w:r>
    </w:p>
    <w:p w:rsidR="009D2086" w:rsidRDefault="009D2086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Артемьев В.В.</w:t>
      </w:r>
    </w:p>
    <w:p w:rsidR="009D2086" w:rsidRDefault="009D2086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Лаврентьева Е.А.</w:t>
      </w:r>
    </w:p>
    <w:p w:rsidR="009D2086" w:rsidRDefault="009D2086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Терешкин</w:t>
      </w:r>
      <w:proofErr w:type="spellEnd"/>
      <w:r>
        <w:rPr>
          <w:rFonts w:ascii="Arial" w:hAnsi="Arial" w:cs="Arial"/>
          <w:sz w:val="24"/>
          <w:szCs w:val="24"/>
        </w:rPr>
        <w:t xml:space="preserve"> А.Е.</w:t>
      </w:r>
    </w:p>
    <w:p w:rsidR="009D2086" w:rsidRDefault="009D2086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Чеботарева А.</w:t>
      </w:r>
      <w:r w:rsidR="005D0802">
        <w:rPr>
          <w:rFonts w:ascii="Arial" w:hAnsi="Arial" w:cs="Arial"/>
          <w:sz w:val="24"/>
          <w:szCs w:val="24"/>
        </w:rPr>
        <w:t>А.</w:t>
      </w:r>
    </w:p>
    <w:p w:rsidR="005D0802" w:rsidRDefault="005D0802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Бобрешова О.Н.</w:t>
      </w:r>
    </w:p>
    <w:p w:rsidR="005D0802" w:rsidRDefault="005D0802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Крайнов С.Е.</w:t>
      </w:r>
    </w:p>
    <w:p w:rsidR="005D0802" w:rsidRDefault="005D0802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Гредасов П.О.</w:t>
      </w:r>
    </w:p>
    <w:p w:rsidR="005D0802" w:rsidRDefault="005D0802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Цветков И.В.</w:t>
      </w:r>
    </w:p>
    <w:p w:rsidR="005D0802" w:rsidRDefault="005D0802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Павлов А.А.</w:t>
      </w:r>
    </w:p>
    <w:p w:rsidR="005D0802" w:rsidRDefault="005D0802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Панченко Н.О.</w:t>
      </w:r>
    </w:p>
    <w:p w:rsidR="00A77DF0" w:rsidRDefault="00A77DF0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F7363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F4156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 момента принятия.</w:t>
      </w:r>
    </w:p>
    <w:p w:rsidR="00AF7363" w:rsidRPr="001A4F36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F7363" w:rsidRDefault="00AF7363" w:rsidP="00AF736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F7363" w:rsidRDefault="00AF7363" w:rsidP="00AF736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AF7363" w:rsidRDefault="00AF7363" w:rsidP="00AF736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</w:t>
      </w:r>
      <w:r w:rsidR="008D763B">
        <w:rPr>
          <w:b/>
          <w:sz w:val="28"/>
          <w:szCs w:val="28"/>
        </w:rPr>
        <w:t xml:space="preserve">                             </w:t>
      </w:r>
      <w:r w:rsidR="00A77DF0">
        <w:rPr>
          <w:b/>
          <w:sz w:val="28"/>
          <w:szCs w:val="28"/>
        </w:rPr>
        <w:t xml:space="preserve"> </w:t>
      </w:r>
      <w:r w:rsidR="00F27FC9">
        <w:rPr>
          <w:b/>
          <w:sz w:val="28"/>
          <w:szCs w:val="28"/>
        </w:rPr>
        <w:t>Афанасьев А.Н.</w:t>
      </w:r>
    </w:p>
    <w:p w:rsidR="00AF7363" w:rsidRDefault="00AF7363" w:rsidP="00AF7363">
      <w:pPr>
        <w:ind w:firstLine="709"/>
        <w:rPr>
          <w:rFonts w:ascii="Arial" w:hAnsi="Arial" w:cs="Arial"/>
          <w:sz w:val="24"/>
          <w:szCs w:val="24"/>
        </w:rPr>
      </w:pPr>
    </w:p>
    <w:p w:rsidR="00776A08" w:rsidRDefault="00776A08" w:rsidP="00AF7363">
      <w:pPr>
        <w:ind w:firstLine="709"/>
        <w:rPr>
          <w:rFonts w:ascii="Arial" w:hAnsi="Arial" w:cs="Arial"/>
          <w:sz w:val="24"/>
          <w:szCs w:val="24"/>
        </w:rPr>
      </w:pPr>
    </w:p>
    <w:p w:rsidR="00C226C1" w:rsidRDefault="00C226C1" w:rsidP="00AF7363">
      <w:pPr>
        <w:ind w:firstLine="709"/>
        <w:rPr>
          <w:rFonts w:ascii="Arial" w:hAnsi="Arial" w:cs="Arial"/>
          <w:sz w:val="24"/>
          <w:szCs w:val="24"/>
        </w:rPr>
      </w:pPr>
    </w:p>
    <w:p w:rsidR="00C226C1" w:rsidRDefault="00C226C1" w:rsidP="00AF7363">
      <w:pPr>
        <w:ind w:firstLine="709"/>
        <w:rPr>
          <w:rFonts w:ascii="Arial" w:hAnsi="Arial" w:cs="Arial"/>
          <w:sz w:val="24"/>
          <w:szCs w:val="24"/>
        </w:rPr>
      </w:pPr>
    </w:p>
    <w:p w:rsidR="00C226C1" w:rsidRDefault="00C226C1" w:rsidP="00AF7363">
      <w:pPr>
        <w:ind w:firstLine="709"/>
        <w:rPr>
          <w:rFonts w:ascii="Arial" w:hAnsi="Arial" w:cs="Arial"/>
          <w:sz w:val="24"/>
          <w:szCs w:val="24"/>
        </w:rPr>
      </w:pPr>
    </w:p>
    <w:p w:rsidR="009A19D8" w:rsidRDefault="009A19D8" w:rsidP="009A19D8">
      <w:pPr>
        <w:rPr>
          <w:sz w:val="24"/>
          <w:szCs w:val="24"/>
        </w:rPr>
      </w:pPr>
      <w:r w:rsidRPr="00BF0614">
        <w:rPr>
          <w:sz w:val="24"/>
          <w:szCs w:val="24"/>
        </w:rPr>
        <w:t>Инициатор внесения проекта:</w:t>
      </w:r>
      <w:r w:rsidR="00F27FC9">
        <w:rPr>
          <w:sz w:val="24"/>
          <w:szCs w:val="24"/>
        </w:rPr>
        <w:t xml:space="preserve"> </w:t>
      </w:r>
      <w:r w:rsidR="00F27FC9" w:rsidRPr="00C226C1">
        <w:rPr>
          <w:b/>
          <w:sz w:val="24"/>
          <w:szCs w:val="24"/>
        </w:rPr>
        <w:t>депутат Мартынова О.В.</w:t>
      </w:r>
      <w:r w:rsidR="00F27FC9">
        <w:rPr>
          <w:sz w:val="24"/>
          <w:szCs w:val="24"/>
        </w:rPr>
        <w:t xml:space="preserve"> (фракция «ЕДИНАЯ РОССИЯ»)</w:t>
      </w:r>
      <w:r w:rsidRPr="00BF0614">
        <w:rPr>
          <w:sz w:val="24"/>
          <w:szCs w:val="24"/>
        </w:rPr>
        <w:t xml:space="preserve"> </w:t>
      </w:r>
    </w:p>
    <w:sectPr w:rsidR="009A19D8" w:rsidSect="00AF7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F0B" w:rsidRDefault="00795F0B" w:rsidP="001E1CA4">
      <w:r>
        <w:separator/>
      </w:r>
    </w:p>
  </w:endnote>
  <w:endnote w:type="continuationSeparator" w:id="0">
    <w:p w:rsidR="00795F0B" w:rsidRDefault="00795F0B" w:rsidP="001E1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0B211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0B211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0B21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F0B" w:rsidRDefault="00795F0B" w:rsidP="001E1CA4">
      <w:r>
        <w:separator/>
      </w:r>
    </w:p>
  </w:footnote>
  <w:footnote w:type="continuationSeparator" w:id="0">
    <w:p w:rsidR="00795F0B" w:rsidRDefault="00795F0B" w:rsidP="001E1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0B21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0B211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1C" w:rsidRDefault="000B21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autoHyphenation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aa720d1-e04c-4a54-8154-1e8cef2ee347"/>
  </w:docVars>
  <w:rsids>
    <w:rsidRoot w:val="00AF7363"/>
    <w:rsid w:val="000327C9"/>
    <w:rsid w:val="00035409"/>
    <w:rsid w:val="000B211C"/>
    <w:rsid w:val="001E1CA4"/>
    <w:rsid w:val="00226E30"/>
    <w:rsid w:val="002736C9"/>
    <w:rsid w:val="002A71A9"/>
    <w:rsid w:val="002E72ED"/>
    <w:rsid w:val="003076AB"/>
    <w:rsid w:val="00380538"/>
    <w:rsid w:val="00484EC9"/>
    <w:rsid w:val="004C53F0"/>
    <w:rsid w:val="00577CD2"/>
    <w:rsid w:val="005D0802"/>
    <w:rsid w:val="006145B8"/>
    <w:rsid w:val="00630110"/>
    <w:rsid w:val="00632386"/>
    <w:rsid w:val="006440E2"/>
    <w:rsid w:val="006A28D4"/>
    <w:rsid w:val="006D13F2"/>
    <w:rsid w:val="007161B3"/>
    <w:rsid w:val="00726F44"/>
    <w:rsid w:val="00776A08"/>
    <w:rsid w:val="00795F0B"/>
    <w:rsid w:val="007B2523"/>
    <w:rsid w:val="007E3D5C"/>
    <w:rsid w:val="0088761A"/>
    <w:rsid w:val="008B5931"/>
    <w:rsid w:val="008D763B"/>
    <w:rsid w:val="00900CCA"/>
    <w:rsid w:val="009067AB"/>
    <w:rsid w:val="00965AF8"/>
    <w:rsid w:val="009711D5"/>
    <w:rsid w:val="00997F9B"/>
    <w:rsid w:val="009A19D8"/>
    <w:rsid w:val="009B5153"/>
    <w:rsid w:val="009D2086"/>
    <w:rsid w:val="00A11EB3"/>
    <w:rsid w:val="00A2562D"/>
    <w:rsid w:val="00A77DF0"/>
    <w:rsid w:val="00AF7363"/>
    <w:rsid w:val="00B9151D"/>
    <w:rsid w:val="00C03107"/>
    <w:rsid w:val="00C226C1"/>
    <w:rsid w:val="00C25DA6"/>
    <w:rsid w:val="00C461DF"/>
    <w:rsid w:val="00E0328A"/>
    <w:rsid w:val="00E16862"/>
    <w:rsid w:val="00E570F1"/>
    <w:rsid w:val="00F17B0F"/>
    <w:rsid w:val="00F27FC9"/>
    <w:rsid w:val="00F537A8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363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F73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F7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F73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F7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17B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2024-09-23T15:32:00Z</cp:lastPrinted>
  <dcterms:created xsi:type="dcterms:W3CDTF">2024-10-02T14:54:00Z</dcterms:created>
  <dcterms:modified xsi:type="dcterms:W3CDTF">2024-10-02T14:54:00Z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9aa720d1-e04c-4a54-8154-1e8cef2ee347</vt:lpwstr>
  </property>
</Properties>
</file>