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EC" w:rsidRDefault="002E1EEC" w:rsidP="008450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-121920</wp:posOffset>
            </wp:positionV>
            <wp:extent cx="609600" cy="77152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00E" w:rsidRPr="00ED20DA" w:rsidRDefault="0084500E" w:rsidP="008450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D20DA">
        <w:rPr>
          <w:rFonts w:ascii="Times New Roman" w:hAnsi="Times New Roman" w:cs="Times New Roman"/>
          <w:b/>
          <w:bCs/>
          <w:lang w:val="ru-RU"/>
        </w:rPr>
        <w:t>СОВЕТ ДЕПУТАТОВ МУНИЦИПАЛЬНОГО ОБРАЗОВАНИЯ</w:t>
      </w:r>
    </w:p>
    <w:p w:rsidR="0084500E" w:rsidRPr="00ED20DA" w:rsidRDefault="0084500E" w:rsidP="008450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D20DA">
        <w:rPr>
          <w:rFonts w:ascii="Times New Roman" w:hAnsi="Times New Roman" w:cs="Times New Roman"/>
          <w:b/>
          <w:bCs/>
          <w:lang w:val="ru-RU"/>
        </w:rPr>
        <w:t>СОСНОВОБОРСКИЙ ГОРОДСКОЙ ОКРУГ ЛЕНИНГРАДСКОЙ ОБЛАСТИ</w:t>
      </w:r>
    </w:p>
    <w:p w:rsidR="0084500E" w:rsidRDefault="0084500E" w:rsidP="008450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D20DA">
        <w:rPr>
          <w:rFonts w:ascii="Times New Roman" w:hAnsi="Times New Roman" w:cs="Times New Roman"/>
          <w:b/>
          <w:bCs/>
          <w:lang w:val="ru-RU"/>
        </w:rPr>
        <w:t>(</w:t>
      </w:r>
      <w:r>
        <w:rPr>
          <w:rFonts w:ascii="Times New Roman" w:hAnsi="Times New Roman" w:cs="Times New Roman"/>
          <w:b/>
          <w:bCs/>
          <w:lang w:val="ru-RU"/>
        </w:rPr>
        <w:t>ЧЕТВЕРТЫЙ</w:t>
      </w:r>
      <w:r w:rsidRPr="00ED20DA">
        <w:rPr>
          <w:rFonts w:ascii="Times New Roman" w:hAnsi="Times New Roman" w:cs="Times New Roman"/>
          <w:b/>
          <w:bCs/>
          <w:lang w:val="ru-RU"/>
        </w:rPr>
        <w:t xml:space="preserve"> СОЗЫВ)</w:t>
      </w:r>
    </w:p>
    <w:p w:rsidR="0084500E" w:rsidRDefault="0084500E" w:rsidP="008450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4500E" w:rsidRPr="00ED20DA" w:rsidRDefault="00041CA0" w:rsidP="00D750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41CA0">
        <w:rPr>
          <w:sz w:val="40"/>
          <w:szCs w:val="40"/>
        </w:rPr>
        <w:pict>
          <v:line id="_x0000_s1026" style="position:absolute;left:0;text-align:left;flip:y;z-index:251658240" from="5.4pt,-.15pt" to="468.65pt,.5pt" o:allowincell="f" strokeweight="2pt">
            <v:stroke startarrowwidth="narrow" startarrowlength="short" endarrowwidth="narrow" endarrowlength="short"/>
          </v:line>
        </w:pict>
      </w:r>
      <w:proofErr w:type="gramStart"/>
      <w:r w:rsidR="0084500E" w:rsidRPr="00ED20DA">
        <w:rPr>
          <w:rFonts w:ascii="Times New Roman" w:hAnsi="Times New Roman" w:cs="Times New Roman"/>
          <w:b/>
          <w:bCs/>
          <w:spacing w:val="20"/>
          <w:sz w:val="40"/>
          <w:szCs w:val="40"/>
          <w:lang w:val="ru-RU"/>
        </w:rPr>
        <w:t>Р</w:t>
      </w:r>
      <w:proofErr w:type="gramEnd"/>
      <w:r w:rsidR="0084500E" w:rsidRPr="00ED20DA">
        <w:rPr>
          <w:rFonts w:ascii="Times New Roman" w:hAnsi="Times New Roman" w:cs="Times New Roman"/>
          <w:b/>
          <w:bCs/>
          <w:spacing w:val="20"/>
          <w:sz w:val="40"/>
          <w:szCs w:val="40"/>
          <w:lang w:val="ru-RU"/>
        </w:rPr>
        <w:t xml:space="preserve"> Е Ш Е Н И Е</w:t>
      </w:r>
    </w:p>
    <w:p w:rsidR="00D750F8" w:rsidRDefault="00D750F8" w:rsidP="00D750F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0F8" w:rsidRPr="00D750F8" w:rsidRDefault="00D750F8" w:rsidP="00D750F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50F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24.07.2024 года  № 63</w:t>
      </w:r>
    </w:p>
    <w:tbl>
      <w:tblPr>
        <w:tblW w:w="0" w:type="auto"/>
        <w:tblLayout w:type="fixed"/>
        <w:tblLook w:val="04A0"/>
      </w:tblPr>
      <w:tblGrid>
        <w:gridCol w:w="6408"/>
      </w:tblGrid>
      <w:tr w:rsidR="0084500E" w:rsidRPr="00990918" w:rsidTr="003D417D">
        <w:tc>
          <w:tcPr>
            <w:tcW w:w="6408" w:type="dxa"/>
          </w:tcPr>
          <w:p w:rsidR="00D750F8" w:rsidRDefault="00D750F8" w:rsidP="003D41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4500E" w:rsidRPr="00EE6EED" w:rsidRDefault="0084500E" w:rsidP="003D41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«О</w:t>
            </w:r>
            <w:r w:rsidR="003D41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протесте прокурора города Сосновый Бор на решение совета депутатов от 23.10.2020 N121 «Об 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утверждении Положения о комиссии по с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EE6E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округа»</w:t>
            </w:r>
          </w:p>
        </w:tc>
      </w:tr>
    </w:tbl>
    <w:p w:rsidR="0084500E" w:rsidRDefault="0084500E" w:rsidP="0084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500E" w:rsidRPr="00D750F8" w:rsidRDefault="0084500E" w:rsidP="004C4F71">
      <w:pPr>
        <w:pStyle w:val="ConsPlusNormal"/>
        <w:ind w:firstLine="540"/>
        <w:jc w:val="both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proofErr w:type="gramStart"/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протест прокурора города Сосновый Бор </w:t>
      </w:r>
      <w:r w:rsidR="003D417D"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от 28.06.2024 N07-03/91-2024 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и в соответствии с Федеральным законом от 6 октября 2003 года №131-ФЗ «Об общих принципах организации местного самоуправления в Ро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сийской Федерации», Федеральным законом от 25.12.2008 №273-ФЗ «О прот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водействии коррупции», Указом Президента Российской Федерации от 01.07.2010 №821 «О комиссиях по соблюдению требований к служебному п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ведению </w:t>
      </w:r>
      <w:r w:rsidRPr="00D750F8">
        <w:rPr>
          <w:rFonts w:ascii="Times New Roman" w:eastAsiaTheme="minorHAnsi" w:hAnsi="Times New Roman" w:cs="Times New Roman"/>
          <w:bCs w:val="0"/>
          <w:sz w:val="28"/>
          <w:szCs w:val="28"/>
          <w:lang w:val="ru-RU" w:bidi="ar-SA"/>
        </w:rPr>
        <w:t xml:space="preserve">федеральных государственных служащих 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и урегулированию конфли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интересов», совет депутатов Сосновоборского городского округа</w:t>
      </w:r>
    </w:p>
    <w:p w:rsidR="004D4260" w:rsidRDefault="004D4260" w:rsidP="004C4F7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4500E" w:rsidRDefault="0084500E" w:rsidP="004C4F7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50F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Е Ш И Л:</w:t>
      </w:r>
    </w:p>
    <w:p w:rsidR="004C4F71" w:rsidRPr="00D750F8" w:rsidRDefault="004C4F71" w:rsidP="004C4F7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D417D" w:rsidRPr="00D750F8" w:rsidRDefault="0084500E" w:rsidP="004C4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D417D"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Протест прокурора города Сосновый Бор </w:t>
      </w:r>
      <w:r w:rsidR="007E21F0"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от 28.06.2024 N07-03/91-2024 </w:t>
      </w:r>
      <w:r w:rsidR="003D417D" w:rsidRPr="00D750F8">
        <w:rPr>
          <w:rFonts w:ascii="Times New Roman" w:hAnsi="Times New Roman" w:cs="Times New Roman"/>
          <w:sz w:val="28"/>
          <w:szCs w:val="28"/>
          <w:lang w:val="ru-RU"/>
        </w:rPr>
        <w:t>на решение совета депутатов от 23.10.2020 N121 «Об утверждении Положения о комиссии по соблюдению требований к служебному поведению лиц, зам</w:t>
      </w:r>
      <w:r w:rsidR="003D417D" w:rsidRPr="00D750F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417D" w:rsidRPr="00D750F8">
        <w:rPr>
          <w:rFonts w:ascii="Times New Roman" w:hAnsi="Times New Roman" w:cs="Times New Roman"/>
          <w:sz w:val="28"/>
          <w:szCs w:val="28"/>
          <w:lang w:val="ru-RU"/>
        </w:rPr>
        <w:t>щающих муниципальные должности и урегулированию конфликта интересов в совете депутатов Сосновоборского городского округа» удовлетворить.</w:t>
      </w:r>
    </w:p>
    <w:p w:rsidR="003D417D" w:rsidRDefault="003D417D" w:rsidP="003D4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0F8">
        <w:rPr>
          <w:rFonts w:ascii="Times New Roman" w:hAnsi="Times New Roman" w:cs="Times New Roman"/>
          <w:sz w:val="28"/>
          <w:szCs w:val="28"/>
          <w:lang w:val="ru-RU"/>
        </w:rPr>
        <w:t>2. Внести следующее изменение в Положение о комиссии по соблюдению требований к служебному поведению лиц, замещающих муниципальные дол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ности и урегулированию конфликта интересов в совете депутатов Сосновобо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ского городского округа, заменив в пункте 20 слова</w:t>
      </w:r>
      <w:r w:rsidR="007E21F0"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15FD6"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gramStart"/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подготовке мот</w:t>
      </w:r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вированного заключения по результатам рассмотрения обращения,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>подпунктах «</w:t>
        </w:r>
        <w:proofErr w:type="spellStart"/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>д</w:t>
        </w:r>
        <w:proofErr w:type="spellEnd"/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>» и «е» пункта 14</w:t>
        </w:r>
      </w:hyperlink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настоящего Положения, или уведомлений, указанных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D750F8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абзаце пятом подпункта «б»</w:t>
        </w:r>
      </w:hyperlink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D750F8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подпункте «</w:t>
        </w:r>
        <w:proofErr w:type="spellStart"/>
        <w:r w:rsidRPr="00D750F8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д</w:t>
        </w:r>
        <w:proofErr w:type="spellEnd"/>
        <w:r w:rsidRPr="00D750F8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» пункта 14</w:t>
        </w:r>
      </w:hyperlink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настоящ</w:t>
      </w:r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Положения, председатель комиссии, имеет право» словами «</w:t>
      </w:r>
      <w:r w:rsidR="00615FD6"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20.</w:t>
      </w:r>
      <w:proofErr w:type="gramEnd"/>
      <w:r w:rsidR="00615FD6" w:rsidRPr="00D750F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При подг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товке мотивированного заключения по результатам рассмотрения обращения, 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указанного в </w:t>
      </w:r>
      <w:hyperlink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 xml:space="preserve">абзаце втором подпункта 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«</w:t>
        </w:r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>б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»</w:t>
        </w:r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 xml:space="preserve"> пункта 1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</w:hyperlink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или уведомлений, указанных в </w:t>
      </w:r>
      <w:hyperlink w:anchor="P122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 xml:space="preserve">абзаце пятом подпункта 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«</w:t>
        </w:r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>б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»</w:t>
        </w:r>
      </w:hyperlink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 xml:space="preserve">подпунктах 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«</w:t>
        </w:r>
        <w:proofErr w:type="spellStart"/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>д</w:t>
        </w:r>
        <w:proofErr w:type="spellEnd"/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»</w:t>
        </w:r>
      </w:hyperlink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15FD6" w:rsidRPr="00D750F8">
        <w:rPr>
          <w:rFonts w:ascii="Times New Roman" w:hAnsi="Times New Roman" w:cs="Times New Roman"/>
          <w:sz w:val="28"/>
          <w:szCs w:val="28"/>
          <w:lang w:val="ru-RU"/>
        </w:rPr>
        <w:t>«</w:t>
      </w:r>
      <w:hyperlink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е»</w:t>
        </w:r>
        <w:r w:rsidRPr="00D750F8">
          <w:rPr>
            <w:rFonts w:ascii="Times New Roman" w:hAnsi="Times New Roman" w:cs="Times New Roman"/>
            <w:sz w:val="28"/>
            <w:szCs w:val="28"/>
            <w:lang w:val="ru-RU"/>
          </w:rPr>
          <w:t xml:space="preserve"> пункта 1</w:t>
        </w:r>
        <w:r w:rsidR="00615FD6" w:rsidRPr="00D750F8">
          <w:rPr>
            <w:rFonts w:ascii="Times New Roman" w:hAnsi="Times New Roman" w:cs="Times New Roman"/>
            <w:sz w:val="28"/>
            <w:szCs w:val="28"/>
            <w:lang w:val="ru-RU"/>
          </w:rPr>
          <w:t>4</w:t>
        </w:r>
      </w:hyperlink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</w:t>
      </w:r>
      <w:r w:rsidR="00615FD6" w:rsidRPr="00D750F8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 xml:space="preserve"> име</w:t>
      </w:r>
      <w:r w:rsidR="004D426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750F8">
        <w:rPr>
          <w:rFonts w:ascii="Times New Roman" w:hAnsi="Times New Roman" w:cs="Times New Roman"/>
          <w:sz w:val="28"/>
          <w:szCs w:val="28"/>
          <w:lang w:val="ru-RU"/>
        </w:rPr>
        <w:t>т право</w:t>
      </w:r>
      <w:r w:rsidR="00615FD6" w:rsidRPr="00D750F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E1EEC" w:rsidRPr="00D750F8" w:rsidRDefault="002E1EEC" w:rsidP="003D4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500E" w:rsidRPr="00D750F8" w:rsidRDefault="007E21F0" w:rsidP="0084500E">
      <w:pPr>
        <w:tabs>
          <w:tab w:val="left" w:pos="41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50F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4500E" w:rsidRPr="00D750F8">
        <w:rPr>
          <w:rFonts w:ascii="Times New Roman" w:hAnsi="Times New Roman" w:cs="Times New Roman"/>
          <w:sz w:val="28"/>
          <w:szCs w:val="28"/>
          <w:lang w:val="ru-RU"/>
        </w:rPr>
        <w:t>. Настоящее решение вступает в силу со дня его официального обнар</w:t>
      </w:r>
      <w:r w:rsidR="0084500E" w:rsidRPr="00D750F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4500E" w:rsidRPr="00D750F8">
        <w:rPr>
          <w:rFonts w:ascii="Times New Roman" w:hAnsi="Times New Roman" w:cs="Times New Roman"/>
          <w:sz w:val="28"/>
          <w:szCs w:val="28"/>
          <w:lang w:val="ru-RU"/>
        </w:rPr>
        <w:t>дования.</w:t>
      </w:r>
    </w:p>
    <w:p w:rsidR="00D750F8" w:rsidRDefault="00D750F8" w:rsidP="00845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pa-IN"/>
        </w:rPr>
      </w:pPr>
    </w:p>
    <w:p w:rsidR="0084500E" w:rsidRPr="00D750F8" w:rsidRDefault="007E21F0" w:rsidP="00845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pa-IN"/>
        </w:rPr>
      </w:pPr>
      <w:r w:rsidRPr="00D750F8">
        <w:rPr>
          <w:rFonts w:ascii="Times New Roman" w:hAnsi="Times New Roman" w:cs="Times New Roman"/>
          <w:sz w:val="28"/>
          <w:szCs w:val="28"/>
          <w:lang w:val="ru-RU" w:bidi="pa-IN"/>
        </w:rPr>
        <w:t>4</w:t>
      </w:r>
      <w:r w:rsidR="0084500E" w:rsidRPr="00D750F8">
        <w:rPr>
          <w:rFonts w:ascii="Times New Roman" w:hAnsi="Times New Roman" w:cs="Times New Roman"/>
          <w:sz w:val="28"/>
          <w:szCs w:val="28"/>
          <w:lang w:val="ru-RU" w:bidi="pa-IN"/>
        </w:rPr>
        <w:t>. Настоящее решение обнародовать на электронном сайте городской г</w:t>
      </w:r>
      <w:r w:rsidR="0084500E" w:rsidRPr="00D750F8">
        <w:rPr>
          <w:rFonts w:ascii="Times New Roman" w:hAnsi="Times New Roman" w:cs="Times New Roman"/>
          <w:sz w:val="28"/>
          <w:szCs w:val="28"/>
          <w:lang w:val="ru-RU" w:bidi="pa-IN"/>
        </w:rPr>
        <w:t>а</w:t>
      </w:r>
      <w:r w:rsidR="0084500E" w:rsidRPr="00D750F8">
        <w:rPr>
          <w:rFonts w:ascii="Times New Roman" w:hAnsi="Times New Roman" w:cs="Times New Roman"/>
          <w:sz w:val="28"/>
          <w:szCs w:val="28"/>
          <w:lang w:val="ru-RU" w:bidi="pa-IN"/>
        </w:rPr>
        <w:t>зеты «Маяк»» в сети «Интернет».</w:t>
      </w:r>
    </w:p>
    <w:p w:rsidR="0084500E" w:rsidRPr="00D750F8" w:rsidRDefault="0084500E" w:rsidP="0084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500E" w:rsidRPr="00D750F8" w:rsidRDefault="0084500E" w:rsidP="00845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500E" w:rsidRDefault="007E21F0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</w:t>
      </w:r>
      <w:r w:rsidR="0084500E">
        <w:rPr>
          <w:rFonts w:ascii="Times New Roman" w:hAnsi="Times New Roman" w:cs="Times New Roman"/>
          <w:b/>
          <w:sz w:val="28"/>
          <w:szCs w:val="28"/>
          <w:lang w:val="ru-RU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45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 депутатов</w:t>
      </w:r>
    </w:p>
    <w:p w:rsidR="0084500E" w:rsidRPr="00ED20DA" w:rsidRDefault="0084500E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>Сосновоборского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городского округа                                      </w:t>
      </w:r>
      <w:r w:rsidR="00D750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7E21F0">
        <w:rPr>
          <w:rFonts w:ascii="Times New Roman" w:hAnsi="Times New Roman" w:cs="Times New Roman"/>
          <w:b/>
          <w:sz w:val="28"/>
          <w:szCs w:val="28"/>
          <w:lang w:val="ru-RU"/>
        </w:rPr>
        <w:t>А.А. Павлов</w:t>
      </w:r>
    </w:p>
    <w:p w:rsidR="0084500E" w:rsidRDefault="0084500E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50F8" w:rsidRDefault="00D750F8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50F8" w:rsidRDefault="00D750F8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500E" w:rsidRPr="00ED20DA" w:rsidRDefault="0084500E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>Глава Сосновоборского</w:t>
      </w:r>
    </w:p>
    <w:p w:rsidR="0084500E" w:rsidRPr="00ED20DA" w:rsidRDefault="0084500E" w:rsidP="008450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городского округа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ED20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.В.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Воронков</w:t>
      </w:r>
    </w:p>
    <w:p w:rsidR="0084500E" w:rsidRDefault="0084500E" w:rsidP="008450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21F0" w:rsidRDefault="007E21F0" w:rsidP="008450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E21F0" w:rsidSect="004C4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4F" w:rsidRDefault="0017074F" w:rsidP="00761FDE">
      <w:pPr>
        <w:spacing w:after="0" w:line="240" w:lineRule="auto"/>
      </w:pPr>
      <w:r>
        <w:separator/>
      </w:r>
    </w:p>
  </w:endnote>
  <w:endnote w:type="continuationSeparator" w:id="0">
    <w:p w:rsidR="0017074F" w:rsidRDefault="0017074F" w:rsidP="0076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C" w:rsidRDefault="002E1E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2475471"/>
      <w:docPartObj>
        <w:docPartGallery w:val="Page Numbers (Bottom of Page)"/>
        <w:docPartUnique/>
      </w:docPartObj>
    </w:sdtPr>
    <w:sdtContent>
      <w:p w:rsidR="003D417D" w:rsidRPr="00EC398C" w:rsidRDefault="00041CA0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C398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3D417D" w:rsidRPr="00EC398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C398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9091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C398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3D417D" w:rsidRDefault="003D41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C" w:rsidRDefault="002E1E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4F" w:rsidRDefault="0017074F" w:rsidP="00761FDE">
      <w:pPr>
        <w:spacing w:after="0" w:line="240" w:lineRule="auto"/>
      </w:pPr>
      <w:r>
        <w:separator/>
      </w:r>
    </w:p>
  </w:footnote>
  <w:footnote w:type="continuationSeparator" w:id="0">
    <w:p w:rsidR="0017074F" w:rsidRDefault="0017074F" w:rsidP="0076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C" w:rsidRDefault="002E1E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60" w:rsidRDefault="004D426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EEC" w:rsidRDefault="002E1E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92fdd8a-b3ad-430d-be8c-2eecec2ee483"/>
  </w:docVars>
  <w:rsids>
    <w:rsidRoot w:val="0084500E"/>
    <w:rsid w:val="000327C9"/>
    <w:rsid w:val="00041CA0"/>
    <w:rsid w:val="0017074F"/>
    <w:rsid w:val="002A71A9"/>
    <w:rsid w:val="002E1EEC"/>
    <w:rsid w:val="003D417D"/>
    <w:rsid w:val="004C4F71"/>
    <w:rsid w:val="004D4260"/>
    <w:rsid w:val="00615FD6"/>
    <w:rsid w:val="00761FDE"/>
    <w:rsid w:val="00767C39"/>
    <w:rsid w:val="007E21F0"/>
    <w:rsid w:val="0084500E"/>
    <w:rsid w:val="008F53A0"/>
    <w:rsid w:val="00990918"/>
    <w:rsid w:val="00B67635"/>
    <w:rsid w:val="00D20914"/>
    <w:rsid w:val="00D750F8"/>
    <w:rsid w:val="00E9584E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0E"/>
    <w:pPr>
      <w:spacing w:after="200" w:line="276" w:lineRule="auto"/>
      <w:ind w:left="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4500E"/>
    <w:rPr>
      <w:rFonts w:eastAsiaTheme="minorEastAsia"/>
      <w:lang w:val="en-US" w:bidi="en-US"/>
    </w:rPr>
  </w:style>
  <w:style w:type="paragraph" w:styleId="a4">
    <w:name w:val="header"/>
    <w:basedOn w:val="a"/>
    <w:link w:val="a3"/>
    <w:rsid w:val="008450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84500E"/>
    <w:rPr>
      <w:rFonts w:eastAsiaTheme="minorEastAsia"/>
      <w:lang w:val="en-US" w:bidi="en-US"/>
    </w:rPr>
  </w:style>
  <w:style w:type="paragraph" w:styleId="a6">
    <w:name w:val="footer"/>
    <w:basedOn w:val="a"/>
    <w:link w:val="a5"/>
    <w:uiPriority w:val="99"/>
    <w:unhideWhenUsed/>
    <w:rsid w:val="0084500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84500E"/>
    <w:pPr>
      <w:autoSpaceDE w:val="0"/>
      <w:autoSpaceDN w:val="0"/>
      <w:adjustRightInd w:val="0"/>
      <w:ind w:left="0"/>
    </w:pPr>
    <w:rPr>
      <w:rFonts w:ascii="Arial" w:eastAsiaTheme="minorEastAsia" w:hAnsi="Arial"/>
      <w:bCs/>
      <w:sz w:val="20"/>
      <w:szCs w:val="20"/>
      <w:lang w:val="en-US" w:bidi="en-US"/>
    </w:rPr>
  </w:style>
  <w:style w:type="paragraph" w:customStyle="1" w:styleId="ConsNormal">
    <w:name w:val="ConsNormal"/>
    <w:uiPriority w:val="99"/>
    <w:rsid w:val="0084500E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Times New Roman" w:hAnsi="Arial"/>
      <w:bCs/>
      <w:smallCaps/>
      <w:sz w:val="20"/>
      <w:szCs w:val="20"/>
      <w:lang w:val="en-US" w:bidi="en-US"/>
    </w:rPr>
  </w:style>
  <w:style w:type="paragraph" w:customStyle="1" w:styleId="Heading">
    <w:name w:val="Heading"/>
    <w:rsid w:val="0084500E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84500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smallCaps/>
      <w:lang w:val="en-US" w:eastAsia="ru-RU" w:bidi="en-US"/>
    </w:rPr>
  </w:style>
  <w:style w:type="paragraph" w:customStyle="1" w:styleId="formattext">
    <w:name w:val="formattext"/>
    <w:basedOn w:val="a"/>
    <w:rsid w:val="00845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rsid w:val="0084500E"/>
    <w:rPr>
      <w:rFonts w:ascii="Times New Roman" w:hAnsi="Times New Roman" w:cs="Times New Roman" w:hint="default"/>
      <w:b/>
      <w:bCs w:val="0"/>
      <w:sz w:val="24"/>
    </w:rPr>
  </w:style>
  <w:style w:type="paragraph" w:customStyle="1" w:styleId="Style9">
    <w:name w:val="Style9"/>
    <w:basedOn w:val="a"/>
    <w:rsid w:val="0084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84500E"/>
    <w:rPr>
      <w:rFonts w:ascii="Times New Roman" w:hAnsi="Times New Roman" w:cs="Times New Roman" w:hint="default"/>
      <w:sz w:val="22"/>
    </w:rPr>
  </w:style>
  <w:style w:type="paragraph" w:customStyle="1" w:styleId="Style10">
    <w:name w:val="Style10"/>
    <w:basedOn w:val="a"/>
    <w:rsid w:val="0084500E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rsid w:val="0084500E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84500E"/>
    <w:rPr>
      <w:rFonts w:ascii="Times New Roman" w:hAnsi="Times New Roman" w:cs="Times New Roman" w:hint="default"/>
      <w:sz w:val="26"/>
    </w:rPr>
  </w:style>
  <w:style w:type="paragraph" w:customStyle="1" w:styleId="Style12">
    <w:name w:val="Style12"/>
    <w:basedOn w:val="a"/>
    <w:rsid w:val="0084500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84500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rsid w:val="00615FD6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2024-07-25T09:22:00Z</cp:lastPrinted>
  <dcterms:created xsi:type="dcterms:W3CDTF">2024-07-29T11:53:00Z</dcterms:created>
  <dcterms:modified xsi:type="dcterms:W3CDTF">2024-07-29T11:53:00Z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892fdd8a-b3ad-430d-be8c-2eecec2ee483</vt:lpwstr>
  </property>
</Properties>
</file>