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2" w:rsidRDefault="00B3323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.75pt;width:40.7pt;height:51.15pt;z-index:2" o:allowincell="f">
            <v:imagedata r:id="rId5" o:title="gerb"/>
            <w10:wrap type="topAndBottom"/>
          </v:shape>
        </w:pict>
      </w:r>
    </w:p>
    <w:p w:rsidR="000B4952" w:rsidRDefault="000B4952">
      <w:pPr>
        <w:jc w:val="center"/>
      </w:pPr>
    </w:p>
    <w:p w:rsidR="000B4952" w:rsidRDefault="000B495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2947D5">
        <w:rPr>
          <w:b/>
          <w:sz w:val="22"/>
        </w:rPr>
        <w:t>СОСНОВОБОРСКИЙ ГОРОДСКОЙ ОКРУГ  ЛЕНИНГРАДСКОЙ ОБЛАСТИ</w:t>
      </w:r>
    </w:p>
    <w:p w:rsidR="002947D5" w:rsidRPr="002947D5" w:rsidRDefault="00B3323B">
      <w:pPr>
        <w:jc w:val="center"/>
        <w:rPr>
          <w:b/>
          <w:spacing w:val="20"/>
          <w:sz w:val="24"/>
          <w:szCs w:val="24"/>
        </w:rPr>
      </w:pPr>
      <w:r w:rsidRPr="00B3323B">
        <w:rPr>
          <w:noProof/>
          <w:sz w:val="24"/>
          <w:szCs w:val="24"/>
        </w:rPr>
        <w:pict>
          <v:line id="_x0000_s1026" style="position:absolute;left:0;text-align:left;z-index:1" from="-4.95pt,3.35pt" to="441.5pt,3.4pt" strokeweight="2pt">
            <v:stroke startarrowwidth="narrow" startarrowlength="short" endarrowwidth="narrow" endarrowlength="short"/>
          </v:line>
        </w:pict>
      </w:r>
    </w:p>
    <w:p w:rsidR="000B4952" w:rsidRDefault="000B495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0B4952" w:rsidRDefault="000B4952">
      <w:pPr>
        <w:jc w:val="center"/>
        <w:rPr>
          <w:b/>
          <w:spacing w:val="20"/>
          <w:sz w:val="32"/>
        </w:rPr>
      </w:pPr>
    </w:p>
    <w:p w:rsidR="00812289" w:rsidRDefault="00812289" w:rsidP="00812289">
      <w:pPr>
        <w:jc w:val="center"/>
        <w:rPr>
          <w:sz w:val="24"/>
        </w:rPr>
      </w:pPr>
      <w:r>
        <w:rPr>
          <w:sz w:val="24"/>
        </w:rPr>
        <w:t>от 29/01/2013 № 197</w:t>
      </w:r>
    </w:p>
    <w:p w:rsidR="008A2CC4" w:rsidRPr="006B0718" w:rsidRDefault="008A2CC4" w:rsidP="008A2CC4">
      <w:pPr>
        <w:jc w:val="both"/>
        <w:rPr>
          <w:sz w:val="24"/>
          <w:szCs w:val="24"/>
        </w:rPr>
      </w:pPr>
    </w:p>
    <w:p w:rsidR="008A2CC4" w:rsidRDefault="008A2CC4" w:rsidP="008A2CC4">
      <w:pPr>
        <w:jc w:val="both"/>
        <w:rPr>
          <w:sz w:val="24"/>
          <w:szCs w:val="24"/>
        </w:rPr>
      </w:pPr>
      <w:r>
        <w:rPr>
          <w:sz w:val="24"/>
          <w:szCs w:val="24"/>
        </w:rPr>
        <w:t>О мерах по обеспечению экологической безопасности при сборе,</w:t>
      </w:r>
    </w:p>
    <w:p w:rsidR="008A2CC4" w:rsidRDefault="008A2CC4" w:rsidP="008A2CC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транспортировании</w:t>
      </w:r>
      <w:proofErr w:type="gramEnd"/>
      <w:r>
        <w:rPr>
          <w:sz w:val="24"/>
          <w:szCs w:val="24"/>
        </w:rPr>
        <w:t xml:space="preserve">, утилизации и переработке отходов производства </w:t>
      </w:r>
    </w:p>
    <w:p w:rsidR="008A2CC4" w:rsidRDefault="008A2CC4" w:rsidP="008A2CC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 потребления на территории Сосновоборского городского округа</w:t>
      </w:r>
    </w:p>
    <w:p w:rsidR="008A2CC4" w:rsidRPr="00EB2CF0" w:rsidRDefault="008A2CC4" w:rsidP="008A2CC4">
      <w:pPr>
        <w:rPr>
          <w:color w:val="000000"/>
          <w:sz w:val="24"/>
          <w:szCs w:val="24"/>
        </w:rPr>
      </w:pPr>
    </w:p>
    <w:p w:rsidR="008A2CC4" w:rsidRDefault="008A2CC4" w:rsidP="008A2CC4">
      <w:pPr>
        <w:rPr>
          <w:sz w:val="24"/>
          <w:szCs w:val="24"/>
        </w:rPr>
      </w:pPr>
    </w:p>
    <w:p w:rsidR="008A2CC4" w:rsidRDefault="008A2CC4" w:rsidP="008A2CC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81694">
        <w:rPr>
          <w:color w:val="000000"/>
          <w:sz w:val="24"/>
          <w:szCs w:val="24"/>
        </w:rPr>
        <w:t>В соответствии с Федеральным закон</w:t>
      </w:r>
      <w:r>
        <w:rPr>
          <w:color w:val="000000"/>
          <w:sz w:val="24"/>
          <w:szCs w:val="24"/>
        </w:rPr>
        <w:t>ом</w:t>
      </w:r>
      <w:r w:rsidRPr="00781694">
        <w:rPr>
          <w:color w:val="000000"/>
          <w:sz w:val="24"/>
          <w:szCs w:val="24"/>
        </w:rPr>
        <w:t xml:space="preserve"> от 24</w:t>
      </w:r>
      <w:r>
        <w:rPr>
          <w:color w:val="000000"/>
          <w:sz w:val="24"/>
          <w:szCs w:val="24"/>
        </w:rPr>
        <w:t>.06.</w:t>
      </w:r>
      <w:r w:rsidRPr="00781694">
        <w:rPr>
          <w:color w:val="000000"/>
          <w:sz w:val="24"/>
          <w:szCs w:val="24"/>
        </w:rPr>
        <w:t xml:space="preserve">1998 № 89-ФЗ </w:t>
      </w:r>
      <w:r>
        <w:rPr>
          <w:color w:val="000000"/>
          <w:sz w:val="24"/>
          <w:szCs w:val="24"/>
        </w:rPr>
        <w:t>«</w:t>
      </w:r>
      <w:r w:rsidRPr="00781694">
        <w:rPr>
          <w:color w:val="000000"/>
          <w:sz w:val="24"/>
          <w:szCs w:val="24"/>
        </w:rPr>
        <w:t>Об отходах производства и потребления</w:t>
      </w:r>
      <w:r>
        <w:rPr>
          <w:color w:val="000000"/>
          <w:sz w:val="24"/>
          <w:szCs w:val="24"/>
        </w:rPr>
        <w:t>» (ред. от 28.07.2012),</w:t>
      </w:r>
      <w:r w:rsidRPr="00781694">
        <w:rPr>
          <w:color w:val="000000"/>
          <w:sz w:val="24"/>
          <w:szCs w:val="24"/>
        </w:rPr>
        <w:t xml:space="preserve"> Федеральным закон</w:t>
      </w:r>
      <w:r>
        <w:rPr>
          <w:color w:val="000000"/>
          <w:sz w:val="24"/>
          <w:szCs w:val="24"/>
        </w:rPr>
        <w:t>ом</w:t>
      </w:r>
      <w:r w:rsidRPr="00781694">
        <w:rPr>
          <w:color w:val="000000"/>
          <w:sz w:val="24"/>
          <w:szCs w:val="24"/>
        </w:rPr>
        <w:t xml:space="preserve"> от 10</w:t>
      </w:r>
      <w:r>
        <w:rPr>
          <w:color w:val="000000"/>
          <w:sz w:val="24"/>
          <w:szCs w:val="24"/>
        </w:rPr>
        <w:t>.01.</w:t>
      </w:r>
      <w:r w:rsidRPr="00781694">
        <w:rPr>
          <w:color w:val="000000"/>
          <w:sz w:val="24"/>
          <w:szCs w:val="24"/>
        </w:rPr>
        <w:t xml:space="preserve">2002 № 7-ФЗ </w:t>
      </w:r>
      <w:r>
        <w:rPr>
          <w:color w:val="000000"/>
          <w:sz w:val="24"/>
          <w:szCs w:val="24"/>
        </w:rPr>
        <w:t>«</w:t>
      </w:r>
      <w:r w:rsidRPr="00781694">
        <w:rPr>
          <w:color w:val="000000"/>
          <w:sz w:val="24"/>
          <w:szCs w:val="24"/>
        </w:rPr>
        <w:t>Об охране окружающей среды</w:t>
      </w:r>
      <w:r>
        <w:rPr>
          <w:color w:val="000000"/>
          <w:sz w:val="24"/>
          <w:szCs w:val="24"/>
        </w:rPr>
        <w:t>» (ред. от 25.06.2012)</w:t>
      </w:r>
      <w:r w:rsidRPr="0078169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Областным законом               от 04.03.2010 № 7-оз «Об обращении с отходами в Ленинградской области» (ред.               от 09.07.2012),</w:t>
      </w:r>
      <w:r w:rsidRPr="00781694">
        <w:rPr>
          <w:color w:val="000000"/>
          <w:sz w:val="24"/>
          <w:szCs w:val="24"/>
        </w:rPr>
        <w:t xml:space="preserve"> распоряжени</w:t>
      </w:r>
      <w:r>
        <w:rPr>
          <w:color w:val="000000"/>
          <w:sz w:val="24"/>
          <w:szCs w:val="24"/>
        </w:rPr>
        <w:t>ем</w:t>
      </w:r>
      <w:r w:rsidRPr="00781694">
        <w:rPr>
          <w:color w:val="000000"/>
          <w:sz w:val="24"/>
          <w:szCs w:val="24"/>
        </w:rPr>
        <w:t xml:space="preserve"> Правительства Ленинградской области от 25 апреля </w:t>
      </w:r>
      <w:r>
        <w:rPr>
          <w:color w:val="000000"/>
          <w:sz w:val="24"/>
          <w:szCs w:val="24"/>
        </w:rPr>
        <w:t xml:space="preserve">                  </w:t>
      </w:r>
      <w:r w:rsidRPr="00781694">
        <w:rPr>
          <w:color w:val="000000"/>
          <w:sz w:val="24"/>
          <w:szCs w:val="24"/>
        </w:rPr>
        <w:t>2007 года № 158-р «О мерах по обеспечению экологической безопасности на</w:t>
      </w:r>
      <w:proofErr w:type="gramEnd"/>
      <w:r w:rsidRPr="00781694">
        <w:rPr>
          <w:color w:val="000000"/>
          <w:sz w:val="24"/>
          <w:szCs w:val="24"/>
        </w:rPr>
        <w:t xml:space="preserve"> </w:t>
      </w:r>
      <w:proofErr w:type="gramStart"/>
      <w:r w:rsidRPr="00781694">
        <w:rPr>
          <w:color w:val="000000"/>
          <w:sz w:val="24"/>
          <w:szCs w:val="24"/>
        </w:rPr>
        <w:t xml:space="preserve">территории Ленинградской области при транспортировании и размещении отходов производства и потребления», </w:t>
      </w:r>
      <w:r w:rsidRPr="009A6983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9A6983">
        <w:rPr>
          <w:sz w:val="24"/>
          <w:szCs w:val="24"/>
        </w:rPr>
        <w:t xml:space="preserve"> содержания и обеспечения санитарного состояния территории муниципального образования Сосновоборский городской округ  Ленинградской области, утвержденны</w:t>
      </w:r>
      <w:r>
        <w:rPr>
          <w:sz w:val="24"/>
          <w:szCs w:val="24"/>
        </w:rPr>
        <w:t>ми</w:t>
      </w:r>
      <w:r w:rsidRPr="009A698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A6983">
        <w:rPr>
          <w:sz w:val="24"/>
          <w:szCs w:val="24"/>
        </w:rPr>
        <w:t>ешением совета депутатов  муниципального образования Сосновоборский городской округ от 22.12.2010 №</w:t>
      </w:r>
      <w:r>
        <w:rPr>
          <w:sz w:val="24"/>
          <w:szCs w:val="24"/>
        </w:rPr>
        <w:t xml:space="preserve"> </w:t>
      </w:r>
      <w:r w:rsidRPr="009A6983">
        <w:rPr>
          <w:sz w:val="24"/>
          <w:szCs w:val="24"/>
        </w:rPr>
        <w:t>151</w:t>
      </w:r>
      <w:r>
        <w:rPr>
          <w:sz w:val="24"/>
          <w:szCs w:val="24"/>
        </w:rPr>
        <w:t xml:space="preserve">, </w:t>
      </w:r>
      <w:r w:rsidRPr="009A6983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9A6983">
        <w:rPr>
          <w:sz w:val="24"/>
          <w:szCs w:val="24"/>
        </w:rPr>
        <w:t xml:space="preserve"> благоустройства города Сосновый Бор Ленинградской области, утвержденны</w:t>
      </w:r>
      <w:r>
        <w:rPr>
          <w:sz w:val="24"/>
          <w:szCs w:val="24"/>
        </w:rPr>
        <w:t>ми</w:t>
      </w:r>
      <w:r w:rsidRPr="009A698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A6983">
        <w:rPr>
          <w:sz w:val="24"/>
          <w:szCs w:val="24"/>
        </w:rPr>
        <w:t>ешением совета депутатов  муниципального образования Сосновоборский городской округ от 21.04.2010 №</w:t>
      </w:r>
      <w:r>
        <w:rPr>
          <w:sz w:val="24"/>
          <w:szCs w:val="24"/>
        </w:rPr>
        <w:t xml:space="preserve"> </w:t>
      </w:r>
      <w:r w:rsidRPr="009A6983">
        <w:rPr>
          <w:sz w:val="24"/>
          <w:szCs w:val="24"/>
        </w:rPr>
        <w:t>47</w:t>
      </w:r>
      <w:r>
        <w:rPr>
          <w:sz w:val="24"/>
          <w:szCs w:val="24"/>
        </w:rPr>
        <w:t>, а также н</w:t>
      </w:r>
      <w:r>
        <w:rPr>
          <w:color w:val="000000"/>
          <w:sz w:val="24"/>
          <w:szCs w:val="24"/>
        </w:rPr>
        <w:t>а основании</w:t>
      </w:r>
      <w:proofErr w:type="gramEnd"/>
      <w:r>
        <w:rPr>
          <w:color w:val="000000"/>
          <w:sz w:val="24"/>
          <w:szCs w:val="24"/>
        </w:rPr>
        <w:t xml:space="preserve">  протеста прокуратуры г. Сосновый Бор Ленинградской области от 25.12.2012 № 07-30/138-2012,</w:t>
      </w:r>
      <w:r>
        <w:rPr>
          <w:sz w:val="24"/>
          <w:szCs w:val="24"/>
        </w:rPr>
        <w:t xml:space="preserve"> </w:t>
      </w:r>
      <w:r w:rsidRPr="00781694">
        <w:rPr>
          <w:color w:val="000000"/>
          <w:sz w:val="24"/>
          <w:szCs w:val="24"/>
        </w:rPr>
        <w:t xml:space="preserve">в целях обеспечения экологической безопасности на территории </w:t>
      </w:r>
      <w:r>
        <w:rPr>
          <w:color w:val="000000"/>
          <w:sz w:val="24"/>
          <w:szCs w:val="24"/>
        </w:rPr>
        <w:t xml:space="preserve"> муниципального образования Сосновоборский городской округ </w:t>
      </w:r>
      <w:r w:rsidRPr="00781694">
        <w:rPr>
          <w:color w:val="000000"/>
          <w:sz w:val="24"/>
          <w:szCs w:val="24"/>
        </w:rPr>
        <w:t xml:space="preserve">Ленинградской области, </w:t>
      </w:r>
      <w:r w:rsidRPr="009A6983">
        <w:rPr>
          <w:color w:val="000000"/>
          <w:sz w:val="24"/>
          <w:szCs w:val="24"/>
        </w:rPr>
        <w:t xml:space="preserve">администрация </w:t>
      </w:r>
      <w:proofErr w:type="spellStart"/>
      <w:r w:rsidRPr="009A6983">
        <w:rPr>
          <w:color w:val="000000"/>
          <w:sz w:val="24"/>
          <w:szCs w:val="24"/>
        </w:rPr>
        <w:t>Сосновоборского</w:t>
      </w:r>
      <w:proofErr w:type="spellEnd"/>
      <w:r w:rsidRPr="009A6983">
        <w:rPr>
          <w:color w:val="000000"/>
          <w:sz w:val="24"/>
          <w:szCs w:val="24"/>
        </w:rPr>
        <w:t xml:space="preserve"> городского округа </w:t>
      </w:r>
      <w:proofErr w:type="spellStart"/>
      <w:proofErr w:type="gramStart"/>
      <w:r w:rsidRPr="009A6983">
        <w:rPr>
          <w:b/>
          <w:bCs/>
          <w:color w:val="000000"/>
          <w:sz w:val="24"/>
          <w:szCs w:val="24"/>
        </w:rPr>
        <w:t>п</w:t>
      </w:r>
      <w:proofErr w:type="spellEnd"/>
      <w:proofErr w:type="gramEnd"/>
      <w:r w:rsidRPr="009A6983">
        <w:rPr>
          <w:b/>
          <w:bCs/>
          <w:color w:val="000000"/>
          <w:sz w:val="24"/>
          <w:szCs w:val="24"/>
        </w:rPr>
        <w:t xml:space="preserve"> о с т а </w:t>
      </w:r>
      <w:proofErr w:type="spellStart"/>
      <w:r w:rsidRPr="009A6983">
        <w:rPr>
          <w:b/>
          <w:bCs/>
          <w:color w:val="000000"/>
          <w:sz w:val="24"/>
          <w:szCs w:val="24"/>
        </w:rPr>
        <w:t>н</w:t>
      </w:r>
      <w:proofErr w:type="spellEnd"/>
      <w:r w:rsidRPr="009A6983">
        <w:rPr>
          <w:b/>
          <w:bCs/>
          <w:color w:val="000000"/>
          <w:sz w:val="24"/>
          <w:szCs w:val="24"/>
        </w:rPr>
        <w:t xml:space="preserve"> о в л я е т</w:t>
      </w:r>
      <w:r w:rsidRPr="009A6983">
        <w:rPr>
          <w:color w:val="000000"/>
          <w:sz w:val="24"/>
          <w:szCs w:val="24"/>
        </w:rPr>
        <w:t>:</w:t>
      </w:r>
    </w:p>
    <w:p w:rsidR="008A2CC4" w:rsidRPr="009A6983" w:rsidRDefault="008A2CC4" w:rsidP="008A2CC4">
      <w:pPr>
        <w:ind w:firstLine="709"/>
        <w:jc w:val="both"/>
        <w:rPr>
          <w:color w:val="000000"/>
          <w:sz w:val="24"/>
          <w:szCs w:val="24"/>
        </w:rPr>
      </w:pPr>
    </w:p>
    <w:p w:rsidR="008A2CC4" w:rsidRPr="003667C5" w:rsidRDefault="008A2CC4" w:rsidP="008A2CC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4"/>
          <w:szCs w:val="24"/>
        </w:rPr>
      </w:pPr>
      <w:r w:rsidRPr="003667C5">
        <w:rPr>
          <w:color w:val="000000"/>
          <w:sz w:val="24"/>
          <w:szCs w:val="24"/>
        </w:rPr>
        <w:t>Всем юридическим лицам и индивидуальным предпринимателям, осуществляющим</w:t>
      </w:r>
      <w:r>
        <w:rPr>
          <w:color w:val="000000"/>
          <w:sz w:val="24"/>
          <w:szCs w:val="24"/>
        </w:rPr>
        <w:t xml:space="preserve"> на территории Сосновоборского городского округа</w:t>
      </w:r>
      <w:r w:rsidRPr="003667C5">
        <w:rPr>
          <w:color w:val="000000"/>
          <w:sz w:val="24"/>
          <w:szCs w:val="24"/>
        </w:rPr>
        <w:t xml:space="preserve"> деятельность по сбору, транспортиров</w:t>
      </w:r>
      <w:r>
        <w:rPr>
          <w:color w:val="000000"/>
          <w:sz w:val="24"/>
          <w:szCs w:val="24"/>
        </w:rPr>
        <w:t>анию</w:t>
      </w:r>
      <w:r w:rsidRPr="003667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утилизации </w:t>
      </w:r>
      <w:r w:rsidRPr="003667C5">
        <w:rPr>
          <w:color w:val="000000"/>
          <w:sz w:val="24"/>
          <w:szCs w:val="24"/>
        </w:rPr>
        <w:t>и переработке отходов производства и потребления:</w:t>
      </w:r>
    </w:p>
    <w:p w:rsidR="008A2CC4" w:rsidRPr="003667C5" w:rsidRDefault="008A2CC4" w:rsidP="008A2CC4">
      <w:pPr>
        <w:ind w:firstLine="709"/>
        <w:jc w:val="both"/>
        <w:rPr>
          <w:color w:val="000000"/>
          <w:sz w:val="24"/>
          <w:szCs w:val="24"/>
        </w:rPr>
      </w:pPr>
      <w:r w:rsidRPr="003667C5">
        <w:rPr>
          <w:color w:val="000000"/>
          <w:sz w:val="24"/>
          <w:szCs w:val="24"/>
        </w:rPr>
        <w:t xml:space="preserve">1.1.  Соблюдать требования </w:t>
      </w:r>
      <w:r>
        <w:rPr>
          <w:color w:val="000000"/>
          <w:sz w:val="24"/>
          <w:szCs w:val="24"/>
        </w:rPr>
        <w:t>законодательства Российской Федерации, законодательства Ленинградской области, нормативных правовых актов Сосновоборского городского округа</w:t>
      </w:r>
      <w:r w:rsidRPr="003667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</w:t>
      </w:r>
      <w:r w:rsidRPr="003667C5">
        <w:rPr>
          <w:color w:val="000000"/>
          <w:sz w:val="24"/>
          <w:szCs w:val="24"/>
        </w:rPr>
        <w:t>сбор</w:t>
      </w:r>
      <w:r>
        <w:rPr>
          <w:color w:val="000000"/>
          <w:sz w:val="24"/>
          <w:szCs w:val="24"/>
        </w:rPr>
        <w:t>е</w:t>
      </w:r>
      <w:r w:rsidRPr="003667C5">
        <w:rPr>
          <w:color w:val="000000"/>
          <w:sz w:val="24"/>
          <w:szCs w:val="24"/>
        </w:rPr>
        <w:t>, транспортиров</w:t>
      </w:r>
      <w:r>
        <w:rPr>
          <w:color w:val="000000"/>
          <w:sz w:val="24"/>
          <w:szCs w:val="24"/>
        </w:rPr>
        <w:t>ании</w:t>
      </w:r>
      <w:r w:rsidRPr="003667C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утилизации </w:t>
      </w:r>
      <w:r w:rsidRPr="003667C5">
        <w:rPr>
          <w:color w:val="000000"/>
          <w:sz w:val="24"/>
          <w:szCs w:val="24"/>
        </w:rPr>
        <w:t>и переработке</w:t>
      </w:r>
      <w:r>
        <w:rPr>
          <w:color w:val="000000"/>
          <w:sz w:val="24"/>
          <w:szCs w:val="24"/>
        </w:rPr>
        <w:t xml:space="preserve"> отходов производства и потребления.</w:t>
      </w:r>
    </w:p>
    <w:p w:rsidR="008A2CC4" w:rsidRPr="003667C5" w:rsidRDefault="008A2CC4" w:rsidP="008A2CC4">
      <w:pPr>
        <w:ind w:firstLine="709"/>
        <w:jc w:val="both"/>
        <w:rPr>
          <w:color w:val="000000"/>
          <w:sz w:val="24"/>
          <w:szCs w:val="24"/>
        </w:rPr>
      </w:pPr>
      <w:r w:rsidRPr="003667C5">
        <w:rPr>
          <w:color w:val="000000"/>
          <w:sz w:val="24"/>
          <w:szCs w:val="24"/>
        </w:rPr>
        <w:t>1.2. Запрещается размещение отходов производства и потребления</w:t>
      </w:r>
      <w:r>
        <w:rPr>
          <w:color w:val="000000"/>
          <w:sz w:val="24"/>
          <w:szCs w:val="24"/>
        </w:rPr>
        <w:t>, в том числе строительных отходов,</w:t>
      </w:r>
      <w:r w:rsidRPr="003667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территории Сосновоборского городского округа.</w:t>
      </w:r>
    </w:p>
    <w:p w:rsidR="008A2CC4" w:rsidRDefault="008A2CC4" w:rsidP="008A2CC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667C5">
        <w:rPr>
          <w:color w:val="000000"/>
          <w:sz w:val="24"/>
          <w:szCs w:val="24"/>
        </w:rPr>
        <w:t xml:space="preserve">1.3. </w:t>
      </w:r>
      <w:r w:rsidRPr="006D427F">
        <w:rPr>
          <w:color w:val="000000"/>
          <w:sz w:val="24"/>
          <w:szCs w:val="24"/>
        </w:rPr>
        <w:t xml:space="preserve">Запрещается </w:t>
      </w:r>
      <w:r>
        <w:rPr>
          <w:color w:val="000000"/>
          <w:sz w:val="24"/>
          <w:szCs w:val="24"/>
        </w:rPr>
        <w:t>накопление</w:t>
      </w:r>
      <w:r w:rsidRPr="006D427F">
        <w:rPr>
          <w:color w:val="000000"/>
          <w:sz w:val="24"/>
          <w:szCs w:val="24"/>
        </w:rPr>
        <w:t xml:space="preserve"> отходов производства и потребления</w:t>
      </w:r>
      <w:r>
        <w:rPr>
          <w:color w:val="000000"/>
          <w:sz w:val="24"/>
          <w:szCs w:val="24"/>
        </w:rPr>
        <w:t>, в том числе строительных отходов,</w:t>
      </w:r>
      <w:r w:rsidRPr="006D427F">
        <w:rPr>
          <w:color w:val="000000"/>
          <w:sz w:val="24"/>
          <w:szCs w:val="24"/>
        </w:rPr>
        <w:t xml:space="preserve"> в неустановленных для этих целей местах</w:t>
      </w:r>
      <w:r>
        <w:rPr>
          <w:color w:val="000000"/>
          <w:sz w:val="24"/>
          <w:szCs w:val="24"/>
        </w:rPr>
        <w:t xml:space="preserve"> на территории Сосновоборского городского округа</w:t>
      </w:r>
      <w:r w:rsidRPr="006D427F">
        <w:rPr>
          <w:color w:val="000000"/>
          <w:sz w:val="24"/>
          <w:szCs w:val="24"/>
        </w:rPr>
        <w:t>.</w:t>
      </w:r>
    </w:p>
    <w:p w:rsidR="008A2CC4" w:rsidRDefault="008A2CC4" w:rsidP="008A2CC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главы администрации Сосновоборского городского округа от 28.09.2007 № 911 «О мерах по обеспечению </w:t>
      </w:r>
      <w:r>
        <w:rPr>
          <w:sz w:val="24"/>
          <w:szCs w:val="24"/>
        </w:rPr>
        <w:lastRenderedPageBreak/>
        <w:t>экологической безопасности на территории Сосновоборского городского округа при транспортировании и размещении отходов производства и потребления».</w:t>
      </w:r>
    </w:p>
    <w:p w:rsidR="008A2CC4" w:rsidRPr="00A5065A" w:rsidRDefault="008A2CC4" w:rsidP="008A2CC4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3.   </w:t>
      </w:r>
      <w:r w:rsidRPr="00A5065A">
        <w:rPr>
          <w:sz w:val="24"/>
          <w:szCs w:val="24"/>
        </w:rPr>
        <w:t xml:space="preserve">Общему отделу администрации (Баскакова К.Л.) обнародовать настоящее постановление на электронном сайте городской газеты «Маяк». </w:t>
      </w:r>
    </w:p>
    <w:p w:rsidR="008A2CC4" w:rsidRPr="00A5065A" w:rsidRDefault="008A2CC4" w:rsidP="008A2CC4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A5065A">
        <w:rPr>
          <w:sz w:val="24"/>
          <w:szCs w:val="24"/>
        </w:rPr>
        <w:t xml:space="preserve">. Пресс-центру администрации Сосновоборского городского округа                        (Арибжанов Р.М.) </w:t>
      </w:r>
      <w:proofErr w:type="gramStart"/>
      <w:r w:rsidRPr="00A5065A">
        <w:rPr>
          <w:sz w:val="24"/>
          <w:szCs w:val="24"/>
        </w:rPr>
        <w:t>разместить</w:t>
      </w:r>
      <w:proofErr w:type="gramEnd"/>
      <w:r w:rsidRPr="00A5065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A2CC4" w:rsidRPr="00A5065A" w:rsidRDefault="008A2CC4" w:rsidP="008A2CC4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Pr="00A5065A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8A2CC4" w:rsidRPr="00A5065A" w:rsidRDefault="008A2CC4" w:rsidP="008A2CC4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6</w:t>
      </w:r>
      <w:r w:rsidRPr="00A5065A">
        <w:rPr>
          <w:sz w:val="24"/>
          <w:szCs w:val="24"/>
        </w:rPr>
        <w:t xml:space="preserve">. </w:t>
      </w:r>
      <w:proofErr w:type="gramStart"/>
      <w:r w:rsidRPr="00A5065A">
        <w:rPr>
          <w:sz w:val="24"/>
          <w:szCs w:val="24"/>
        </w:rPr>
        <w:t>Контроль</w:t>
      </w:r>
      <w:r w:rsidRPr="00A5065A">
        <w:rPr>
          <w:color w:val="000000"/>
          <w:sz w:val="24"/>
          <w:szCs w:val="24"/>
        </w:rPr>
        <w:t xml:space="preserve"> за</w:t>
      </w:r>
      <w:proofErr w:type="gramEnd"/>
      <w:r w:rsidRPr="00A5065A">
        <w:rPr>
          <w:color w:val="000000"/>
          <w:sz w:val="24"/>
          <w:szCs w:val="24"/>
        </w:rPr>
        <w:t xml:space="preserve"> </w:t>
      </w:r>
      <w:r w:rsidRPr="00A5065A">
        <w:rPr>
          <w:sz w:val="24"/>
          <w:szCs w:val="24"/>
        </w:rPr>
        <w:t>выполнением</w:t>
      </w:r>
      <w:r w:rsidRPr="00A5065A">
        <w:rPr>
          <w:color w:val="000000"/>
          <w:sz w:val="24"/>
          <w:szCs w:val="24"/>
        </w:rPr>
        <w:t xml:space="preserve"> настоящего постановления возложить на заместителя главы администрации </w:t>
      </w:r>
      <w:proofErr w:type="spellStart"/>
      <w:r w:rsidRPr="00A5065A">
        <w:rPr>
          <w:color w:val="000000"/>
          <w:sz w:val="24"/>
          <w:szCs w:val="24"/>
        </w:rPr>
        <w:t>Тибилова</w:t>
      </w:r>
      <w:proofErr w:type="spellEnd"/>
      <w:r w:rsidRPr="00A5065A">
        <w:rPr>
          <w:color w:val="000000"/>
          <w:sz w:val="24"/>
          <w:szCs w:val="24"/>
        </w:rPr>
        <w:t xml:space="preserve"> Т.В.</w:t>
      </w:r>
    </w:p>
    <w:p w:rsidR="008A2CC4" w:rsidRPr="006B0718" w:rsidRDefault="008A2CC4" w:rsidP="008A2CC4">
      <w:pPr>
        <w:ind w:left="360"/>
        <w:jc w:val="both"/>
        <w:rPr>
          <w:color w:val="000000"/>
          <w:sz w:val="24"/>
          <w:szCs w:val="24"/>
        </w:rPr>
      </w:pPr>
    </w:p>
    <w:p w:rsidR="008A2CC4" w:rsidRPr="006B0718" w:rsidRDefault="008A2CC4" w:rsidP="008A2CC4">
      <w:pPr>
        <w:ind w:left="585"/>
        <w:jc w:val="both"/>
        <w:rPr>
          <w:color w:val="000000"/>
          <w:sz w:val="24"/>
          <w:szCs w:val="24"/>
        </w:rPr>
      </w:pPr>
      <w:r w:rsidRPr="006B0718">
        <w:rPr>
          <w:color w:val="000000"/>
          <w:sz w:val="24"/>
          <w:szCs w:val="24"/>
        </w:rPr>
        <w:t xml:space="preserve">   </w:t>
      </w:r>
    </w:p>
    <w:p w:rsidR="008A2CC4" w:rsidRPr="006B0718" w:rsidRDefault="008A2CC4" w:rsidP="008A2CC4">
      <w:pPr>
        <w:jc w:val="both"/>
        <w:rPr>
          <w:color w:val="000000"/>
          <w:sz w:val="24"/>
          <w:szCs w:val="24"/>
        </w:rPr>
      </w:pPr>
    </w:p>
    <w:p w:rsidR="008A2CC4" w:rsidRPr="006B0718" w:rsidRDefault="008A2CC4" w:rsidP="008A2CC4">
      <w:pPr>
        <w:jc w:val="both"/>
        <w:rPr>
          <w:color w:val="000000"/>
          <w:sz w:val="24"/>
          <w:szCs w:val="24"/>
        </w:rPr>
      </w:pPr>
      <w:r w:rsidRPr="006B0718">
        <w:rPr>
          <w:color w:val="000000"/>
          <w:sz w:val="24"/>
          <w:szCs w:val="24"/>
        </w:rPr>
        <w:t>Глава администрации</w:t>
      </w:r>
    </w:p>
    <w:p w:rsidR="008A2CC4" w:rsidRPr="006B0718" w:rsidRDefault="008A2CC4" w:rsidP="008A2CC4">
      <w:pPr>
        <w:jc w:val="both"/>
        <w:rPr>
          <w:color w:val="000000"/>
          <w:sz w:val="24"/>
          <w:szCs w:val="24"/>
        </w:rPr>
      </w:pPr>
      <w:r w:rsidRPr="006B0718">
        <w:rPr>
          <w:color w:val="000000"/>
          <w:sz w:val="24"/>
          <w:szCs w:val="24"/>
        </w:rPr>
        <w:t xml:space="preserve">Сосновоборского городского округа                         </w:t>
      </w:r>
      <w:r>
        <w:rPr>
          <w:color w:val="000000"/>
          <w:sz w:val="24"/>
          <w:szCs w:val="24"/>
        </w:rPr>
        <w:t xml:space="preserve">                                        В.И.</w:t>
      </w:r>
      <w:r w:rsidRPr="006B0718">
        <w:rPr>
          <w:color w:val="000000"/>
          <w:sz w:val="24"/>
          <w:szCs w:val="24"/>
        </w:rPr>
        <w:t>Голиков</w:t>
      </w:r>
    </w:p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/>
    <w:p w:rsidR="008A2CC4" w:rsidRDefault="008A2CC4" w:rsidP="008A2CC4">
      <w:pPr>
        <w:pStyle w:val="2"/>
        <w:rPr>
          <w:szCs w:val="24"/>
        </w:rPr>
      </w:pPr>
    </w:p>
    <w:sectPr w:rsidR="008A2CC4" w:rsidSect="00405B27"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57"/>
    <w:multiLevelType w:val="hybridMultilevel"/>
    <w:tmpl w:val="B960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D5"/>
    <w:rsid w:val="000B4952"/>
    <w:rsid w:val="002947D5"/>
    <w:rsid w:val="003A1FDB"/>
    <w:rsid w:val="00405B27"/>
    <w:rsid w:val="00650A8E"/>
    <w:rsid w:val="00812289"/>
    <w:rsid w:val="008A2CC4"/>
    <w:rsid w:val="00907DD6"/>
    <w:rsid w:val="00B3323B"/>
    <w:rsid w:val="00E3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B27"/>
  </w:style>
  <w:style w:type="paragraph" w:styleId="2">
    <w:name w:val="heading 2"/>
    <w:basedOn w:val="a"/>
    <w:next w:val="a"/>
    <w:qFormat/>
    <w:rsid w:val="00405B2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05B2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405B2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CC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2C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МЭРИЯ</dc:creator>
  <cp:keywords/>
  <cp:lastModifiedBy>ECOLOGY</cp:lastModifiedBy>
  <cp:revision>3</cp:revision>
  <cp:lastPrinted>2013-01-29T08:11:00Z</cp:lastPrinted>
  <dcterms:created xsi:type="dcterms:W3CDTF">2013-01-29T10:22:00Z</dcterms:created>
  <dcterms:modified xsi:type="dcterms:W3CDTF">2014-07-23T10:49:00Z</dcterms:modified>
</cp:coreProperties>
</file>