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16" w:rsidRDefault="00DA3716" w:rsidP="00DA371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716" w:rsidRDefault="00DA3716" w:rsidP="00DA371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A3716" w:rsidRDefault="00AC4B03" w:rsidP="00DA371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74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3716" w:rsidRDefault="00DA3716" w:rsidP="00DA371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DA3716" w:rsidRDefault="00DA3716" w:rsidP="00DA3716">
      <w:pPr>
        <w:jc w:val="center"/>
        <w:rPr>
          <w:sz w:val="24"/>
        </w:rPr>
      </w:pPr>
    </w:p>
    <w:p w:rsidR="00DA3716" w:rsidRDefault="00DA3716" w:rsidP="00DA3716">
      <w:pPr>
        <w:jc w:val="center"/>
        <w:rPr>
          <w:sz w:val="24"/>
        </w:rPr>
      </w:pPr>
      <w:r>
        <w:rPr>
          <w:sz w:val="24"/>
        </w:rPr>
        <w:t>от 16/02/2024 № 32-р</w:t>
      </w:r>
    </w:p>
    <w:p w:rsidR="00DA3716" w:rsidRDefault="00DA3716" w:rsidP="00DA3716">
      <w:pPr>
        <w:jc w:val="center"/>
        <w:rPr>
          <w:sz w:val="24"/>
        </w:rPr>
      </w:pPr>
    </w:p>
    <w:p w:rsidR="00DA3716" w:rsidRDefault="00DA3716" w:rsidP="00DA3716">
      <w:pPr>
        <w:autoSpaceDE w:val="0"/>
        <w:autoSpaceDN w:val="0"/>
        <w:adjustRightInd w:val="0"/>
        <w:ind w:right="5102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  <w:r>
        <w:rPr>
          <w:sz w:val="24"/>
          <w:szCs w:val="24"/>
        </w:rPr>
        <w:t>з</w:t>
      </w:r>
      <w:r w:rsidRPr="005239A4">
        <w:rPr>
          <w:sz w:val="24"/>
          <w:szCs w:val="24"/>
        </w:rPr>
        <w:t>акупок</w:t>
      </w:r>
      <w:r>
        <w:rPr>
          <w:sz w:val="24"/>
          <w:szCs w:val="24"/>
        </w:rPr>
        <w:t xml:space="preserve">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услуг для обеспечения </w:t>
      </w: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за                    2023 год</w:t>
      </w:r>
    </w:p>
    <w:p w:rsidR="00DA3716" w:rsidRDefault="00DA3716" w:rsidP="00DA3716">
      <w:pPr>
        <w:rPr>
          <w:sz w:val="24"/>
          <w:szCs w:val="24"/>
        </w:rPr>
      </w:pPr>
    </w:p>
    <w:p w:rsidR="00DA3716" w:rsidRDefault="00DA3716" w:rsidP="00DA3716">
      <w:pPr>
        <w:rPr>
          <w:sz w:val="24"/>
          <w:szCs w:val="24"/>
        </w:rPr>
      </w:pPr>
    </w:p>
    <w:p w:rsidR="00DA3716" w:rsidRPr="00DF7A6D" w:rsidRDefault="00DA3716" w:rsidP="00DA3716">
      <w:pPr>
        <w:rPr>
          <w:sz w:val="24"/>
          <w:szCs w:val="24"/>
        </w:rPr>
      </w:pPr>
    </w:p>
    <w:p w:rsidR="00DA3716" w:rsidRDefault="00DA3716" w:rsidP="00DA371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>
        <w:rPr>
          <w:sz w:val="24"/>
          <w:szCs w:val="24"/>
        </w:rPr>
        <w:t xml:space="preserve"> Сосновоборского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Сосновоборский городской округ»: </w:t>
      </w:r>
    </w:p>
    <w:p w:rsidR="00DA3716" w:rsidRDefault="00DA3716" w:rsidP="00DA37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3716" w:rsidRDefault="00DA3716" w:rsidP="00DA3716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</w:t>
      </w:r>
      <w:r w:rsidRPr="004526B6">
        <w:rPr>
          <w:sz w:val="24"/>
          <w:szCs w:val="24"/>
        </w:rPr>
        <w:t>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Сосновоборский городской округ за </w:t>
      </w:r>
      <w:r>
        <w:rPr>
          <w:sz w:val="24"/>
          <w:szCs w:val="24"/>
        </w:rPr>
        <w:t>2023 год согласно п</w:t>
      </w:r>
      <w:r w:rsidRPr="004526B6">
        <w:rPr>
          <w:sz w:val="24"/>
          <w:szCs w:val="24"/>
        </w:rPr>
        <w:t>риложению к настоящему распоряжению.</w:t>
      </w:r>
    </w:p>
    <w:p w:rsidR="00DA3716" w:rsidRPr="004526B6" w:rsidRDefault="00DA3716" w:rsidP="00DA3716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3716" w:rsidRDefault="00DA3716" w:rsidP="00DA3716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</w:t>
      </w:r>
      <w:r w:rsidRPr="00654F19">
        <w:rPr>
          <w:sz w:val="24"/>
          <w:szCs w:val="24"/>
        </w:rPr>
        <w:t>администрации разместить</w:t>
      </w:r>
      <w:r w:rsidRPr="0018186F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Сосновоборского городского округа</w:t>
      </w:r>
      <w:r w:rsidRPr="00141E1A">
        <w:rPr>
          <w:sz w:val="24"/>
          <w:szCs w:val="24"/>
        </w:rPr>
        <w:t>.</w:t>
      </w:r>
    </w:p>
    <w:p w:rsidR="00DA3716" w:rsidRPr="00141E1A" w:rsidRDefault="00DA3716" w:rsidP="00DA3716">
      <w:pPr>
        <w:pStyle w:val="a5"/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</w:p>
    <w:p w:rsidR="00DA3716" w:rsidRPr="00A33ECD" w:rsidRDefault="00DA3716" w:rsidP="00DA3716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3ECD">
        <w:rPr>
          <w:sz w:val="24"/>
          <w:szCs w:val="24"/>
        </w:rPr>
        <w:t xml:space="preserve">Контроль за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DA3716" w:rsidRDefault="00DA3716" w:rsidP="00DA3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3716" w:rsidRDefault="00DA3716" w:rsidP="00DA3716">
      <w:pPr>
        <w:rPr>
          <w:sz w:val="24"/>
          <w:szCs w:val="24"/>
        </w:rPr>
      </w:pPr>
    </w:p>
    <w:p w:rsidR="00DA3716" w:rsidRPr="00376136" w:rsidRDefault="00DA3716" w:rsidP="00DA3716">
      <w:pPr>
        <w:rPr>
          <w:sz w:val="24"/>
          <w:szCs w:val="24"/>
        </w:rPr>
      </w:pPr>
    </w:p>
    <w:p w:rsidR="00DA3716" w:rsidRPr="004526B6" w:rsidRDefault="00DA3716" w:rsidP="00DA371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8186F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М.В. Воронков</w:t>
      </w:r>
    </w:p>
    <w:p w:rsidR="00DA3716" w:rsidRPr="004526B6" w:rsidRDefault="00DA3716" w:rsidP="00DA3716">
      <w:pPr>
        <w:rPr>
          <w:sz w:val="24"/>
          <w:szCs w:val="24"/>
        </w:rPr>
      </w:pPr>
    </w:p>
    <w:p w:rsidR="00DA3716" w:rsidRPr="004526B6" w:rsidRDefault="00DA3716" w:rsidP="00DA3716">
      <w:pPr>
        <w:rPr>
          <w:sz w:val="24"/>
          <w:szCs w:val="24"/>
        </w:rPr>
      </w:pPr>
    </w:p>
    <w:p w:rsidR="00DA3716" w:rsidRPr="004526B6" w:rsidRDefault="00DA3716" w:rsidP="00DA3716">
      <w:pPr>
        <w:rPr>
          <w:sz w:val="24"/>
          <w:szCs w:val="24"/>
        </w:rPr>
      </w:pPr>
    </w:p>
    <w:p w:rsidR="00DA3716" w:rsidRPr="004526B6" w:rsidRDefault="00DA3716" w:rsidP="00DA3716">
      <w:pPr>
        <w:rPr>
          <w:sz w:val="24"/>
          <w:szCs w:val="24"/>
        </w:rPr>
      </w:pPr>
    </w:p>
    <w:p w:rsidR="00DA3716" w:rsidRPr="004526B6" w:rsidRDefault="00DA3716" w:rsidP="00DA3716">
      <w:pPr>
        <w:rPr>
          <w:sz w:val="24"/>
          <w:szCs w:val="24"/>
        </w:rPr>
      </w:pPr>
    </w:p>
    <w:p w:rsidR="00DA3716" w:rsidRDefault="00DA3716" w:rsidP="00DA3716">
      <w:pPr>
        <w:rPr>
          <w:sz w:val="24"/>
          <w:szCs w:val="24"/>
        </w:rPr>
      </w:pPr>
    </w:p>
    <w:p w:rsidR="00DA3716" w:rsidRDefault="00DA3716" w:rsidP="00DA3716">
      <w:pPr>
        <w:rPr>
          <w:sz w:val="24"/>
          <w:szCs w:val="24"/>
        </w:rPr>
      </w:pPr>
    </w:p>
    <w:p w:rsidR="00DA3716" w:rsidRPr="000477F6" w:rsidRDefault="00DA3716" w:rsidP="00DA3716">
      <w:pPr>
        <w:rPr>
          <w:sz w:val="18"/>
          <w:szCs w:val="18"/>
        </w:rPr>
        <w:sectPr w:rsidR="00DA3716" w:rsidRPr="000477F6" w:rsidSect="006E1F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DA3716" w:rsidRDefault="00DA3716" w:rsidP="00DA3716">
      <w:pPr>
        <w:shd w:val="clear" w:color="auto" w:fill="FFFFFF"/>
        <w:jc w:val="right"/>
        <w:rPr>
          <w:sz w:val="24"/>
          <w:szCs w:val="24"/>
        </w:rPr>
      </w:pPr>
    </w:p>
    <w:p w:rsidR="00DA3716" w:rsidRPr="007C51AA" w:rsidRDefault="00DA3716" w:rsidP="00DA3716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t>УТВЕРЖДЕН</w:t>
      </w:r>
    </w:p>
    <w:p w:rsidR="00DA3716" w:rsidRPr="008D42F9" w:rsidRDefault="00DA3716" w:rsidP="00DA371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DA3716" w:rsidRPr="008D42F9" w:rsidRDefault="00DA3716" w:rsidP="00DA3716">
      <w:pPr>
        <w:jc w:val="right"/>
        <w:rPr>
          <w:sz w:val="24"/>
          <w:szCs w:val="24"/>
        </w:rPr>
      </w:pPr>
      <w:r w:rsidRPr="008D42F9">
        <w:rPr>
          <w:sz w:val="24"/>
          <w:szCs w:val="24"/>
        </w:rPr>
        <w:t>Сосновоборского городского округа</w:t>
      </w:r>
    </w:p>
    <w:p w:rsidR="00DA3716" w:rsidRPr="008D42F9" w:rsidRDefault="00DA3716" w:rsidP="00DA3716">
      <w:pPr>
        <w:shd w:val="clear" w:color="auto" w:fill="FFFFFF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>
        <w:rPr>
          <w:sz w:val="24"/>
          <w:szCs w:val="24"/>
        </w:rPr>
        <w:t>16/02/2024 № 32-р</w:t>
      </w:r>
    </w:p>
    <w:p w:rsidR="00DA3716" w:rsidRDefault="00DA3716" w:rsidP="00DA3716">
      <w:pPr>
        <w:shd w:val="clear" w:color="auto" w:fill="FFFFFF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DA3716" w:rsidRPr="00DA3716" w:rsidRDefault="00DA3716" w:rsidP="00DA3716">
      <w:pPr>
        <w:shd w:val="clear" w:color="auto" w:fill="FFFFFF"/>
        <w:jc w:val="right"/>
        <w:rPr>
          <w:b/>
          <w:bCs/>
          <w:sz w:val="18"/>
          <w:szCs w:val="18"/>
        </w:rPr>
      </w:pPr>
    </w:p>
    <w:p w:rsidR="00DA3716" w:rsidRDefault="00DA3716" w:rsidP="00DA3716">
      <w:pPr>
        <w:contextualSpacing/>
        <w:jc w:val="center"/>
        <w:rPr>
          <w:b/>
          <w:sz w:val="24"/>
          <w:szCs w:val="24"/>
        </w:rPr>
      </w:pPr>
      <w:r w:rsidRPr="00D87F36">
        <w:rPr>
          <w:b/>
          <w:sz w:val="24"/>
          <w:szCs w:val="24"/>
        </w:rPr>
        <w:t>Отчет о результатах мониторинга закупок товаров, работ, услуг для обеспечения  муниципальных нужд муниципального образования Сосновоборский городской округ</w:t>
      </w:r>
      <w:r>
        <w:rPr>
          <w:b/>
          <w:sz w:val="24"/>
          <w:szCs w:val="24"/>
        </w:rPr>
        <w:t xml:space="preserve"> за 2023 год</w:t>
      </w:r>
    </w:p>
    <w:tbl>
      <w:tblPr>
        <w:tblW w:w="10202" w:type="dxa"/>
        <w:tblInd w:w="-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314"/>
        <w:gridCol w:w="2268"/>
      </w:tblGrid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N п/п</w:t>
            </w:r>
          </w:p>
        </w:tc>
        <w:tc>
          <w:tcPr>
            <w:tcW w:w="9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Показатель оценки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9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330</w:t>
            </w:r>
          </w:p>
        </w:tc>
      </w:tr>
      <w:tr w:rsidR="00DA3716" w:rsidRPr="005239A4" w:rsidTr="00DA3716">
        <w:trPr>
          <w:trHeight w:val="33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6E051F">
              <w:rPr>
                <w:color w:val="2D2D2D"/>
                <w:sz w:val="22"/>
              </w:rPr>
              <w:t>815813552,95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43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4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B401DB">
              <w:rPr>
                <w:color w:val="2D2D2D"/>
                <w:sz w:val="22"/>
              </w:rPr>
              <w:t>174 732 121,33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5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25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6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B401DB">
              <w:rPr>
                <w:color w:val="2D2D2D"/>
                <w:sz w:val="22"/>
              </w:rPr>
              <w:t>103 819 476,80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7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F932C0" w:rsidRDefault="00DA3716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8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F932C0">
              <w:rPr>
                <w:color w:val="2D2D2D"/>
                <w:sz w:val="22"/>
              </w:rPr>
              <w:t>2 358 204,79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9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10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316762">
              <w:rPr>
                <w:color w:val="2D2D2D"/>
                <w:sz w:val="22"/>
              </w:rPr>
              <w:t>363 796 242,41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11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172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C237E5">
              <w:rPr>
                <w:color w:val="2D2D2D"/>
                <w:sz w:val="22"/>
              </w:rPr>
              <w:t>330 444 417,79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115</w:t>
            </w:r>
          </w:p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14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865A67">
              <w:rPr>
                <w:color w:val="2D2D2D"/>
                <w:sz w:val="22"/>
              </w:rPr>
              <w:t>310 637 013,83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15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3,1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16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17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961917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287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18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CB14EC">
              <w:rPr>
                <w:color w:val="2D2D2D"/>
                <w:sz w:val="22"/>
              </w:rPr>
              <w:t>583 123 443,24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19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961917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115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20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8416E7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211F5D">
              <w:rPr>
                <w:color w:val="2D2D2D"/>
                <w:sz w:val="22"/>
              </w:rPr>
              <w:t>307 602 985,40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21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3716" w:rsidRPr="002E073B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FE585E">
              <w:rPr>
                <w:color w:val="2D2D2D"/>
                <w:sz w:val="22"/>
              </w:rPr>
              <w:t>63710328,09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22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716" w:rsidRPr="00961917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9326DF">
              <w:rPr>
                <w:color w:val="2D2D2D"/>
                <w:sz w:val="22"/>
              </w:rPr>
              <w:t>4929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23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716" w:rsidRPr="00690B3E" w:rsidRDefault="00DA3716" w:rsidP="00A5239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90B3E">
              <w:rPr>
                <w:sz w:val="22"/>
                <w:szCs w:val="22"/>
              </w:rPr>
              <w:t>687 463 330,70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24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3,1</w:t>
            </w:r>
          </w:p>
        </w:tc>
      </w:tr>
      <w:tr w:rsidR="00DA3716" w:rsidRPr="005239A4" w:rsidTr="00DA371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25</w:t>
            </w:r>
          </w:p>
        </w:tc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A3716" w:rsidRPr="005239A4" w:rsidRDefault="00DA3716" w:rsidP="00A52390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716" w:rsidRPr="007F15B6" w:rsidRDefault="00DA3716" w:rsidP="00A52390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2,9</w:t>
            </w:r>
          </w:p>
        </w:tc>
      </w:tr>
    </w:tbl>
    <w:p w:rsidR="00986B56" w:rsidRDefault="00986B56" w:rsidP="00DA3716">
      <w:pPr>
        <w:contextualSpacing/>
        <w:jc w:val="center"/>
      </w:pPr>
    </w:p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80" w:rsidRDefault="00D14380" w:rsidP="00DA3716">
      <w:r>
        <w:separator/>
      </w:r>
    </w:p>
  </w:endnote>
  <w:endnote w:type="continuationSeparator" w:id="0">
    <w:p w:rsidR="00D14380" w:rsidRDefault="00D14380" w:rsidP="00DA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16" w:rsidRDefault="00DA37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16" w:rsidRDefault="00DA37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16" w:rsidRDefault="00DA37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80" w:rsidRDefault="00D14380" w:rsidP="00DA3716">
      <w:r>
        <w:separator/>
      </w:r>
    </w:p>
  </w:footnote>
  <w:footnote w:type="continuationSeparator" w:id="0">
    <w:p w:rsidR="00D14380" w:rsidRDefault="00D14380" w:rsidP="00DA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16" w:rsidRDefault="00DA37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3F" w:rsidRDefault="00D143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16" w:rsidRDefault="00DA3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aa060f-919c-467f-88b7-086303a65772"/>
  </w:docVars>
  <w:rsids>
    <w:rsidRoot w:val="00DA371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2CFC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C4B03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380"/>
    <w:rsid w:val="00D14646"/>
    <w:rsid w:val="00D2090E"/>
    <w:rsid w:val="00D257E2"/>
    <w:rsid w:val="00D340BD"/>
    <w:rsid w:val="00D440C8"/>
    <w:rsid w:val="00D6009D"/>
    <w:rsid w:val="00D71842"/>
    <w:rsid w:val="00DA16C8"/>
    <w:rsid w:val="00DA3716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B1A9-8F2A-40AF-B73A-F08CD94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716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DA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2024-02-16T12:55:00Z</dcterms:created>
  <dcterms:modified xsi:type="dcterms:W3CDTF">2024-02-16T12:55:00Z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e0aa060f-919c-467f-88b7-086303a65772</vt:lpwstr>
  </property>
</Properties>
</file>