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B9" w:rsidRDefault="009578B9" w:rsidP="009578B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8B9" w:rsidRDefault="009578B9" w:rsidP="009578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578B9" w:rsidRDefault="00DE1EBD" w:rsidP="009578B9">
      <w:pPr>
        <w:jc w:val="center"/>
        <w:rPr>
          <w:b/>
          <w:spacing w:val="20"/>
          <w:sz w:val="32"/>
        </w:rPr>
      </w:pPr>
      <w:r w:rsidRPr="00DE1EB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578B9" w:rsidRDefault="009578B9" w:rsidP="009578B9">
      <w:pPr>
        <w:pStyle w:val="3"/>
      </w:pPr>
      <w:r>
        <w:t>постановление</w:t>
      </w:r>
    </w:p>
    <w:p w:rsidR="009578B9" w:rsidRDefault="009578B9" w:rsidP="009578B9">
      <w:pPr>
        <w:jc w:val="center"/>
        <w:rPr>
          <w:sz w:val="24"/>
        </w:rPr>
      </w:pPr>
    </w:p>
    <w:p w:rsidR="009578B9" w:rsidRDefault="009578B9" w:rsidP="009578B9">
      <w:pPr>
        <w:jc w:val="center"/>
        <w:rPr>
          <w:sz w:val="24"/>
        </w:rPr>
      </w:pPr>
      <w:r>
        <w:rPr>
          <w:sz w:val="24"/>
        </w:rPr>
        <w:t>от 11/07/2018 № 1622</w:t>
      </w:r>
    </w:p>
    <w:p w:rsidR="009578B9" w:rsidRPr="007C72DA" w:rsidRDefault="009578B9" w:rsidP="009578B9">
      <w:pPr>
        <w:jc w:val="center"/>
        <w:rPr>
          <w:sz w:val="10"/>
          <w:szCs w:val="10"/>
        </w:rPr>
      </w:pPr>
    </w:p>
    <w:p w:rsidR="009578B9" w:rsidRDefault="009578B9" w:rsidP="009578B9">
      <w:pPr>
        <w:rPr>
          <w:sz w:val="24"/>
          <w:szCs w:val="24"/>
        </w:rPr>
      </w:pPr>
      <w:r w:rsidRPr="00D95FB2">
        <w:rPr>
          <w:sz w:val="24"/>
          <w:szCs w:val="24"/>
        </w:rPr>
        <w:t xml:space="preserve">О внесении изменений в постановление администрации </w:t>
      </w:r>
    </w:p>
    <w:p w:rsidR="009578B9" w:rsidRDefault="009578B9" w:rsidP="009578B9">
      <w:pPr>
        <w:rPr>
          <w:sz w:val="24"/>
          <w:szCs w:val="24"/>
        </w:rPr>
      </w:pPr>
      <w:r w:rsidRPr="00D95FB2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05</w:t>
      </w:r>
      <w:r w:rsidRPr="00D95FB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95FB2">
        <w:rPr>
          <w:sz w:val="24"/>
          <w:szCs w:val="24"/>
        </w:rPr>
        <w:t>.20</w:t>
      </w:r>
      <w:r>
        <w:rPr>
          <w:sz w:val="24"/>
          <w:szCs w:val="24"/>
        </w:rPr>
        <w:t xml:space="preserve">16 </w:t>
      </w:r>
      <w:r w:rsidRPr="00D95FB2">
        <w:rPr>
          <w:sz w:val="24"/>
          <w:szCs w:val="24"/>
        </w:rPr>
        <w:t xml:space="preserve">№ </w:t>
      </w:r>
      <w:r>
        <w:rPr>
          <w:sz w:val="24"/>
          <w:szCs w:val="24"/>
        </w:rPr>
        <w:t>2701</w:t>
      </w:r>
      <w:r w:rsidRPr="00D95FB2">
        <w:rPr>
          <w:sz w:val="24"/>
          <w:szCs w:val="24"/>
        </w:rPr>
        <w:t xml:space="preserve"> </w:t>
      </w:r>
    </w:p>
    <w:p w:rsidR="009578B9" w:rsidRDefault="009578B9" w:rsidP="009578B9">
      <w:pPr>
        <w:rPr>
          <w:color w:val="000000"/>
          <w:sz w:val="24"/>
          <w:szCs w:val="24"/>
        </w:rPr>
      </w:pPr>
      <w:r w:rsidRPr="00D95FB2">
        <w:rPr>
          <w:sz w:val="24"/>
          <w:szCs w:val="24"/>
        </w:rPr>
        <w:t>«О</w:t>
      </w:r>
      <w:r>
        <w:rPr>
          <w:sz w:val="24"/>
          <w:szCs w:val="24"/>
        </w:rPr>
        <w:t>б</w:t>
      </w:r>
      <w:r w:rsidRPr="00D95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состава </w:t>
      </w:r>
      <w:r w:rsidRPr="00D95FB2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по делам </w:t>
      </w:r>
      <w:r w:rsidRPr="00D95FB2">
        <w:rPr>
          <w:color w:val="000000"/>
          <w:sz w:val="24"/>
          <w:szCs w:val="24"/>
        </w:rPr>
        <w:t xml:space="preserve">несовершеннолетних </w:t>
      </w:r>
    </w:p>
    <w:p w:rsidR="009578B9" w:rsidRDefault="009578B9" w:rsidP="009578B9">
      <w:pPr>
        <w:rPr>
          <w:color w:val="000000"/>
          <w:sz w:val="24"/>
          <w:szCs w:val="24"/>
        </w:rPr>
      </w:pPr>
      <w:r w:rsidRPr="00D95FB2">
        <w:rPr>
          <w:color w:val="000000"/>
          <w:sz w:val="24"/>
          <w:szCs w:val="24"/>
        </w:rPr>
        <w:t xml:space="preserve">и защите их прав </w:t>
      </w:r>
      <w:r w:rsidRPr="00D95FB2">
        <w:rPr>
          <w:sz w:val="24"/>
          <w:szCs w:val="24"/>
        </w:rPr>
        <w:t>муниципального образования</w:t>
      </w:r>
      <w:r w:rsidRPr="00D95FB2">
        <w:rPr>
          <w:color w:val="000000"/>
          <w:sz w:val="24"/>
          <w:szCs w:val="24"/>
        </w:rPr>
        <w:t xml:space="preserve"> </w:t>
      </w:r>
    </w:p>
    <w:p w:rsidR="009578B9" w:rsidRPr="00D95FB2" w:rsidRDefault="009578B9" w:rsidP="009578B9">
      <w:pPr>
        <w:rPr>
          <w:sz w:val="24"/>
          <w:szCs w:val="24"/>
        </w:rPr>
      </w:pPr>
      <w:r w:rsidRPr="00D95FB2">
        <w:rPr>
          <w:sz w:val="24"/>
          <w:szCs w:val="24"/>
        </w:rPr>
        <w:t>Сосновоборский городской округ</w:t>
      </w:r>
      <w:r w:rsidRPr="00D95FB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области»</w:t>
      </w:r>
    </w:p>
    <w:p w:rsidR="009578B9" w:rsidRDefault="009578B9" w:rsidP="009578B9">
      <w:pPr>
        <w:rPr>
          <w:color w:val="000000"/>
          <w:sz w:val="24"/>
          <w:szCs w:val="24"/>
        </w:rPr>
      </w:pPr>
    </w:p>
    <w:p w:rsidR="009578B9" w:rsidRDefault="009578B9" w:rsidP="009578B9">
      <w:pPr>
        <w:rPr>
          <w:color w:val="000000"/>
          <w:sz w:val="24"/>
          <w:szCs w:val="24"/>
        </w:rPr>
      </w:pPr>
    </w:p>
    <w:p w:rsidR="009578B9" w:rsidRPr="00D95FB2" w:rsidRDefault="009578B9" w:rsidP="009578B9">
      <w:pPr>
        <w:rPr>
          <w:color w:val="000000"/>
          <w:sz w:val="24"/>
          <w:szCs w:val="24"/>
        </w:rPr>
      </w:pPr>
    </w:p>
    <w:p w:rsidR="009578B9" w:rsidRPr="00D95FB2" w:rsidRDefault="009578B9" w:rsidP="009578B9">
      <w:pPr>
        <w:jc w:val="both"/>
        <w:rPr>
          <w:b/>
          <w:sz w:val="24"/>
          <w:szCs w:val="24"/>
        </w:rPr>
      </w:pPr>
      <w:r w:rsidRPr="00D95FB2">
        <w:rPr>
          <w:sz w:val="24"/>
          <w:szCs w:val="24"/>
        </w:rPr>
        <w:tab/>
        <w:t xml:space="preserve"> В соответствии с </w:t>
      </w:r>
      <w:r>
        <w:rPr>
          <w:sz w:val="24"/>
          <w:szCs w:val="24"/>
        </w:rPr>
        <w:t>проведенным анализом участия членов комиссии в заседаниях</w:t>
      </w:r>
      <w:r w:rsidRPr="00D95FB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принимая во внимание личное заявление ведущего специалиста КДНиЗП, </w:t>
      </w:r>
      <w:r w:rsidRPr="00D95FB2">
        <w:rPr>
          <w:sz w:val="24"/>
          <w:szCs w:val="24"/>
        </w:rPr>
        <w:t>администрация Сосновоборского городского</w:t>
      </w:r>
      <w:r>
        <w:rPr>
          <w:sz w:val="24"/>
          <w:szCs w:val="24"/>
        </w:rPr>
        <w:t xml:space="preserve"> </w:t>
      </w:r>
      <w:r w:rsidRPr="00D95FB2">
        <w:rPr>
          <w:sz w:val="24"/>
          <w:szCs w:val="24"/>
        </w:rPr>
        <w:t xml:space="preserve">округа </w:t>
      </w:r>
      <w:r w:rsidRPr="00D95FB2">
        <w:rPr>
          <w:b/>
          <w:sz w:val="24"/>
          <w:szCs w:val="24"/>
        </w:rPr>
        <w:t>п о с т а н о в л я е т:</w:t>
      </w:r>
    </w:p>
    <w:p w:rsidR="009578B9" w:rsidRPr="00D95FB2" w:rsidRDefault="009578B9" w:rsidP="009578B9">
      <w:pPr>
        <w:jc w:val="both"/>
        <w:rPr>
          <w:sz w:val="24"/>
          <w:szCs w:val="24"/>
        </w:rPr>
      </w:pPr>
    </w:p>
    <w:p w:rsidR="009578B9" w:rsidRPr="00D95FB2" w:rsidRDefault="009578B9" w:rsidP="009578B9">
      <w:pPr>
        <w:jc w:val="both"/>
        <w:rPr>
          <w:sz w:val="24"/>
          <w:szCs w:val="24"/>
        </w:rPr>
      </w:pPr>
      <w:r w:rsidRPr="00D95FB2">
        <w:rPr>
          <w:sz w:val="24"/>
          <w:szCs w:val="24"/>
        </w:rPr>
        <w:t xml:space="preserve">             1. Внести изменения в состав </w:t>
      </w:r>
      <w:r w:rsidRPr="00D95FB2">
        <w:rPr>
          <w:color w:val="000000"/>
          <w:sz w:val="24"/>
          <w:szCs w:val="24"/>
        </w:rPr>
        <w:t>Комиссии по делам  несовершеннолетних и защите их прав (далее - Комиссия),</w:t>
      </w:r>
      <w:r w:rsidRPr="00D95FB2">
        <w:rPr>
          <w:sz w:val="24"/>
          <w:szCs w:val="24"/>
        </w:rPr>
        <w:t xml:space="preserve"> утвержденный постановлением главы администрации Сосновоборского городского округа от </w:t>
      </w:r>
      <w:r>
        <w:rPr>
          <w:sz w:val="24"/>
          <w:szCs w:val="24"/>
        </w:rPr>
        <w:t>05</w:t>
      </w:r>
      <w:r w:rsidRPr="00D95FB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95FB2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Pr="00D95FB2">
        <w:rPr>
          <w:sz w:val="24"/>
          <w:szCs w:val="24"/>
        </w:rPr>
        <w:t xml:space="preserve">6 № </w:t>
      </w:r>
      <w:r>
        <w:rPr>
          <w:sz w:val="24"/>
          <w:szCs w:val="24"/>
        </w:rPr>
        <w:t>2701</w:t>
      </w:r>
      <w:r w:rsidRPr="00D95FB2">
        <w:rPr>
          <w:sz w:val="24"/>
          <w:szCs w:val="24"/>
        </w:rPr>
        <w:t xml:space="preserve"> «О</w:t>
      </w:r>
      <w:r>
        <w:rPr>
          <w:sz w:val="24"/>
          <w:szCs w:val="24"/>
        </w:rPr>
        <w:t>б</w:t>
      </w:r>
      <w:r w:rsidRPr="00D95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состава </w:t>
      </w:r>
      <w:r w:rsidRPr="00D95FB2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</w:t>
      </w:r>
      <w:r w:rsidRPr="00D95FB2">
        <w:rPr>
          <w:color w:val="000000"/>
          <w:sz w:val="24"/>
          <w:szCs w:val="24"/>
        </w:rPr>
        <w:t xml:space="preserve">по делам  несовершеннолетних и защите их прав </w:t>
      </w:r>
      <w:r w:rsidRPr="00D95FB2">
        <w:rPr>
          <w:sz w:val="24"/>
          <w:szCs w:val="24"/>
        </w:rPr>
        <w:t>муниципального образования</w:t>
      </w:r>
      <w:r w:rsidRPr="00D95FB2">
        <w:rPr>
          <w:color w:val="000000"/>
          <w:sz w:val="24"/>
          <w:szCs w:val="24"/>
        </w:rPr>
        <w:t xml:space="preserve"> </w:t>
      </w:r>
      <w:r w:rsidRPr="00D95FB2">
        <w:rPr>
          <w:sz w:val="24"/>
          <w:szCs w:val="24"/>
        </w:rPr>
        <w:t>Сосновоборский городской округ</w:t>
      </w:r>
      <w:r w:rsidRPr="00D95FB2">
        <w:rPr>
          <w:color w:val="000000"/>
          <w:sz w:val="24"/>
          <w:szCs w:val="24"/>
        </w:rPr>
        <w:t xml:space="preserve"> </w:t>
      </w:r>
      <w:r w:rsidRPr="00D95FB2">
        <w:rPr>
          <w:sz w:val="24"/>
          <w:szCs w:val="24"/>
        </w:rPr>
        <w:t>Ленинградской области»:</w:t>
      </w:r>
    </w:p>
    <w:p w:rsidR="009578B9" w:rsidRPr="00D95FB2" w:rsidRDefault="009578B9" w:rsidP="009578B9">
      <w:pPr>
        <w:pStyle w:val="a9"/>
        <w:rPr>
          <w:color w:val="000000"/>
        </w:rPr>
      </w:pPr>
      <w:r w:rsidRPr="00D95FB2">
        <w:rPr>
          <w:color w:val="000000"/>
        </w:rPr>
        <w:t xml:space="preserve"> </w:t>
      </w:r>
      <w:r w:rsidRPr="00D95FB2">
        <w:rPr>
          <w:color w:val="000000"/>
        </w:rPr>
        <w:tab/>
      </w:r>
      <w:r>
        <w:rPr>
          <w:color w:val="000000"/>
        </w:rPr>
        <w:t>1.1. Состав Комиссии утвердить в новой редакции (П</w:t>
      </w:r>
      <w:r w:rsidRPr="00D95FB2">
        <w:rPr>
          <w:color w:val="000000"/>
        </w:rPr>
        <w:t>риложени</w:t>
      </w:r>
      <w:r>
        <w:rPr>
          <w:color w:val="000000"/>
        </w:rPr>
        <w:t>е)</w:t>
      </w:r>
      <w:r w:rsidRPr="00D95FB2">
        <w:rPr>
          <w:color w:val="000000"/>
        </w:rPr>
        <w:t xml:space="preserve">. </w:t>
      </w:r>
    </w:p>
    <w:p w:rsidR="009578B9" w:rsidRPr="00D95FB2" w:rsidRDefault="009578B9" w:rsidP="009578B9">
      <w:pPr>
        <w:ind w:firstLine="708"/>
        <w:jc w:val="both"/>
        <w:rPr>
          <w:sz w:val="24"/>
          <w:szCs w:val="24"/>
        </w:rPr>
      </w:pPr>
      <w:r w:rsidRPr="00D95FB2">
        <w:rPr>
          <w:sz w:val="24"/>
          <w:szCs w:val="24"/>
        </w:rPr>
        <w:t>2. Пресс-центру администрации разместить настоящее постановление на официальном сайте администрации Сосновоборского городского округа.</w:t>
      </w:r>
    </w:p>
    <w:p w:rsidR="009578B9" w:rsidRPr="00D95FB2" w:rsidRDefault="009578B9" w:rsidP="009578B9">
      <w:pPr>
        <w:jc w:val="both"/>
        <w:rPr>
          <w:sz w:val="24"/>
          <w:szCs w:val="24"/>
        </w:rPr>
      </w:pPr>
      <w:r w:rsidRPr="00D95FB2">
        <w:rPr>
          <w:sz w:val="24"/>
          <w:szCs w:val="24"/>
        </w:rPr>
        <w:tab/>
        <w:t>3.  Настоящее постановление вступает в силу со дня его подписания.</w:t>
      </w:r>
    </w:p>
    <w:p w:rsidR="009578B9" w:rsidRPr="00D95FB2" w:rsidRDefault="009578B9" w:rsidP="009578B9">
      <w:pPr>
        <w:tabs>
          <w:tab w:val="left" w:pos="709"/>
        </w:tabs>
        <w:jc w:val="both"/>
        <w:rPr>
          <w:sz w:val="24"/>
          <w:szCs w:val="24"/>
        </w:rPr>
      </w:pPr>
      <w:r w:rsidRPr="00D95FB2">
        <w:rPr>
          <w:sz w:val="24"/>
          <w:szCs w:val="24"/>
        </w:rPr>
        <w:tab/>
        <w:t xml:space="preserve">4. Контроль за исполнением постановления возложить на заместителя главы администрации по </w:t>
      </w:r>
      <w:r>
        <w:rPr>
          <w:sz w:val="24"/>
          <w:szCs w:val="24"/>
        </w:rPr>
        <w:t xml:space="preserve">внутренней политике и </w:t>
      </w:r>
      <w:r w:rsidRPr="00D95FB2">
        <w:rPr>
          <w:sz w:val="24"/>
          <w:szCs w:val="24"/>
        </w:rPr>
        <w:t>безопасности А.В.Ко</w:t>
      </w:r>
      <w:r>
        <w:rPr>
          <w:sz w:val="24"/>
          <w:szCs w:val="24"/>
        </w:rPr>
        <w:t>лгана</w:t>
      </w:r>
      <w:r w:rsidRPr="00D95FB2">
        <w:rPr>
          <w:sz w:val="24"/>
          <w:szCs w:val="24"/>
        </w:rPr>
        <w:t>.</w:t>
      </w:r>
    </w:p>
    <w:p w:rsidR="009578B9" w:rsidRPr="00D95FB2" w:rsidRDefault="009578B9" w:rsidP="009578B9">
      <w:pPr>
        <w:tabs>
          <w:tab w:val="left" w:pos="709"/>
        </w:tabs>
        <w:jc w:val="both"/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Pr="00D95FB2" w:rsidRDefault="009578B9" w:rsidP="009578B9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D95FB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D95FB2">
        <w:rPr>
          <w:sz w:val="24"/>
          <w:szCs w:val="24"/>
        </w:rPr>
        <w:t xml:space="preserve"> администрации </w:t>
      </w:r>
    </w:p>
    <w:p w:rsidR="009578B9" w:rsidRPr="00D95FB2" w:rsidRDefault="009578B9" w:rsidP="009578B9">
      <w:pPr>
        <w:rPr>
          <w:sz w:val="24"/>
          <w:szCs w:val="24"/>
        </w:rPr>
      </w:pPr>
      <w:r w:rsidRPr="00D95FB2">
        <w:rPr>
          <w:sz w:val="24"/>
          <w:szCs w:val="24"/>
        </w:rPr>
        <w:t xml:space="preserve">Сосновоборского городского округа                                  </w:t>
      </w:r>
      <w:r>
        <w:rPr>
          <w:sz w:val="24"/>
          <w:szCs w:val="24"/>
        </w:rPr>
        <w:t xml:space="preserve">                              В.Е.Подрезов</w:t>
      </w:r>
      <w:r w:rsidRPr="00D95FB2">
        <w:rPr>
          <w:sz w:val="24"/>
          <w:szCs w:val="24"/>
        </w:rPr>
        <w:t xml:space="preserve">                                                                                           </w:t>
      </w:r>
    </w:p>
    <w:p w:rsidR="009578B9" w:rsidRPr="00D95FB2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</w:p>
    <w:p w:rsidR="009578B9" w:rsidRPr="00D95FB2" w:rsidRDefault="009578B9" w:rsidP="009578B9">
      <w:pPr>
        <w:rPr>
          <w:sz w:val="24"/>
          <w:szCs w:val="24"/>
        </w:rPr>
      </w:pPr>
    </w:p>
    <w:p w:rsidR="009578B9" w:rsidRPr="00D95FB2" w:rsidRDefault="009578B9" w:rsidP="009578B9">
      <w:pPr>
        <w:rPr>
          <w:sz w:val="16"/>
          <w:szCs w:val="16"/>
        </w:rPr>
      </w:pPr>
    </w:p>
    <w:p w:rsidR="009578B9" w:rsidRPr="007C72DA" w:rsidRDefault="009578B9" w:rsidP="009578B9">
      <w:pPr>
        <w:rPr>
          <w:sz w:val="12"/>
          <w:szCs w:val="16"/>
        </w:rPr>
      </w:pPr>
      <w:r w:rsidRPr="007C72DA">
        <w:rPr>
          <w:sz w:val="12"/>
          <w:szCs w:val="16"/>
        </w:rPr>
        <w:t>Исп. Никандрова Т.Н.</w:t>
      </w:r>
    </w:p>
    <w:p w:rsidR="009578B9" w:rsidRPr="007C72DA" w:rsidRDefault="009578B9" w:rsidP="009578B9">
      <w:pPr>
        <w:jc w:val="both"/>
        <w:rPr>
          <w:sz w:val="12"/>
          <w:szCs w:val="16"/>
        </w:rPr>
      </w:pPr>
      <w:r w:rsidRPr="007C72DA">
        <w:rPr>
          <w:sz w:val="12"/>
          <w:szCs w:val="16"/>
        </w:rPr>
        <w:sym w:font="Wingdings" w:char="0028"/>
      </w:r>
      <w:r w:rsidRPr="007C72DA">
        <w:rPr>
          <w:sz w:val="12"/>
          <w:szCs w:val="16"/>
        </w:rPr>
        <w:t xml:space="preserve">8-(813-69) 21413; ЛЕ </w:t>
      </w:r>
    </w:p>
    <w:p w:rsidR="009578B9" w:rsidRPr="00D95FB2" w:rsidRDefault="009578B9" w:rsidP="009578B9">
      <w:pPr>
        <w:rPr>
          <w:sz w:val="24"/>
          <w:szCs w:val="24"/>
        </w:rPr>
      </w:pPr>
    </w:p>
    <w:p w:rsidR="009578B9" w:rsidRPr="00D95FB2" w:rsidRDefault="009578B9" w:rsidP="009578B9">
      <w:pPr>
        <w:rPr>
          <w:sz w:val="24"/>
          <w:szCs w:val="24"/>
        </w:rPr>
      </w:pPr>
    </w:p>
    <w:p w:rsidR="009578B9" w:rsidRPr="00D95FB2" w:rsidRDefault="009578B9" w:rsidP="009578B9">
      <w:pPr>
        <w:rPr>
          <w:sz w:val="24"/>
          <w:szCs w:val="24"/>
        </w:rPr>
      </w:pPr>
    </w:p>
    <w:p w:rsidR="009578B9" w:rsidRPr="00D95FB2" w:rsidRDefault="009578B9" w:rsidP="009578B9">
      <w:pPr>
        <w:rPr>
          <w:sz w:val="24"/>
          <w:szCs w:val="24"/>
        </w:rPr>
      </w:pPr>
    </w:p>
    <w:p w:rsidR="009578B9" w:rsidRPr="00D95FB2" w:rsidRDefault="009578B9" w:rsidP="009578B9">
      <w:pPr>
        <w:rPr>
          <w:sz w:val="24"/>
          <w:szCs w:val="24"/>
        </w:rPr>
      </w:pPr>
      <w:r w:rsidRPr="00D95FB2">
        <w:rPr>
          <w:sz w:val="24"/>
          <w:szCs w:val="24"/>
        </w:rPr>
        <w:t>СОГЛАСОВАНО:</w:t>
      </w:r>
    </w:p>
    <w:p w:rsidR="009578B9" w:rsidRPr="00D95FB2" w:rsidRDefault="009578B9" w:rsidP="009578B9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189"/>
      </w:tblGrid>
      <w:tr w:rsidR="009578B9" w:rsidRPr="00D95FB2" w:rsidTr="00CD7DD1">
        <w:trPr>
          <w:trHeight w:val="61"/>
        </w:trPr>
        <w:tc>
          <w:tcPr>
            <w:tcW w:w="9322" w:type="dxa"/>
          </w:tcPr>
          <w:p w:rsidR="009578B9" w:rsidRPr="00D95FB2" w:rsidRDefault="009578B9" w:rsidP="00CD7DD1">
            <w:pPr>
              <w:rPr>
                <w:sz w:val="24"/>
                <w:szCs w:val="24"/>
              </w:rPr>
            </w:pPr>
          </w:p>
        </w:tc>
      </w:tr>
      <w:tr w:rsidR="009578B9" w:rsidRPr="00D95FB2" w:rsidTr="00CD7DD1">
        <w:trPr>
          <w:trHeight w:val="1639"/>
        </w:trPr>
        <w:tc>
          <w:tcPr>
            <w:tcW w:w="9322" w:type="dxa"/>
          </w:tcPr>
          <w:p w:rsidR="009578B9" w:rsidRDefault="009578B9" w:rsidP="00CD7DD1">
            <w:pPr>
              <w:ind w:right="-2234"/>
            </w:pPr>
            <w:r>
              <w:rPr>
                <w:noProof/>
              </w:rPr>
              <w:drawing>
                <wp:inline distT="0" distB="0" distL="0" distR="0">
                  <wp:extent cx="5934075" cy="4752975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8B9" w:rsidRPr="00D95FB2" w:rsidTr="00CD7DD1">
        <w:trPr>
          <w:trHeight w:val="1192"/>
        </w:trPr>
        <w:tc>
          <w:tcPr>
            <w:tcW w:w="9322" w:type="dxa"/>
          </w:tcPr>
          <w:p w:rsidR="009578B9" w:rsidRDefault="009578B9" w:rsidP="00CD7DD1"/>
        </w:tc>
      </w:tr>
      <w:tr w:rsidR="009578B9" w:rsidRPr="00D95FB2" w:rsidTr="00CD7DD1">
        <w:trPr>
          <w:trHeight w:val="1351"/>
        </w:trPr>
        <w:tc>
          <w:tcPr>
            <w:tcW w:w="9322" w:type="dxa"/>
          </w:tcPr>
          <w:p w:rsidR="009578B9" w:rsidRDefault="009578B9" w:rsidP="00CD7DD1"/>
        </w:tc>
      </w:tr>
      <w:tr w:rsidR="009578B9" w:rsidRPr="00D95FB2" w:rsidTr="00CD7DD1">
        <w:trPr>
          <w:trHeight w:val="818"/>
        </w:trPr>
        <w:tc>
          <w:tcPr>
            <w:tcW w:w="9322" w:type="dxa"/>
          </w:tcPr>
          <w:p w:rsidR="009578B9" w:rsidRPr="007C72DA" w:rsidRDefault="009578B9" w:rsidP="00CD7DD1">
            <w:pPr>
              <w:jc w:val="right"/>
            </w:pPr>
          </w:p>
          <w:p w:rsidR="009578B9" w:rsidRPr="007C72DA" w:rsidRDefault="009578B9" w:rsidP="00CD7DD1">
            <w:pPr>
              <w:jc w:val="right"/>
            </w:pPr>
            <w:r w:rsidRPr="007C72DA">
              <w:t xml:space="preserve">                             Рассылка: общ. отдел,  юрид. отдел,       </w:t>
            </w:r>
          </w:p>
          <w:p w:rsidR="009578B9" w:rsidRPr="007C72DA" w:rsidRDefault="009578B9" w:rsidP="00CD7DD1">
            <w:pPr>
              <w:jc w:val="right"/>
            </w:pPr>
            <w:r w:rsidRPr="007C72DA">
              <w:t xml:space="preserve">                                       пресс-центр, КДНиЗП- 3 экз., </w:t>
            </w:r>
          </w:p>
          <w:p w:rsidR="009578B9" w:rsidRPr="007C72DA" w:rsidRDefault="009578B9" w:rsidP="00CD7DD1">
            <w:pPr>
              <w:jc w:val="right"/>
            </w:pPr>
            <w:r w:rsidRPr="007C72DA">
              <w:t xml:space="preserve">                Колгану А.В. </w:t>
            </w:r>
          </w:p>
          <w:p w:rsidR="009578B9" w:rsidRPr="00D95FB2" w:rsidRDefault="009578B9" w:rsidP="00CD7DD1">
            <w:pPr>
              <w:ind w:left="2832"/>
              <w:jc w:val="center"/>
              <w:rPr>
                <w:sz w:val="24"/>
                <w:szCs w:val="24"/>
              </w:rPr>
            </w:pPr>
          </w:p>
          <w:p w:rsidR="009578B9" w:rsidRPr="00D95FB2" w:rsidRDefault="009578B9" w:rsidP="00CD7DD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</w:tbl>
    <w:p w:rsidR="009578B9" w:rsidRPr="00D95FB2" w:rsidRDefault="009578B9" w:rsidP="009578B9">
      <w:pPr>
        <w:rPr>
          <w:sz w:val="24"/>
          <w:szCs w:val="24"/>
        </w:rPr>
      </w:pPr>
    </w:p>
    <w:p w:rsidR="009578B9" w:rsidRPr="007C72DA" w:rsidRDefault="009578B9" w:rsidP="009578B9">
      <w:pPr>
        <w:pStyle w:val="2"/>
        <w:ind w:left="1440"/>
        <w:jc w:val="right"/>
        <w:rPr>
          <w:b w:val="0"/>
          <w:szCs w:val="24"/>
        </w:rPr>
      </w:pPr>
    </w:p>
    <w:p w:rsidR="009578B9" w:rsidRPr="00D0447A" w:rsidRDefault="009578B9" w:rsidP="009578B9"/>
    <w:p w:rsidR="009578B9" w:rsidRPr="00D95FB2" w:rsidRDefault="009578B9" w:rsidP="009578B9">
      <w:pPr>
        <w:pStyle w:val="2"/>
        <w:ind w:left="1440"/>
        <w:jc w:val="right"/>
        <w:rPr>
          <w:b w:val="0"/>
          <w:i/>
          <w:szCs w:val="24"/>
        </w:rPr>
      </w:pPr>
      <w:r w:rsidRPr="00D95FB2">
        <w:rPr>
          <w:b w:val="0"/>
          <w:szCs w:val="24"/>
        </w:rPr>
        <w:lastRenderedPageBreak/>
        <w:t>УТВЕРЖДЕН</w:t>
      </w:r>
    </w:p>
    <w:p w:rsidR="009578B9" w:rsidRPr="00D95FB2" w:rsidRDefault="009578B9" w:rsidP="009578B9">
      <w:pPr>
        <w:pStyle w:val="a9"/>
        <w:ind w:left="1440"/>
        <w:jc w:val="right"/>
      </w:pPr>
      <w:r w:rsidRPr="00D95FB2">
        <w:t xml:space="preserve">                                                   </w:t>
      </w:r>
      <w:r>
        <w:t xml:space="preserve">                постановлением </w:t>
      </w:r>
      <w:r w:rsidRPr="00D95FB2">
        <w:t xml:space="preserve">администрации      </w:t>
      </w:r>
    </w:p>
    <w:p w:rsidR="009578B9" w:rsidRPr="00D95FB2" w:rsidRDefault="009578B9" w:rsidP="009578B9">
      <w:pPr>
        <w:pStyle w:val="a9"/>
        <w:ind w:left="1440"/>
        <w:jc w:val="right"/>
      </w:pPr>
      <w:r w:rsidRPr="00D95FB2">
        <w:t xml:space="preserve">                               </w:t>
      </w:r>
      <w:r>
        <w:t xml:space="preserve">                            </w:t>
      </w:r>
      <w:r w:rsidRPr="00D95FB2">
        <w:t xml:space="preserve">    Сосновоборского городского округа</w:t>
      </w:r>
    </w:p>
    <w:p w:rsidR="009578B9" w:rsidRDefault="009578B9" w:rsidP="009578B9">
      <w:pPr>
        <w:pStyle w:val="a9"/>
        <w:ind w:left="1440"/>
        <w:jc w:val="right"/>
      </w:pPr>
      <w:r>
        <w:t>от 11/07/2018 № 1622</w:t>
      </w:r>
    </w:p>
    <w:p w:rsidR="009578B9" w:rsidRDefault="009578B9" w:rsidP="009578B9">
      <w:pPr>
        <w:pStyle w:val="a9"/>
        <w:ind w:left="1440"/>
        <w:jc w:val="right"/>
      </w:pPr>
    </w:p>
    <w:p w:rsidR="009578B9" w:rsidRPr="00353770" w:rsidRDefault="009578B9" w:rsidP="009578B9">
      <w:pPr>
        <w:pStyle w:val="a9"/>
        <w:ind w:left="1440"/>
        <w:jc w:val="right"/>
        <w:rPr>
          <w:color w:val="000000"/>
        </w:rPr>
      </w:pPr>
      <w:r>
        <w:t>(Приложение)</w:t>
      </w:r>
      <w:r w:rsidRPr="00D95FB2">
        <w:rPr>
          <w:b/>
        </w:rPr>
        <w:t xml:space="preserve"> </w:t>
      </w:r>
    </w:p>
    <w:p w:rsidR="009578B9" w:rsidRDefault="009578B9" w:rsidP="009578B9">
      <w:pPr>
        <w:pStyle w:val="Heading"/>
        <w:ind w:left="4248" w:firstLine="708"/>
        <w:rPr>
          <w:rFonts w:ascii="Times New Roman" w:hAnsi="Times New Roman"/>
          <w:b w:val="0"/>
          <w:sz w:val="24"/>
          <w:szCs w:val="24"/>
        </w:rPr>
      </w:pPr>
    </w:p>
    <w:p w:rsidR="009578B9" w:rsidRDefault="009578B9" w:rsidP="009578B9">
      <w:pPr>
        <w:pStyle w:val="a9"/>
        <w:jc w:val="center"/>
      </w:pPr>
      <w:r>
        <w:t xml:space="preserve">Состав комиссии по делам несовершеннолетних и защите их прав </w:t>
      </w:r>
    </w:p>
    <w:p w:rsidR="009578B9" w:rsidRDefault="009578B9" w:rsidP="009578B9">
      <w:pPr>
        <w:pStyle w:val="a9"/>
        <w:jc w:val="center"/>
      </w:pPr>
      <w:r>
        <w:t xml:space="preserve">муниципального образования </w:t>
      </w:r>
    </w:p>
    <w:p w:rsidR="009578B9" w:rsidRDefault="009578B9" w:rsidP="009578B9">
      <w:pPr>
        <w:pStyle w:val="a9"/>
        <w:jc w:val="center"/>
      </w:pPr>
      <w:r>
        <w:t>Сосновоборский городской округ Ленинградской области</w:t>
      </w:r>
    </w:p>
    <w:p w:rsidR="009578B9" w:rsidRPr="00D95FB2" w:rsidRDefault="009578B9" w:rsidP="009578B9">
      <w:pPr>
        <w:pStyle w:val="a9"/>
        <w:jc w:val="center"/>
      </w:pPr>
    </w:p>
    <w:p w:rsidR="009578B9" w:rsidRPr="00D66EAE" w:rsidRDefault="009578B9" w:rsidP="009578B9">
      <w:pPr>
        <w:pStyle w:val="a9"/>
        <w:jc w:val="left"/>
        <w:rPr>
          <w:bCs/>
        </w:rPr>
      </w:pPr>
      <w:r w:rsidRPr="00D95FB2">
        <w:t> </w:t>
      </w:r>
      <w:r w:rsidRPr="00D66EAE">
        <w:rPr>
          <w:bCs/>
          <w:u w:val="single"/>
        </w:rPr>
        <w:t>Председатель комиссии</w:t>
      </w:r>
      <w:r w:rsidRPr="00D66EAE">
        <w:rPr>
          <w:bCs/>
        </w:rPr>
        <w:t xml:space="preserve">: </w:t>
      </w:r>
    </w:p>
    <w:p w:rsidR="009578B9" w:rsidRDefault="009578B9" w:rsidP="009578B9">
      <w:pPr>
        <w:rPr>
          <w:sz w:val="24"/>
          <w:szCs w:val="24"/>
        </w:rPr>
      </w:pPr>
    </w:p>
    <w:p w:rsidR="009578B9" w:rsidRDefault="009578B9" w:rsidP="009578B9">
      <w:pPr>
        <w:rPr>
          <w:sz w:val="24"/>
          <w:szCs w:val="24"/>
        </w:rPr>
      </w:pPr>
      <w:r w:rsidRPr="00D66EAE">
        <w:rPr>
          <w:sz w:val="24"/>
          <w:szCs w:val="24"/>
        </w:rPr>
        <w:t>К</w:t>
      </w:r>
      <w:r>
        <w:rPr>
          <w:sz w:val="24"/>
          <w:szCs w:val="24"/>
        </w:rPr>
        <w:t>олган</w:t>
      </w:r>
      <w:r w:rsidRPr="00D66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А.В.                              - заместитель </w:t>
      </w:r>
      <w:r w:rsidRPr="00D66EAE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 xml:space="preserve">Сосновоборского </w:t>
      </w:r>
    </w:p>
    <w:p w:rsidR="00D753B8" w:rsidRDefault="009578B9" w:rsidP="0095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городского округа</w:t>
      </w:r>
      <w:r w:rsidRPr="00D66EAE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внутренней политике и </w:t>
      </w:r>
    </w:p>
    <w:p w:rsidR="009578B9" w:rsidRPr="00D66EAE" w:rsidRDefault="00D753B8" w:rsidP="0095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578B9" w:rsidRPr="00D66EAE">
        <w:rPr>
          <w:sz w:val="24"/>
          <w:szCs w:val="24"/>
        </w:rPr>
        <w:t xml:space="preserve">безопасности                                               </w:t>
      </w:r>
    </w:p>
    <w:p w:rsidR="009578B9" w:rsidRPr="00D66EAE" w:rsidRDefault="009578B9" w:rsidP="009578B9">
      <w:pPr>
        <w:pStyle w:val="a9"/>
        <w:jc w:val="left"/>
        <w:rPr>
          <w:bCs/>
        </w:rPr>
      </w:pPr>
      <w:r w:rsidRPr="00D66EAE">
        <w:rPr>
          <w:bCs/>
        </w:rPr>
        <w:t> </w:t>
      </w:r>
      <w:r w:rsidRPr="00D66EAE">
        <w:rPr>
          <w:bCs/>
          <w:u w:val="single"/>
        </w:rPr>
        <w:t>Заместител</w:t>
      </w:r>
      <w:r>
        <w:rPr>
          <w:bCs/>
          <w:u w:val="single"/>
        </w:rPr>
        <w:t>и</w:t>
      </w:r>
      <w:r w:rsidRPr="00D66EAE">
        <w:rPr>
          <w:bCs/>
          <w:u w:val="single"/>
        </w:rPr>
        <w:t xml:space="preserve"> председателя</w:t>
      </w:r>
      <w:r w:rsidRPr="00D66EAE">
        <w:rPr>
          <w:bCs/>
        </w:rPr>
        <w:t>:</w:t>
      </w:r>
    </w:p>
    <w:p w:rsidR="009578B9" w:rsidRPr="009578B9" w:rsidRDefault="009578B9" w:rsidP="009578B9">
      <w:pPr>
        <w:rPr>
          <w:sz w:val="10"/>
          <w:szCs w:val="10"/>
        </w:rPr>
      </w:pPr>
    </w:p>
    <w:p w:rsidR="009578B9" w:rsidRPr="00D66EAE" w:rsidRDefault="009578B9" w:rsidP="009578B9">
      <w:pPr>
        <w:rPr>
          <w:sz w:val="24"/>
          <w:szCs w:val="24"/>
        </w:rPr>
      </w:pPr>
      <w:r w:rsidRPr="00D66EAE">
        <w:rPr>
          <w:sz w:val="24"/>
          <w:szCs w:val="24"/>
        </w:rPr>
        <w:t>Горшкова Т.В.                       -</w:t>
      </w:r>
      <w:r>
        <w:rPr>
          <w:sz w:val="24"/>
          <w:szCs w:val="24"/>
        </w:rPr>
        <w:t xml:space="preserve"> </w:t>
      </w:r>
      <w:r w:rsidRPr="00D66EAE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главы администрации </w:t>
      </w:r>
      <w:r w:rsidRPr="00D66EAE">
        <w:rPr>
          <w:sz w:val="24"/>
          <w:szCs w:val="24"/>
        </w:rPr>
        <w:t xml:space="preserve">Сосновоборского                   </w:t>
      </w:r>
    </w:p>
    <w:p w:rsidR="009578B9" w:rsidRDefault="009578B9" w:rsidP="009578B9">
      <w:pPr>
        <w:rPr>
          <w:sz w:val="24"/>
          <w:szCs w:val="24"/>
        </w:rPr>
      </w:pPr>
      <w:r w:rsidRPr="00D66EA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городского округа по социальным вопросам;</w:t>
      </w:r>
    </w:p>
    <w:p w:rsidR="009578B9" w:rsidRPr="00D66EAE" w:rsidRDefault="009578B9" w:rsidP="009578B9">
      <w:pPr>
        <w:pStyle w:val="a9"/>
        <w:jc w:val="left"/>
      </w:pPr>
      <w:r w:rsidRPr="00D66EAE">
        <w:t xml:space="preserve">Елисеева М.Г.                       -  начальник отдела опеки и попечительства </w:t>
      </w:r>
    </w:p>
    <w:p w:rsidR="009578B9" w:rsidRDefault="009578B9" w:rsidP="009578B9">
      <w:pPr>
        <w:rPr>
          <w:sz w:val="24"/>
          <w:szCs w:val="24"/>
        </w:rPr>
      </w:pPr>
      <w:r w:rsidRPr="00D66EAE">
        <w:rPr>
          <w:sz w:val="24"/>
          <w:szCs w:val="24"/>
        </w:rPr>
        <w:t>                                                  администрации Со</w:t>
      </w:r>
      <w:r>
        <w:rPr>
          <w:sz w:val="24"/>
          <w:szCs w:val="24"/>
        </w:rPr>
        <w:t>сновоборского городского округа.</w:t>
      </w:r>
    </w:p>
    <w:p w:rsidR="009578B9" w:rsidRPr="00D66EAE" w:rsidRDefault="009578B9" w:rsidP="009578B9">
      <w:pPr>
        <w:rPr>
          <w:sz w:val="24"/>
          <w:szCs w:val="24"/>
        </w:rPr>
      </w:pPr>
    </w:p>
    <w:p w:rsidR="009578B9" w:rsidRPr="00D66EAE" w:rsidRDefault="009578B9" w:rsidP="009578B9">
      <w:pPr>
        <w:pStyle w:val="a9"/>
        <w:jc w:val="left"/>
        <w:rPr>
          <w:bCs/>
          <w:u w:val="single"/>
        </w:rPr>
      </w:pPr>
      <w:r w:rsidRPr="00D66EAE">
        <w:rPr>
          <w:bCs/>
          <w:u w:val="single"/>
        </w:rPr>
        <w:t>Ответственный секретарь комиссии:</w:t>
      </w:r>
    </w:p>
    <w:p w:rsidR="009578B9" w:rsidRPr="00D66EAE" w:rsidRDefault="009578B9" w:rsidP="009578B9">
      <w:pPr>
        <w:pStyle w:val="a9"/>
        <w:jc w:val="left"/>
      </w:pPr>
      <w:r>
        <w:t>Никандрова </w:t>
      </w:r>
      <w:r w:rsidRPr="00D66EAE">
        <w:t>Т.</w:t>
      </w:r>
      <w:r>
        <w:t>Н</w:t>
      </w:r>
      <w:r w:rsidRPr="00D66EAE">
        <w:t>.               </w:t>
      </w:r>
      <w:r>
        <w:t xml:space="preserve">   </w:t>
      </w:r>
      <w:r w:rsidRPr="00D66EAE">
        <w:t> - главный специалист К</w:t>
      </w:r>
      <w:r>
        <w:t>ДНиЗП.</w:t>
      </w:r>
    </w:p>
    <w:p w:rsidR="009578B9" w:rsidRPr="009578B9" w:rsidRDefault="009578B9" w:rsidP="009578B9">
      <w:pPr>
        <w:pStyle w:val="a9"/>
        <w:jc w:val="left"/>
        <w:rPr>
          <w:bCs/>
          <w:sz w:val="10"/>
          <w:szCs w:val="10"/>
          <w:u w:val="single"/>
        </w:rPr>
      </w:pPr>
    </w:p>
    <w:p w:rsidR="009578B9" w:rsidRPr="00D66EAE" w:rsidRDefault="009578B9" w:rsidP="009578B9">
      <w:pPr>
        <w:pStyle w:val="a9"/>
        <w:jc w:val="left"/>
      </w:pPr>
      <w:r w:rsidRPr="00D66EAE">
        <w:rPr>
          <w:bCs/>
          <w:u w:val="single"/>
        </w:rPr>
        <w:t>Члены комиссии:</w:t>
      </w:r>
    </w:p>
    <w:p w:rsidR="009578B9" w:rsidRDefault="009578B9" w:rsidP="009578B9">
      <w:pPr>
        <w:pStyle w:val="a7"/>
        <w:jc w:val="left"/>
      </w:pPr>
      <w:r>
        <w:t xml:space="preserve">Аршинова Н.Ю.                     - начальник ОПДН ОУУП и ПДН ОМВД России по </w:t>
      </w:r>
    </w:p>
    <w:p w:rsidR="009578B9" w:rsidRDefault="009578B9" w:rsidP="009578B9">
      <w:pPr>
        <w:pStyle w:val="a7"/>
        <w:jc w:val="left"/>
      </w:pPr>
      <w:r>
        <w:t xml:space="preserve">                                                   г.Сосновый Бор ЛО (по согласованию);</w:t>
      </w:r>
    </w:p>
    <w:p w:rsidR="009578B9" w:rsidRDefault="009578B9" w:rsidP="009578B9">
      <w:pPr>
        <w:pStyle w:val="a9"/>
      </w:pPr>
      <w:r>
        <w:t>Галкин</w:t>
      </w:r>
      <w:r w:rsidRPr="00D66EAE">
        <w:t xml:space="preserve"> </w:t>
      </w:r>
      <w:r>
        <w:t>А</w:t>
      </w:r>
      <w:r w:rsidRPr="00D66EAE">
        <w:t>.С.                   </w:t>
      </w:r>
      <w:r>
        <w:t xml:space="preserve">     </w:t>
      </w:r>
      <w:r w:rsidRPr="00D66EAE">
        <w:t xml:space="preserve">- </w:t>
      </w:r>
      <w:r>
        <w:t>начальник</w:t>
      </w:r>
      <w:r w:rsidRPr="00D66EAE">
        <w:t xml:space="preserve"> отдела по молодежной политике</w:t>
      </w:r>
    </w:p>
    <w:p w:rsidR="009578B9" w:rsidRDefault="009578B9" w:rsidP="009578B9">
      <w:pPr>
        <w:pStyle w:val="a7"/>
        <w:jc w:val="left"/>
      </w:pPr>
      <w:r>
        <w:t xml:space="preserve">                                          </w:t>
      </w:r>
      <w:r w:rsidRPr="00D66EAE">
        <w:t xml:space="preserve"> </w:t>
      </w:r>
      <w:r>
        <w:t xml:space="preserve">       а</w:t>
      </w:r>
      <w:r w:rsidRPr="00D66EAE">
        <w:t>дминистрации</w:t>
      </w:r>
      <w:r>
        <w:t xml:space="preserve"> </w:t>
      </w:r>
      <w:r w:rsidRPr="00D66EAE">
        <w:t>Сосновоборского  городского</w:t>
      </w:r>
      <w:r>
        <w:t xml:space="preserve"> округа;</w:t>
      </w:r>
    </w:p>
    <w:p w:rsidR="009578B9" w:rsidRDefault="009578B9" w:rsidP="009578B9">
      <w:pPr>
        <w:pStyle w:val="a7"/>
        <w:jc w:val="left"/>
      </w:pPr>
      <w:r>
        <w:t>Дегтярева С.В.                      - ведущий специалист отдела развития муниципальной</w:t>
      </w:r>
    </w:p>
    <w:p w:rsidR="009578B9" w:rsidRDefault="009578B9" w:rsidP="009578B9">
      <w:pPr>
        <w:pStyle w:val="a7"/>
        <w:jc w:val="left"/>
      </w:pPr>
      <w:r>
        <w:t xml:space="preserve">                                                  системы образования Комитета образования </w:t>
      </w:r>
    </w:p>
    <w:p w:rsidR="009578B9" w:rsidRPr="00D66EAE" w:rsidRDefault="009578B9" w:rsidP="009578B9">
      <w:pPr>
        <w:pStyle w:val="a7"/>
        <w:jc w:val="left"/>
      </w:pPr>
      <w:r>
        <w:t xml:space="preserve">                                                  Сосновоборского городского округа;</w:t>
      </w:r>
    </w:p>
    <w:p w:rsidR="00D753B8" w:rsidRDefault="009578B9" w:rsidP="009578B9">
      <w:pPr>
        <w:pStyle w:val="a9"/>
        <w:jc w:val="left"/>
      </w:pPr>
      <w:r>
        <w:t xml:space="preserve">Казакевич В.В.                      - врач </w:t>
      </w:r>
      <w:r w:rsidRPr="00D95FB2">
        <w:t>психиатр</w:t>
      </w:r>
      <w:r>
        <w:t>-нарколог</w:t>
      </w:r>
      <w:r w:rsidRPr="00D95FB2">
        <w:t xml:space="preserve"> </w:t>
      </w:r>
      <w:r>
        <w:t xml:space="preserve">участковый </w:t>
      </w:r>
      <w:r w:rsidRPr="00D95FB2">
        <w:t xml:space="preserve">детской </w:t>
      </w:r>
    </w:p>
    <w:p w:rsidR="009578B9" w:rsidRDefault="00D753B8" w:rsidP="009578B9">
      <w:pPr>
        <w:pStyle w:val="a9"/>
        <w:jc w:val="left"/>
      </w:pPr>
      <w:r>
        <w:t xml:space="preserve">                                                  </w:t>
      </w:r>
      <w:r w:rsidR="009578B9" w:rsidRPr="00D95FB2">
        <w:t>поликлиники</w:t>
      </w:r>
      <w:r>
        <w:t>;</w:t>
      </w:r>
      <w:r w:rsidR="009578B9" w:rsidRPr="00D95FB2">
        <w:t xml:space="preserve"> </w:t>
      </w:r>
    </w:p>
    <w:p w:rsidR="009578B9" w:rsidRDefault="009578B9" w:rsidP="009578B9">
      <w:pPr>
        <w:pStyle w:val="a9"/>
        <w:jc w:val="left"/>
      </w:pPr>
      <w:r>
        <w:t xml:space="preserve">                                                  </w:t>
      </w:r>
      <w:r w:rsidRPr="00D95FB2">
        <w:t>ФГ</w:t>
      </w:r>
      <w:r>
        <w:t>Б</w:t>
      </w:r>
      <w:r w:rsidRPr="00D95FB2">
        <w:t>УЗ "ЦМСЧ-38</w:t>
      </w:r>
      <w:r>
        <w:t xml:space="preserve"> </w:t>
      </w:r>
      <w:r w:rsidRPr="00D95FB2">
        <w:t>ФМБА России</w:t>
      </w:r>
      <w:r w:rsidRPr="005D38DF">
        <w:t>" (</w:t>
      </w:r>
      <w:r w:rsidRPr="00D95FB2">
        <w:t>по согласованию</w:t>
      </w:r>
      <w:r w:rsidRPr="005D38DF">
        <w:t>)</w:t>
      </w:r>
      <w:r>
        <w:t>;</w:t>
      </w:r>
      <w:r w:rsidRPr="00D95FB2">
        <w:rPr>
          <w:lang w:val="en-US"/>
        </w:rPr>
        <w:t> </w:t>
      </w:r>
    </w:p>
    <w:p w:rsidR="009578B9" w:rsidRDefault="009578B9" w:rsidP="009578B9">
      <w:pPr>
        <w:pStyle w:val="a9"/>
        <w:jc w:val="left"/>
      </w:pPr>
      <w:r>
        <w:t xml:space="preserve">Котов А.С.                             - начальник филиала по г.Сосновый Бор ФКУ УИИ </w:t>
      </w:r>
    </w:p>
    <w:p w:rsidR="009578B9" w:rsidRDefault="009578B9" w:rsidP="009578B9">
      <w:pPr>
        <w:pStyle w:val="a9"/>
        <w:jc w:val="left"/>
      </w:pPr>
      <w:r>
        <w:t xml:space="preserve">                                                  УФСИН России по СПБ и ЛО;</w:t>
      </w:r>
      <w:r w:rsidRPr="00D95FB2">
        <w:rPr>
          <w:lang w:val="en-US"/>
        </w:rPr>
        <w:t>  </w:t>
      </w:r>
    </w:p>
    <w:p w:rsidR="009578B9" w:rsidRDefault="009578B9" w:rsidP="009578B9">
      <w:pPr>
        <w:pStyle w:val="a7"/>
        <w:jc w:val="left"/>
        <w:rPr>
          <w:color w:val="000000"/>
        </w:rPr>
      </w:pPr>
      <w:r>
        <w:t>М</w:t>
      </w:r>
      <w:r w:rsidRPr="00D95FB2">
        <w:t xml:space="preserve">ащенко А.А.                       - </w:t>
      </w:r>
      <w:r w:rsidRPr="00D95FB2">
        <w:rPr>
          <w:color w:val="000000"/>
        </w:rPr>
        <w:t xml:space="preserve">главный специалист, юрисконсульт юридического </w:t>
      </w:r>
    </w:p>
    <w:p w:rsidR="009578B9" w:rsidRDefault="009578B9" w:rsidP="009578B9">
      <w:pPr>
        <w:pStyle w:val="a9"/>
        <w:jc w:val="left"/>
      </w:pPr>
      <w:r>
        <w:rPr>
          <w:color w:val="000000"/>
        </w:rPr>
        <w:t xml:space="preserve">                                                  </w:t>
      </w:r>
      <w:r w:rsidRPr="00D95FB2">
        <w:rPr>
          <w:color w:val="000000"/>
        </w:rPr>
        <w:t xml:space="preserve">отдела администрации </w:t>
      </w:r>
      <w:r w:rsidRPr="00D95FB2">
        <w:t xml:space="preserve">Сосновоборского  городского </w:t>
      </w:r>
      <w:r>
        <w:t xml:space="preserve">   </w:t>
      </w:r>
    </w:p>
    <w:p w:rsidR="009578B9" w:rsidRDefault="009578B9" w:rsidP="009578B9">
      <w:pPr>
        <w:pStyle w:val="a9"/>
        <w:jc w:val="left"/>
        <w:rPr>
          <w:color w:val="000000"/>
        </w:rPr>
      </w:pPr>
      <w:r>
        <w:t xml:space="preserve">                                                  </w:t>
      </w:r>
      <w:r w:rsidRPr="00D95FB2">
        <w:t>округа;</w:t>
      </w:r>
      <w:r w:rsidRPr="00D95FB2">
        <w:rPr>
          <w:color w:val="000000"/>
        </w:rPr>
        <w:t>  </w:t>
      </w:r>
    </w:p>
    <w:p w:rsidR="009578B9" w:rsidRPr="00D95FB2" w:rsidRDefault="009578B9" w:rsidP="009578B9">
      <w:pPr>
        <w:pStyle w:val="a9"/>
        <w:jc w:val="left"/>
      </w:pPr>
      <w:r>
        <w:t>М</w:t>
      </w:r>
      <w:r w:rsidRPr="00D95FB2">
        <w:t xml:space="preserve">екрюков А.М.                     - священник церкви иконы Божьей Матери «Неопалимая </w:t>
      </w:r>
    </w:p>
    <w:p w:rsidR="009578B9" w:rsidRDefault="009578B9" w:rsidP="009578B9">
      <w:pPr>
        <w:pStyle w:val="a9"/>
        <w:jc w:val="left"/>
      </w:pPr>
      <w:r w:rsidRPr="00D95FB2">
        <w:t>                                                   Купина» (по согласованию);</w:t>
      </w:r>
    </w:p>
    <w:p w:rsidR="009578B9" w:rsidRDefault="009578B9" w:rsidP="009578B9">
      <w:pPr>
        <w:pStyle w:val="a9"/>
        <w:jc w:val="left"/>
      </w:pPr>
      <w:r>
        <w:t>Подшивалова С.В.                -  директор  ГАУ «Комплексный центр </w:t>
      </w:r>
      <w:r w:rsidRPr="00D95FB2">
        <w:t>социально</w:t>
      </w:r>
      <w:r>
        <w:t xml:space="preserve">го </w:t>
      </w:r>
      <w:r>
        <w:br/>
        <w:t xml:space="preserve">                                                   обслуживания</w:t>
      </w:r>
      <w:r w:rsidRPr="00D95FB2">
        <w:t xml:space="preserve"> </w:t>
      </w:r>
      <w:r>
        <w:t xml:space="preserve">населения </w:t>
      </w:r>
      <w:r w:rsidRPr="00D95FB2">
        <w:t>«Семья»; </w:t>
      </w:r>
    </w:p>
    <w:p w:rsidR="009578B9" w:rsidRDefault="009578B9" w:rsidP="009578B9">
      <w:pPr>
        <w:pStyle w:val="a7"/>
        <w:jc w:val="left"/>
      </w:pPr>
      <w:r>
        <w:t>Шустрова Н.Н.                      - заместитель председателя Комитета образования,</w:t>
      </w:r>
    </w:p>
    <w:p w:rsidR="009578B9" w:rsidRDefault="009578B9" w:rsidP="009578B9">
      <w:pPr>
        <w:pStyle w:val="a7"/>
        <w:jc w:val="left"/>
      </w:pPr>
      <w:r>
        <w:t xml:space="preserve">                                                   начальник отдела развития муниципальной</w:t>
      </w:r>
    </w:p>
    <w:p w:rsidR="009578B9" w:rsidRDefault="009578B9" w:rsidP="009578B9">
      <w:pPr>
        <w:pStyle w:val="a7"/>
        <w:jc w:val="left"/>
      </w:pPr>
      <w:r>
        <w:t xml:space="preserve">                                                   системы образования Сосновоборского городского </w:t>
      </w:r>
    </w:p>
    <w:p w:rsidR="009578B9" w:rsidRDefault="009578B9" w:rsidP="009578B9">
      <w:pPr>
        <w:pStyle w:val="a7"/>
        <w:jc w:val="left"/>
      </w:pPr>
      <w:r>
        <w:t xml:space="preserve">                                                   округа</w:t>
      </w:r>
      <w:r w:rsidR="00D753B8">
        <w:t>;</w:t>
      </w:r>
    </w:p>
    <w:p w:rsidR="00D753B8" w:rsidRDefault="00D753B8" w:rsidP="00D753B8">
      <w:pPr>
        <w:pStyle w:val="a7"/>
        <w:jc w:val="left"/>
      </w:pPr>
      <w:r>
        <w:t>Шушлебина Н.Р.</w:t>
      </w:r>
      <w:r w:rsidRPr="00D66EAE">
        <w:t>                   - </w:t>
      </w:r>
      <w:r>
        <w:rPr>
          <w:color w:val="000000"/>
        </w:rPr>
        <w:t>ведущий</w:t>
      </w:r>
      <w:r w:rsidRPr="00D95FB2">
        <w:rPr>
          <w:color w:val="000000"/>
        </w:rPr>
        <w:t xml:space="preserve"> специалист </w:t>
      </w:r>
      <w:r w:rsidRPr="00D95FB2">
        <w:t>КДНиЗП</w:t>
      </w:r>
      <w:r>
        <w:rPr>
          <w:color w:val="000000"/>
        </w:rPr>
        <w:t>.</w:t>
      </w:r>
      <w:r w:rsidRPr="00D66EAE">
        <w:t>  </w:t>
      </w: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B3" w:rsidRDefault="00FF16B3" w:rsidP="009578B9">
      <w:r>
        <w:separator/>
      </w:r>
    </w:p>
  </w:endnote>
  <w:endnote w:type="continuationSeparator" w:id="1">
    <w:p w:rsidR="00FF16B3" w:rsidRDefault="00FF16B3" w:rsidP="0095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B3" w:rsidRDefault="00FF16B3" w:rsidP="009578B9">
      <w:r>
        <w:separator/>
      </w:r>
    </w:p>
  </w:footnote>
  <w:footnote w:type="continuationSeparator" w:id="1">
    <w:p w:rsidR="00FF16B3" w:rsidRDefault="00FF16B3" w:rsidP="00957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f56d578-e1b7-45bb-a59b-01e017f800f1"/>
  </w:docVars>
  <w:rsids>
    <w:rsidRoot w:val="009578B9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A1D82"/>
    <w:rsid w:val="003C073C"/>
    <w:rsid w:val="003F0629"/>
    <w:rsid w:val="00470D2D"/>
    <w:rsid w:val="004B581B"/>
    <w:rsid w:val="00501B8C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578B9"/>
    <w:rsid w:val="00965960"/>
    <w:rsid w:val="0098408B"/>
    <w:rsid w:val="00986B56"/>
    <w:rsid w:val="00987C69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517B0"/>
    <w:rsid w:val="00D6009D"/>
    <w:rsid w:val="00D71842"/>
    <w:rsid w:val="00D753B8"/>
    <w:rsid w:val="00DE1EBD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78B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78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7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7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9578B9"/>
    <w:pPr>
      <w:jc w:val="center"/>
    </w:pPr>
    <w:rPr>
      <w:rFonts w:eastAsiaTheme="minorHAnsi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9578B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578B9"/>
    <w:pPr>
      <w:jc w:val="both"/>
    </w:pPr>
    <w:rPr>
      <w:rFonts w:eastAsiaTheme="minorHAns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578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7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78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КДН-Хозяйкина М.А.</cp:lastModifiedBy>
  <cp:revision>3</cp:revision>
  <dcterms:created xsi:type="dcterms:W3CDTF">2018-07-11T08:44:00Z</dcterms:created>
  <dcterms:modified xsi:type="dcterms:W3CDTF">2018-07-11T08:49:00Z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ff56d578-e1b7-45bb-a59b-01e017f800f1</vt:lpwstr>
  </property>
</Properties>
</file>