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D" w:rsidRDefault="00371B7D" w:rsidP="00371B7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B7D" w:rsidRDefault="00371B7D" w:rsidP="00371B7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71B7D" w:rsidRDefault="00203053" w:rsidP="00371B7D">
      <w:pPr>
        <w:jc w:val="center"/>
        <w:rPr>
          <w:b/>
          <w:spacing w:val="20"/>
          <w:sz w:val="32"/>
        </w:rPr>
      </w:pPr>
      <w:r w:rsidRPr="0020305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71B7D" w:rsidRDefault="00371B7D" w:rsidP="00371B7D">
      <w:pPr>
        <w:pStyle w:val="3"/>
      </w:pPr>
      <w:r>
        <w:t>постановление</w:t>
      </w:r>
    </w:p>
    <w:p w:rsidR="00371B7D" w:rsidRDefault="00371B7D" w:rsidP="00371B7D">
      <w:pPr>
        <w:jc w:val="center"/>
        <w:rPr>
          <w:sz w:val="24"/>
        </w:rPr>
      </w:pPr>
    </w:p>
    <w:p w:rsidR="00371B7D" w:rsidRDefault="00371B7D" w:rsidP="00371B7D">
      <w:pPr>
        <w:jc w:val="center"/>
        <w:rPr>
          <w:sz w:val="24"/>
        </w:rPr>
      </w:pPr>
      <w:r>
        <w:rPr>
          <w:sz w:val="24"/>
        </w:rPr>
        <w:t>от 23/01/2020 № 96</w:t>
      </w:r>
    </w:p>
    <w:p w:rsidR="00371B7D" w:rsidRPr="00317179" w:rsidRDefault="00371B7D" w:rsidP="00371B7D">
      <w:pPr>
        <w:ind w:left="284" w:right="991"/>
        <w:jc w:val="center"/>
        <w:rPr>
          <w:sz w:val="10"/>
          <w:szCs w:val="10"/>
        </w:rPr>
      </w:pPr>
    </w:p>
    <w:p w:rsidR="00371B7D" w:rsidRDefault="00371B7D" w:rsidP="00371B7D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 xml:space="preserve">О проведении торгов на право заключения </w:t>
      </w:r>
    </w:p>
    <w:p w:rsidR="00371B7D" w:rsidRDefault="00371B7D" w:rsidP="00371B7D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договор</w:t>
      </w:r>
      <w:r>
        <w:rPr>
          <w:sz w:val="24"/>
          <w:szCs w:val="24"/>
        </w:rPr>
        <w:t>ов</w:t>
      </w:r>
      <w:r w:rsidRPr="00BD69AC">
        <w:rPr>
          <w:sz w:val="24"/>
          <w:szCs w:val="24"/>
        </w:rPr>
        <w:t xml:space="preserve"> аренды 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 в муниципальной</w:t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 xml:space="preserve">собственности </w:t>
      </w:r>
    </w:p>
    <w:p w:rsidR="00371B7D" w:rsidRDefault="00371B7D" w:rsidP="00371B7D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 xml:space="preserve">ых </w:t>
      </w:r>
      <w:r w:rsidRPr="00BD69AC">
        <w:rPr>
          <w:sz w:val="24"/>
          <w:szCs w:val="24"/>
        </w:rPr>
        <w:t>п</w:t>
      </w:r>
      <w:r>
        <w:rPr>
          <w:sz w:val="24"/>
          <w:szCs w:val="24"/>
        </w:rPr>
        <w:t xml:space="preserve">о адресу: </w:t>
      </w:r>
    </w:p>
    <w:p w:rsidR="00371B7D" w:rsidRDefault="00371B7D" w:rsidP="00371B7D">
      <w:pPr>
        <w:ind w:right="1743"/>
        <w:rPr>
          <w:sz w:val="24"/>
          <w:szCs w:val="24"/>
        </w:rPr>
      </w:pP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 xml:space="preserve">, </w:t>
      </w:r>
      <w:r w:rsidRPr="00BD69AC">
        <w:rPr>
          <w:sz w:val="24"/>
          <w:szCs w:val="24"/>
        </w:rPr>
        <w:t xml:space="preserve">г.Сосновый Бор, </w:t>
      </w:r>
      <w:r>
        <w:rPr>
          <w:sz w:val="24"/>
          <w:szCs w:val="24"/>
        </w:rPr>
        <w:t xml:space="preserve"> </w:t>
      </w:r>
    </w:p>
    <w:p w:rsidR="00371B7D" w:rsidRPr="009E0472" w:rsidRDefault="00371B7D" w:rsidP="00371B7D">
      <w:pPr>
        <w:ind w:right="1743"/>
        <w:rPr>
          <w:sz w:val="24"/>
        </w:rPr>
      </w:pPr>
      <w:r>
        <w:rPr>
          <w:sz w:val="24"/>
          <w:szCs w:val="24"/>
        </w:rPr>
        <w:t xml:space="preserve">ул.Высотная, д.2 (по </w:t>
      </w:r>
      <w:r w:rsidRPr="004D3B97">
        <w:rPr>
          <w:sz w:val="24"/>
          <w:szCs w:val="24"/>
        </w:rPr>
        <w:t xml:space="preserve">6 </w:t>
      </w:r>
      <w:r>
        <w:rPr>
          <w:sz w:val="24"/>
          <w:szCs w:val="24"/>
        </w:rPr>
        <w:t>лотам)</w:t>
      </w:r>
    </w:p>
    <w:p w:rsidR="00371B7D" w:rsidRDefault="00371B7D" w:rsidP="00371B7D">
      <w:pPr>
        <w:ind w:left="284" w:right="991" w:firstLine="424"/>
        <w:jc w:val="both"/>
        <w:rPr>
          <w:sz w:val="24"/>
          <w:szCs w:val="24"/>
        </w:rPr>
      </w:pPr>
    </w:p>
    <w:p w:rsidR="00371B7D" w:rsidRDefault="00371B7D" w:rsidP="00371B7D">
      <w:pPr>
        <w:ind w:left="284" w:right="991" w:firstLine="424"/>
        <w:jc w:val="both"/>
        <w:rPr>
          <w:sz w:val="24"/>
          <w:szCs w:val="24"/>
        </w:rPr>
      </w:pPr>
    </w:p>
    <w:p w:rsidR="00371B7D" w:rsidRPr="00BE0C02" w:rsidRDefault="00371B7D" w:rsidP="00371B7D">
      <w:pPr>
        <w:ind w:right="42" w:firstLine="708"/>
        <w:jc w:val="both"/>
        <w:rPr>
          <w:b/>
          <w:spacing w:val="60"/>
          <w:sz w:val="24"/>
          <w:szCs w:val="24"/>
        </w:rPr>
      </w:pPr>
      <w:r w:rsidRPr="00BE0C02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 Фе</w:t>
      </w:r>
      <w:r>
        <w:rPr>
          <w:sz w:val="24"/>
          <w:szCs w:val="24"/>
        </w:rPr>
        <w:t xml:space="preserve">деральным законом от 06.10.2003                     </w:t>
      </w:r>
      <w:r w:rsidRPr="00BE0C0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371B7D" w:rsidRPr="009E0472" w:rsidRDefault="00371B7D" w:rsidP="00371B7D">
      <w:pPr>
        <w:ind w:right="42" w:firstLine="708"/>
        <w:jc w:val="both"/>
        <w:rPr>
          <w:b/>
          <w:sz w:val="24"/>
        </w:rPr>
      </w:pP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371B7D" w:rsidRDefault="00371B7D" w:rsidP="00371B7D">
      <w:pPr>
        <w:pStyle w:val="1"/>
        <w:tabs>
          <w:tab w:val="left" w:pos="709"/>
        </w:tabs>
        <w:ind w:left="0" w:right="42" w:firstLine="708"/>
      </w:pPr>
      <w:r>
        <w:tab/>
      </w:r>
      <w:r w:rsidRPr="009E0472">
        <w:t xml:space="preserve">1.1. </w:t>
      </w:r>
      <w:r>
        <w:t>Провести торги на право заключения договоров аренды находящихся</w:t>
      </w:r>
      <w:r w:rsidRPr="008D4CB2">
        <w:t xml:space="preserve"> в муниципальной собственности нежил</w:t>
      </w:r>
      <w:r>
        <w:t xml:space="preserve">ых помещений (по </w:t>
      </w:r>
      <w:r w:rsidRPr="003D30C6">
        <w:t>6</w:t>
      </w:r>
      <w:r>
        <w:t xml:space="preserve"> лотам):</w:t>
      </w:r>
    </w:p>
    <w:p w:rsidR="00371B7D" w:rsidRPr="008D4CB2" w:rsidRDefault="00371B7D" w:rsidP="00371B7D">
      <w:pPr>
        <w:pStyle w:val="1"/>
        <w:tabs>
          <w:tab w:val="left" w:pos="709"/>
        </w:tabs>
        <w:ind w:left="0" w:right="42" w:firstLine="708"/>
      </w:pPr>
      <w: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444"/>
        <w:gridCol w:w="2809"/>
      </w:tblGrid>
      <w:tr w:rsidR="00371B7D" w:rsidRPr="00706D9A" w:rsidTr="00940777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Номер</w:t>
            </w:r>
          </w:p>
          <w:p w:rsidR="00371B7D" w:rsidRPr="00706D9A" w:rsidRDefault="00371B7D" w:rsidP="00940777">
            <w:pPr>
              <w:ind w:right="42" w:firstLine="34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Адрес (местоположение) нежилого помещения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Площадь</w:t>
            </w:r>
          </w:p>
          <w:p w:rsidR="00371B7D" w:rsidRPr="00706D9A" w:rsidRDefault="00371B7D" w:rsidP="00940777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(кв.м)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708"/>
              <w:jc w:val="center"/>
              <w:rPr>
                <w:sz w:val="22"/>
                <w:szCs w:val="22"/>
              </w:rPr>
            </w:pPr>
            <w:r w:rsidRPr="00706D9A">
              <w:rPr>
                <w:sz w:val="22"/>
                <w:szCs w:val="22"/>
              </w:rPr>
              <w:t>Кадастровый номер</w:t>
            </w:r>
          </w:p>
        </w:tc>
      </w:tr>
      <w:tr w:rsidR="00371B7D" w:rsidRPr="00706D9A" w:rsidTr="00940777">
        <w:trPr>
          <w:trHeight w:val="8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</w:p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shd w:val="clear" w:color="auto" w:fill="FFFFFF"/>
              <w:autoSpaceDE w:val="0"/>
              <w:autoSpaceDN w:val="0"/>
              <w:adjustRightInd w:val="0"/>
              <w:ind w:right="42" w:firstLine="176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г.Сосновый Бор, ул.Высотная, д.2, пом.П27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176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47:15:0101009:1006</w:t>
            </w:r>
          </w:p>
        </w:tc>
      </w:tr>
      <w:tr w:rsidR="00371B7D" w:rsidRPr="00706D9A" w:rsidTr="00940777">
        <w:trPr>
          <w:trHeight w:val="8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</w:p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shd w:val="clear" w:color="auto" w:fill="FFFFFF"/>
              <w:autoSpaceDE w:val="0"/>
              <w:autoSpaceDN w:val="0"/>
              <w:adjustRightInd w:val="0"/>
              <w:ind w:right="42" w:firstLine="176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г.Сосновый Бор, ул.Высотная, д.2, пом.П27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176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47:15:0101009:1006</w:t>
            </w:r>
          </w:p>
        </w:tc>
      </w:tr>
      <w:tr w:rsidR="00371B7D" w:rsidRPr="004D3B97" w:rsidTr="00940777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4D3B97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</w:p>
          <w:p w:rsidR="00371B7D" w:rsidRPr="004D3B97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4D3B97">
              <w:rPr>
                <w:sz w:val="24"/>
                <w:szCs w:val="24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4D3B97" w:rsidRDefault="00371B7D" w:rsidP="00940777">
            <w:pPr>
              <w:shd w:val="clear" w:color="auto" w:fill="FFFFFF"/>
              <w:autoSpaceDE w:val="0"/>
              <w:autoSpaceDN w:val="0"/>
              <w:adjustRightInd w:val="0"/>
              <w:ind w:right="42" w:firstLine="176"/>
              <w:rPr>
                <w:sz w:val="24"/>
                <w:szCs w:val="24"/>
              </w:rPr>
            </w:pPr>
            <w:r w:rsidRPr="004D3B97">
              <w:rPr>
                <w:sz w:val="24"/>
                <w:szCs w:val="24"/>
              </w:rPr>
              <w:t>Ленинградская область, г.Сосновый Бор, ул.Высотная, д.2, пом.П27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4D3B97" w:rsidRDefault="00371B7D" w:rsidP="00940777">
            <w:pPr>
              <w:ind w:right="42" w:firstLine="176"/>
              <w:jc w:val="center"/>
              <w:rPr>
                <w:sz w:val="24"/>
                <w:szCs w:val="24"/>
              </w:rPr>
            </w:pPr>
            <w:r w:rsidRPr="004D3B97">
              <w:rPr>
                <w:sz w:val="24"/>
                <w:szCs w:val="24"/>
              </w:rPr>
              <w:t>20,7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4D3B97" w:rsidRDefault="00371B7D" w:rsidP="00940777">
            <w:pPr>
              <w:ind w:right="42" w:firstLine="176"/>
              <w:jc w:val="center"/>
              <w:rPr>
                <w:sz w:val="24"/>
                <w:szCs w:val="24"/>
              </w:rPr>
            </w:pPr>
            <w:r w:rsidRPr="004D3B97">
              <w:rPr>
                <w:sz w:val="24"/>
                <w:szCs w:val="24"/>
              </w:rPr>
              <w:t>47:15:0101009:1006</w:t>
            </w:r>
          </w:p>
        </w:tc>
      </w:tr>
      <w:tr w:rsidR="00371B7D" w:rsidRPr="00706D9A" w:rsidTr="00940777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</w:p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shd w:val="clear" w:color="auto" w:fill="FFFFFF"/>
              <w:autoSpaceDE w:val="0"/>
              <w:autoSpaceDN w:val="0"/>
              <w:adjustRightInd w:val="0"/>
              <w:ind w:right="42" w:firstLine="34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г.Сосновый Бор, ул.Высотная, д.2, пом.П2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47:15:0101009:1006</w:t>
            </w:r>
          </w:p>
        </w:tc>
      </w:tr>
      <w:tr w:rsidR="00371B7D" w:rsidRPr="00706D9A" w:rsidTr="00940777">
        <w:trPr>
          <w:trHeight w:val="8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</w:p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shd w:val="clear" w:color="auto" w:fill="FFFFFF"/>
              <w:autoSpaceDE w:val="0"/>
              <w:autoSpaceDN w:val="0"/>
              <w:adjustRightInd w:val="0"/>
              <w:ind w:right="42" w:firstLine="34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г.Сосновый Бор, ул.Высотная, д.2, пом.П2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47:15:0101009:1006</w:t>
            </w:r>
          </w:p>
        </w:tc>
      </w:tr>
      <w:tr w:rsidR="00371B7D" w:rsidRPr="00706D9A" w:rsidTr="00940777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</w:p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D" w:rsidRPr="00706D9A" w:rsidRDefault="00371B7D" w:rsidP="00940777">
            <w:pPr>
              <w:shd w:val="clear" w:color="auto" w:fill="FFFFFF"/>
              <w:autoSpaceDE w:val="0"/>
              <w:autoSpaceDN w:val="0"/>
              <w:adjustRightInd w:val="0"/>
              <w:ind w:right="42" w:firstLine="34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г.Сосновый Бор, ул.Высотная, д.2, пом.П2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D" w:rsidRPr="00706D9A" w:rsidRDefault="00371B7D" w:rsidP="00940777">
            <w:pPr>
              <w:ind w:right="42" w:firstLine="34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47:15:0101009:1006</w:t>
            </w:r>
          </w:p>
        </w:tc>
      </w:tr>
    </w:tbl>
    <w:p w:rsidR="00371B7D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>1.2. Заключить договор</w:t>
      </w:r>
      <w:r>
        <w:rPr>
          <w:sz w:val="24"/>
        </w:rPr>
        <w:t>ы</w:t>
      </w:r>
      <w:r w:rsidRPr="009E0472">
        <w:rPr>
          <w:sz w:val="24"/>
        </w:rPr>
        <w:t xml:space="preserve"> </w:t>
      </w:r>
      <w:r w:rsidRPr="00706D9A">
        <w:rPr>
          <w:sz w:val="24"/>
        </w:rPr>
        <w:t>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706D9A">
        <w:rPr>
          <w:sz w:val="24"/>
          <w:lang w:val="en-US"/>
        </w:rPr>
        <w:t>www</w:t>
      </w:r>
      <w:r w:rsidRPr="00706D9A">
        <w:rPr>
          <w:sz w:val="24"/>
        </w:rPr>
        <w:t>.</w:t>
      </w:r>
      <w:r w:rsidRPr="00706D9A">
        <w:rPr>
          <w:sz w:val="24"/>
          <w:lang w:val="en-US"/>
        </w:rPr>
        <w:t>torgi</w:t>
      </w:r>
      <w:r w:rsidRPr="00706D9A">
        <w:rPr>
          <w:sz w:val="24"/>
        </w:rPr>
        <w:t>.</w:t>
      </w:r>
      <w:r w:rsidRPr="00706D9A">
        <w:rPr>
          <w:sz w:val="24"/>
          <w:lang w:val="en-US"/>
        </w:rPr>
        <w:t>gov</w:t>
      </w:r>
      <w:r w:rsidRPr="00706D9A">
        <w:rPr>
          <w:sz w:val="24"/>
        </w:rPr>
        <w:t>.</w:t>
      </w:r>
      <w:r w:rsidRPr="00706D9A">
        <w:rPr>
          <w:sz w:val="24"/>
          <w:lang w:val="en-US"/>
        </w:rPr>
        <w:t>ru</w:t>
      </w:r>
      <w:r w:rsidRPr="00706D9A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</w:t>
      </w:r>
      <w:bookmarkStart w:id="0" w:name="_GoBack"/>
      <w:bookmarkEnd w:id="0"/>
      <w:r w:rsidRPr="00706D9A">
        <w:rPr>
          <w:sz w:val="24"/>
        </w:rPr>
        <w:t>ом аукциона только одного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</w:p>
    <w:p w:rsidR="00371B7D" w:rsidRPr="004D3B97" w:rsidRDefault="00371B7D" w:rsidP="00371B7D">
      <w:pPr>
        <w:ind w:right="42" w:firstLine="708"/>
        <w:jc w:val="both"/>
        <w:rPr>
          <w:sz w:val="24"/>
        </w:rPr>
      </w:pPr>
      <w:r w:rsidRPr="004D3B97">
        <w:rPr>
          <w:sz w:val="24"/>
        </w:rPr>
        <w:t>2. Определить (по 6 лотам):</w:t>
      </w: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 2020</w:t>
      </w:r>
      <w:r w:rsidRPr="009E0472">
        <w:rPr>
          <w:sz w:val="24"/>
        </w:rPr>
        <w:t xml:space="preserve"> года.</w:t>
      </w:r>
    </w:p>
    <w:p w:rsidR="00371B7D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</w:p>
    <w:p w:rsidR="00371B7D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3. </w:t>
      </w:r>
      <w:r w:rsidRPr="0086739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86739A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</w:t>
      </w:r>
      <w:r w:rsidRPr="009E0472">
        <w:rPr>
          <w:sz w:val="24"/>
        </w:rPr>
        <w:t>.</w:t>
      </w: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</w:p>
    <w:p w:rsidR="00371B7D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4.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 администрации (Никитина В.Г.) разместить настоящее постановление на официальном</w:t>
      </w:r>
      <w:r w:rsidRPr="0086739A">
        <w:rPr>
          <w:sz w:val="24"/>
          <w:szCs w:val="24"/>
        </w:rPr>
        <w:t xml:space="preserve"> сайте Сосновоборского городского округа</w:t>
      </w:r>
      <w:r w:rsidRPr="009E0472">
        <w:rPr>
          <w:sz w:val="24"/>
        </w:rPr>
        <w:t>.</w:t>
      </w: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371B7D" w:rsidRPr="009E0472" w:rsidRDefault="00371B7D" w:rsidP="00371B7D">
      <w:pPr>
        <w:ind w:right="42" w:firstLine="708"/>
        <w:jc w:val="both"/>
        <w:rPr>
          <w:sz w:val="24"/>
        </w:rPr>
      </w:pPr>
    </w:p>
    <w:p w:rsidR="00371B7D" w:rsidRDefault="00371B7D" w:rsidP="00371B7D">
      <w:pPr>
        <w:tabs>
          <w:tab w:val="left" w:pos="8931"/>
        </w:tabs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6. Контроль за исполнением настоящего постановления </w:t>
      </w:r>
      <w:r>
        <w:rPr>
          <w:sz w:val="24"/>
        </w:rPr>
        <w:t xml:space="preserve">возложить на первого </w:t>
      </w:r>
    </w:p>
    <w:p w:rsidR="00371B7D" w:rsidRDefault="00371B7D" w:rsidP="00371B7D">
      <w:pPr>
        <w:tabs>
          <w:tab w:val="left" w:pos="8931"/>
        </w:tabs>
        <w:ind w:right="42"/>
        <w:jc w:val="both"/>
        <w:rPr>
          <w:sz w:val="24"/>
        </w:rPr>
      </w:pPr>
      <w:r>
        <w:rPr>
          <w:sz w:val="24"/>
        </w:rPr>
        <w:t>заместителя главы администрации Лютикова С.Г</w:t>
      </w:r>
      <w:r w:rsidRPr="009E0472">
        <w:rPr>
          <w:sz w:val="24"/>
        </w:rPr>
        <w:t>.</w:t>
      </w:r>
    </w:p>
    <w:p w:rsidR="00371B7D" w:rsidRPr="008B2A95" w:rsidRDefault="00371B7D" w:rsidP="00371B7D">
      <w:pPr>
        <w:pStyle w:val="a7"/>
        <w:tabs>
          <w:tab w:val="left" w:pos="1134"/>
        </w:tabs>
        <w:ind w:left="0" w:right="42" w:firstLine="708"/>
      </w:pPr>
    </w:p>
    <w:p w:rsidR="00371B7D" w:rsidRDefault="00371B7D" w:rsidP="00371B7D">
      <w:pPr>
        <w:pStyle w:val="a7"/>
        <w:tabs>
          <w:tab w:val="left" w:pos="1134"/>
        </w:tabs>
        <w:ind w:left="0" w:right="42" w:firstLine="708"/>
      </w:pPr>
    </w:p>
    <w:p w:rsidR="00371B7D" w:rsidRPr="008B2A95" w:rsidRDefault="00371B7D" w:rsidP="00371B7D">
      <w:pPr>
        <w:pStyle w:val="a7"/>
        <w:tabs>
          <w:tab w:val="left" w:pos="1134"/>
        </w:tabs>
        <w:ind w:left="0" w:right="42" w:firstLine="708"/>
      </w:pPr>
    </w:p>
    <w:p w:rsidR="00371B7D" w:rsidRPr="00C41ECB" w:rsidRDefault="00371B7D" w:rsidP="00371B7D">
      <w:pPr>
        <w:tabs>
          <w:tab w:val="left" w:pos="1260"/>
        </w:tabs>
        <w:ind w:right="42"/>
        <w:rPr>
          <w:i/>
          <w:sz w:val="24"/>
          <w:szCs w:val="24"/>
        </w:rPr>
      </w:pPr>
      <w:r w:rsidRPr="00206788">
        <w:rPr>
          <w:sz w:val="24"/>
          <w:szCs w:val="24"/>
        </w:rPr>
        <w:t>Глава Сосновоборского городского округа</w:t>
      </w:r>
      <w:r w:rsidRPr="008B2A95">
        <w:rPr>
          <w:sz w:val="24"/>
          <w:szCs w:val="24"/>
        </w:rPr>
        <w:tab/>
      </w:r>
      <w:r w:rsidRPr="008B2A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М.В.Воронков</w:t>
      </w:r>
    </w:p>
    <w:p w:rsidR="00371B7D" w:rsidRDefault="00371B7D" w:rsidP="00371B7D">
      <w:pPr>
        <w:ind w:right="42" w:firstLine="708"/>
      </w:pPr>
    </w:p>
    <w:p w:rsidR="00371B7D" w:rsidRDefault="00371B7D" w:rsidP="00371B7D"/>
    <w:p w:rsidR="00371B7D" w:rsidRDefault="00371B7D" w:rsidP="00371B7D"/>
    <w:p w:rsidR="00371B7D" w:rsidRDefault="00371B7D" w:rsidP="00371B7D"/>
    <w:p w:rsidR="00371B7D" w:rsidRDefault="00371B7D" w:rsidP="00371B7D"/>
    <w:p w:rsidR="00371B7D" w:rsidRDefault="00371B7D" w:rsidP="00371B7D"/>
    <w:p w:rsidR="00371B7D" w:rsidRDefault="00371B7D" w:rsidP="00371B7D"/>
    <w:p w:rsidR="00371B7D" w:rsidRDefault="00371B7D" w:rsidP="00371B7D"/>
    <w:p w:rsidR="00371B7D" w:rsidRDefault="00371B7D" w:rsidP="00371B7D"/>
    <w:p w:rsidR="00371B7D" w:rsidRDefault="00371B7D" w:rsidP="00371B7D"/>
    <w:p w:rsidR="00371B7D" w:rsidRPr="00317179" w:rsidRDefault="00371B7D" w:rsidP="00371B7D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исп. </w:t>
      </w:r>
      <w:r>
        <w:rPr>
          <w:sz w:val="12"/>
          <w:szCs w:val="16"/>
        </w:rPr>
        <w:t>Комарова О.С. (</w:t>
      </w:r>
      <w:r w:rsidRPr="00B45E87">
        <w:rPr>
          <w:sz w:val="12"/>
          <w:szCs w:val="12"/>
        </w:rPr>
        <w:t xml:space="preserve">МКУ </w:t>
      </w:r>
      <w:r>
        <w:rPr>
          <w:sz w:val="12"/>
          <w:szCs w:val="12"/>
        </w:rPr>
        <w:t>«СФИ»)</w:t>
      </w:r>
    </w:p>
    <w:p w:rsidR="00371B7D" w:rsidRDefault="00371B7D" w:rsidP="00700573">
      <w:pPr>
        <w:tabs>
          <w:tab w:val="left" w:pos="1260"/>
        </w:tabs>
        <w:rPr>
          <w:sz w:val="24"/>
          <w:szCs w:val="24"/>
        </w:rPr>
      </w:pPr>
      <w:r w:rsidRPr="00317179">
        <w:rPr>
          <w:sz w:val="12"/>
          <w:szCs w:val="16"/>
        </w:rPr>
        <w:t xml:space="preserve">тел. </w:t>
      </w:r>
      <w:r>
        <w:rPr>
          <w:sz w:val="12"/>
          <w:szCs w:val="16"/>
        </w:rPr>
        <w:t>4-82-02; ЛЕ</w:t>
      </w:r>
    </w:p>
    <w:sectPr w:rsidR="00371B7D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69" w:rsidRDefault="00135769" w:rsidP="00371B7D">
      <w:r>
        <w:separator/>
      </w:r>
    </w:p>
  </w:endnote>
  <w:endnote w:type="continuationSeparator" w:id="1">
    <w:p w:rsidR="00135769" w:rsidRDefault="00135769" w:rsidP="0037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59" w:rsidRDefault="001357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59" w:rsidRDefault="001357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59" w:rsidRDefault="001357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69" w:rsidRDefault="00135769" w:rsidP="00371B7D">
      <w:r>
        <w:separator/>
      </w:r>
    </w:p>
  </w:footnote>
  <w:footnote w:type="continuationSeparator" w:id="1">
    <w:p w:rsidR="00135769" w:rsidRDefault="00135769" w:rsidP="00371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59" w:rsidRDefault="001357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357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59" w:rsidRDefault="001357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70fcecf-5ae5-4611-beee-b237c911908b"/>
  </w:docVars>
  <w:rsids>
    <w:rsidRoot w:val="00371B7D"/>
    <w:rsid w:val="000230E3"/>
    <w:rsid w:val="00057AB4"/>
    <w:rsid w:val="00061FBC"/>
    <w:rsid w:val="000B0B5B"/>
    <w:rsid w:val="000D3A9E"/>
    <w:rsid w:val="000F26AA"/>
    <w:rsid w:val="000F5DFE"/>
    <w:rsid w:val="00124ABE"/>
    <w:rsid w:val="00135769"/>
    <w:rsid w:val="0014354D"/>
    <w:rsid w:val="00152546"/>
    <w:rsid w:val="001639F5"/>
    <w:rsid w:val="001D0766"/>
    <w:rsid w:val="00203053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71B7D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0573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570E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375C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4034C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1B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B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71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1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71B7D"/>
    <w:pPr>
      <w:ind w:left="708"/>
      <w:jc w:val="both"/>
    </w:pPr>
    <w:rPr>
      <w:rFonts w:eastAsia="Calibri"/>
      <w:sz w:val="24"/>
      <w:szCs w:val="24"/>
    </w:rPr>
  </w:style>
  <w:style w:type="paragraph" w:styleId="a7">
    <w:name w:val="List Paragraph"/>
    <w:basedOn w:val="a"/>
    <w:qFormat/>
    <w:rsid w:val="00371B7D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5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2020-01-31T12:37:00Z</dcterms:created>
  <dcterms:modified xsi:type="dcterms:W3CDTF">2020-02-03T12:40:00Z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770fcecf-5ae5-4611-beee-b237c911908b</vt:lpwstr>
  </property>
</Properties>
</file>