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FB" w:rsidRDefault="00BA55FB" w:rsidP="00BA55F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5FB" w:rsidRDefault="00BA55FB" w:rsidP="00BA55F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A55FB" w:rsidRDefault="00680338" w:rsidP="00BA55FB">
      <w:pPr>
        <w:jc w:val="center"/>
        <w:rPr>
          <w:b/>
          <w:spacing w:val="20"/>
          <w:sz w:val="32"/>
        </w:rPr>
      </w:pPr>
      <w:r w:rsidRPr="0068033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A55FB" w:rsidRDefault="00BA55FB" w:rsidP="00BA55FB">
      <w:pPr>
        <w:pStyle w:val="3"/>
      </w:pPr>
      <w:r>
        <w:t>постановление</w:t>
      </w:r>
    </w:p>
    <w:p w:rsidR="00BA55FB" w:rsidRDefault="00BA55FB" w:rsidP="00BA55FB">
      <w:pPr>
        <w:jc w:val="center"/>
        <w:rPr>
          <w:sz w:val="24"/>
        </w:rPr>
      </w:pPr>
    </w:p>
    <w:p w:rsidR="00BA55FB" w:rsidRDefault="00BA55FB" w:rsidP="00BA55FB">
      <w:pPr>
        <w:jc w:val="center"/>
        <w:rPr>
          <w:sz w:val="24"/>
        </w:rPr>
      </w:pPr>
      <w:r>
        <w:rPr>
          <w:sz w:val="24"/>
        </w:rPr>
        <w:t>от 08/08/2016 № 1833</w:t>
      </w:r>
    </w:p>
    <w:p w:rsidR="00BA55FB" w:rsidRPr="00BB5A38" w:rsidRDefault="00BA55FB" w:rsidP="00BA55FB">
      <w:pPr>
        <w:jc w:val="center"/>
        <w:rPr>
          <w:sz w:val="10"/>
          <w:szCs w:val="10"/>
        </w:rPr>
      </w:pPr>
    </w:p>
    <w:p w:rsidR="00BA55FB" w:rsidRDefault="00BA55FB" w:rsidP="00BA55FB">
      <w:pPr>
        <w:rPr>
          <w:sz w:val="24"/>
          <w:szCs w:val="24"/>
        </w:rPr>
      </w:pPr>
      <w:r w:rsidRPr="00B11C8A">
        <w:rPr>
          <w:sz w:val="24"/>
          <w:szCs w:val="24"/>
        </w:rPr>
        <w:t xml:space="preserve">О внесении изменений в постановление администрации </w:t>
      </w:r>
    </w:p>
    <w:p w:rsidR="00BA55FB" w:rsidRDefault="00BA55FB" w:rsidP="00BA55FB">
      <w:pPr>
        <w:rPr>
          <w:sz w:val="24"/>
          <w:szCs w:val="24"/>
        </w:rPr>
      </w:pPr>
      <w:proofErr w:type="spellStart"/>
      <w:r w:rsidRPr="00B11C8A">
        <w:rPr>
          <w:sz w:val="24"/>
          <w:szCs w:val="24"/>
        </w:rPr>
        <w:t>Сосновоборского</w:t>
      </w:r>
      <w:proofErr w:type="spellEnd"/>
      <w:r w:rsidRPr="00B11C8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B11C8A">
        <w:rPr>
          <w:sz w:val="24"/>
          <w:szCs w:val="24"/>
        </w:rPr>
        <w:t xml:space="preserve">от 16.04.2013 № 989 </w:t>
      </w:r>
    </w:p>
    <w:p w:rsidR="00BA55FB" w:rsidRPr="00BB4656" w:rsidRDefault="00BA55FB" w:rsidP="00BA55FB">
      <w:pPr>
        <w:rPr>
          <w:sz w:val="24"/>
          <w:szCs w:val="24"/>
        </w:rPr>
      </w:pPr>
      <w:r w:rsidRPr="00B11C8A">
        <w:rPr>
          <w:sz w:val="24"/>
          <w:szCs w:val="24"/>
        </w:rPr>
        <w:t>«О создании рабочей группы</w:t>
      </w:r>
      <w:r>
        <w:rPr>
          <w:sz w:val="24"/>
          <w:szCs w:val="24"/>
        </w:rPr>
        <w:t xml:space="preserve"> </w:t>
      </w:r>
      <w:r w:rsidRPr="00BB4656">
        <w:rPr>
          <w:sz w:val="24"/>
          <w:szCs w:val="24"/>
        </w:rPr>
        <w:t xml:space="preserve">в целях реализации </w:t>
      </w:r>
      <w:proofErr w:type="spellStart"/>
      <w:r w:rsidRPr="00BB4656">
        <w:rPr>
          <w:sz w:val="24"/>
          <w:szCs w:val="24"/>
        </w:rPr>
        <w:t>пилотного</w:t>
      </w:r>
      <w:proofErr w:type="spellEnd"/>
      <w:r w:rsidRPr="00BB4656">
        <w:rPr>
          <w:sz w:val="24"/>
          <w:szCs w:val="24"/>
        </w:rPr>
        <w:t xml:space="preserve"> проекта</w:t>
      </w:r>
    </w:p>
    <w:p w:rsidR="00BA55FB" w:rsidRPr="00D60509" w:rsidRDefault="00BA55FB" w:rsidP="00BA55FB">
      <w:pPr>
        <w:tabs>
          <w:tab w:val="left" w:pos="4680"/>
        </w:tabs>
        <w:jc w:val="both"/>
        <w:rPr>
          <w:bCs/>
          <w:sz w:val="24"/>
          <w:szCs w:val="24"/>
        </w:rPr>
      </w:pPr>
      <w:r w:rsidRPr="00BB4656">
        <w:rPr>
          <w:bCs/>
          <w:sz w:val="24"/>
          <w:szCs w:val="24"/>
        </w:rPr>
        <w:t>«Я планирую бюджет»</w:t>
      </w:r>
      <w:r>
        <w:rPr>
          <w:bCs/>
          <w:sz w:val="24"/>
          <w:szCs w:val="24"/>
        </w:rPr>
        <w:t xml:space="preserve"> </w:t>
      </w:r>
      <w:r w:rsidRPr="00BB4656">
        <w:rPr>
          <w:bCs/>
          <w:sz w:val="24"/>
          <w:szCs w:val="24"/>
        </w:rPr>
        <w:t>(</w:t>
      </w:r>
      <w:proofErr w:type="spellStart"/>
      <w:r w:rsidRPr="00BB4656">
        <w:rPr>
          <w:bCs/>
          <w:sz w:val="24"/>
          <w:szCs w:val="24"/>
        </w:rPr>
        <w:t>партиципаторное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B4656">
        <w:rPr>
          <w:bCs/>
          <w:sz w:val="24"/>
          <w:szCs w:val="24"/>
        </w:rPr>
        <w:t>бюджетирование</w:t>
      </w:r>
      <w:proofErr w:type="spellEnd"/>
      <w:r w:rsidRPr="00BB465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</w:t>
      </w:r>
    </w:p>
    <w:p w:rsidR="00BA55FB" w:rsidRDefault="00BA55FB" w:rsidP="00BA55FB">
      <w:pPr>
        <w:jc w:val="both"/>
        <w:rPr>
          <w:sz w:val="24"/>
          <w:szCs w:val="24"/>
        </w:rPr>
      </w:pPr>
    </w:p>
    <w:p w:rsidR="00BA55FB" w:rsidRDefault="00BA55FB" w:rsidP="00BA55FB">
      <w:pPr>
        <w:jc w:val="both"/>
        <w:rPr>
          <w:sz w:val="24"/>
          <w:szCs w:val="24"/>
        </w:rPr>
      </w:pPr>
    </w:p>
    <w:p w:rsidR="00BA55FB" w:rsidRDefault="00BA55FB" w:rsidP="00BA55FB">
      <w:pPr>
        <w:ind w:firstLine="708"/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совершенствования механизма </w:t>
      </w:r>
      <w:r w:rsidRPr="00BB4656">
        <w:rPr>
          <w:sz w:val="24"/>
          <w:szCs w:val="24"/>
        </w:rPr>
        <w:t xml:space="preserve">реализации  мероприятий проекта </w:t>
      </w:r>
      <w:r w:rsidRPr="00BB4656">
        <w:rPr>
          <w:bCs/>
          <w:sz w:val="24"/>
          <w:szCs w:val="24"/>
        </w:rPr>
        <w:t>«Я планирую бюджет»</w:t>
      </w:r>
      <w:r w:rsidRPr="00BB4656">
        <w:rPr>
          <w:sz w:val="24"/>
          <w:szCs w:val="24"/>
        </w:rPr>
        <w:t xml:space="preserve"> (</w:t>
      </w:r>
      <w:proofErr w:type="spellStart"/>
      <w:r w:rsidRPr="00BB4656">
        <w:rPr>
          <w:sz w:val="24"/>
          <w:szCs w:val="24"/>
        </w:rPr>
        <w:t>партиципаторное</w:t>
      </w:r>
      <w:proofErr w:type="spellEnd"/>
      <w:r w:rsidRPr="00BB4656">
        <w:rPr>
          <w:sz w:val="24"/>
          <w:szCs w:val="24"/>
        </w:rPr>
        <w:t xml:space="preserve"> </w:t>
      </w:r>
      <w:proofErr w:type="spellStart"/>
      <w:r w:rsidRPr="00BB4656">
        <w:rPr>
          <w:sz w:val="24"/>
          <w:szCs w:val="24"/>
        </w:rPr>
        <w:t>бюджетирование</w:t>
      </w:r>
      <w:proofErr w:type="spellEnd"/>
      <w:r w:rsidRPr="00BB4656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BB4656">
        <w:rPr>
          <w:sz w:val="24"/>
          <w:szCs w:val="24"/>
        </w:rPr>
        <w:t xml:space="preserve"> администрация </w:t>
      </w:r>
      <w:proofErr w:type="spellStart"/>
      <w:r w:rsidRPr="00BB4656">
        <w:rPr>
          <w:sz w:val="24"/>
          <w:szCs w:val="24"/>
        </w:rPr>
        <w:t>Сосновоборского</w:t>
      </w:r>
      <w:proofErr w:type="spellEnd"/>
      <w:r w:rsidRPr="00BB465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B4656">
        <w:rPr>
          <w:b/>
          <w:bCs/>
          <w:sz w:val="24"/>
          <w:szCs w:val="24"/>
        </w:rPr>
        <w:t>п</w:t>
      </w:r>
      <w:proofErr w:type="spellEnd"/>
      <w:proofErr w:type="gramEnd"/>
      <w:r w:rsidRPr="00BB4656">
        <w:rPr>
          <w:b/>
          <w:bCs/>
          <w:sz w:val="24"/>
          <w:szCs w:val="24"/>
        </w:rPr>
        <w:t xml:space="preserve"> о с т а </w:t>
      </w:r>
      <w:proofErr w:type="spellStart"/>
      <w:r w:rsidRPr="00BB4656">
        <w:rPr>
          <w:b/>
          <w:bCs/>
          <w:sz w:val="24"/>
          <w:szCs w:val="24"/>
        </w:rPr>
        <w:t>н</w:t>
      </w:r>
      <w:proofErr w:type="spellEnd"/>
      <w:r w:rsidRPr="00BB4656">
        <w:rPr>
          <w:b/>
          <w:bCs/>
          <w:sz w:val="24"/>
          <w:szCs w:val="24"/>
        </w:rPr>
        <w:t xml:space="preserve"> о в л я е т</w:t>
      </w:r>
      <w:r w:rsidRPr="00BB4656">
        <w:rPr>
          <w:sz w:val="24"/>
          <w:szCs w:val="24"/>
        </w:rPr>
        <w:t>:</w:t>
      </w:r>
    </w:p>
    <w:p w:rsidR="00BA55FB" w:rsidRDefault="00BA55FB" w:rsidP="00BA55FB">
      <w:pPr>
        <w:jc w:val="both"/>
        <w:rPr>
          <w:sz w:val="24"/>
          <w:szCs w:val="24"/>
        </w:rPr>
      </w:pPr>
    </w:p>
    <w:p w:rsidR="00BA55FB" w:rsidRDefault="00BA55FB" w:rsidP="00BA55FB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1.Внести изменения в постановление администрации </w:t>
      </w:r>
      <w:proofErr w:type="spellStart"/>
      <w:r w:rsidRPr="00096C6F">
        <w:rPr>
          <w:sz w:val="24"/>
          <w:szCs w:val="24"/>
        </w:rPr>
        <w:t>Сосновоборского</w:t>
      </w:r>
      <w:proofErr w:type="spellEnd"/>
      <w:r w:rsidRPr="00096C6F">
        <w:rPr>
          <w:sz w:val="24"/>
          <w:szCs w:val="24"/>
        </w:rPr>
        <w:t xml:space="preserve"> городского округа от 16.04.2013 № 989 «О создании рабочей группы в целях реализации </w:t>
      </w:r>
      <w:proofErr w:type="spellStart"/>
      <w:r w:rsidRPr="00096C6F">
        <w:rPr>
          <w:sz w:val="24"/>
          <w:szCs w:val="24"/>
        </w:rPr>
        <w:t>пилотного</w:t>
      </w:r>
      <w:proofErr w:type="spellEnd"/>
      <w:r w:rsidRPr="00096C6F">
        <w:rPr>
          <w:sz w:val="24"/>
          <w:szCs w:val="24"/>
        </w:rPr>
        <w:t xml:space="preserve"> проекта «Я планирую бюджет» (</w:t>
      </w:r>
      <w:proofErr w:type="spellStart"/>
      <w:r w:rsidRPr="00096C6F">
        <w:rPr>
          <w:sz w:val="24"/>
          <w:szCs w:val="24"/>
        </w:rPr>
        <w:t>партиципаторное</w:t>
      </w:r>
      <w:proofErr w:type="spellEnd"/>
      <w:r w:rsidRPr="00096C6F">
        <w:rPr>
          <w:sz w:val="24"/>
          <w:szCs w:val="24"/>
        </w:rPr>
        <w:t xml:space="preserve"> </w:t>
      </w:r>
      <w:proofErr w:type="spellStart"/>
      <w:r w:rsidRPr="00096C6F">
        <w:rPr>
          <w:sz w:val="24"/>
          <w:szCs w:val="24"/>
        </w:rPr>
        <w:t>бюджетирование</w:t>
      </w:r>
      <w:proofErr w:type="spellEnd"/>
      <w:r w:rsidRPr="00096C6F">
        <w:rPr>
          <w:sz w:val="24"/>
          <w:szCs w:val="24"/>
        </w:rPr>
        <w:t>)»:</w:t>
      </w:r>
    </w:p>
    <w:p w:rsidR="00BA55FB" w:rsidRPr="00096C6F" w:rsidRDefault="00BA55FB" w:rsidP="00BA5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Исключить из наименования постановления </w:t>
      </w:r>
      <w:r w:rsidRPr="00B11C8A">
        <w:rPr>
          <w:sz w:val="24"/>
          <w:szCs w:val="24"/>
        </w:rPr>
        <w:t xml:space="preserve">администрации </w:t>
      </w:r>
      <w:proofErr w:type="spellStart"/>
      <w:r w:rsidRPr="00B11C8A">
        <w:rPr>
          <w:sz w:val="24"/>
          <w:szCs w:val="24"/>
        </w:rPr>
        <w:t>Сосновоборского</w:t>
      </w:r>
      <w:proofErr w:type="spellEnd"/>
      <w:r w:rsidRPr="00B11C8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B11C8A">
        <w:rPr>
          <w:sz w:val="24"/>
          <w:szCs w:val="24"/>
        </w:rPr>
        <w:t>от 16.04.2013 № 989 «О создании рабочей группы</w:t>
      </w:r>
      <w:r>
        <w:rPr>
          <w:sz w:val="24"/>
          <w:szCs w:val="24"/>
        </w:rPr>
        <w:t xml:space="preserve"> </w:t>
      </w:r>
      <w:r w:rsidRPr="00BB4656">
        <w:rPr>
          <w:sz w:val="24"/>
          <w:szCs w:val="24"/>
        </w:rPr>
        <w:t xml:space="preserve">в целях реализации </w:t>
      </w:r>
      <w:proofErr w:type="spellStart"/>
      <w:r w:rsidRPr="00BB4656">
        <w:rPr>
          <w:sz w:val="24"/>
          <w:szCs w:val="24"/>
        </w:rPr>
        <w:t>пилотного</w:t>
      </w:r>
      <w:proofErr w:type="spellEnd"/>
      <w:r w:rsidRPr="00BB4656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BB4656">
        <w:rPr>
          <w:bCs/>
          <w:sz w:val="24"/>
          <w:szCs w:val="24"/>
        </w:rPr>
        <w:t>«Я планирую бюджет» (</w:t>
      </w:r>
      <w:proofErr w:type="spellStart"/>
      <w:r w:rsidRPr="00BB4656">
        <w:rPr>
          <w:bCs/>
          <w:sz w:val="24"/>
          <w:szCs w:val="24"/>
        </w:rPr>
        <w:t>партиципаторное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B4656">
        <w:rPr>
          <w:bCs/>
          <w:sz w:val="24"/>
          <w:szCs w:val="24"/>
        </w:rPr>
        <w:t>бюджетирование</w:t>
      </w:r>
      <w:proofErr w:type="spellEnd"/>
      <w:r w:rsidRPr="00BB465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 слово «</w:t>
      </w:r>
      <w:proofErr w:type="spellStart"/>
      <w:r>
        <w:rPr>
          <w:bCs/>
          <w:sz w:val="24"/>
          <w:szCs w:val="24"/>
        </w:rPr>
        <w:t>пилотного</w:t>
      </w:r>
      <w:proofErr w:type="spellEnd"/>
      <w:r>
        <w:rPr>
          <w:bCs/>
          <w:sz w:val="24"/>
          <w:szCs w:val="24"/>
        </w:rPr>
        <w:t>».</w:t>
      </w:r>
    </w:p>
    <w:p w:rsidR="00BA55FB" w:rsidRPr="00096C6F" w:rsidRDefault="00BA55FB" w:rsidP="00BA55FB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1.2. Утвердить </w:t>
      </w:r>
      <w:r w:rsidRPr="007E107E">
        <w:rPr>
          <w:sz w:val="24"/>
          <w:szCs w:val="24"/>
        </w:rPr>
        <w:t xml:space="preserve">Состав рабочей группы по реализации проекта  </w:t>
      </w:r>
      <w:r w:rsidRPr="007E107E">
        <w:rPr>
          <w:bCs/>
          <w:sz w:val="24"/>
          <w:szCs w:val="24"/>
        </w:rPr>
        <w:t>«Я планирую бюджет»</w:t>
      </w:r>
      <w:r w:rsidRPr="007E1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№ 1) </w:t>
      </w:r>
      <w:r w:rsidRPr="007E107E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096C6F">
        <w:rPr>
          <w:sz w:val="24"/>
          <w:szCs w:val="24"/>
        </w:rPr>
        <w:t xml:space="preserve"> План мероприятий по </w:t>
      </w:r>
      <w:r>
        <w:rPr>
          <w:sz w:val="24"/>
          <w:szCs w:val="24"/>
        </w:rPr>
        <w:t>р</w:t>
      </w:r>
      <w:r w:rsidRPr="00096C6F">
        <w:rPr>
          <w:sz w:val="24"/>
          <w:szCs w:val="24"/>
        </w:rPr>
        <w:t xml:space="preserve">еализации проекта </w:t>
      </w:r>
      <w:r>
        <w:rPr>
          <w:bCs/>
          <w:sz w:val="24"/>
          <w:szCs w:val="24"/>
        </w:rPr>
        <w:t xml:space="preserve">«Я </w:t>
      </w:r>
      <w:r w:rsidRPr="00096C6F">
        <w:rPr>
          <w:bCs/>
          <w:sz w:val="24"/>
          <w:szCs w:val="24"/>
        </w:rPr>
        <w:t>планирую бюджет»»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96C6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096C6F">
        <w:rPr>
          <w:sz w:val="24"/>
          <w:szCs w:val="24"/>
        </w:rPr>
        <w:t>).</w:t>
      </w:r>
    </w:p>
    <w:p w:rsidR="00BA55FB" w:rsidRPr="00096C6F" w:rsidRDefault="00BA55FB" w:rsidP="00BA55FB">
      <w:pPr>
        <w:tabs>
          <w:tab w:val="left" w:pos="360"/>
        </w:tabs>
        <w:jc w:val="both"/>
        <w:rPr>
          <w:sz w:val="24"/>
          <w:szCs w:val="24"/>
        </w:rPr>
      </w:pPr>
    </w:p>
    <w:p w:rsidR="00BA55FB" w:rsidRPr="00096C6F" w:rsidRDefault="00BA55FB" w:rsidP="00BA55FB">
      <w:pPr>
        <w:tabs>
          <w:tab w:val="left" w:pos="360"/>
        </w:tabs>
        <w:jc w:val="both"/>
        <w:rPr>
          <w:sz w:val="24"/>
          <w:szCs w:val="24"/>
        </w:rPr>
      </w:pPr>
      <w:r w:rsidRPr="00096C6F">
        <w:rPr>
          <w:sz w:val="24"/>
          <w:szCs w:val="24"/>
        </w:rPr>
        <w:tab/>
        <w:t xml:space="preserve">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BA55FB" w:rsidRPr="00096C6F" w:rsidRDefault="00BA55FB" w:rsidP="00BA55FB">
      <w:pPr>
        <w:jc w:val="both"/>
        <w:rPr>
          <w:sz w:val="24"/>
          <w:szCs w:val="24"/>
        </w:rPr>
      </w:pPr>
    </w:p>
    <w:p w:rsidR="00BA55FB" w:rsidRPr="00096C6F" w:rsidRDefault="00BA55FB" w:rsidP="00BA55FB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 3. Пресс-центру администрации (Арибжанов Р.М.) </w:t>
      </w:r>
      <w:proofErr w:type="gramStart"/>
      <w:r w:rsidRPr="00096C6F">
        <w:rPr>
          <w:sz w:val="24"/>
          <w:szCs w:val="24"/>
        </w:rPr>
        <w:t>разместить</w:t>
      </w:r>
      <w:proofErr w:type="gramEnd"/>
      <w:r w:rsidRPr="00096C6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96C6F">
        <w:rPr>
          <w:sz w:val="24"/>
          <w:szCs w:val="24"/>
        </w:rPr>
        <w:t>Сосновоборского</w:t>
      </w:r>
      <w:proofErr w:type="spellEnd"/>
      <w:r w:rsidRPr="00096C6F">
        <w:rPr>
          <w:sz w:val="24"/>
          <w:szCs w:val="24"/>
        </w:rPr>
        <w:t xml:space="preserve"> городского округа. </w:t>
      </w:r>
    </w:p>
    <w:p w:rsidR="00BA55FB" w:rsidRPr="00096C6F" w:rsidRDefault="00BA55FB" w:rsidP="00BA55FB">
      <w:pPr>
        <w:jc w:val="both"/>
        <w:rPr>
          <w:sz w:val="24"/>
          <w:szCs w:val="24"/>
        </w:rPr>
      </w:pPr>
    </w:p>
    <w:p w:rsidR="00BA55FB" w:rsidRPr="00096C6F" w:rsidRDefault="00BA55FB" w:rsidP="00BA55F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4. </w:t>
      </w:r>
      <w:r w:rsidRPr="00096C6F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                          201</w:t>
      </w:r>
      <w:r>
        <w:rPr>
          <w:sz w:val="24"/>
          <w:szCs w:val="24"/>
        </w:rPr>
        <w:t>6</w:t>
      </w:r>
      <w:r w:rsidRPr="00096C6F">
        <w:rPr>
          <w:sz w:val="24"/>
          <w:szCs w:val="24"/>
        </w:rPr>
        <w:t xml:space="preserve"> года.</w:t>
      </w:r>
    </w:p>
    <w:p w:rsidR="00BA55FB" w:rsidRPr="00096C6F" w:rsidRDefault="00BA55FB" w:rsidP="00BA55FB">
      <w:pPr>
        <w:jc w:val="both"/>
        <w:rPr>
          <w:sz w:val="24"/>
          <w:szCs w:val="24"/>
        </w:rPr>
      </w:pPr>
    </w:p>
    <w:p w:rsidR="00BA55FB" w:rsidRPr="00096C6F" w:rsidRDefault="00BA55FB" w:rsidP="00BA55FB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 5.   </w:t>
      </w:r>
      <w:proofErr w:type="gramStart"/>
      <w:r w:rsidRPr="00096C6F">
        <w:rPr>
          <w:sz w:val="24"/>
          <w:szCs w:val="24"/>
        </w:rPr>
        <w:t>Контроль за</w:t>
      </w:r>
      <w:proofErr w:type="gramEnd"/>
      <w:r w:rsidRPr="00096C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A55FB" w:rsidRPr="00096C6F" w:rsidRDefault="00BA55FB" w:rsidP="00BA55FB">
      <w:pPr>
        <w:rPr>
          <w:sz w:val="24"/>
          <w:szCs w:val="24"/>
        </w:rPr>
      </w:pPr>
    </w:p>
    <w:p w:rsidR="00BA55FB" w:rsidRPr="00096C6F" w:rsidRDefault="00BA55FB" w:rsidP="00BA55FB">
      <w:pPr>
        <w:rPr>
          <w:sz w:val="24"/>
          <w:szCs w:val="24"/>
        </w:rPr>
      </w:pPr>
    </w:p>
    <w:p w:rsidR="00BA55FB" w:rsidRPr="00096C6F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55FB" w:rsidRPr="0099535B" w:rsidRDefault="00BA55FB" w:rsidP="00BA55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В.Б.Садовский </w:t>
      </w:r>
    </w:p>
    <w:p w:rsidR="00BA55FB" w:rsidRDefault="00BA55FB" w:rsidP="00BA55FB">
      <w:pPr>
        <w:rPr>
          <w:sz w:val="24"/>
          <w:szCs w:val="24"/>
        </w:rPr>
      </w:pPr>
    </w:p>
    <w:p w:rsidR="00BA55FB" w:rsidRPr="00BB5A38" w:rsidRDefault="00BA55FB" w:rsidP="00BA55FB">
      <w:pPr>
        <w:rPr>
          <w:sz w:val="12"/>
          <w:szCs w:val="16"/>
        </w:rPr>
      </w:pPr>
      <w:r w:rsidRPr="00BB5A38">
        <w:rPr>
          <w:sz w:val="12"/>
          <w:szCs w:val="16"/>
        </w:rPr>
        <w:t>Исп. Попова Т.Р.</w:t>
      </w:r>
    </w:p>
    <w:p w:rsidR="00BA55FB" w:rsidRPr="00BB5A38" w:rsidRDefault="00BA55FB" w:rsidP="00BA55FB">
      <w:pPr>
        <w:rPr>
          <w:sz w:val="12"/>
          <w:szCs w:val="16"/>
        </w:rPr>
      </w:pPr>
      <w:r>
        <w:rPr>
          <w:sz w:val="12"/>
          <w:szCs w:val="16"/>
        </w:rPr>
        <w:t>тел.2-43-52; ЛЕ</w:t>
      </w: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5FB" w:rsidRDefault="00BA55FB" w:rsidP="00BA55F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СОГЛАСОВАНО:</w:t>
      </w: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r>
        <w:rPr>
          <w:noProof/>
          <w:sz w:val="24"/>
          <w:szCs w:val="24"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FB" w:rsidRDefault="00BA55FB" w:rsidP="00BA55FB"/>
    <w:p w:rsidR="00BA55FB" w:rsidRDefault="00BA55FB" w:rsidP="00BA55FB"/>
    <w:p w:rsidR="00BA55FB" w:rsidRDefault="00BA55FB" w:rsidP="00BA55FB"/>
    <w:p w:rsidR="00BA55FB" w:rsidRDefault="00BA55FB" w:rsidP="00BA55FB"/>
    <w:p w:rsidR="00BA55FB" w:rsidRDefault="00BA55FB" w:rsidP="00BA55FB"/>
    <w:p w:rsidR="00BA55FB" w:rsidRDefault="00BA55FB" w:rsidP="00BA55FB"/>
    <w:p w:rsidR="00BA55FB" w:rsidRDefault="00BA55FB" w:rsidP="00BA55FB">
      <w:pPr>
        <w:jc w:val="right"/>
      </w:pPr>
    </w:p>
    <w:p w:rsidR="00BA55FB" w:rsidRDefault="00BA55FB" w:rsidP="00BA55FB">
      <w:pPr>
        <w:jc w:val="right"/>
      </w:pPr>
    </w:p>
    <w:p w:rsidR="00BA55FB" w:rsidRDefault="00BA55FB" w:rsidP="00BA55FB">
      <w:pPr>
        <w:jc w:val="right"/>
      </w:pPr>
    </w:p>
    <w:p w:rsidR="00BA55FB" w:rsidRDefault="00BA55FB" w:rsidP="00BA55FB">
      <w:pPr>
        <w:jc w:val="right"/>
      </w:pPr>
    </w:p>
    <w:p w:rsidR="00BA55FB" w:rsidRDefault="00BA55FB" w:rsidP="00BA55FB">
      <w:pPr>
        <w:jc w:val="right"/>
      </w:pPr>
    </w:p>
    <w:p w:rsidR="00BA55FB" w:rsidRDefault="00BA55FB" w:rsidP="00BA55FB">
      <w:pPr>
        <w:jc w:val="right"/>
      </w:pPr>
    </w:p>
    <w:p w:rsidR="00BA55FB" w:rsidRDefault="00BA55FB" w:rsidP="00BA55FB">
      <w:pPr>
        <w:jc w:val="right"/>
      </w:pPr>
      <w:r>
        <w:t>Рассылка:</w:t>
      </w:r>
    </w:p>
    <w:p w:rsidR="00BA55FB" w:rsidRDefault="00BA55FB" w:rsidP="00BA55FB">
      <w:pPr>
        <w:jc w:val="right"/>
      </w:pPr>
      <w:r>
        <w:t>КФ, Пресс-центр, общий отдел</w:t>
      </w:r>
    </w:p>
    <w:p w:rsidR="00BA55FB" w:rsidRDefault="00BA55FB" w:rsidP="00BA55FB">
      <w:pPr>
        <w:jc w:val="both"/>
        <w:rPr>
          <w:sz w:val="24"/>
          <w:szCs w:val="24"/>
        </w:rPr>
      </w:pPr>
    </w:p>
    <w:p w:rsidR="00BA55FB" w:rsidRDefault="00BA55FB" w:rsidP="00BA55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5FB" w:rsidRDefault="00BA55FB" w:rsidP="00BA55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5FB" w:rsidRPr="00096C6F" w:rsidRDefault="00BA55FB" w:rsidP="00BA55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5FB" w:rsidRPr="00096C6F" w:rsidRDefault="00BA55FB" w:rsidP="00BA55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5FB" w:rsidRDefault="00BA55FB" w:rsidP="00BA55FB">
      <w:pPr>
        <w:ind w:left="6372"/>
        <w:jc w:val="both"/>
        <w:rPr>
          <w:sz w:val="24"/>
          <w:szCs w:val="24"/>
        </w:rPr>
      </w:pPr>
    </w:p>
    <w:p w:rsidR="00BA55FB" w:rsidRDefault="00BA55FB" w:rsidP="00BA55FB">
      <w:pPr>
        <w:jc w:val="both"/>
        <w:rPr>
          <w:sz w:val="24"/>
          <w:szCs w:val="24"/>
        </w:rPr>
      </w:pPr>
    </w:p>
    <w:p w:rsidR="00BA55FB" w:rsidRDefault="00BA55FB" w:rsidP="00BA55FB">
      <w:pPr>
        <w:jc w:val="both"/>
        <w:rPr>
          <w:sz w:val="24"/>
          <w:szCs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Pr="00972C84" w:rsidRDefault="00BA55FB" w:rsidP="00BA55FB">
      <w:pPr>
        <w:ind w:left="5760"/>
        <w:jc w:val="right"/>
        <w:rPr>
          <w:b/>
          <w:sz w:val="24"/>
        </w:rPr>
      </w:pPr>
      <w:r w:rsidRPr="00972C84">
        <w:rPr>
          <w:b/>
          <w:sz w:val="24"/>
        </w:rPr>
        <w:lastRenderedPageBreak/>
        <w:t>УТВЕРЖДЕН</w:t>
      </w:r>
    </w:p>
    <w:p w:rsidR="00BA55FB" w:rsidRPr="0035794A" w:rsidRDefault="00BA55FB" w:rsidP="00BA55FB">
      <w:pPr>
        <w:ind w:left="5052"/>
        <w:jc w:val="right"/>
        <w:rPr>
          <w:sz w:val="24"/>
        </w:rPr>
      </w:pPr>
      <w:r w:rsidRPr="0035794A">
        <w:rPr>
          <w:sz w:val="24"/>
        </w:rPr>
        <w:t xml:space="preserve">постановлением  администрации </w:t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>от 08/08/2016 № 1833</w:t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>(Приложение № 1)</w:t>
      </w:r>
    </w:p>
    <w:p w:rsidR="00BA55FB" w:rsidRDefault="00BA55FB" w:rsidP="00BA55F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FB" w:rsidRPr="00BB4656" w:rsidRDefault="00BA55FB" w:rsidP="00BA55FB">
      <w:pPr>
        <w:jc w:val="center"/>
        <w:rPr>
          <w:b/>
          <w:bCs/>
          <w:sz w:val="24"/>
          <w:szCs w:val="24"/>
        </w:rPr>
      </w:pPr>
      <w:r w:rsidRPr="00BB4656">
        <w:rPr>
          <w:b/>
          <w:sz w:val="24"/>
          <w:szCs w:val="24"/>
        </w:rPr>
        <w:t>Состав рабочей группы по реализации проекта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Pr="00BB4656">
        <w:rPr>
          <w:b/>
          <w:sz w:val="24"/>
          <w:szCs w:val="24"/>
        </w:rPr>
        <w:t xml:space="preserve"> </w:t>
      </w:r>
      <w:r w:rsidRPr="00BB4656">
        <w:rPr>
          <w:b/>
          <w:bCs/>
          <w:sz w:val="24"/>
          <w:szCs w:val="24"/>
        </w:rPr>
        <w:t>«Я планирую бюджет»</w:t>
      </w:r>
      <w:r w:rsidRPr="00BB46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(далее – рабочая группа)</w:t>
      </w:r>
    </w:p>
    <w:p w:rsidR="00BA55FB" w:rsidRPr="00BB4656" w:rsidRDefault="00BA55FB" w:rsidP="00BA55FB">
      <w:pPr>
        <w:rPr>
          <w:b/>
          <w:sz w:val="24"/>
          <w:szCs w:val="24"/>
        </w:rPr>
      </w:pPr>
    </w:p>
    <w:p w:rsidR="00BA55FB" w:rsidRPr="00BB4656" w:rsidRDefault="00BA55FB" w:rsidP="00BA55FB">
      <w:pPr>
        <w:rPr>
          <w:b/>
          <w:sz w:val="24"/>
          <w:szCs w:val="24"/>
        </w:rPr>
      </w:pPr>
      <w:r w:rsidRPr="00BB4656">
        <w:rPr>
          <w:b/>
          <w:sz w:val="24"/>
          <w:szCs w:val="24"/>
        </w:rPr>
        <w:t xml:space="preserve">      </w:t>
      </w:r>
      <w:r w:rsidRPr="00BB4656">
        <w:rPr>
          <w:sz w:val="24"/>
          <w:szCs w:val="24"/>
        </w:rPr>
        <w:t>Председатель рабочей группы:</w:t>
      </w:r>
      <w:r w:rsidRPr="00BB4656">
        <w:rPr>
          <w:b/>
          <w:sz w:val="24"/>
          <w:szCs w:val="24"/>
        </w:rPr>
        <w:t xml:space="preserve">      </w:t>
      </w:r>
    </w:p>
    <w:p w:rsidR="00BA55FB" w:rsidRPr="001E4187" w:rsidRDefault="00BA55FB" w:rsidP="00BA55FB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 xml:space="preserve">      Козловская О.Г. – заместитель главы администрации, председатель комитета финансов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</w:t>
      </w:r>
      <w:r w:rsidRPr="001E4187">
        <w:rPr>
          <w:sz w:val="24"/>
          <w:szCs w:val="24"/>
        </w:rPr>
        <w:t>основоборского</w:t>
      </w:r>
      <w:proofErr w:type="spellEnd"/>
      <w:r w:rsidRPr="001E4187">
        <w:rPr>
          <w:sz w:val="24"/>
          <w:szCs w:val="24"/>
        </w:rPr>
        <w:t xml:space="preserve"> городского округа.</w:t>
      </w:r>
    </w:p>
    <w:p w:rsidR="00BA55FB" w:rsidRPr="00BB4656" w:rsidRDefault="00BA55FB" w:rsidP="00BA55FB">
      <w:pPr>
        <w:tabs>
          <w:tab w:val="left" w:pos="357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55FB" w:rsidRPr="00BB4656" w:rsidRDefault="00BA55FB" w:rsidP="00BA55FB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>Заместитель председателя рабочей группы:</w:t>
      </w:r>
    </w:p>
    <w:p w:rsidR="00BA55FB" w:rsidRPr="00BB4656" w:rsidRDefault="00BA55FB" w:rsidP="00BA55FB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 xml:space="preserve">      Арибжанов Р.М. – начальник пресс-центра администрации.</w:t>
      </w:r>
    </w:p>
    <w:p w:rsidR="00BA55FB" w:rsidRPr="00BB4656" w:rsidRDefault="00BA55FB" w:rsidP="00BA55FB">
      <w:pPr>
        <w:ind w:left="360"/>
        <w:rPr>
          <w:sz w:val="24"/>
          <w:szCs w:val="24"/>
        </w:rPr>
      </w:pPr>
    </w:p>
    <w:p w:rsidR="00BA55FB" w:rsidRPr="00BB4656" w:rsidRDefault="00BA55FB" w:rsidP="00BA55FB">
      <w:pPr>
        <w:ind w:left="360"/>
        <w:rPr>
          <w:sz w:val="24"/>
          <w:szCs w:val="24"/>
        </w:rPr>
      </w:pPr>
      <w:r w:rsidRPr="00BB4656">
        <w:rPr>
          <w:sz w:val="24"/>
          <w:szCs w:val="24"/>
        </w:rPr>
        <w:t>Члены рабочей группы:</w:t>
      </w:r>
    </w:p>
    <w:p w:rsidR="00BA55FB" w:rsidRPr="00BB4656" w:rsidRDefault="00BA55FB" w:rsidP="00BA55FB">
      <w:pPr>
        <w:ind w:left="360"/>
        <w:rPr>
          <w:sz w:val="24"/>
          <w:szCs w:val="24"/>
        </w:rPr>
      </w:pPr>
    </w:p>
    <w:p w:rsidR="00BA55FB" w:rsidRPr="007E107E" w:rsidRDefault="00BA55FB" w:rsidP="00BA55FB">
      <w:pPr>
        <w:numPr>
          <w:ilvl w:val="0"/>
          <w:numId w:val="1"/>
        </w:numPr>
        <w:rPr>
          <w:sz w:val="24"/>
          <w:szCs w:val="24"/>
        </w:rPr>
      </w:pPr>
      <w:r w:rsidRPr="007E107E">
        <w:rPr>
          <w:sz w:val="24"/>
          <w:szCs w:val="24"/>
        </w:rPr>
        <w:t xml:space="preserve">Попова Т.Р. – заместитель председателя комитета, начальник бюджетного отдела комитета финансов </w:t>
      </w:r>
      <w:proofErr w:type="spellStart"/>
      <w:r w:rsidRPr="007E107E">
        <w:rPr>
          <w:sz w:val="24"/>
          <w:szCs w:val="24"/>
        </w:rPr>
        <w:t>Сосновоборского</w:t>
      </w:r>
      <w:proofErr w:type="spellEnd"/>
      <w:r w:rsidRPr="007E107E">
        <w:rPr>
          <w:sz w:val="24"/>
          <w:szCs w:val="24"/>
        </w:rPr>
        <w:t xml:space="preserve"> городского округа;</w:t>
      </w:r>
    </w:p>
    <w:p w:rsidR="00BA55FB" w:rsidRPr="001E4187" w:rsidRDefault="00BA55FB" w:rsidP="00BA55F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Загыка</w:t>
      </w:r>
      <w:proofErr w:type="spellEnd"/>
      <w:r>
        <w:rPr>
          <w:sz w:val="24"/>
          <w:szCs w:val="24"/>
        </w:rPr>
        <w:t xml:space="preserve"> Е.Р.</w:t>
      </w:r>
      <w:r w:rsidRPr="001E4187">
        <w:rPr>
          <w:sz w:val="24"/>
          <w:szCs w:val="24"/>
        </w:rPr>
        <w:t xml:space="preserve"> –</w:t>
      </w:r>
      <w:r w:rsidRPr="007E1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специалист </w:t>
      </w:r>
      <w:r w:rsidRPr="007E107E">
        <w:rPr>
          <w:sz w:val="24"/>
          <w:szCs w:val="24"/>
        </w:rPr>
        <w:t xml:space="preserve">комитета финансов </w:t>
      </w:r>
      <w:proofErr w:type="spellStart"/>
      <w:r w:rsidRPr="007E107E">
        <w:rPr>
          <w:sz w:val="24"/>
          <w:szCs w:val="24"/>
        </w:rPr>
        <w:t>Сосновоборского</w:t>
      </w:r>
      <w:proofErr w:type="spellEnd"/>
      <w:r w:rsidRPr="007E107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rPr>
          <w:sz w:val="24"/>
          <w:szCs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Default="00BA55FB" w:rsidP="00BA55FB">
      <w:pPr>
        <w:ind w:left="5760"/>
        <w:jc w:val="right"/>
        <w:rPr>
          <w:sz w:val="24"/>
        </w:rPr>
      </w:pPr>
    </w:p>
    <w:p w:rsidR="00BA55FB" w:rsidRPr="00972C84" w:rsidRDefault="00BA55FB" w:rsidP="00BA55FB">
      <w:pPr>
        <w:ind w:left="5760"/>
        <w:jc w:val="right"/>
        <w:rPr>
          <w:b/>
          <w:sz w:val="24"/>
        </w:rPr>
      </w:pPr>
      <w:r w:rsidRPr="00972C84">
        <w:rPr>
          <w:b/>
          <w:sz w:val="24"/>
        </w:rPr>
        <w:lastRenderedPageBreak/>
        <w:t>УТВЕРЖДЕН</w:t>
      </w:r>
    </w:p>
    <w:p w:rsidR="00BA55FB" w:rsidRPr="0035794A" w:rsidRDefault="00BA55FB" w:rsidP="00BA55FB">
      <w:pPr>
        <w:ind w:left="5052"/>
        <w:jc w:val="right"/>
        <w:rPr>
          <w:sz w:val="24"/>
        </w:rPr>
      </w:pPr>
      <w:r w:rsidRPr="0035794A">
        <w:rPr>
          <w:sz w:val="24"/>
        </w:rPr>
        <w:t xml:space="preserve">постановлением  администрации </w:t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>от 08/08/2016 № 1833</w:t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55FB" w:rsidRDefault="00BA55FB" w:rsidP="00BA55FB">
      <w:pPr>
        <w:jc w:val="right"/>
        <w:rPr>
          <w:sz w:val="24"/>
        </w:rPr>
      </w:pPr>
      <w:r>
        <w:rPr>
          <w:sz w:val="24"/>
        </w:rPr>
        <w:t>(Приложение № 2)</w:t>
      </w:r>
    </w:p>
    <w:p w:rsidR="00BA55FB" w:rsidRDefault="00BA55FB" w:rsidP="00BA55FB">
      <w:pPr>
        <w:rPr>
          <w:sz w:val="24"/>
          <w:szCs w:val="24"/>
        </w:rPr>
      </w:pPr>
    </w:p>
    <w:p w:rsidR="00BA55FB" w:rsidRPr="00BB4656" w:rsidRDefault="00BA55FB" w:rsidP="00BA55FB">
      <w:pPr>
        <w:jc w:val="center"/>
        <w:rPr>
          <w:b/>
          <w:bCs/>
          <w:sz w:val="24"/>
          <w:szCs w:val="24"/>
        </w:rPr>
      </w:pPr>
      <w:r w:rsidRPr="00BB4656">
        <w:rPr>
          <w:b/>
          <w:bCs/>
          <w:sz w:val="24"/>
          <w:szCs w:val="24"/>
        </w:rPr>
        <w:t xml:space="preserve">План мероприятий по реализации проекта «Я планирую бюджет» </w:t>
      </w:r>
    </w:p>
    <w:p w:rsidR="00BA55FB" w:rsidRPr="00BB4656" w:rsidRDefault="00BA55FB" w:rsidP="00BA55FB">
      <w:pPr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68"/>
        <w:gridCol w:w="1689"/>
        <w:gridCol w:w="2508"/>
      </w:tblGrid>
      <w:tr w:rsidR="00BA55FB" w:rsidRPr="0035026B" w:rsidTr="008935F6">
        <w:trPr>
          <w:trHeight w:val="641"/>
        </w:trPr>
        <w:tc>
          <w:tcPr>
            <w:tcW w:w="617" w:type="dxa"/>
            <w:vAlign w:val="center"/>
          </w:tcPr>
          <w:p w:rsidR="00BA55FB" w:rsidRPr="00ED6A2B" w:rsidRDefault="00BA55FB" w:rsidP="008935F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A2B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6A2B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ED6A2B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Align w:val="center"/>
          </w:tcPr>
          <w:p w:rsidR="00BA55FB" w:rsidRPr="00ED6A2B" w:rsidRDefault="00BA55FB" w:rsidP="008935F6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89" w:type="dxa"/>
            <w:vAlign w:val="center"/>
          </w:tcPr>
          <w:p w:rsidR="00BA55FB" w:rsidRPr="00ED6A2B" w:rsidRDefault="00BA55FB" w:rsidP="008935F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08" w:type="dxa"/>
            <w:vAlign w:val="center"/>
          </w:tcPr>
          <w:p w:rsidR="00BA55FB" w:rsidRPr="00ED6A2B" w:rsidRDefault="00BA55FB" w:rsidP="008935F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Исполнители</w:t>
            </w:r>
          </w:p>
        </w:tc>
      </w:tr>
      <w:tr w:rsidR="00BA55FB" w:rsidRPr="00ED6A2B" w:rsidTr="008935F6">
        <w:trPr>
          <w:trHeight w:val="349"/>
        </w:trPr>
        <w:tc>
          <w:tcPr>
            <w:tcW w:w="617" w:type="dxa"/>
          </w:tcPr>
          <w:p w:rsidR="00BA55FB" w:rsidRPr="00ED6A2B" w:rsidRDefault="00BA55FB" w:rsidP="008935F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165" w:type="dxa"/>
            <w:gridSpan w:val="3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E54EB">
              <w:rPr>
                <w:rFonts w:eastAsia="Calibri"/>
                <w:b/>
                <w:bCs/>
                <w:sz w:val="24"/>
                <w:szCs w:val="24"/>
              </w:rPr>
              <w:t>Предварительный отбор участников проекта «Я планирую бюджет»</w:t>
            </w:r>
          </w:p>
        </w:tc>
      </w:tr>
      <w:tr w:rsidR="00BA55FB" w:rsidRPr="00ED6A2B" w:rsidTr="008935F6">
        <w:trPr>
          <w:trHeight w:val="1377"/>
        </w:trPr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68" w:type="dxa"/>
          </w:tcPr>
          <w:p w:rsidR="00BA55FB" w:rsidRPr="00ED6A2B" w:rsidRDefault="00BA55FB" w:rsidP="008935F6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Организационная встреча </w:t>
            </w:r>
            <w:r>
              <w:rPr>
                <w:rFonts w:eastAsia="Calibri"/>
                <w:sz w:val="24"/>
                <w:szCs w:val="24"/>
              </w:rPr>
              <w:t xml:space="preserve">рабочей группы </w:t>
            </w:r>
            <w:r w:rsidRPr="00ED6A2B">
              <w:rPr>
                <w:rFonts w:eastAsia="Calibri"/>
                <w:sz w:val="24"/>
                <w:szCs w:val="24"/>
              </w:rPr>
              <w:t xml:space="preserve">по вопросам  проекта </w:t>
            </w:r>
            <w:r w:rsidRPr="00ED6A2B">
              <w:rPr>
                <w:rFonts w:eastAsia="Calibri"/>
                <w:bCs/>
                <w:sz w:val="24"/>
                <w:szCs w:val="24"/>
              </w:rPr>
              <w:t>«Я планирую бюджет»</w:t>
            </w:r>
            <w:r w:rsidRPr="00ED6A2B">
              <w:rPr>
                <w:rFonts w:eastAsia="Calibri"/>
                <w:sz w:val="24"/>
                <w:szCs w:val="24"/>
              </w:rPr>
              <w:t xml:space="preserve"> администрации </w:t>
            </w:r>
            <w:proofErr w:type="spellStart"/>
            <w:r w:rsidRPr="00ED6A2B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ED6A2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89" w:type="dxa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 марта текущего года</w:t>
            </w:r>
          </w:p>
        </w:tc>
        <w:tc>
          <w:tcPr>
            <w:tcW w:w="2508" w:type="dxa"/>
          </w:tcPr>
          <w:p w:rsidR="00BA55FB" w:rsidRPr="00BB5A38" w:rsidRDefault="00BA55FB" w:rsidP="008935F6">
            <w:pPr>
              <w:rPr>
                <w:rFonts w:eastAsia="Calibri"/>
              </w:rPr>
            </w:pPr>
            <w:r w:rsidRPr="00BB5A38">
              <w:rPr>
                <w:rFonts w:eastAsia="Calibri"/>
                <w:sz w:val="24"/>
              </w:rPr>
              <w:t xml:space="preserve">Администрация </w:t>
            </w:r>
            <w:proofErr w:type="spellStart"/>
            <w:r w:rsidRPr="00BB5A38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BB5A38">
              <w:rPr>
                <w:rFonts w:eastAsia="Calibri"/>
                <w:sz w:val="24"/>
              </w:rPr>
              <w:t xml:space="preserve"> городского окр</w:t>
            </w:r>
            <w:r>
              <w:rPr>
                <w:rFonts w:eastAsia="Calibri"/>
                <w:sz w:val="24"/>
              </w:rPr>
              <w:t>уга (далее – администрация СГО)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68" w:type="dxa"/>
          </w:tcPr>
          <w:p w:rsidR="00BA55FB" w:rsidRPr="00ED6A2B" w:rsidRDefault="00BA55FB" w:rsidP="008935F6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BB5A38">
              <w:rPr>
                <w:rFonts w:eastAsia="Calibri"/>
                <w:sz w:val="24"/>
                <w:szCs w:val="24"/>
              </w:rPr>
              <w:t>Подготовка и размещение информации о ходе работы проекта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B5A38">
              <w:rPr>
                <w:rFonts w:eastAsia="Calibri"/>
                <w:sz w:val="24"/>
                <w:szCs w:val="24"/>
              </w:rPr>
              <w:t xml:space="preserve">«Я планирую бюджет» в СМИ, на официальном сайте города Сосновый Бор </w:t>
            </w:r>
            <w:proofErr w:type="spellStart"/>
            <w:r w:rsidRPr="00D37298">
              <w:rPr>
                <w:rFonts w:eastAsia="Calibri"/>
                <w:sz w:val="24"/>
                <w:szCs w:val="24"/>
              </w:rPr>
              <w:t>www.sbor.ru</w:t>
            </w:r>
            <w:proofErr w:type="spellEnd"/>
            <w:r w:rsidRPr="00BB5A38">
              <w:rPr>
                <w:rFonts w:eastAsia="Calibri"/>
                <w:sz w:val="24"/>
                <w:szCs w:val="24"/>
              </w:rPr>
              <w:t xml:space="preserve"> в течение всего периода его реализации</w:t>
            </w:r>
          </w:p>
        </w:tc>
        <w:tc>
          <w:tcPr>
            <w:tcW w:w="1689" w:type="dxa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Пресс-центр администрации</w:t>
            </w:r>
          </w:p>
        </w:tc>
      </w:tr>
      <w:tr w:rsidR="00BA55FB" w:rsidRPr="00ED6A2B" w:rsidTr="008935F6">
        <w:trPr>
          <w:trHeight w:val="908"/>
        </w:trPr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68" w:type="dxa"/>
          </w:tcPr>
          <w:p w:rsidR="00BA55FB" w:rsidRPr="00ED6AFD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ED6AFD">
              <w:rPr>
                <w:rFonts w:eastAsia="Calibri"/>
                <w:sz w:val="24"/>
              </w:rPr>
              <w:t xml:space="preserve">Консультации </w:t>
            </w:r>
            <w:r w:rsidRPr="00ED6AFD">
              <w:rPr>
                <w:sz w:val="24"/>
              </w:rPr>
              <w:t xml:space="preserve">по вопросам, возникающим в ходе реализации проекта «Я планирую бюджет» </w:t>
            </w:r>
          </w:p>
        </w:tc>
        <w:tc>
          <w:tcPr>
            <w:tcW w:w="1689" w:type="dxa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68" w:type="dxa"/>
          </w:tcPr>
          <w:p w:rsidR="00BA55FB" w:rsidRPr="00ED6AFD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ED6AFD">
              <w:rPr>
                <w:rFonts w:eastAsia="Calibri"/>
                <w:sz w:val="24"/>
              </w:rPr>
              <w:t>Сбор заявок от жителей, желающих принять участие в реализации проекта «Я планирую бюджет» по электронной почте, а также консультирование по телефону</w:t>
            </w:r>
          </w:p>
        </w:tc>
        <w:tc>
          <w:tcPr>
            <w:tcW w:w="1689" w:type="dxa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 1 марта до 15 марта текущего года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Комитет финансов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68" w:type="dxa"/>
          </w:tcPr>
          <w:p w:rsidR="00BA55FB" w:rsidRPr="00ED6AFD" w:rsidRDefault="00BA55FB" w:rsidP="008935F6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Проведение открытой жеребьевки на основании заявок жителей – создание инициативной комиссии проекта</w:t>
            </w:r>
          </w:p>
        </w:tc>
        <w:tc>
          <w:tcPr>
            <w:tcW w:w="1689" w:type="dxa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30 марта текущего года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Комитет финансов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BA55FB" w:rsidRPr="00ED6A2B" w:rsidTr="008935F6">
        <w:trPr>
          <w:trHeight w:val="201"/>
        </w:trPr>
        <w:tc>
          <w:tcPr>
            <w:tcW w:w="617" w:type="dxa"/>
          </w:tcPr>
          <w:p w:rsidR="00BA55FB" w:rsidRPr="00ED6AFD" w:rsidRDefault="00BA55FB" w:rsidP="008935F6">
            <w:pPr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2.</w:t>
            </w:r>
          </w:p>
        </w:tc>
        <w:tc>
          <w:tcPr>
            <w:tcW w:w="9165" w:type="dxa"/>
            <w:gridSpan w:val="3"/>
          </w:tcPr>
          <w:p w:rsidR="00BA55FB" w:rsidRPr="00ED6AFD" w:rsidRDefault="00BA55FB" w:rsidP="008935F6">
            <w:pPr>
              <w:jc w:val="center"/>
              <w:rPr>
                <w:rFonts w:eastAsia="Calibri"/>
                <w:b/>
              </w:rPr>
            </w:pPr>
            <w:r w:rsidRPr="00ED6AFD">
              <w:rPr>
                <w:rFonts w:eastAsia="Calibri"/>
                <w:b/>
                <w:sz w:val="24"/>
              </w:rPr>
              <w:t>Заседания комиссии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68" w:type="dxa"/>
          </w:tcPr>
          <w:p w:rsidR="00BA55FB" w:rsidRPr="00ED6AFD" w:rsidRDefault="00BA55FB" w:rsidP="008935F6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Совещание членов рабочей группы администрации и инициативной комиссии проекта по определению регламента работы инициативной комиссии</w:t>
            </w:r>
          </w:p>
        </w:tc>
        <w:tc>
          <w:tcPr>
            <w:tcW w:w="1689" w:type="dxa"/>
          </w:tcPr>
          <w:p w:rsidR="00BA55FB" w:rsidRPr="00ED6AFD" w:rsidRDefault="00BA55FB" w:rsidP="008935F6">
            <w:pPr>
              <w:jc w:val="center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с момента проведения жеребьевки до 15 мая текущего года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назначенные модераторы проекта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68" w:type="dxa"/>
          </w:tcPr>
          <w:p w:rsidR="00BA55FB" w:rsidRPr="00ED6AFD" w:rsidRDefault="00BA55FB" w:rsidP="008935F6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Проведение обучающих семинаров участников инициативной комиссии проекта</w:t>
            </w:r>
          </w:p>
        </w:tc>
        <w:tc>
          <w:tcPr>
            <w:tcW w:w="1689" w:type="dxa"/>
          </w:tcPr>
          <w:p w:rsidR="00BA55FB" w:rsidRPr="00461B27" w:rsidRDefault="00BA55FB" w:rsidP="008935F6">
            <w:pPr>
              <w:jc w:val="center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с момента проведения жеребьевки до 15 мая текущего года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назначенные модераторы проекта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68" w:type="dxa"/>
          </w:tcPr>
          <w:p w:rsidR="00BA55FB" w:rsidRPr="00461B27" w:rsidRDefault="00BA55FB" w:rsidP="008935F6">
            <w:pPr>
              <w:jc w:val="both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Ответы на предложения членов инициативной комиссии проекта о расходовании средств местного бюджета</w:t>
            </w:r>
          </w:p>
        </w:tc>
        <w:tc>
          <w:tcPr>
            <w:tcW w:w="1689" w:type="dxa"/>
          </w:tcPr>
          <w:p w:rsidR="00BA55FB" w:rsidRPr="00461B27" w:rsidRDefault="00BA55FB" w:rsidP="008935F6">
            <w:pPr>
              <w:jc w:val="center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 xml:space="preserve">с момента проведения жеребьевки до 15 мая текущего года </w:t>
            </w:r>
            <w:r w:rsidRPr="00461B27">
              <w:rPr>
                <w:rFonts w:eastAsia="Calibri"/>
                <w:sz w:val="24"/>
              </w:rPr>
              <w:lastRenderedPageBreak/>
              <w:t>по мере поступления предложений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lastRenderedPageBreak/>
              <w:t>Администрация СГО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68" w:type="dxa"/>
          </w:tcPr>
          <w:p w:rsidR="00BA55FB" w:rsidRPr="00461B27" w:rsidRDefault="00BA55FB" w:rsidP="008935F6">
            <w:pPr>
              <w:jc w:val="both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Принятие инициативной комиссией проекта решения о распределении установленной части средств местного бюджета по конкретным направлениям</w:t>
            </w:r>
          </w:p>
        </w:tc>
        <w:tc>
          <w:tcPr>
            <w:tcW w:w="1689" w:type="dxa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ED6A2B">
              <w:rPr>
                <w:rFonts w:eastAsia="Calibri"/>
                <w:bCs/>
                <w:sz w:val="24"/>
                <w:szCs w:val="24"/>
              </w:rPr>
              <w:t xml:space="preserve">о </w:t>
            </w:r>
            <w:r>
              <w:rPr>
                <w:rFonts w:eastAsia="Calibri"/>
                <w:bCs/>
                <w:sz w:val="24"/>
                <w:szCs w:val="24"/>
              </w:rPr>
              <w:t>10 мая текущего года</w:t>
            </w:r>
          </w:p>
        </w:tc>
        <w:tc>
          <w:tcPr>
            <w:tcW w:w="2508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461B27">
              <w:rPr>
                <w:rFonts w:eastAsia="Calibri"/>
                <w:sz w:val="24"/>
              </w:rPr>
              <w:t>инициативная комиссия проекта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68" w:type="dxa"/>
          </w:tcPr>
          <w:p w:rsidR="00BA55FB" w:rsidRPr="00AE54EB" w:rsidRDefault="00BA55FB" w:rsidP="008935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r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689" w:type="dxa"/>
          </w:tcPr>
          <w:p w:rsidR="00BA55FB" w:rsidRPr="00ED6A2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25 июня текущего года</w:t>
            </w:r>
          </w:p>
        </w:tc>
        <w:tc>
          <w:tcPr>
            <w:tcW w:w="2508" w:type="dxa"/>
          </w:tcPr>
          <w:p w:rsidR="00BA55FB" w:rsidRPr="00461B27" w:rsidRDefault="00BA55FB" w:rsidP="008935F6">
            <w:pPr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инициативная комиссия проекта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461B27" w:rsidRDefault="00BA55FB" w:rsidP="008935F6">
            <w:pPr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3.</w:t>
            </w:r>
          </w:p>
        </w:tc>
        <w:tc>
          <w:tcPr>
            <w:tcW w:w="9165" w:type="dxa"/>
            <w:gridSpan w:val="3"/>
          </w:tcPr>
          <w:p w:rsidR="00BA55FB" w:rsidRPr="00461B27" w:rsidRDefault="00BA55FB" w:rsidP="008935F6">
            <w:pPr>
              <w:jc w:val="center"/>
              <w:rPr>
                <w:rFonts w:eastAsia="Calibri"/>
                <w:b/>
              </w:rPr>
            </w:pPr>
            <w:r w:rsidRPr="00461B27">
              <w:rPr>
                <w:rFonts w:eastAsia="Calibri"/>
                <w:b/>
                <w:sz w:val="24"/>
              </w:rPr>
              <w:t>Рассмотрение инициатив комиссии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Default="00BA55FB" w:rsidP="008935F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968" w:type="dxa"/>
          </w:tcPr>
          <w:p w:rsidR="00BA55FB" w:rsidRPr="00ED6A2B" w:rsidRDefault="00BA55FB" w:rsidP="008935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пилотного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проекта в рабочую группу администрации</w:t>
            </w:r>
          </w:p>
        </w:tc>
        <w:tc>
          <w:tcPr>
            <w:tcW w:w="1689" w:type="dxa"/>
          </w:tcPr>
          <w:p w:rsidR="00BA55FB" w:rsidRDefault="00BA55FB" w:rsidP="008935F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25 июня текущего года</w:t>
            </w:r>
          </w:p>
        </w:tc>
        <w:tc>
          <w:tcPr>
            <w:tcW w:w="250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  <w:u w:val="single"/>
              </w:rPr>
              <w:t>По представлению</w:t>
            </w:r>
            <w:r w:rsidRPr="00461B27">
              <w:rPr>
                <w:rFonts w:eastAsia="Calibri"/>
                <w:sz w:val="24"/>
              </w:rPr>
              <w:t xml:space="preserve">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r w:rsidRPr="00461B27">
              <w:rPr>
                <w:rFonts w:eastAsia="Calibri"/>
                <w:sz w:val="24"/>
              </w:rPr>
              <w:t xml:space="preserve">проекта </w:t>
            </w:r>
            <w:r>
              <w:rPr>
                <w:rFonts w:eastAsia="Calibri"/>
                <w:sz w:val="24"/>
              </w:rPr>
              <w:t>5</w:t>
            </w:r>
            <w:r w:rsidRPr="00461B27">
              <w:rPr>
                <w:rFonts w:eastAsia="Calibri"/>
                <w:sz w:val="24"/>
              </w:rPr>
              <w:t xml:space="preserve"> инициативная комиссия проекта;</w:t>
            </w:r>
          </w:p>
          <w:p w:rsidR="00BA55FB" w:rsidRPr="00181169" w:rsidRDefault="00BA55FB" w:rsidP="008935F6">
            <w:pPr>
              <w:jc w:val="both"/>
              <w:rPr>
                <w:rFonts w:eastAsia="Calibri"/>
                <w:u w:val="single"/>
              </w:rPr>
            </w:pPr>
            <w:r w:rsidRPr="00461B27">
              <w:rPr>
                <w:rFonts w:eastAsia="Calibri"/>
                <w:sz w:val="24"/>
              </w:rPr>
              <w:t>по приему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r w:rsidRPr="00461B27">
              <w:rPr>
                <w:rFonts w:eastAsia="Calibri"/>
                <w:sz w:val="24"/>
              </w:rPr>
              <w:t xml:space="preserve">проекта – 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Default="00BA55FB" w:rsidP="008935F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496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Передача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r w:rsidRPr="00461B27">
              <w:rPr>
                <w:rFonts w:eastAsia="Calibri"/>
                <w:sz w:val="24"/>
              </w:rPr>
              <w:t xml:space="preserve">проекта с резолюцией главы администрации в отраслевой (комитет) отдел администрации </w:t>
            </w:r>
          </w:p>
        </w:tc>
        <w:tc>
          <w:tcPr>
            <w:tcW w:w="1689" w:type="dxa"/>
          </w:tcPr>
          <w:p w:rsidR="00BA55FB" w:rsidRPr="00461B27" w:rsidRDefault="00BA55FB" w:rsidP="008935F6">
            <w:pPr>
              <w:jc w:val="center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не позднее пятого рабочего дня после получения заявки инициативной комиссии</w:t>
            </w:r>
          </w:p>
        </w:tc>
        <w:tc>
          <w:tcPr>
            <w:tcW w:w="250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3.3. </w:t>
            </w:r>
          </w:p>
        </w:tc>
        <w:tc>
          <w:tcPr>
            <w:tcW w:w="496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Проведение экспертной комиссии из представителей ГРБС, отраслевых комитетов, отделов администрации с участием инициативной комиссии проекта по рассмотрению заявки инициативной комиссии проекта</w:t>
            </w:r>
          </w:p>
        </w:tc>
        <w:tc>
          <w:tcPr>
            <w:tcW w:w="1689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До </w:t>
            </w:r>
            <w:r>
              <w:rPr>
                <w:rFonts w:eastAsia="Calibri"/>
                <w:sz w:val="24"/>
              </w:rPr>
              <w:t>15</w:t>
            </w:r>
            <w:r w:rsidRPr="00461B27">
              <w:rPr>
                <w:rFonts w:eastAsia="Calibri"/>
                <w:sz w:val="24"/>
              </w:rPr>
              <w:t xml:space="preserve"> ию</w:t>
            </w:r>
            <w:r>
              <w:rPr>
                <w:rFonts w:eastAsia="Calibri"/>
                <w:sz w:val="24"/>
              </w:rPr>
              <w:t>л</w:t>
            </w:r>
            <w:r w:rsidRPr="00461B27">
              <w:rPr>
                <w:rFonts w:eastAsia="Calibri"/>
                <w:sz w:val="24"/>
              </w:rPr>
              <w:t>я текущего года</w:t>
            </w:r>
          </w:p>
        </w:tc>
        <w:tc>
          <w:tcPr>
            <w:tcW w:w="250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Администрация СГО, инициативная комиссия проекта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Default="00BA55FB" w:rsidP="008935F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96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Включение заявок инициативной комиссии проекта в сводные заявки ГРБС и представление их в 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  <w:tc>
          <w:tcPr>
            <w:tcW w:w="1689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до 1</w:t>
            </w:r>
            <w:r>
              <w:rPr>
                <w:rFonts w:eastAsia="Calibri"/>
                <w:sz w:val="24"/>
              </w:rPr>
              <w:t>5</w:t>
            </w:r>
            <w:r w:rsidRPr="00461B27">
              <w:rPr>
                <w:rFonts w:eastAsia="Calibri"/>
                <w:sz w:val="24"/>
              </w:rPr>
              <w:t xml:space="preserve"> июля текущего года</w:t>
            </w:r>
          </w:p>
        </w:tc>
        <w:tc>
          <w:tcPr>
            <w:tcW w:w="250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Администрация СГО</w:t>
            </w:r>
          </w:p>
        </w:tc>
      </w:tr>
      <w:tr w:rsidR="00BA55FB" w:rsidRPr="00ED6A2B" w:rsidTr="008935F6">
        <w:tc>
          <w:tcPr>
            <w:tcW w:w="617" w:type="dxa"/>
          </w:tcPr>
          <w:p w:rsidR="00BA55FB" w:rsidRPr="00ED6A2B" w:rsidRDefault="00BA55FB" w:rsidP="008935F6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496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Рассмотрение заявки инициативной комиссии проекта  на заседании комиссии по  бюджетным проектировкам администрации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 с участием представителей инициативной комиссии проекта</w:t>
            </w:r>
          </w:p>
        </w:tc>
        <w:tc>
          <w:tcPr>
            <w:tcW w:w="1689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до 25 июля текущего года</w:t>
            </w:r>
          </w:p>
        </w:tc>
        <w:tc>
          <w:tcPr>
            <w:tcW w:w="2508" w:type="dxa"/>
          </w:tcPr>
          <w:p w:rsidR="00BA55FB" w:rsidRPr="00461B27" w:rsidRDefault="00BA55FB" w:rsidP="008935F6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Администрация СГО, инициативная комиссия проекта</w:t>
            </w:r>
          </w:p>
        </w:tc>
      </w:tr>
    </w:tbl>
    <w:p w:rsidR="00BA55FB" w:rsidRDefault="00BA55FB" w:rsidP="00BA55FB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A55FB" w:rsidRDefault="00BA55FB" w:rsidP="00BA55FB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FB" w:rsidRDefault="00BA55FB" w:rsidP="00BA55FB">
      <w:r>
        <w:separator/>
      </w:r>
    </w:p>
  </w:endnote>
  <w:endnote w:type="continuationSeparator" w:id="1">
    <w:p w:rsidR="00BA55FB" w:rsidRDefault="00BA55FB" w:rsidP="00BA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49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49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49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FB" w:rsidRDefault="00BA55FB" w:rsidP="00BA55FB">
      <w:r>
        <w:separator/>
      </w:r>
    </w:p>
  </w:footnote>
  <w:footnote w:type="continuationSeparator" w:id="1">
    <w:p w:rsidR="00BA55FB" w:rsidRDefault="00BA55FB" w:rsidP="00BA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49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49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B49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1B8"/>
    <w:multiLevelType w:val="hybridMultilevel"/>
    <w:tmpl w:val="1364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7971898-7e3d-45f9-812d-5b3108cbb80e"/>
  </w:docVars>
  <w:rsids>
    <w:rsidRoot w:val="00BA55FB"/>
    <w:rsid w:val="000B0B5B"/>
    <w:rsid w:val="00152546"/>
    <w:rsid w:val="001D0766"/>
    <w:rsid w:val="00207A5B"/>
    <w:rsid w:val="002B5CAE"/>
    <w:rsid w:val="002C40DC"/>
    <w:rsid w:val="002E24E2"/>
    <w:rsid w:val="003C073C"/>
    <w:rsid w:val="005B1935"/>
    <w:rsid w:val="00680338"/>
    <w:rsid w:val="0084000B"/>
    <w:rsid w:val="0088303D"/>
    <w:rsid w:val="0098408B"/>
    <w:rsid w:val="00986B56"/>
    <w:rsid w:val="00A43FBD"/>
    <w:rsid w:val="00A907ED"/>
    <w:rsid w:val="00A94C82"/>
    <w:rsid w:val="00B1380E"/>
    <w:rsid w:val="00B56D3F"/>
    <w:rsid w:val="00BA55FB"/>
    <w:rsid w:val="00C67E2C"/>
    <w:rsid w:val="00D340BD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55F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5F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5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5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dcterms:created xsi:type="dcterms:W3CDTF">2016-08-16T13:55:00Z</dcterms:created>
  <dcterms:modified xsi:type="dcterms:W3CDTF">2016-08-16T13:55:00Z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07971898-7e3d-45f9-812d-5b3108cbb80e</vt:lpwstr>
  </property>
</Properties>
</file>