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981F25" w:rsidRPr="00981F25" w:rsidRDefault="00981F25" w:rsidP="00981F2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F25">
        <w:rPr>
          <w:rFonts w:ascii="Times New Roman" w:hAnsi="Times New Roman" w:cs="Times New Roman"/>
          <w:sz w:val="24"/>
          <w:szCs w:val="24"/>
        </w:rPr>
        <w:t xml:space="preserve">«Проверка целевого и эффективного использования средств бюджета, выделенных на исполнение </w:t>
      </w:r>
      <w:r w:rsidRPr="00981F25">
        <w:rPr>
          <w:rFonts w:ascii="Times New Roman" w:hAnsi="Times New Roman" w:cs="Times New Roman"/>
          <w:bCs/>
          <w:sz w:val="24"/>
          <w:szCs w:val="24"/>
        </w:rPr>
        <w:t>Муниципальной программы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</w:t>
      </w:r>
      <w:r w:rsidRPr="00981F25">
        <w:rPr>
          <w:rFonts w:ascii="Times New Roman" w:hAnsi="Times New Roman" w:cs="Times New Roman"/>
          <w:sz w:val="24"/>
          <w:szCs w:val="24"/>
        </w:rPr>
        <w:t>» за  2017, 2018 годы.</w:t>
      </w:r>
    </w:p>
    <w:p w:rsidR="00981F25" w:rsidRPr="00981F25" w:rsidRDefault="00981F25" w:rsidP="00B0581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81F25" w:rsidRPr="00797DFE" w:rsidRDefault="00CA324E" w:rsidP="00981F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E9C">
        <w:rPr>
          <w:rFonts w:ascii="Times New Roman" w:hAnsi="Times New Roman" w:cs="Times New Roman"/>
          <w:sz w:val="24"/>
          <w:szCs w:val="24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981F25" w:rsidRPr="00797DFE">
        <w:rPr>
          <w:rFonts w:ascii="Times New Roman" w:hAnsi="Times New Roman" w:cs="Times New Roman"/>
          <w:sz w:val="24"/>
          <w:szCs w:val="24"/>
        </w:rPr>
        <w:t xml:space="preserve">администрация Сосновоборского городского округа, отдел </w:t>
      </w:r>
      <w:r w:rsidR="00981F25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981F25" w:rsidRPr="00797D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1F25" w:rsidRDefault="007C18A4" w:rsidP="00981F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813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мероприятия:</w:t>
      </w:r>
      <w:r w:rsidR="00981F25" w:rsidRPr="00981F25">
        <w:t xml:space="preserve"> </w:t>
      </w:r>
      <w:r w:rsidR="00981F25" w:rsidRPr="007246E9">
        <w:rPr>
          <w:rFonts w:ascii="Times New Roman" w:hAnsi="Times New Roman" w:cs="Times New Roman"/>
          <w:sz w:val="24"/>
          <w:szCs w:val="24"/>
        </w:rPr>
        <w:t xml:space="preserve">с </w:t>
      </w:r>
      <w:r w:rsidR="00981F25">
        <w:rPr>
          <w:rFonts w:ascii="Times New Roman" w:hAnsi="Times New Roman" w:cs="Times New Roman"/>
          <w:sz w:val="24"/>
          <w:szCs w:val="24"/>
        </w:rPr>
        <w:t>20 февраля</w:t>
      </w:r>
      <w:r w:rsidR="00981F25" w:rsidRPr="007246E9">
        <w:rPr>
          <w:rFonts w:ascii="Times New Roman" w:hAnsi="Times New Roman" w:cs="Times New Roman"/>
          <w:sz w:val="24"/>
          <w:szCs w:val="24"/>
        </w:rPr>
        <w:t xml:space="preserve"> 201</w:t>
      </w:r>
      <w:r w:rsidR="00981F25">
        <w:rPr>
          <w:rFonts w:ascii="Times New Roman" w:hAnsi="Times New Roman" w:cs="Times New Roman"/>
          <w:sz w:val="24"/>
          <w:szCs w:val="24"/>
        </w:rPr>
        <w:t>9</w:t>
      </w:r>
      <w:r w:rsidR="00981F25" w:rsidRPr="007246E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81F25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981F25" w:rsidRPr="007246E9">
        <w:rPr>
          <w:rFonts w:ascii="Times New Roman" w:hAnsi="Times New Roman" w:cs="Times New Roman"/>
          <w:sz w:val="24"/>
          <w:szCs w:val="24"/>
        </w:rPr>
        <w:t>2019 года</w:t>
      </w:r>
      <w:r w:rsidR="004D79A7">
        <w:rPr>
          <w:rFonts w:ascii="Times New Roman" w:hAnsi="Times New Roman" w:cs="Times New Roman"/>
          <w:sz w:val="24"/>
          <w:szCs w:val="24"/>
        </w:rPr>
        <w:t>.</w:t>
      </w:r>
      <w:r w:rsidR="00981F25" w:rsidRPr="00724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A4" w:rsidRPr="007C18A4" w:rsidRDefault="007C18A4" w:rsidP="00981F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Проверяемый период деятельности:</w:t>
      </w:r>
      <w:r w:rsidR="005307B9">
        <w:rPr>
          <w:rFonts w:ascii="Times New Roman" w:hAnsi="Times New Roman" w:cs="Times New Roman"/>
          <w:sz w:val="24"/>
          <w:szCs w:val="24"/>
        </w:rPr>
        <w:t xml:space="preserve"> </w:t>
      </w:r>
      <w:r w:rsidR="00C7322C">
        <w:rPr>
          <w:rFonts w:ascii="Times New Roman" w:hAnsi="Times New Roman" w:cs="Times New Roman"/>
          <w:sz w:val="24"/>
          <w:szCs w:val="24"/>
        </w:rPr>
        <w:t>2017</w:t>
      </w:r>
      <w:r w:rsidR="005307B9">
        <w:rPr>
          <w:rFonts w:ascii="Times New Roman" w:hAnsi="Times New Roman" w:cs="Times New Roman"/>
          <w:sz w:val="24"/>
          <w:szCs w:val="24"/>
        </w:rPr>
        <w:t>,</w:t>
      </w:r>
      <w:r w:rsidR="00C7322C">
        <w:rPr>
          <w:rFonts w:ascii="Times New Roman" w:hAnsi="Times New Roman" w:cs="Times New Roman"/>
          <w:sz w:val="24"/>
          <w:szCs w:val="24"/>
        </w:rPr>
        <w:t xml:space="preserve"> 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5307B9">
        <w:rPr>
          <w:rFonts w:ascii="Times New Roman" w:hAnsi="Times New Roman" w:cs="Times New Roman"/>
          <w:sz w:val="24"/>
          <w:szCs w:val="24"/>
        </w:rPr>
        <w:t>ы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F25" w:rsidRDefault="007C18A4" w:rsidP="00981F25">
      <w:pPr>
        <w:pStyle w:val="af9"/>
        <w:ind w:firstLine="709"/>
        <w:jc w:val="both"/>
      </w:pPr>
      <w:r w:rsidRPr="007C18A4">
        <w:t>Предмет контрольного мероприятия:</w:t>
      </w:r>
      <w:r w:rsidR="005F6111" w:rsidRPr="005F6111">
        <w:t xml:space="preserve"> </w:t>
      </w:r>
      <w:r w:rsidR="00981F25" w:rsidRPr="00661889">
        <w:t>средства бюджета городского округа</w:t>
      </w:r>
      <w:r w:rsidR="00981F25">
        <w:t>,</w:t>
      </w:r>
      <w:r w:rsidR="00981F25" w:rsidRPr="006A5D4B">
        <w:t xml:space="preserve"> муниципальное имущество</w:t>
      </w:r>
      <w:r w:rsidR="00981F25">
        <w:t>.</w:t>
      </w:r>
    </w:p>
    <w:p w:rsidR="00981F25" w:rsidRDefault="00981F25" w:rsidP="00981F25">
      <w:pPr>
        <w:autoSpaceDE w:val="0"/>
        <w:autoSpaceDN w:val="0"/>
        <w:adjustRightInd w:val="0"/>
        <w:ind w:firstLine="709"/>
        <w:jc w:val="both"/>
      </w:pPr>
      <w:r>
        <w:t>По результатам контрольного мероприятия установлено: фактические расходы, произведенные за счет ассигнований, выделенных на реализацию муниципальной программы, произведены в соответствии с запланированными мероприятиями. Нарушений не выявлено.</w:t>
      </w:r>
    </w:p>
    <w:p w:rsidR="00981F25" w:rsidRPr="00AE0F8F" w:rsidRDefault="00981F25" w:rsidP="00981F25">
      <w:pPr>
        <w:pStyle w:val="ConsPlusNonformat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981F25" w:rsidRDefault="00981F25" w:rsidP="00981F25">
      <w:pPr>
        <w:pStyle w:val="af9"/>
        <w:ind w:firstLine="709"/>
        <w:jc w:val="both"/>
      </w:pPr>
    </w:p>
    <w:sectPr w:rsidR="00981F25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11" w:rsidRDefault="00AC5211">
      <w:r>
        <w:separator/>
      </w:r>
    </w:p>
  </w:endnote>
  <w:endnote w:type="continuationSeparator" w:id="1">
    <w:p w:rsidR="00AC5211" w:rsidRDefault="00AC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0B770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0B7704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6A5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11" w:rsidRDefault="00AC5211">
      <w:r>
        <w:separator/>
      </w:r>
    </w:p>
  </w:footnote>
  <w:footnote w:type="continuationSeparator" w:id="1">
    <w:p w:rsidR="00AC5211" w:rsidRDefault="00AC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12B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04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0ECA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19CA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2EC2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A06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361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2105"/>
    <w:rsid w:val="002F3171"/>
    <w:rsid w:val="002F47AD"/>
    <w:rsid w:val="002F4A17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454A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3C27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347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8F9"/>
    <w:rsid w:val="004D2999"/>
    <w:rsid w:val="004D34F7"/>
    <w:rsid w:val="004D4538"/>
    <w:rsid w:val="004D4A08"/>
    <w:rsid w:val="004D5534"/>
    <w:rsid w:val="004D5ED9"/>
    <w:rsid w:val="004D62CF"/>
    <w:rsid w:val="004D645D"/>
    <w:rsid w:val="004D79A7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07B9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28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C7F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111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6A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00E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87C89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A2D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05A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3B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1BC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1B34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D4B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86D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803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1F25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0D22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229D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1D75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5211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4E3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13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2AE1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2AC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655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30F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24E"/>
    <w:rsid w:val="00CA33A8"/>
    <w:rsid w:val="00CA356A"/>
    <w:rsid w:val="00CA38B6"/>
    <w:rsid w:val="00CA3F53"/>
    <w:rsid w:val="00CA5068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955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C7"/>
    <w:rsid w:val="00D206FA"/>
    <w:rsid w:val="00D20F63"/>
    <w:rsid w:val="00D21D32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B75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6F51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4B6F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05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7C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C7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9D7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99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930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Депутатов-Морозова М.Н.</cp:lastModifiedBy>
  <cp:revision>2</cp:revision>
  <cp:lastPrinted>2018-04-11T14:09:00Z</cp:lastPrinted>
  <dcterms:created xsi:type="dcterms:W3CDTF">2020-01-22T07:40:00Z</dcterms:created>
  <dcterms:modified xsi:type="dcterms:W3CDTF">2020-01-22T07:40:00Z</dcterms:modified>
</cp:coreProperties>
</file>