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04" w:rsidRPr="00CE4E63" w:rsidRDefault="00687980" w:rsidP="0068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E63"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</w:p>
    <w:p w:rsidR="003926A3" w:rsidRPr="003926A3" w:rsidRDefault="003926A3" w:rsidP="003926A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7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Всеволожский </w:t>
      </w: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суд </w:t>
      </w:r>
    </w:p>
    <w:p w:rsidR="00B177FF" w:rsidRDefault="003926A3" w:rsidP="0039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188640, г. Всеволожск, пер. Вахрушева, д. 8</w:t>
      </w:r>
      <w:r w:rsidRPr="000428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2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Тел.: (81370) 24-183 (ф.) </w:t>
      </w:r>
    </w:p>
    <w:p w:rsidR="003926A3" w:rsidRPr="00042837" w:rsidRDefault="003926A3" w:rsidP="0039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46-453 (приемная), 23-509 (гр.к.)</w:t>
      </w:r>
    </w:p>
    <w:p w:rsidR="003926A3" w:rsidRDefault="003926A3" w:rsidP="00392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26A3" w:rsidRPr="003926A3" w:rsidRDefault="003926A3" w:rsidP="00B177F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 ИСТЕЦ</w:t>
      </w: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_____________________________</w:t>
      </w:r>
    </w:p>
    <w:p w:rsidR="003926A3" w:rsidRPr="003926A3" w:rsidRDefault="003926A3" w:rsidP="00B177F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(Ф.И.О., адрес)      </w:t>
      </w:r>
    </w:p>
    <w:p w:rsidR="00B177FF" w:rsidRDefault="003926A3" w:rsidP="00B17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                      </w:t>
      </w:r>
    </w:p>
    <w:p w:rsidR="00B177FF" w:rsidRPr="00E636E8" w:rsidRDefault="003926A3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926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ОТВЕТЧИК</w:t>
      </w:r>
      <w:r w:rsidR="002A4F2E" w:rsidRPr="002A4F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</w:t>
      </w: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2A4F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B177FF" w:rsidRPr="00E636E8">
        <w:rPr>
          <w:rFonts w:ascii="Times New Roman" w:hAnsi="Times New Roman" w:cs="Times New Roman"/>
          <w:b/>
          <w:sz w:val="24"/>
          <w:szCs w:val="24"/>
        </w:rPr>
        <w:t>Некоммерческая организация</w:t>
      </w:r>
    </w:p>
    <w:p w:rsidR="00B177FF" w:rsidRPr="00E636E8" w:rsidRDefault="00B177FF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6E8">
        <w:rPr>
          <w:rFonts w:ascii="Times New Roman" w:hAnsi="Times New Roman" w:cs="Times New Roman"/>
          <w:b/>
          <w:sz w:val="24"/>
          <w:szCs w:val="24"/>
        </w:rPr>
        <w:t>«Фонд капитального ремонта</w:t>
      </w:r>
    </w:p>
    <w:p w:rsidR="00B177FF" w:rsidRPr="00E636E8" w:rsidRDefault="00B177FF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6E8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 </w:t>
      </w:r>
      <w:proofErr w:type="gramStart"/>
      <w:r w:rsidRPr="00E636E8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  <w:r w:rsidRPr="00E63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7FF" w:rsidRPr="00E636E8" w:rsidRDefault="00B177FF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6E8"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B177FF" w:rsidRPr="00E636E8" w:rsidRDefault="00B177FF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636E8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Фактический адрес:</w:t>
      </w:r>
      <w:r w:rsidRPr="00E636E8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194044, г. Санкт-Петербург, </w:t>
      </w:r>
    </w:p>
    <w:p w:rsidR="00B177FF" w:rsidRPr="00E636E8" w:rsidRDefault="00B177FF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Большой </w:t>
      </w:r>
      <w:proofErr w:type="spellStart"/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Сампсониевский</w:t>
      </w:r>
      <w:proofErr w:type="spellEnd"/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д. 60, лит. А., 1 этаж</w:t>
      </w:r>
      <w:r w:rsidRPr="00E636E8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636E8">
        <w:rPr>
          <w:rStyle w:val="a5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Юридический адрес</w:t>
      </w:r>
      <w:r w:rsidRPr="00E636E8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  <w:r w:rsidRPr="00E636E8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188653, Ленинградская область, </w:t>
      </w:r>
    </w:p>
    <w:p w:rsidR="00B177FF" w:rsidRPr="00E636E8" w:rsidRDefault="00B177FF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Всеволожский район, п. </w:t>
      </w:r>
      <w:proofErr w:type="spellStart"/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Агалатово</w:t>
      </w:r>
      <w:proofErr w:type="spellEnd"/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в/</w:t>
      </w:r>
      <w:proofErr w:type="gramStart"/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</w:t>
      </w:r>
      <w:proofErr w:type="gramEnd"/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Агалатово</w:t>
      </w:r>
      <w:proofErr w:type="spellEnd"/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д.161</w:t>
      </w:r>
      <w:r w:rsidRPr="00E636E8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636E8">
        <w:rPr>
          <w:rStyle w:val="a5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ИНН</w:t>
      </w:r>
      <w:r w:rsidRPr="00E636E8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  <w:r w:rsidRPr="00E636E8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4703471025;</w:t>
      </w:r>
      <w:r w:rsidRPr="00E636E8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636E8">
        <w:rPr>
          <w:rStyle w:val="a5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Тел</w:t>
      </w:r>
      <w:r w:rsidRPr="00E636E8">
        <w:rPr>
          <w:rStyle w:val="a5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  <w:r w:rsidRPr="00E636E8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8 (812) 320-99-35; 8 (812) 320-99-15</w:t>
      </w:r>
      <w:r w:rsidRPr="00E636E8">
        <w:rPr>
          <w:rFonts w:ascii="Times New Roman" w:hAnsi="Times New Roman" w:cs="Times New Roman"/>
          <w:color w:val="1A1A1A"/>
          <w:sz w:val="24"/>
          <w:szCs w:val="24"/>
        </w:rPr>
        <w:br/>
      </w:r>
      <w:proofErr w:type="spellStart"/>
      <w:r w:rsidRPr="00E636E8">
        <w:rPr>
          <w:rStyle w:val="a5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e-mail</w:t>
      </w:r>
      <w:proofErr w:type="spellEnd"/>
      <w:r w:rsidRPr="00E636E8">
        <w:rPr>
          <w:rStyle w:val="a5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:</w:t>
      </w:r>
      <w:r w:rsidRPr="00E636E8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E636E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reg.operator@lokaprem.ru</w:t>
      </w:r>
      <w:r w:rsidRPr="00E636E8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E636E8">
        <w:rPr>
          <w:rStyle w:val="a5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Сайт:</w:t>
      </w:r>
      <w:r w:rsidRPr="00E636E8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hyperlink r:id="rId6" w:history="1">
        <w:r w:rsidR="002A4F2E" w:rsidRPr="00E636E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www.kapremlo47.ru</w:t>
        </w:r>
      </w:hyperlink>
    </w:p>
    <w:p w:rsidR="002A4F2E" w:rsidRDefault="002A4F2E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2A4F2E" w:rsidRPr="00E636E8" w:rsidRDefault="002A4F2E" w:rsidP="002A4F2E">
      <w:pPr>
        <w:pStyle w:val="a3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Style w:val="a5"/>
          <w:color w:val="000000"/>
          <w:bdr w:val="none" w:sz="0" w:space="0" w:color="auto" w:frame="1"/>
        </w:rPr>
      </w:pPr>
      <w:r w:rsidRPr="00E636E8">
        <w:rPr>
          <w:rStyle w:val="a5"/>
          <w:color w:val="000000"/>
          <w:bdr w:val="none" w:sz="0" w:space="0" w:color="auto" w:frame="1"/>
        </w:rPr>
        <w:t xml:space="preserve">2. Открытое акционерное общество </w:t>
      </w:r>
    </w:p>
    <w:p w:rsidR="002A4F2E" w:rsidRPr="00E636E8" w:rsidRDefault="002A4F2E" w:rsidP="002A4F2E">
      <w:pPr>
        <w:pStyle w:val="a3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</w:rPr>
      </w:pPr>
      <w:r w:rsidRPr="00E636E8">
        <w:rPr>
          <w:rStyle w:val="a5"/>
          <w:color w:val="000000"/>
          <w:bdr w:val="none" w:sz="0" w:space="0" w:color="auto" w:frame="1"/>
        </w:rPr>
        <w:t>"</w:t>
      </w:r>
      <w:proofErr w:type="spellStart"/>
      <w:r w:rsidRPr="00E636E8">
        <w:rPr>
          <w:rStyle w:val="a5"/>
          <w:color w:val="000000"/>
          <w:bdr w:val="none" w:sz="0" w:space="0" w:color="auto" w:frame="1"/>
        </w:rPr>
        <w:t>Щербинский</w:t>
      </w:r>
      <w:proofErr w:type="spellEnd"/>
      <w:r w:rsidRPr="00E636E8">
        <w:rPr>
          <w:rStyle w:val="a5"/>
          <w:color w:val="000000"/>
          <w:bdr w:val="none" w:sz="0" w:space="0" w:color="auto" w:frame="1"/>
        </w:rPr>
        <w:t xml:space="preserve"> лифтостроительный завод"</w:t>
      </w:r>
      <w:r w:rsidRPr="00E636E8">
        <w:rPr>
          <w:b/>
          <w:bCs/>
          <w:color w:val="000000"/>
          <w:bdr w:val="none" w:sz="0" w:space="0" w:color="auto" w:frame="1"/>
        </w:rPr>
        <w:br/>
      </w:r>
      <w:r w:rsidRPr="00E636E8">
        <w:rPr>
          <w:rStyle w:val="a5"/>
          <w:color w:val="000000"/>
          <w:bdr w:val="none" w:sz="0" w:space="0" w:color="auto" w:frame="1"/>
        </w:rPr>
        <w:t>(ОАО "ЩЛЗ")</w:t>
      </w:r>
    </w:p>
    <w:p w:rsidR="002A4F2E" w:rsidRPr="00E636E8" w:rsidRDefault="002A4F2E" w:rsidP="002A4F2E">
      <w:pPr>
        <w:pStyle w:val="a3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</w:rPr>
      </w:pPr>
      <w:r w:rsidRPr="00E636E8">
        <w:rPr>
          <w:color w:val="000000"/>
        </w:rPr>
        <w:t xml:space="preserve">Юридический адрес: 142171, Россия, </w:t>
      </w:r>
      <w:proofErr w:type="gramStart"/>
      <w:r w:rsidRPr="00E636E8">
        <w:rPr>
          <w:color w:val="000000"/>
        </w:rPr>
        <w:t>г</w:t>
      </w:r>
      <w:proofErr w:type="gramEnd"/>
      <w:r w:rsidRPr="00E636E8">
        <w:rPr>
          <w:color w:val="000000"/>
        </w:rPr>
        <w:t xml:space="preserve">. Москва, </w:t>
      </w:r>
    </w:p>
    <w:p w:rsidR="002A4F2E" w:rsidRPr="00E636E8" w:rsidRDefault="002A4F2E" w:rsidP="002A4F2E">
      <w:pPr>
        <w:pStyle w:val="a3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</w:rPr>
      </w:pPr>
      <w:r w:rsidRPr="00E636E8">
        <w:rPr>
          <w:color w:val="000000"/>
        </w:rPr>
        <w:t>г. Щербинка, ул. Первомайская, д. 6</w:t>
      </w:r>
    </w:p>
    <w:p w:rsidR="00E636E8" w:rsidRPr="00E636E8" w:rsidRDefault="002A4F2E" w:rsidP="002A4F2E">
      <w:pPr>
        <w:pStyle w:val="a3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</w:rPr>
      </w:pPr>
      <w:r w:rsidRPr="00E636E8">
        <w:rPr>
          <w:color w:val="000000"/>
          <w:bdr w:val="none" w:sz="0" w:space="0" w:color="auto" w:frame="1"/>
        </w:rPr>
        <w:t>Почтовый (фактический) адрес: </w:t>
      </w:r>
      <w:r w:rsidRPr="00E636E8">
        <w:rPr>
          <w:color w:val="000000"/>
        </w:rPr>
        <w:t>108851, г</w:t>
      </w:r>
      <w:proofErr w:type="gramStart"/>
      <w:r w:rsidRPr="00E636E8">
        <w:rPr>
          <w:color w:val="000000"/>
        </w:rPr>
        <w:t>.М</w:t>
      </w:r>
      <w:proofErr w:type="gramEnd"/>
      <w:r w:rsidRPr="00E636E8">
        <w:rPr>
          <w:color w:val="000000"/>
        </w:rPr>
        <w:t xml:space="preserve">осква, </w:t>
      </w:r>
    </w:p>
    <w:p w:rsidR="002A4F2E" w:rsidRPr="00E636E8" w:rsidRDefault="002A4F2E" w:rsidP="002A4F2E">
      <w:pPr>
        <w:pStyle w:val="a3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</w:rPr>
      </w:pPr>
      <w:r w:rsidRPr="00E636E8">
        <w:rPr>
          <w:color w:val="000000"/>
        </w:rPr>
        <w:t>г</w:t>
      </w:r>
      <w:proofErr w:type="gramStart"/>
      <w:r w:rsidRPr="00E636E8">
        <w:rPr>
          <w:color w:val="000000"/>
        </w:rPr>
        <w:t>.Щ</w:t>
      </w:r>
      <w:proofErr w:type="gramEnd"/>
      <w:r w:rsidRPr="00E636E8">
        <w:rPr>
          <w:color w:val="000000"/>
        </w:rPr>
        <w:t>ербинка, ул.Первомайская, д.6, эт.2 каб.201.</w:t>
      </w:r>
      <w:r w:rsidRPr="00E636E8">
        <w:rPr>
          <w:color w:val="000000"/>
        </w:rPr>
        <w:br/>
      </w:r>
      <w:r w:rsidRPr="00E636E8">
        <w:rPr>
          <w:rStyle w:val="a5"/>
          <w:b w:val="0"/>
          <w:color w:val="000000"/>
          <w:bdr w:val="none" w:sz="0" w:space="0" w:color="auto" w:frame="1"/>
        </w:rPr>
        <w:t>Дирекция</w:t>
      </w:r>
      <w:r w:rsidRPr="00E636E8">
        <w:rPr>
          <w:rStyle w:val="apple-converted-space"/>
          <w:b/>
          <w:color w:val="000000"/>
        </w:rPr>
        <w:t> </w:t>
      </w:r>
      <w:r w:rsidRPr="00E636E8">
        <w:rPr>
          <w:color w:val="000000"/>
        </w:rPr>
        <w:t>+7 (495) 739-67-00</w:t>
      </w:r>
      <w:r w:rsidRPr="00E636E8">
        <w:rPr>
          <w:color w:val="000000"/>
        </w:rPr>
        <w:br/>
      </w:r>
      <w:r w:rsidRPr="00E636E8">
        <w:rPr>
          <w:rStyle w:val="a5"/>
          <w:b w:val="0"/>
          <w:color w:val="000000"/>
          <w:bdr w:val="none" w:sz="0" w:space="0" w:color="auto" w:frame="1"/>
        </w:rPr>
        <w:t>Завод</w:t>
      </w:r>
      <w:r w:rsidRPr="00E636E8">
        <w:rPr>
          <w:rStyle w:val="apple-converted-space"/>
          <w:color w:val="000000"/>
        </w:rPr>
        <w:t> </w:t>
      </w:r>
      <w:r w:rsidRPr="00E636E8">
        <w:rPr>
          <w:color w:val="000000"/>
        </w:rPr>
        <w:t>+7 (495) 739-67-02, 739-67-03, 739-67-04</w:t>
      </w:r>
      <w:r w:rsidRPr="00E636E8">
        <w:rPr>
          <w:color w:val="000000"/>
        </w:rPr>
        <w:br/>
      </w:r>
      <w:proofErr w:type="spellStart"/>
      <w:r w:rsidRPr="00E636E8">
        <w:rPr>
          <w:color w:val="000000"/>
        </w:rPr>
        <w:t>E-mail</w:t>
      </w:r>
      <w:proofErr w:type="spellEnd"/>
      <w:r w:rsidRPr="00E636E8">
        <w:rPr>
          <w:color w:val="000000"/>
        </w:rPr>
        <w:t>:</w:t>
      </w:r>
      <w:r w:rsidRPr="00E636E8">
        <w:rPr>
          <w:rStyle w:val="apple-converted-space"/>
          <w:color w:val="000000"/>
        </w:rPr>
        <w:t> </w:t>
      </w:r>
      <w:hyperlink r:id="rId7" w:history="1">
        <w:r w:rsidRPr="00E636E8">
          <w:rPr>
            <w:rStyle w:val="a4"/>
            <w:color w:val="000000"/>
          </w:rPr>
          <w:t>lift@shlz.ru</w:t>
        </w:r>
      </w:hyperlink>
      <w:r w:rsidR="00162DCD">
        <w:rPr>
          <w:color w:val="000000"/>
        </w:rPr>
        <w:t xml:space="preserve">         </w:t>
      </w:r>
      <w:hyperlink r:id="rId8" w:history="1">
        <w:r w:rsidRPr="00E636E8">
          <w:rPr>
            <w:rStyle w:val="a4"/>
            <w:color w:val="000000"/>
          </w:rPr>
          <w:t>http://www.shlz.ru</w:t>
        </w:r>
      </w:hyperlink>
    </w:p>
    <w:p w:rsidR="002A4F2E" w:rsidRPr="00042837" w:rsidRDefault="002A4F2E" w:rsidP="00B17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7FF" w:rsidRDefault="00B177FF" w:rsidP="003926A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926A3" w:rsidRPr="003926A3" w:rsidRDefault="003926A3" w:rsidP="003926A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3926A3" w:rsidRPr="003926A3" w:rsidRDefault="003926A3" w:rsidP="00B177F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ИСКОВОЕ ЗАЯВЛЕНИЕ</w:t>
      </w:r>
    </w:p>
    <w:p w:rsidR="003926A3" w:rsidRPr="003926A3" w:rsidRDefault="00B177FF" w:rsidP="00B177F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 понуждении к замене лифта и компенсации морального вреда</w:t>
      </w:r>
    </w:p>
    <w:p w:rsidR="003926A3" w:rsidRPr="003926A3" w:rsidRDefault="003926A3" w:rsidP="003926A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B177FF" w:rsidRDefault="003926A3" w:rsidP="00392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B177FF" w:rsidRPr="00042837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_______________________________ (ФИО),  являюсь собственником квартиры (доли в квартире) № ____(указать) в доме____ (указать) </w:t>
      </w:r>
      <w:r w:rsidRPr="00042837">
        <w:rPr>
          <w:rFonts w:ascii="Times New Roman" w:hAnsi="Times New Roman" w:cs="Times New Roman"/>
          <w:sz w:val="24"/>
          <w:szCs w:val="24"/>
        </w:rPr>
        <w:t xml:space="preserve">по улице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42837">
        <w:rPr>
          <w:rFonts w:ascii="Times New Roman" w:hAnsi="Times New Roman" w:cs="Times New Roman"/>
          <w:sz w:val="24"/>
          <w:szCs w:val="24"/>
        </w:rPr>
        <w:t>(указать) в г. Сосновый Бор Ленинградской области.</w:t>
      </w:r>
      <w:proofErr w:type="gramEnd"/>
      <w:r w:rsidRPr="00042837">
        <w:rPr>
          <w:rFonts w:ascii="Times New Roman" w:hAnsi="Times New Roman" w:cs="Times New Roman"/>
          <w:sz w:val="24"/>
          <w:szCs w:val="24"/>
        </w:rPr>
        <w:t xml:space="preserve"> Квартира расположена в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42837">
        <w:rPr>
          <w:rFonts w:ascii="Times New Roman" w:hAnsi="Times New Roman" w:cs="Times New Roman"/>
          <w:sz w:val="24"/>
          <w:szCs w:val="24"/>
        </w:rPr>
        <w:t xml:space="preserve">(указать) подъезде на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2837">
        <w:rPr>
          <w:rFonts w:ascii="Times New Roman" w:hAnsi="Times New Roman" w:cs="Times New Roman"/>
          <w:sz w:val="24"/>
          <w:szCs w:val="24"/>
        </w:rPr>
        <w:t>(указать) этаже.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7FF" w:rsidRPr="00042837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837">
        <w:rPr>
          <w:rFonts w:ascii="Times New Roman" w:hAnsi="Times New Roman" w:cs="Times New Roman"/>
          <w:sz w:val="24"/>
          <w:szCs w:val="24"/>
        </w:rPr>
        <w:t>В рамках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утвержденной постановлением Правительства Ленинградской области от 26.12.2013 № 508</w:t>
      </w:r>
      <w:r w:rsidR="002A4F2E">
        <w:rPr>
          <w:rFonts w:ascii="Times New Roman" w:hAnsi="Times New Roman" w:cs="Times New Roman"/>
          <w:sz w:val="24"/>
          <w:szCs w:val="24"/>
        </w:rPr>
        <w:t>,</w:t>
      </w:r>
      <w:r w:rsidRPr="00042837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«Фонд капит</w:t>
      </w:r>
      <w:r w:rsidR="002A4F2E">
        <w:rPr>
          <w:rFonts w:ascii="Times New Roman" w:hAnsi="Times New Roman" w:cs="Times New Roman"/>
          <w:sz w:val="24"/>
          <w:szCs w:val="24"/>
        </w:rPr>
        <w:t>а</w:t>
      </w:r>
      <w:r w:rsidRPr="00042837">
        <w:rPr>
          <w:rFonts w:ascii="Times New Roman" w:hAnsi="Times New Roman" w:cs="Times New Roman"/>
          <w:sz w:val="24"/>
          <w:szCs w:val="24"/>
        </w:rPr>
        <w:t xml:space="preserve">льного ремонта многоквартирных домов Ленинградской области» (далее – Фонд) был заключен договор </w:t>
      </w:r>
      <w:r w:rsidR="002A4F2E">
        <w:rPr>
          <w:rFonts w:ascii="Times New Roman" w:hAnsi="Times New Roman" w:cs="Times New Roman"/>
          <w:sz w:val="24"/>
          <w:szCs w:val="24"/>
        </w:rPr>
        <w:t xml:space="preserve">№ 2017/2018-135 от 26.06.2018г. </w:t>
      </w:r>
      <w:r w:rsidR="00C30877">
        <w:rPr>
          <w:rFonts w:ascii="Times New Roman" w:hAnsi="Times New Roman" w:cs="Times New Roman"/>
          <w:sz w:val="24"/>
          <w:szCs w:val="24"/>
        </w:rPr>
        <w:t>с ОАО «</w:t>
      </w:r>
      <w:proofErr w:type="spellStart"/>
      <w:r w:rsidR="00C30877">
        <w:rPr>
          <w:rFonts w:ascii="Times New Roman" w:hAnsi="Times New Roman" w:cs="Times New Roman"/>
          <w:sz w:val="24"/>
          <w:szCs w:val="24"/>
        </w:rPr>
        <w:t>Щербинский</w:t>
      </w:r>
      <w:proofErr w:type="spellEnd"/>
      <w:r w:rsidR="00C30877">
        <w:rPr>
          <w:rFonts w:ascii="Times New Roman" w:hAnsi="Times New Roman" w:cs="Times New Roman"/>
          <w:sz w:val="24"/>
          <w:szCs w:val="24"/>
        </w:rPr>
        <w:t xml:space="preserve"> лифтостроительный завод» </w:t>
      </w:r>
      <w:r w:rsidRPr="00042837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лифтов в многоквартирных</w:t>
      </w:r>
      <w:proofErr w:type="gramEnd"/>
      <w:r w:rsidRPr="00042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837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042837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со сроком окончания выполнения работ не позднее 29.10.2018 года.</w:t>
      </w:r>
    </w:p>
    <w:p w:rsidR="00B177FF" w:rsidRPr="00957ADD" w:rsidRDefault="00B177FF" w:rsidP="00B1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ab/>
        <w:t>До настоящего времени капитальный ремонт лифта не выполнен</w:t>
      </w:r>
      <w:r w:rsidR="00E636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что подтверждается следующими доказательствами: ______________________________ (акты обследования, фотоматериалы,  либо иные документы)</w:t>
      </w:r>
      <w:r w:rsidRPr="00957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B177FF" w:rsidRPr="00C57B83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83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4283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42837">
        <w:rPr>
          <w:rFonts w:ascii="Times New Roman" w:hAnsi="Times New Roman" w:cs="Times New Roman"/>
          <w:sz w:val="24"/>
          <w:szCs w:val="24"/>
        </w:rPr>
        <w:t xml:space="preserve"> обеспечения оказания услуг и (или) выполнения работ по капитальному ремонту общего имущества в многоквартирном доме региональный оператор обязан, в частности, привлечь для оказания услуг и (или) выполнения работ по капитальному ремонту подрядные организации и заключить с ними от своего имени соответствующие договоры;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 осуществить приемку оказанных услуг и (или) выполненных</w:t>
      </w:r>
      <w:r w:rsidRPr="00C57B83">
        <w:rPr>
          <w:rFonts w:ascii="Times New Roman" w:hAnsi="Times New Roman" w:cs="Times New Roman"/>
          <w:sz w:val="24"/>
          <w:szCs w:val="24"/>
        </w:rPr>
        <w:t xml:space="preserve"> работ (</w:t>
      </w:r>
      <w:hyperlink r:id="rId9" w:history="1">
        <w:r w:rsidRPr="00C57B83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Pr="00C57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57B8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57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57B83">
          <w:rPr>
            <w:rFonts w:ascii="Times New Roman" w:hAnsi="Times New Roman" w:cs="Times New Roman"/>
            <w:sz w:val="24"/>
            <w:szCs w:val="24"/>
          </w:rPr>
          <w:t>5 части 2 статьи 182</w:t>
        </w:r>
      </w:hyperlink>
      <w:r w:rsidRPr="00C57B83"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B177FF" w:rsidRPr="00C57B83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>В силу части 6 статьи 182 ЖК РФ региональный оператор перед собственниками помещений в многоквартирном доме, формирующими фонд капительного ремонта на счете регионального оператора,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E636E8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неисполнением обязательств по проведению капитального ремонта подрядными организациями, привлеченными Фондом, а также бездействием Фонда мне причинен моральный вред.</w:t>
      </w:r>
    </w:p>
    <w:p w:rsidR="00E636E8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877">
        <w:rPr>
          <w:rFonts w:ascii="Times New Roman" w:hAnsi="Times New Roman" w:cs="Times New Roman"/>
          <w:i/>
          <w:sz w:val="24"/>
          <w:szCs w:val="24"/>
        </w:rPr>
        <w:t xml:space="preserve"> (указать, какие конкретно физические или нравственные страдания причинены);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приложить подтверждающие документы</w:t>
      </w:r>
      <w:r w:rsidR="00E636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FF" w:rsidRPr="00C30877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877">
        <w:rPr>
          <w:rFonts w:ascii="Times New Roman" w:hAnsi="Times New Roman" w:cs="Times New Roman"/>
          <w:i/>
          <w:sz w:val="24"/>
          <w:szCs w:val="24"/>
        </w:rPr>
        <w:t xml:space="preserve">(медицинские заключения об инвалидности, наличии заболеваний опорно-двигательного аппарата, </w:t>
      </w:r>
      <w:proofErr w:type="spellStart"/>
      <w:proofErr w:type="gramStart"/>
      <w:r w:rsidRPr="00C30877">
        <w:rPr>
          <w:rFonts w:ascii="Times New Roman" w:hAnsi="Times New Roman" w:cs="Times New Roman"/>
          <w:i/>
          <w:sz w:val="24"/>
          <w:szCs w:val="24"/>
        </w:rPr>
        <w:t>сердечно-сосудистой</w:t>
      </w:r>
      <w:proofErr w:type="spellEnd"/>
      <w:proofErr w:type="gramEnd"/>
      <w:r w:rsidRPr="00C30877">
        <w:rPr>
          <w:rFonts w:ascii="Times New Roman" w:hAnsi="Times New Roman" w:cs="Times New Roman"/>
          <w:i/>
          <w:sz w:val="24"/>
          <w:szCs w:val="24"/>
        </w:rPr>
        <w:t xml:space="preserve"> системы, иных болезнях; сведения о наличии малолетних детей, перемещение которых производится в коляске; сведения о наличии в семье лиц с ограниченными возможностями и т.п.).</w:t>
      </w:r>
    </w:p>
    <w:p w:rsidR="00B177FF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151 Гражданского кодекса Российской Федерации, </w:t>
      </w:r>
      <w:r w:rsidRPr="00C57B83">
        <w:rPr>
          <w:rFonts w:ascii="Times New Roman" w:hAnsi="Times New Roman" w:cs="Times New Roman"/>
          <w:sz w:val="24"/>
          <w:szCs w:val="24"/>
        </w:rPr>
        <w:t>части 6 статьи 182 ЖК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837">
        <w:rPr>
          <w:bCs/>
          <w:szCs w:val="24"/>
        </w:rPr>
        <w:t xml:space="preserve"> </w:t>
      </w:r>
      <w:r w:rsidRPr="00042837">
        <w:rPr>
          <w:rFonts w:ascii="Times New Roman" w:eastAsia="Calibri" w:hAnsi="Times New Roman" w:cs="Times New Roman"/>
          <w:bCs/>
          <w:sz w:val="24"/>
          <w:szCs w:val="24"/>
        </w:rPr>
        <w:t>п. 1 ст. 22, ст. 28,  131, 132 ГПК РФ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6E8" w:rsidRDefault="00E636E8" w:rsidP="00B17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77FF" w:rsidRDefault="00B177FF" w:rsidP="00B17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36E8">
        <w:rPr>
          <w:rFonts w:ascii="Times New Roman" w:hAnsi="Times New Roman" w:cs="Times New Roman"/>
          <w:sz w:val="24"/>
          <w:szCs w:val="24"/>
        </w:rPr>
        <w:t>РОШУ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36E8" w:rsidRDefault="00E636E8" w:rsidP="00E636E8">
      <w:pPr>
        <w:pStyle w:val="a3"/>
        <w:shd w:val="clear" w:color="auto" w:fill="FFFFFF"/>
        <w:spacing w:before="0" w:beforeAutospacing="0" w:after="0" w:afterAutospacing="0" w:line="315" w:lineRule="atLeast"/>
        <w:ind w:left="709" w:hanging="709"/>
        <w:jc w:val="right"/>
        <w:textAlignment w:val="baseline"/>
      </w:pPr>
    </w:p>
    <w:p w:rsidR="00E636E8" w:rsidRPr="00E636E8" w:rsidRDefault="00B177FF" w:rsidP="00C308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rStyle w:val="a5"/>
          <w:b w:val="0"/>
          <w:color w:val="000000"/>
          <w:bdr w:val="none" w:sz="0" w:space="0" w:color="auto" w:frame="1"/>
        </w:rPr>
      </w:pPr>
      <w:r w:rsidRPr="00042837">
        <w:t>Обязать Некоммерческ</w:t>
      </w:r>
      <w:r>
        <w:t>ую</w:t>
      </w:r>
      <w:r w:rsidRPr="00042837">
        <w:t xml:space="preserve"> организаци</w:t>
      </w:r>
      <w:r>
        <w:t>ю</w:t>
      </w:r>
      <w:r w:rsidRPr="00042837">
        <w:t xml:space="preserve"> «Фонд капитального ремонта</w:t>
      </w:r>
      <w:r w:rsidR="00E636E8">
        <w:t xml:space="preserve"> </w:t>
      </w:r>
      <w:r w:rsidRPr="00042837">
        <w:t>многоквартирных  домов Ленинградской области»</w:t>
      </w:r>
      <w:r>
        <w:t xml:space="preserve"> </w:t>
      </w:r>
      <w:r w:rsidR="00E636E8">
        <w:t xml:space="preserve"> и </w:t>
      </w:r>
      <w:r w:rsidR="00E636E8" w:rsidRPr="00E636E8">
        <w:rPr>
          <w:rStyle w:val="a5"/>
          <w:b w:val="0"/>
          <w:color w:val="000000"/>
          <w:bdr w:val="none" w:sz="0" w:space="0" w:color="auto" w:frame="1"/>
        </w:rPr>
        <w:t xml:space="preserve">Открытое акционерное общество </w:t>
      </w:r>
    </w:p>
    <w:p w:rsidR="00B177FF" w:rsidRDefault="00E636E8" w:rsidP="00C308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36E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"</w:t>
      </w:r>
      <w:proofErr w:type="spellStart"/>
      <w:r w:rsidRPr="00E636E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Щербинский</w:t>
      </w:r>
      <w:proofErr w:type="spellEnd"/>
      <w:r w:rsidRPr="00E636E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лифтостроительный завод"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B177FF">
        <w:rPr>
          <w:rFonts w:ascii="Times New Roman" w:hAnsi="Times New Roman" w:cs="Times New Roman"/>
          <w:sz w:val="24"/>
          <w:szCs w:val="24"/>
        </w:rPr>
        <w:t xml:space="preserve">заменить лифт в доме _____________ в срок </w:t>
      </w:r>
      <w:proofErr w:type="gramStart"/>
      <w:r w:rsidR="00B177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177FF">
        <w:rPr>
          <w:rFonts w:ascii="Times New Roman" w:hAnsi="Times New Roman" w:cs="Times New Roman"/>
          <w:sz w:val="24"/>
          <w:szCs w:val="24"/>
        </w:rPr>
        <w:t xml:space="preserve"> _____________. </w:t>
      </w:r>
    </w:p>
    <w:p w:rsidR="00E636E8" w:rsidRDefault="00E636E8" w:rsidP="00E636E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77FF" w:rsidRPr="00C30877" w:rsidRDefault="00B177FF" w:rsidP="003926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877">
        <w:rPr>
          <w:rFonts w:ascii="Times New Roman" w:hAnsi="Times New Roman" w:cs="Times New Roman"/>
          <w:sz w:val="24"/>
          <w:szCs w:val="24"/>
        </w:rPr>
        <w:t xml:space="preserve">Обязать Некоммерческую организацию «Фонд капитального ремонта многоквартирных  домов Ленинградской области» компенсировать причиненный мне моральный вред в размере (указать сумму) рублей. </w:t>
      </w:r>
    </w:p>
    <w:p w:rsidR="00C30877" w:rsidRPr="00C30877" w:rsidRDefault="00C30877" w:rsidP="00C308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26A3" w:rsidRPr="003926A3" w:rsidRDefault="003926A3" w:rsidP="003926A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</w:t>
      </w:r>
    </w:p>
    <w:p w:rsidR="003926A3" w:rsidRPr="003926A3" w:rsidRDefault="003926A3" w:rsidP="003926A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Приложение:                                                     </w:t>
      </w:r>
    </w:p>
    <w:p w:rsidR="00C30877" w:rsidRDefault="00162DCD" w:rsidP="00C3087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Документы, подтверждающие обоснование иска.</w:t>
      </w:r>
    </w:p>
    <w:p w:rsidR="003926A3" w:rsidRPr="00C30877" w:rsidRDefault="003926A3" w:rsidP="00C3087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Документы, подтверждающие </w:t>
      </w:r>
      <w:r w:rsidR="00162DCD" w:rsidRPr="00C30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оплату госпошлины – 600 рублей.</w:t>
      </w:r>
    </w:p>
    <w:p w:rsidR="00C30877" w:rsidRPr="00C30877" w:rsidRDefault="00C30877" w:rsidP="003926A3">
      <w:pPr>
        <w:pStyle w:val="a6"/>
        <w:numPr>
          <w:ilvl w:val="0"/>
          <w:numId w:val="1"/>
        </w:numPr>
        <w:spacing w:after="0" w:line="240" w:lineRule="auto"/>
        <w:ind w:left="284" w:firstLine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0877">
        <w:rPr>
          <w:rFonts w:ascii="Times New Roman" w:hAnsi="Times New Roman" w:cs="Times New Roman"/>
          <w:sz w:val="24"/>
          <w:szCs w:val="24"/>
        </w:rPr>
        <w:t>Реквизиты счета</w:t>
      </w:r>
      <w:r>
        <w:rPr>
          <w:rFonts w:ascii="Times New Roman" w:hAnsi="Times New Roman" w:cs="Times New Roman"/>
          <w:sz w:val="24"/>
          <w:szCs w:val="24"/>
        </w:rPr>
        <w:t xml:space="preserve"> Истца.</w:t>
      </w:r>
    </w:p>
    <w:p w:rsidR="003926A3" w:rsidRPr="003926A3" w:rsidRDefault="003926A3" w:rsidP="003926A3">
      <w:pPr>
        <w:pStyle w:val="a6"/>
        <w:numPr>
          <w:ilvl w:val="0"/>
          <w:numId w:val="1"/>
        </w:numPr>
        <w:spacing w:after="0" w:line="240" w:lineRule="auto"/>
        <w:ind w:left="284" w:firstLine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искового заявления для ответчик</w:t>
      </w:r>
      <w:r w:rsidR="00162DCD" w:rsidRPr="00C30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="00C30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926A3" w:rsidRPr="003926A3" w:rsidRDefault="003926A3" w:rsidP="003926A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                               </w:t>
      </w:r>
    </w:p>
    <w:p w:rsidR="00162DCD" w:rsidRDefault="003926A3" w:rsidP="00392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162DCD" w:rsidRDefault="00162DCD" w:rsidP="00392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62DCD" w:rsidRDefault="00162DCD" w:rsidP="00392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926A3" w:rsidRDefault="003926A3" w:rsidP="00392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Подпись                                                         </w:t>
      </w:r>
    </w:p>
    <w:p w:rsidR="00162DCD" w:rsidRPr="003926A3" w:rsidRDefault="00162DCD" w:rsidP="003926A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042837" w:rsidRDefault="00162DCD" w:rsidP="00392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</w:t>
      </w:r>
      <w:r w:rsidR="003926A3"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926A3" w:rsidRPr="00392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Дата                                       </w:t>
      </w:r>
    </w:p>
    <w:sectPr w:rsidR="00042837" w:rsidSect="00162DCD">
      <w:pgSz w:w="11905" w:h="16838"/>
      <w:pgMar w:top="851" w:right="850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FEB"/>
    <w:multiLevelType w:val="hybridMultilevel"/>
    <w:tmpl w:val="7F069AD0"/>
    <w:lvl w:ilvl="0" w:tplc="B6FC5A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C495E"/>
    <w:multiLevelType w:val="hybridMultilevel"/>
    <w:tmpl w:val="AC14F818"/>
    <w:lvl w:ilvl="0" w:tplc="DE0064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ED"/>
    <w:rsid w:val="00042837"/>
    <w:rsid w:val="00071C39"/>
    <w:rsid w:val="000737B6"/>
    <w:rsid w:val="00091695"/>
    <w:rsid w:val="00162DCD"/>
    <w:rsid w:val="00164704"/>
    <w:rsid w:val="001E11ED"/>
    <w:rsid w:val="0021273C"/>
    <w:rsid w:val="002A4F2E"/>
    <w:rsid w:val="003926A3"/>
    <w:rsid w:val="004B231A"/>
    <w:rsid w:val="00535204"/>
    <w:rsid w:val="005744FB"/>
    <w:rsid w:val="00687980"/>
    <w:rsid w:val="00690705"/>
    <w:rsid w:val="00696C30"/>
    <w:rsid w:val="006E7368"/>
    <w:rsid w:val="00867372"/>
    <w:rsid w:val="00957ADD"/>
    <w:rsid w:val="00A968F2"/>
    <w:rsid w:val="00B177FF"/>
    <w:rsid w:val="00BB624B"/>
    <w:rsid w:val="00C30877"/>
    <w:rsid w:val="00C57B83"/>
    <w:rsid w:val="00CC3176"/>
    <w:rsid w:val="00CE4E63"/>
    <w:rsid w:val="00CE6319"/>
    <w:rsid w:val="00D51B83"/>
    <w:rsid w:val="00E26529"/>
    <w:rsid w:val="00E636E8"/>
    <w:rsid w:val="00F47454"/>
    <w:rsid w:val="00F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C30"/>
  </w:style>
  <w:style w:type="character" w:styleId="a4">
    <w:name w:val="Hyperlink"/>
    <w:basedOn w:val="a0"/>
    <w:uiPriority w:val="99"/>
    <w:unhideWhenUsed/>
    <w:rsid w:val="00696C30"/>
    <w:rPr>
      <w:color w:val="0000FF"/>
      <w:u w:val="single"/>
    </w:rPr>
  </w:style>
  <w:style w:type="character" w:styleId="a5">
    <w:name w:val="Strong"/>
    <w:basedOn w:val="a0"/>
    <w:uiPriority w:val="22"/>
    <w:qFormat/>
    <w:rsid w:val="006E7368"/>
    <w:rPr>
      <w:b/>
      <w:bCs/>
    </w:rPr>
  </w:style>
  <w:style w:type="paragraph" w:styleId="a6">
    <w:name w:val="List Paragraph"/>
    <w:basedOn w:val="a"/>
    <w:uiPriority w:val="34"/>
    <w:qFormat/>
    <w:rsid w:val="0004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l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ft@shlz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lo47.ru" TargetMode="External"/><Relationship Id="rId11" Type="http://schemas.openxmlformats.org/officeDocument/2006/relationships/hyperlink" Target="consultantplus://offline/ref=99E84D7F86BFD06FC783A8E365C9EBA8013D4C2A13004BE3D54EE320CEEC1E6EB8281419E3F206BE0C7B6026061EC4CF1EDA37B2F44888BAX7B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E84D7F86BFD06FC783A8E365C9EBA8013D4C2A13004BE3D54EE320CEEC1E6EB828141BE6FB08ED5A34617A4243D7CF14DA35B0EBX4B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E84D7F86BFD06FC783A8E365C9EBA8013D4C2A13004BE3D54EE320CEEC1E6EB8281419E3F206BE0D7B6026061EC4CF1EDA37B2F44888BAX7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F018-80D8-492E-9772-5D22A284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uristglavn</dc:creator>
  <cp:lastModifiedBy>PRESCENTR</cp:lastModifiedBy>
  <cp:revision>3</cp:revision>
  <cp:lastPrinted>2019-02-12T09:22:00Z</cp:lastPrinted>
  <dcterms:created xsi:type="dcterms:W3CDTF">2019-02-12T10:48:00Z</dcterms:created>
  <dcterms:modified xsi:type="dcterms:W3CDTF">2019-02-12T10:48:00Z</dcterms:modified>
</cp:coreProperties>
</file>