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AA" w:rsidRDefault="007475AA" w:rsidP="007475A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5AA" w:rsidRDefault="007475AA" w:rsidP="007475A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475AA" w:rsidRDefault="005E3CC4" w:rsidP="007475A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861F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0uKwIAAGQ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475AA" w:rsidRDefault="007475AA" w:rsidP="007475AA">
      <w:pPr>
        <w:pStyle w:val="3"/>
      </w:pPr>
      <w:r>
        <w:t>постановление</w:t>
      </w:r>
    </w:p>
    <w:p w:rsidR="007475AA" w:rsidRDefault="007475AA" w:rsidP="007475AA">
      <w:pPr>
        <w:jc w:val="center"/>
        <w:rPr>
          <w:sz w:val="24"/>
        </w:rPr>
      </w:pPr>
    </w:p>
    <w:p w:rsidR="007475AA" w:rsidRDefault="007475AA" w:rsidP="007475AA">
      <w:pPr>
        <w:jc w:val="center"/>
        <w:rPr>
          <w:sz w:val="24"/>
        </w:rPr>
      </w:pPr>
      <w:r>
        <w:rPr>
          <w:sz w:val="24"/>
        </w:rPr>
        <w:t>от 14/01/2019 № 47</w:t>
      </w:r>
    </w:p>
    <w:p w:rsidR="007475AA" w:rsidRPr="00AF25D8" w:rsidRDefault="007475AA" w:rsidP="007475AA">
      <w:pPr>
        <w:jc w:val="center"/>
        <w:rPr>
          <w:b/>
          <w:spacing w:val="20"/>
          <w:sz w:val="10"/>
          <w:szCs w:val="10"/>
        </w:rPr>
      </w:pPr>
    </w:p>
    <w:p w:rsidR="007475AA" w:rsidRPr="00E847B9" w:rsidRDefault="007475AA" w:rsidP="007475AA">
      <w:pPr>
        <w:rPr>
          <w:sz w:val="24"/>
          <w:szCs w:val="24"/>
        </w:rPr>
      </w:pPr>
      <w:bookmarkStart w:id="0" w:name="_GoBack"/>
      <w:r w:rsidRPr="00E847B9">
        <w:rPr>
          <w:sz w:val="24"/>
          <w:szCs w:val="24"/>
        </w:rPr>
        <w:t xml:space="preserve">Об утверждении административного регламента </w:t>
      </w:r>
    </w:p>
    <w:p w:rsidR="007475AA" w:rsidRPr="00E847B9" w:rsidRDefault="007475AA" w:rsidP="007475AA">
      <w:pPr>
        <w:rPr>
          <w:sz w:val="24"/>
          <w:szCs w:val="24"/>
        </w:rPr>
      </w:pPr>
      <w:r w:rsidRPr="00E847B9">
        <w:rPr>
          <w:sz w:val="24"/>
          <w:szCs w:val="24"/>
        </w:rPr>
        <w:t>комитета финансов Сосновоборского городского округа</w:t>
      </w:r>
    </w:p>
    <w:p w:rsidR="007475AA" w:rsidRPr="00E847B9" w:rsidRDefault="007475AA" w:rsidP="007475AA">
      <w:pPr>
        <w:rPr>
          <w:sz w:val="24"/>
          <w:szCs w:val="24"/>
        </w:rPr>
      </w:pPr>
      <w:r w:rsidRPr="00E847B9">
        <w:rPr>
          <w:sz w:val="24"/>
          <w:szCs w:val="24"/>
        </w:rPr>
        <w:t xml:space="preserve">по исполнению муниципальной функции по составлению </w:t>
      </w:r>
      <w:r>
        <w:rPr>
          <w:sz w:val="24"/>
          <w:szCs w:val="24"/>
        </w:rPr>
        <w:t>сводной</w:t>
      </w:r>
    </w:p>
    <w:p w:rsidR="007475AA" w:rsidRPr="00E847B9" w:rsidRDefault="007475AA" w:rsidP="007475AA">
      <w:pPr>
        <w:rPr>
          <w:sz w:val="24"/>
          <w:szCs w:val="24"/>
        </w:rPr>
      </w:pPr>
      <w:r w:rsidRPr="00E847B9">
        <w:rPr>
          <w:sz w:val="24"/>
          <w:szCs w:val="24"/>
        </w:rPr>
        <w:t xml:space="preserve">бюджетной отчетности об исполнении бюджета </w:t>
      </w:r>
    </w:p>
    <w:p w:rsidR="007475AA" w:rsidRDefault="007475AA" w:rsidP="007475AA">
      <w:pPr>
        <w:rPr>
          <w:sz w:val="24"/>
          <w:szCs w:val="24"/>
        </w:rPr>
      </w:pPr>
      <w:r w:rsidRPr="00E847B9">
        <w:rPr>
          <w:sz w:val="24"/>
          <w:szCs w:val="24"/>
        </w:rPr>
        <w:t>Со</w:t>
      </w:r>
      <w:r>
        <w:rPr>
          <w:sz w:val="24"/>
          <w:szCs w:val="24"/>
        </w:rPr>
        <w:t>сновоборского городского округа</w:t>
      </w:r>
      <w:bookmarkEnd w:id="0"/>
    </w:p>
    <w:p w:rsidR="007475AA" w:rsidRPr="00E847B9" w:rsidRDefault="007475AA" w:rsidP="007475AA">
      <w:pPr>
        <w:rPr>
          <w:sz w:val="24"/>
          <w:szCs w:val="24"/>
        </w:rPr>
      </w:pPr>
    </w:p>
    <w:p w:rsidR="007475AA" w:rsidRPr="00BE6762" w:rsidRDefault="007475AA" w:rsidP="007475AA"/>
    <w:p w:rsidR="007475AA" w:rsidRPr="005A0D0C" w:rsidRDefault="007475AA" w:rsidP="007475AA">
      <w:pPr>
        <w:ind w:firstLine="708"/>
        <w:jc w:val="both"/>
        <w:rPr>
          <w:sz w:val="24"/>
          <w:szCs w:val="24"/>
        </w:rPr>
      </w:pPr>
      <w:r w:rsidRPr="005A0D0C">
        <w:rPr>
          <w:sz w:val="24"/>
          <w:szCs w:val="24"/>
        </w:rPr>
        <w:t xml:space="preserve">В связи </w:t>
      </w:r>
      <w:r>
        <w:rPr>
          <w:sz w:val="24"/>
          <w:szCs w:val="24"/>
        </w:rPr>
        <w:t xml:space="preserve">с </w:t>
      </w:r>
      <w:r w:rsidRPr="005A0D0C">
        <w:rPr>
          <w:sz w:val="24"/>
          <w:szCs w:val="24"/>
        </w:rPr>
        <w:t xml:space="preserve">принятием Федерального закона от 18.10.2018 № 204-ФЗ «О внесении изменений в Федеральный закон «Об организации предоставления государственных и муниципальных услуг»», администрация Сосновоборского городского округа                             </w:t>
      </w:r>
      <w:r w:rsidRPr="005A0D0C">
        <w:rPr>
          <w:b/>
          <w:sz w:val="24"/>
          <w:szCs w:val="24"/>
        </w:rPr>
        <w:t>п о с т а н о в л я е т</w:t>
      </w:r>
      <w:r w:rsidRPr="005A0D0C">
        <w:rPr>
          <w:sz w:val="24"/>
          <w:szCs w:val="24"/>
        </w:rPr>
        <w:t>:</w:t>
      </w:r>
    </w:p>
    <w:p w:rsidR="007475AA" w:rsidRPr="00C94D80" w:rsidRDefault="007475AA" w:rsidP="007475AA">
      <w:pPr>
        <w:jc w:val="both"/>
        <w:rPr>
          <w:color w:val="FF0000"/>
          <w:sz w:val="16"/>
          <w:szCs w:val="16"/>
        </w:rPr>
      </w:pPr>
      <w:r w:rsidRPr="00C94D80">
        <w:rPr>
          <w:color w:val="FF0000"/>
          <w:sz w:val="24"/>
          <w:szCs w:val="24"/>
        </w:rPr>
        <w:t xml:space="preserve"> </w:t>
      </w:r>
    </w:p>
    <w:p w:rsidR="007475AA" w:rsidRPr="005A0D0C" w:rsidRDefault="007475AA" w:rsidP="007475AA">
      <w:pPr>
        <w:ind w:firstLine="708"/>
        <w:jc w:val="both"/>
        <w:rPr>
          <w:sz w:val="24"/>
          <w:szCs w:val="24"/>
        </w:rPr>
      </w:pPr>
      <w:r w:rsidRPr="005A0D0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A0D0C">
        <w:rPr>
          <w:sz w:val="24"/>
          <w:szCs w:val="24"/>
        </w:rPr>
        <w:t>Утвердить административный регламент исполнения муниципальной функции по осуществлению коми</w:t>
      </w:r>
      <w:r>
        <w:rPr>
          <w:sz w:val="24"/>
          <w:szCs w:val="24"/>
        </w:rPr>
        <w:t>т</w:t>
      </w:r>
      <w:r w:rsidRPr="005A0D0C">
        <w:rPr>
          <w:sz w:val="24"/>
          <w:szCs w:val="24"/>
        </w:rPr>
        <w:t>етом финансов Сосновоборского городского округа составления сводной бюджетной отчетности о</w:t>
      </w:r>
      <w:r>
        <w:rPr>
          <w:sz w:val="24"/>
          <w:szCs w:val="24"/>
        </w:rPr>
        <w:t>б исполнении бюджета Сосновобор</w:t>
      </w:r>
      <w:r w:rsidRPr="005A0D0C">
        <w:rPr>
          <w:sz w:val="24"/>
          <w:szCs w:val="24"/>
        </w:rPr>
        <w:t>ского городского округа.</w:t>
      </w:r>
    </w:p>
    <w:p w:rsidR="007475AA" w:rsidRPr="005A0D0C" w:rsidRDefault="007475AA" w:rsidP="007475AA">
      <w:pPr>
        <w:ind w:firstLine="708"/>
        <w:jc w:val="both"/>
        <w:rPr>
          <w:sz w:val="24"/>
          <w:szCs w:val="24"/>
        </w:rPr>
      </w:pPr>
      <w:r w:rsidRPr="005A0D0C">
        <w:rPr>
          <w:sz w:val="24"/>
          <w:szCs w:val="24"/>
        </w:rPr>
        <w:t xml:space="preserve"> 2. Отменить постановление от 17.09.2012 № 2362 «Об утверждении административного регламента комитета финансов Сосновоборского городского округа по исполнению муниципальной фу</w:t>
      </w:r>
      <w:r>
        <w:rPr>
          <w:sz w:val="24"/>
          <w:szCs w:val="24"/>
        </w:rPr>
        <w:t>н</w:t>
      </w:r>
      <w:r w:rsidRPr="005A0D0C">
        <w:rPr>
          <w:sz w:val="24"/>
          <w:szCs w:val="24"/>
        </w:rPr>
        <w:t>кции по ведению бюджетного учета и составления консолидированной бюджетной отчетности об исполнении бюджета Сосновоборского городского округа».</w:t>
      </w:r>
    </w:p>
    <w:p w:rsidR="007475AA" w:rsidRPr="002213D2" w:rsidRDefault="007475AA" w:rsidP="007475AA">
      <w:pPr>
        <w:ind w:firstLine="708"/>
        <w:jc w:val="both"/>
        <w:rPr>
          <w:sz w:val="24"/>
          <w:szCs w:val="24"/>
        </w:rPr>
      </w:pPr>
      <w:r w:rsidRPr="002213D2">
        <w:rPr>
          <w:sz w:val="24"/>
          <w:szCs w:val="24"/>
        </w:rPr>
        <w:t>3. Общему отделу администрации (Баскакова К.Л.) обнародовать настоящее постановление на электронном сайте городской газеты "Маяк".</w:t>
      </w:r>
    </w:p>
    <w:p w:rsidR="007475AA" w:rsidRDefault="007475AA" w:rsidP="007475AA">
      <w:pPr>
        <w:ind w:firstLine="708"/>
        <w:jc w:val="both"/>
        <w:rPr>
          <w:sz w:val="24"/>
          <w:szCs w:val="24"/>
        </w:rPr>
      </w:pPr>
      <w:r w:rsidRPr="002213D2">
        <w:rPr>
          <w:sz w:val="24"/>
          <w:szCs w:val="24"/>
        </w:rPr>
        <w:t>4.</w:t>
      </w:r>
      <w:r w:rsidRPr="005A0D0C">
        <w:rPr>
          <w:sz w:val="24"/>
          <w:szCs w:val="24"/>
        </w:rPr>
        <w:t xml:space="preserve"> </w:t>
      </w:r>
      <w:r>
        <w:rPr>
          <w:sz w:val="24"/>
          <w:szCs w:val="24"/>
        </w:rPr>
        <w:t>Отделу по связям с общественностью (п</w:t>
      </w:r>
      <w:r w:rsidRPr="0075079A">
        <w:rPr>
          <w:sz w:val="24"/>
          <w:szCs w:val="24"/>
        </w:rPr>
        <w:t>ресс-центр</w:t>
      </w:r>
      <w:r>
        <w:rPr>
          <w:sz w:val="24"/>
          <w:szCs w:val="24"/>
        </w:rPr>
        <w:t xml:space="preserve">) Комитета внутренней политики, правопорядка и гражданской защиты </w:t>
      </w:r>
      <w:r w:rsidRPr="0075079A">
        <w:rPr>
          <w:sz w:val="24"/>
          <w:szCs w:val="24"/>
        </w:rPr>
        <w:t xml:space="preserve"> разместить настоящее постановление на официальном сайте Сосновоборского городского округа</w:t>
      </w:r>
    </w:p>
    <w:p w:rsidR="007475AA" w:rsidRPr="0075079A" w:rsidRDefault="007475AA" w:rsidP="007475AA">
      <w:pPr>
        <w:ind w:firstLine="708"/>
        <w:jc w:val="both"/>
        <w:rPr>
          <w:sz w:val="24"/>
          <w:szCs w:val="24"/>
        </w:rPr>
      </w:pPr>
      <w:r w:rsidRPr="002213D2">
        <w:rPr>
          <w:sz w:val="24"/>
          <w:szCs w:val="24"/>
        </w:rPr>
        <w:t xml:space="preserve">5. </w:t>
      </w:r>
      <w:r w:rsidRPr="0075079A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7475AA" w:rsidRPr="0075079A" w:rsidRDefault="007475AA" w:rsidP="007475AA">
      <w:pPr>
        <w:ind w:firstLine="708"/>
        <w:jc w:val="both"/>
        <w:rPr>
          <w:sz w:val="24"/>
          <w:szCs w:val="24"/>
          <w:highlight w:val="yellow"/>
          <w:lang w:eastAsia="en-US"/>
        </w:rPr>
      </w:pPr>
      <w:r>
        <w:rPr>
          <w:sz w:val="24"/>
          <w:szCs w:val="24"/>
        </w:rPr>
        <w:t>6</w:t>
      </w:r>
      <w:r w:rsidRPr="0075079A">
        <w:rPr>
          <w:sz w:val="24"/>
          <w:szCs w:val="24"/>
        </w:rPr>
        <w:t>. Контроль за исполнением настоящего постановления возложить на председателя комитета финансов Козловскую О.Г.</w:t>
      </w:r>
    </w:p>
    <w:p w:rsidR="007475AA" w:rsidRPr="00AF25D8" w:rsidRDefault="007475AA" w:rsidP="007475AA">
      <w:pPr>
        <w:rPr>
          <w:sz w:val="24"/>
        </w:rPr>
      </w:pPr>
    </w:p>
    <w:p w:rsidR="007475AA" w:rsidRPr="00C94D80" w:rsidRDefault="007475AA" w:rsidP="007475AA">
      <w:pPr>
        <w:jc w:val="both"/>
        <w:rPr>
          <w:color w:val="FF0000"/>
          <w:sz w:val="24"/>
          <w:szCs w:val="24"/>
        </w:rPr>
      </w:pPr>
    </w:p>
    <w:p w:rsidR="007475AA" w:rsidRPr="002213D2" w:rsidRDefault="007475AA" w:rsidP="007475AA">
      <w:pPr>
        <w:jc w:val="both"/>
        <w:rPr>
          <w:sz w:val="24"/>
          <w:szCs w:val="24"/>
        </w:rPr>
      </w:pPr>
      <w:r w:rsidRPr="002213D2">
        <w:rPr>
          <w:sz w:val="24"/>
          <w:szCs w:val="24"/>
        </w:rPr>
        <w:t>Глава администрации</w:t>
      </w:r>
    </w:p>
    <w:p w:rsidR="007475AA" w:rsidRPr="002213D2" w:rsidRDefault="007475AA" w:rsidP="007475AA">
      <w:pPr>
        <w:jc w:val="both"/>
        <w:rPr>
          <w:sz w:val="24"/>
          <w:szCs w:val="24"/>
        </w:rPr>
      </w:pPr>
      <w:r w:rsidRPr="002213D2">
        <w:rPr>
          <w:sz w:val="24"/>
          <w:szCs w:val="24"/>
        </w:rPr>
        <w:t>Сосновоборского городского округа                                                             М.В.Воронков</w:t>
      </w:r>
    </w:p>
    <w:p w:rsidR="007475AA" w:rsidRPr="00C94D80" w:rsidRDefault="007475AA" w:rsidP="007475AA">
      <w:pPr>
        <w:rPr>
          <w:color w:val="FF0000"/>
          <w:sz w:val="24"/>
          <w:szCs w:val="24"/>
        </w:rPr>
      </w:pPr>
    </w:p>
    <w:p w:rsidR="007475AA" w:rsidRDefault="007475AA" w:rsidP="007475AA">
      <w:pPr>
        <w:rPr>
          <w:color w:val="FF0000"/>
          <w:sz w:val="24"/>
          <w:szCs w:val="24"/>
        </w:rPr>
      </w:pPr>
    </w:p>
    <w:p w:rsidR="007475AA" w:rsidRDefault="007475AA" w:rsidP="007475AA">
      <w:pPr>
        <w:rPr>
          <w:color w:val="FF0000"/>
          <w:sz w:val="24"/>
          <w:szCs w:val="24"/>
        </w:rPr>
      </w:pPr>
    </w:p>
    <w:p w:rsidR="007475AA" w:rsidRDefault="007475AA" w:rsidP="007475AA">
      <w:pPr>
        <w:rPr>
          <w:color w:val="FF0000"/>
          <w:sz w:val="24"/>
          <w:szCs w:val="24"/>
        </w:rPr>
      </w:pPr>
    </w:p>
    <w:p w:rsidR="007475AA" w:rsidRDefault="007475AA" w:rsidP="007475AA">
      <w:pPr>
        <w:rPr>
          <w:color w:val="FF0000"/>
          <w:sz w:val="24"/>
          <w:szCs w:val="24"/>
        </w:rPr>
      </w:pPr>
    </w:p>
    <w:p w:rsidR="007475AA" w:rsidRPr="00C94D80" w:rsidRDefault="007475AA" w:rsidP="007475AA">
      <w:pPr>
        <w:rPr>
          <w:color w:val="FF0000"/>
          <w:sz w:val="24"/>
          <w:szCs w:val="24"/>
        </w:rPr>
      </w:pPr>
    </w:p>
    <w:p w:rsidR="007475AA" w:rsidRPr="002213D2" w:rsidRDefault="007475AA" w:rsidP="007475AA">
      <w:pPr>
        <w:jc w:val="both"/>
        <w:rPr>
          <w:sz w:val="12"/>
          <w:szCs w:val="12"/>
        </w:rPr>
      </w:pPr>
      <w:r w:rsidRPr="002213D2">
        <w:rPr>
          <w:sz w:val="12"/>
          <w:szCs w:val="12"/>
        </w:rPr>
        <w:t>Исп. Ю.В. Блохина (КФ)</w:t>
      </w:r>
    </w:p>
    <w:p w:rsidR="007475AA" w:rsidRPr="002213D2" w:rsidRDefault="007475AA" w:rsidP="007475AA">
      <w:pPr>
        <w:jc w:val="both"/>
        <w:rPr>
          <w:sz w:val="12"/>
          <w:szCs w:val="12"/>
        </w:rPr>
      </w:pPr>
      <w:r>
        <w:rPr>
          <w:sz w:val="12"/>
          <w:szCs w:val="12"/>
        </w:rPr>
        <w:t>(81369) 23630; ЛЕ</w:t>
      </w:r>
    </w:p>
    <w:p w:rsidR="007475AA" w:rsidRPr="00C94D80" w:rsidRDefault="007475AA" w:rsidP="007475AA">
      <w:pPr>
        <w:jc w:val="both"/>
        <w:rPr>
          <w:color w:val="FF0000"/>
          <w:sz w:val="12"/>
          <w:szCs w:val="12"/>
        </w:rPr>
      </w:pPr>
    </w:p>
    <w:p w:rsidR="007475AA" w:rsidRPr="00C94D80" w:rsidRDefault="007475AA" w:rsidP="007475AA">
      <w:pPr>
        <w:jc w:val="both"/>
        <w:rPr>
          <w:color w:val="FF0000"/>
          <w:sz w:val="16"/>
          <w:szCs w:val="16"/>
        </w:rPr>
      </w:pPr>
    </w:p>
    <w:p w:rsidR="007475AA" w:rsidRPr="00C94D80" w:rsidRDefault="007475AA" w:rsidP="007475AA">
      <w:pPr>
        <w:jc w:val="both"/>
        <w:rPr>
          <w:color w:val="FF0000"/>
          <w:sz w:val="16"/>
          <w:szCs w:val="16"/>
        </w:rPr>
      </w:pPr>
    </w:p>
    <w:p w:rsidR="007475AA" w:rsidRPr="00C94D80" w:rsidRDefault="007475AA" w:rsidP="007475AA">
      <w:pPr>
        <w:rPr>
          <w:color w:val="FF0000"/>
          <w:sz w:val="24"/>
          <w:szCs w:val="24"/>
        </w:rPr>
      </w:pPr>
    </w:p>
    <w:p w:rsidR="007475AA" w:rsidRDefault="007475AA" w:rsidP="007475AA">
      <w:pPr>
        <w:pStyle w:val="a7"/>
        <w:rPr>
          <w:szCs w:val="24"/>
        </w:rPr>
      </w:pPr>
      <w:r w:rsidRPr="005F0689">
        <w:rPr>
          <w:szCs w:val="24"/>
        </w:rPr>
        <w:t>СОГЛАСОВАНО:</w:t>
      </w:r>
    </w:p>
    <w:p w:rsidR="007475AA" w:rsidRDefault="007475AA" w:rsidP="007475AA">
      <w:pPr>
        <w:pStyle w:val="a7"/>
        <w:rPr>
          <w:szCs w:val="24"/>
        </w:rPr>
      </w:pPr>
    </w:p>
    <w:p w:rsidR="007475AA" w:rsidRPr="00C94D80" w:rsidRDefault="007475AA" w:rsidP="007475AA">
      <w:pPr>
        <w:pStyle w:val="a7"/>
        <w:spacing w:line="276" w:lineRule="auto"/>
        <w:rPr>
          <w:color w:val="FF0000"/>
        </w:rPr>
      </w:pPr>
      <w:r>
        <w:rPr>
          <w:noProof/>
          <w:szCs w:val="24"/>
        </w:rPr>
        <w:drawing>
          <wp:inline distT="0" distB="0" distL="0" distR="0">
            <wp:extent cx="5981700" cy="477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5AA" w:rsidRPr="00C94D80" w:rsidRDefault="007475AA" w:rsidP="007475AA">
      <w:pPr>
        <w:pStyle w:val="a7"/>
        <w:spacing w:line="276" w:lineRule="auto"/>
        <w:rPr>
          <w:color w:val="FF0000"/>
        </w:rPr>
      </w:pPr>
    </w:p>
    <w:p w:rsidR="007475AA" w:rsidRPr="00C94D80" w:rsidRDefault="007475AA" w:rsidP="007475AA">
      <w:pPr>
        <w:pStyle w:val="a7"/>
        <w:spacing w:line="276" w:lineRule="auto"/>
        <w:rPr>
          <w:color w:val="FF0000"/>
        </w:rPr>
      </w:pPr>
    </w:p>
    <w:p w:rsidR="007475AA" w:rsidRPr="00C94D80" w:rsidRDefault="007475AA" w:rsidP="007475AA">
      <w:pPr>
        <w:pStyle w:val="a7"/>
        <w:spacing w:line="276" w:lineRule="auto"/>
        <w:rPr>
          <w:color w:val="FF0000"/>
        </w:rPr>
      </w:pPr>
    </w:p>
    <w:p w:rsidR="007475AA" w:rsidRPr="00C94D80" w:rsidRDefault="007475AA" w:rsidP="007475AA">
      <w:pPr>
        <w:pStyle w:val="a7"/>
        <w:spacing w:line="276" w:lineRule="auto"/>
        <w:rPr>
          <w:color w:val="FF0000"/>
        </w:rPr>
      </w:pPr>
    </w:p>
    <w:p w:rsidR="007475AA" w:rsidRPr="002213D2" w:rsidRDefault="007475AA" w:rsidP="007475AA">
      <w:pPr>
        <w:jc w:val="right"/>
        <w:rPr>
          <w:sz w:val="24"/>
        </w:rPr>
      </w:pPr>
      <w:r w:rsidRPr="002213D2">
        <w:rPr>
          <w:sz w:val="24"/>
        </w:rPr>
        <w:t>Рассылка:</w:t>
      </w:r>
    </w:p>
    <w:p w:rsidR="007475AA" w:rsidRPr="002213D2" w:rsidRDefault="007475AA" w:rsidP="007475AA">
      <w:pPr>
        <w:ind w:left="4956"/>
        <w:jc w:val="right"/>
      </w:pPr>
      <w:r>
        <w:t xml:space="preserve">   Общ. отдел, КФ, ЦБ, КО</w:t>
      </w:r>
      <w:r w:rsidRPr="002213D2">
        <w:t xml:space="preserve">   </w:t>
      </w:r>
    </w:p>
    <w:p w:rsidR="007475AA" w:rsidRPr="00C94D80" w:rsidRDefault="007475AA" w:rsidP="007475AA">
      <w:pPr>
        <w:pStyle w:val="a7"/>
        <w:rPr>
          <w:color w:val="FF0000"/>
        </w:rPr>
      </w:pPr>
    </w:p>
    <w:p w:rsidR="007475AA" w:rsidRPr="00C94D80" w:rsidRDefault="007475AA" w:rsidP="007475AA">
      <w:pPr>
        <w:autoSpaceDE w:val="0"/>
        <w:autoSpaceDN w:val="0"/>
        <w:adjustRightInd w:val="0"/>
        <w:ind w:firstLine="709"/>
        <w:jc w:val="right"/>
        <w:outlineLvl w:val="0"/>
        <w:rPr>
          <w:color w:val="FF0000"/>
          <w:sz w:val="24"/>
          <w:szCs w:val="24"/>
        </w:rPr>
      </w:pPr>
      <w:r w:rsidRPr="00C94D80">
        <w:rPr>
          <w:color w:val="FF0000"/>
          <w:sz w:val="24"/>
          <w:szCs w:val="24"/>
        </w:rPr>
        <w:t xml:space="preserve">                                   </w:t>
      </w:r>
    </w:p>
    <w:p w:rsidR="007475AA" w:rsidRPr="00C94D80" w:rsidRDefault="007475AA" w:rsidP="007475AA">
      <w:pPr>
        <w:autoSpaceDE w:val="0"/>
        <w:autoSpaceDN w:val="0"/>
        <w:adjustRightInd w:val="0"/>
        <w:ind w:firstLine="709"/>
        <w:jc w:val="right"/>
        <w:outlineLvl w:val="0"/>
        <w:rPr>
          <w:color w:val="FF0000"/>
          <w:sz w:val="24"/>
          <w:szCs w:val="24"/>
        </w:rPr>
      </w:pPr>
    </w:p>
    <w:p w:rsidR="007475AA" w:rsidRPr="00C94D80" w:rsidRDefault="007475AA" w:rsidP="007475AA">
      <w:pPr>
        <w:autoSpaceDE w:val="0"/>
        <w:autoSpaceDN w:val="0"/>
        <w:adjustRightInd w:val="0"/>
        <w:ind w:firstLine="709"/>
        <w:jc w:val="right"/>
        <w:outlineLvl w:val="0"/>
        <w:rPr>
          <w:color w:val="FF0000"/>
          <w:sz w:val="24"/>
          <w:szCs w:val="24"/>
        </w:rPr>
      </w:pPr>
    </w:p>
    <w:p w:rsidR="007475AA" w:rsidRPr="00C94D80" w:rsidRDefault="007475AA" w:rsidP="007475AA">
      <w:pPr>
        <w:autoSpaceDE w:val="0"/>
        <w:autoSpaceDN w:val="0"/>
        <w:adjustRightInd w:val="0"/>
        <w:ind w:firstLine="709"/>
        <w:jc w:val="right"/>
        <w:outlineLvl w:val="0"/>
        <w:rPr>
          <w:color w:val="FF0000"/>
          <w:sz w:val="24"/>
          <w:szCs w:val="24"/>
        </w:rPr>
      </w:pPr>
    </w:p>
    <w:p w:rsidR="007475AA" w:rsidRPr="00C94D80" w:rsidRDefault="007475AA" w:rsidP="007475AA">
      <w:pPr>
        <w:autoSpaceDE w:val="0"/>
        <w:autoSpaceDN w:val="0"/>
        <w:adjustRightInd w:val="0"/>
        <w:ind w:firstLine="709"/>
        <w:jc w:val="right"/>
        <w:outlineLvl w:val="0"/>
        <w:rPr>
          <w:color w:val="FF0000"/>
          <w:sz w:val="24"/>
          <w:szCs w:val="24"/>
        </w:rPr>
      </w:pPr>
    </w:p>
    <w:p w:rsidR="007475AA" w:rsidRPr="00C94D80" w:rsidRDefault="007475AA" w:rsidP="007475AA">
      <w:pPr>
        <w:autoSpaceDE w:val="0"/>
        <w:autoSpaceDN w:val="0"/>
        <w:adjustRightInd w:val="0"/>
        <w:ind w:firstLine="709"/>
        <w:jc w:val="right"/>
        <w:outlineLvl w:val="0"/>
        <w:rPr>
          <w:color w:val="FF0000"/>
          <w:sz w:val="24"/>
          <w:szCs w:val="24"/>
        </w:rPr>
      </w:pPr>
    </w:p>
    <w:p w:rsidR="007475AA" w:rsidRPr="00C94D80" w:rsidRDefault="007475AA" w:rsidP="007475AA">
      <w:pPr>
        <w:autoSpaceDE w:val="0"/>
        <w:autoSpaceDN w:val="0"/>
        <w:adjustRightInd w:val="0"/>
        <w:ind w:firstLine="709"/>
        <w:jc w:val="right"/>
        <w:outlineLvl w:val="0"/>
        <w:rPr>
          <w:color w:val="FF0000"/>
          <w:sz w:val="24"/>
          <w:szCs w:val="24"/>
        </w:rPr>
      </w:pPr>
    </w:p>
    <w:p w:rsidR="007475AA" w:rsidRDefault="007475AA" w:rsidP="007475A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7475AA" w:rsidRDefault="007475AA" w:rsidP="007475A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7475AA" w:rsidRDefault="007475AA" w:rsidP="007475A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7475AA" w:rsidRDefault="007475AA" w:rsidP="007475A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7475AA" w:rsidRDefault="007475AA" w:rsidP="007475A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7475AA" w:rsidRDefault="007475AA" w:rsidP="007475A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7475AA" w:rsidRDefault="007475AA" w:rsidP="007475A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7475AA" w:rsidRPr="00675692" w:rsidRDefault="007475AA" w:rsidP="007475A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7475AA" w:rsidRPr="00675692" w:rsidRDefault="007475AA" w:rsidP="007475A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75692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постановлением </w:t>
      </w:r>
      <w:r w:rsidRPr="00675692">
        <w:rPr>
          <w:sz w:val="24"/>
          <w:szCs w:val="24"/>
        </w:rPr>
        <w:t xml:space="preserve">администрации </w:t>
      </w:r>
    </w:p>
    <w:p w:rsidR="007475AA" w:rsidRPr="00675692" w:rsidRDefault="007475AA" w:rsidP="007475A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75692">
        <w:rPr>
          <w:sz w:val="24"/>
          <w:szCs w:val="24"/>
        </w:rPr>
        <w:t>Сосновоборского городского округа</w:t>
      </w:r>
    </w:p>
    <w:p w:rsidR="007475AA" w:rsidRDefault="007475AA" w:rsidP="007475A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14/01/2019 № 47</w:t>
      </w:r>
    </w:p>
    <w:p w:rsidR="007475AA" w:rsidRPr="0098760E" w:rsidRDefault="007475AA" w:rsidP="007475AA">
      <w:pPr>
        <w:pStyle w:val="ConsPlusTitle"/>
        <w:widowControl/>
        <w:jc w:val="center"/>
        <w:rPr>
          <w:highlight w:val="yellow"/>
        </w:rPr>
      </w:pPr>
    </w:p>
    <w:p w:rsidR="007475AA" w:rsidRPr="0098760E" w:rsidRDefault="007475AA" w:rsidP="007475AA">
      <w:pPr>
        <w:pStyle w:val="ConsPlusTitle"/>
        <w:widowControl/>
        <w:jc w:val="center"/>
        <w:rPr>
          <w:highlight w:val="yellow"/>
        </w:rPr>
      </w:pPr>
    </w:p>
    <w:p w:rsidR="007475AA" w:rsidRPr="00E847B9" w:rsidRDefault="007475AA" w:rsidP="007475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475AA" w:rsidRPr="00E847B9" w:rsidRDefault="007475AA" w:rsidP="007475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>КОМИТЕТА ФИНАНСОВ СОСНОВОБОРСКОГО ГОРОДСКОГО ОКРУГА ПО ИСПОЛНЕНИЮ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7B9">
        <w:rPr>
          <w:rFonts w:ascii="Times New Roman" w:hAnsi="Times New Roman" w:cs="Times New Roman"/>
          <w:sz w:val="24"/>
          <w:szCs w:val="24"/>
        </w:rPr>
        <w:t xml:space="preserve">МУНИЦИПАЛЬНОЙ ФУНКЦИИ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847B9">
        <w:rPr>
          <w:rFonts w:ascii="Times New Roman" w:hAnsi="Times New Roman" w:cs="Times New Roman"/>
          <w:sz w:val="24"/>
          <w:szCs w:val="24"/>
        </w:rPr>
        <w:t xml:space="preserve"> СОСТАВЛЕНИЮ </w:t>
      </w:r>
      <w:r>
        <w:rPr>
          <w:rFonts w:ascii="Times New Roman" w:hAnsi="Times New Roman" w:cs="Times New Roman"/>
          <w:sz w:val="24"/>
          <w:szCs w:val="24"/>
        </w:rPr>
        <w:t>СВОДНОЙ</w:t>
      </w:r>
      <w:r w:rsidRPr="00E847B9">
        <w:rPr>
          <w:rFonts w:ascii="Times New Roman" w:hAnsi="Times New Roman" w:cs="Times New Roman"/>
          <w:sz w:val="24"/>
          <w:szCs w:val="24"/>
        </w:rPr>
        <w:t xml:space="preserve"> БЮДЖЕТНОЙ ОТЧЕТНОСТИ ОБ ИСПОЛНЕНИИ БЮДЖЕТА СОСНОВОБОРСКОГО ГОРОДСКОГО ОКРУГА</w:t>
      </w:r>
    </w:p>
    <w:p w:rsidR="007475AA" w:rsidRPr="00E847B9" w:rsidRDefault="007475AA" w:rsidP="007475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75AA" w:rsidRPr="0033301F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301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475AA" w:rsidRPr="0033301F" w:rsidRDefault="007475AA" w:rsidP="007475A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475AA" w:rsidRPr="0033301F" w:rsidRDefault="007475AA" w:rsidP="007475AA">
      <w:pPr>
        <w:pStyle w:val="ConsPlusNormal"/>
        <w:widowControl/>
        <w:numPr>
          <w:ilvl w:val="1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3301F">
        <w:rPr>
          <w:rFonts w:ascii="Times New Roman" w:hAnsi="Times New Roman" w:cs="Times New Roman"/>
          <w:sz w:val="24"/>
          <w:szCs w:val="24"/>
        </w:rPr>
        <w:t>Наименование муниципальной функции</w:t>
      </w:r>
    </w:p>
    <w:p w:rsidR="007475AA" w:rsidRPr="0033301F" w:rsidRDefault="007475AA" w:rsidP="007475AA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75AA" w:rsidRPr="0033301F" w:rsidRDefault="007475AA" w:rsidP="007475A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301F">
        <w:rPr>
          <w:rFonts w:ascii="Times New Roman" w:hAnsi="Times New Roman" w:cs="Times New Roman"/>
          <w:sz w:val="24"/>
          <w:szCs w:val="24"/>
        </w:rPr>
        <w:t xml:space="preserve">             Административный регламент комитета финансов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 </w:t>
      </w:r>
      <w:r w:rsidRPr="0033301F">
        <w:rPr>
          <w:rFonts w:ascii="Times New Roman" w:hAnsi="Times New Roman" w:cs="Times New Roman"/>
          <w:sz w:val="24"/>
          <w:szCs w:val="24"/>
        </w:rPr>
        <w:t>Сосновоборск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33301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3301F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 (далее- комитет финансов)</w:t>
      </w:r>
      <w:r w:rsidRPr="0033301F">
        <w:rPr>
          <w:rFonts w:ascii="Times New Roman" w:hAnsi="Times New Roman" w:cs="Times New Roman"/>
          <w:sz w:val="24"/>
          <w:szCs w:val="24"/>
        </w:rPr>
        <w:t xml:space="preserve"> по исполнению муниципальной функции по составлению </w:t>
      </w:r>
      <w:r>
        <w:rPr>
          <w:rFonts w:ascii="Times New Roman" w:hAnsi="Times New Roman" w:cs="Times New Roman"/>
          <w:sz w:val="24"/>
          <w:szCs w:val="24"/>
        </w:rPr>
        <w:t>сводной</w:t>
      </w:r>
      <w:r w:rsidRPr="0033301F">
        <w:rPr>
          <w:rFonts w:ascii="Times New Roman" w:hAnsi="Times New Roman" w:cs="Times New Roman"/>
          <w:sz w:val="24"/>
          <w:szCs w:val="24"/>
        </w:rPr>
        <w:t xml:space="preserve"> бюджетной отчетности об исполнении бюджета Сосновоборского городского округа (далее - Регламент) разработан в целях повышения качества исполнения и доступности результатов исполнения муниципальной функции, определяет сроки, последовательность действий (административных процедур), и порядок взаимодействия должностных лиц комитета финансов с главными распорядителями и получателями бюджетных средств, главными администраторами и администраторами доходов бюджета Сосновоборского городского округа, главными администраторами и администраторами источников внутреннего финансирования дефицита бюджета Сосновоборского городского округа при исполнении муниципальной функции </w:t>
      </w:r>
      <w:r>
        <w:rPr>
          <w:rFonts w:ascii="Times New Roman" w:hAnsi="Times New Roman" w:cs="Times New Roman"/>
          <w:sz w:val="24"/>
          <w:szCs w:val="24"/>
        </w:rPr>
        <w:t xml:space="preserve">по составлению сводной бюджетной отчетности об исполнении бюджета </w:t>
      </w:r>
      <w:r w:rsidRPr="0033301F">
        <w:rPr>
          <w:rFonts w:ascii="Times New Roman" w:hAnsi="Times New Roman" w:cs="Times New Roman"/>
          <w:sz w:val="24"/>
          <w:szCs w:val="24"/>
        </w:rPr>
        <w:t>(далее – муниципальная функция).</w:t>
      </w:r>
    </w:p>
    <w:p w:rsidR="007475AA" w:rsidRPr="0033301F" w:rsidRDefault="007475AA" w:rsidP="007475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475AA" w:rsidRPr="0033301F" w:rsidRDefault="007475AA" w:rsidP="007475AA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3301F">
        <w:rPr>
          <w:rFonts w:ascii="Times New Roman" w:hAnsi="Times New Roman" w:cs="Times New Roman"/>
          <w:sz w:val="24"/>
          <w:szCs w:val="24"/>
        </w:rPr>
        <w:t xml:space="preserve">1.2. Наименование органа администрации, непосредственно исполняющего </w:t>
      </w:r>
    </w:p>
    <w:p w:rsidR="007475AA" w:rsidRPr="0033301F" w:rsidRDefault="007475AA" w:rsidP="007475AA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3301F">
        <w:rPr>
          <w:rFonts w:ascii="Times New Roman" w:hAnsi="Times New Roman" w:cs="Times New Roman"/>
          <w:sz w:val="24"/>
          <w:szCs w:val="24"/>
        </w:rPr>
        <w:t>муниципальную функцию</w:t>
      </w:r>
    </w:p>
    <w:p w:rsidR="007475AA" w:rsidRPr="0033301F" w:rsidRDefault="007475AA" w:rsidP="007475AA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75AA" w:rsidRPr="0033301F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01F">
        <w:rPr>
          <w:rFonts w:ascii="Times New Roman" w:hAnsi="Times New Roman" w:cs="Times New Roman"/>
          <w:sz w:val="24"/>
          <w:szCs w:val="24"/>
        </w:rPr>
        <w:t xml:space="preserve">     Муниципальную функцию исполняет комитет финансов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3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5AA" w:rsidRPr="0033301F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301F">
        <w:rPr>
          <w:rFonts w:ascii="Times New Roman" w:hAnsi="Times New Roman" w:cs="Times New Roman"/>
          <w:sz w:val="24"/>
          <w:szCs w:val="24"/>
        </w:rPr>
        <w:t>Структурные подразделения комитета финансов, исполняющие муниципальную функцию:</w:t>
      </w:r>
    </w:p>
    <w:p w:rsidR="007475AA" w:rsidRPr="0033301F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01F">
        <w:rPr>
          <w:rFonts w:ascii="Times New Roman" w:hAnsi="Times New Roman" w:cs="Times New Roman"/>
          <w:sz w:val="24"/>
          <w:szCs w:val="24"/>
        </w:rPr>
        <w:t>- отдел казначейского исполнения бюджета;</w:t>
      </w:r>
    </w:p>
    <w:p w:rsidR="007475AA" w:rsidRPr="0033301F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01F">
        <w:rPr>
          <w:rFonts w:ascii="Times New Roman" w:hAnsi="Times New Roman" w:cs="Times New Roman"/>
          <w:sz w:val="24"/>
          <w:szCs w:val="24"/>
        </w:rPr>
        <w:t>- бюджетный отдел.</w:t>
      </w:r>
    </w:p>
    <w:p w:rsidR="007475AA" w:rsidRPr="0033301F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01F">
        <w:rPr>
          <w:rFonts w:ascii="Times New Roman" w:hAnsi="Times New Roman" w:cs="Times New Roman"/>
          <w:sz w:val="24"/>
          <w:szCs w:val="24"/>
        </w:rPr>
        <w:t>При исполнении муниципальной функции комитет финансов взаимодействует с:</w:t>
      </w:r>
    </w:p>
    <w:p w:rsidR="007475AA" w:rsidRPr="0033301F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01F">
        <w:rPr>
          <w:rFonts w:ascii="Times New Roman" w:hAnsi="Times New Roman" w:cs="Times New Roman"/>
          <w:sz w:val="24"/>
          <w:szCs w:val="24"/>
        </w:rPr>
        <w:t>- комитетом финансов Ленинградской области;</w:t>
      </w:r>
    </w:p>
    <w:p w:rsidR="007475AA" w:rsidRPr="0033301F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01F">
        <w:rPr>
          <w:rFonts w:ascii="Times New Roman" w:hAnsi="Times New Roman" w:cs="Times New Roman"/>
          <w:sz w:val="24"/>
          <w:szCs w:val="24"/>
        </w:rPr>
        <w:t>- главными администраторами и администраторами доходов бюджета Сосновоборского городского округа;</w:t>
      </w:r>
    </w:p>
    <w:p w:rsidR="007475AA" w:rsidRPr="0033301F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01F">
        <w:rPr>
          <w:rFonts w:ascii="Times New Roman" w:hAnsi="Times New Roman" w:cs="Times New Roman"/>
          <w:sz w:val="24"/>
          <w:szCs w:val="24"/>
        </w:rPr>
        <w:t>-главными распорядителями и получателями средств бюджета;</w:t>
      </w:r>
    </w:p>
    <w:p w:rsidR="007475AA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01F">
        <w:rPr>
          <w:rFonts w:ascii="Times New Roman" w:hAnsi="Times New Roman" w:cs="Times New Roman"/>
          <w:sz w:val="24"/>
          <w:szCs w:val="24"/>
        </w:rPr>
        <w:t>-главными администраторами и администраторами источников внутреннего финансирования дефицита бюджета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75AA" w:rsidRPr="0033301F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0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прочие главные администраторы доходов бюджета Сосновоборскогогородскогоокруга. </w:t>
      </w:r>
    </w:p>
    <w:p w:rsidR="007475AA" w:rsidRPr="0033301F" w:rsidRDefault="007475AA" w:rsidP="007475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75AA" w:rsidRPr="00514C2D" w:rsidRDefault="007475AA" w:rsidP="007475AA">
      <w:pPr>
        <w:pStyle w:val="ConsPlusNormal"/>
        <w:widowControl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14C2D">
        <w:rPr>
          <w:rFonts w:ascii="Times New Roman" w:hAnsi="Times New Roman" w:cs="Times New Roman"/>
          <w:sz w:val="24"/>
          <w:szCs w:val="24"/>
        </w:rPr>
        <w:lastRenderedPageBreak/>
        <w:t xml:space="preserve"> Перечень нормативных правовых актов, непосредственно </w:t>
      </w:r>
    </w:p>
    <w:p w:rsidR="007475AA" w:rsidRPr="00514C2D" w:rsidRDefault="007475AA" w:rsidP="007475AA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4C2D">
        <w:rPr>
          <w:rFonts w:ascii="Times New Roman" w:hAnsi="Times New Roman" w:cs="Times New Roman"/>
          <w:sz w:val="24"/>
          <w:szCs w:val="24"/>
        </w:rPr>
        <w:t>регулирующих исполнение муниципальной функции</w:t>
      </w:r>
    </w:p>
    <w:p w:rsidR="007475AA" w:rsidRPr="00514C2D" w:rsidRDefault="007475AA" w:rsidP="007475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75AA" w:rsidRPr="00514C2D" w:rsidRDefault="007475AA" w:rsidP="007475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14C2D">
        <w:rPr>
          <w:rFonts w:ascii="Times New Roman" w:hAnsi="Times New Roman" w:cs="Times New Roman"/>
          <w:sz w:val="24"/>
          <w:szCs w:val="24"/>
        </w:rPr>
        <w:t>Исполнение муниципальной функции осуществляется Комитетом финансов в соответствии с:</w:t>
      </w:r>
    </w:p>
    <w:p w:rsidR="007475AA" w:rsidRPr="00514C2D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C2D">
        <w:rPr>
          <w:rFonts w:ascii="Times New Roman" w:hAnsi="Times New Roman" w:cs="Times New Roman"/>
          <w:sz w:val="24"/>
          <w:szCs w:val="24"/>
        </w:rPr>
        <w:t xml:space="preserve">- Бюджетным </w:t>
      </w:r>
      <w:hyperlink r:id="rId9" w:history="1">
        <w:r w:rsidRPr="00514C2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14C2D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</w:p>
    <w:p w:rsidR="007475AA" w:rsidRPr="00514C2D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C2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514C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4C2D">
        <w:rPr>
          <w:rFonts w:ascii="Times New Roman" w:hAnsi="Times New Roman" w:cs="Times New Roman"/>
          <w:sz w:val="24"/>
          <w:szCs w:val="24"/>
        </w:rPr>
        <w:t xml:space="preserve"> от 06.12.2011 N 402-ФЗ "О бухгалтерском учете";</w:t>
      </w:r>
    </w:p>
    <w:p w:rsidR="007475AA" w:rsidRPr="00514C2D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C2D">
        <w:rPr>
          <w:rFonts w:ascii="Times New Roman" w:hAnsi="Times New Roman" w:cs="Times New Roman"/>
          <w:sz w:val="24"/>
          <w:szCs w:val="24"/>
        </w:rPr>
        <w:t>- приказом Министерства финансов Российской Федерации</w:t>
      </w:r>
      <w:r w:rsidRPr="003330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4C2D">
        <w:rPr>
          <w:rFonts w:ascii="Times New Roman" w:hAnsi="Times New Roman" w:cs="Times New Roman"/>
          <w:sz w:val="24"/>
          <w:szCs w:val="24"/>
        </w:rPr>
        <w:t xml:space="preserve"> от 31.12.2016 №256н «Об утверждении федерального стандарта бухгалтерского учета организаций государственного сектора «Концептуальные основы бухгалтерского учета и отчетности организаций государственного сектора»»;</w:t>
      </w:r>
    </w:p>
    <w:p w:rsidR="007475AA" w:rsidRPr="000223C6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4C2D">
        <w:rPr>
          <w:rFonts w:ascii="Times New Roman" w:hAnsi="Times New Roman" w:cs="Times New Roman"/>
          <w:sz w:val="24"/>
          <w:szCs w:val="24"/>
        </w:rPr>
        <w:t>-п</w:t>
      </w:r>
      <w:r w:rsidRPr="00514C2D">
        <w:rPr>
          <w:rFonts w:ascii="Times New Roman" w:hAnsi="Times New Roman" w:cs="Times New Roman"/>
          <w:bCs/>
          <w:sz w:val="24"/>
          <w:szCs w:val="24"/>
        </w:rPr>
        <w:t>риказом</w:t>
      </w:r>
      <w:r w:rsidRPr="000223C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514C2D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</w:t>
      </w:r>
      <w:r w:rsidRPr="003330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23C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от 31.12.2016 N 260н "Об утверждении федерального стандарта бухгалтерского учета для организаций государственного сектора "Представление бухгалтерской (финансовой) отчетности"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;</w:t>
      </w:r>
    </w:p>
    <w:p w:rsidR="007475AA" w:rsidRPr="00514C2D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C2D">
        <w:rPr>
          <w:rFonts w:ascii="Times New Roman" w:hAnsi="Times New Roman" w:cs="Times New Roman"/>
          <w:sz w:val="24"/>
          <w:szCs w:val="24"/>
        </w:rPr>
        <w:t>- приказом Министерства финансов Российской Федерации от 01.12.2010 № 157-н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применению»;</w:t>
      </w:r>
    </w:p>
    <w:p w:rsidR="007475AA" w:rsidRPr="00514C2D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C2D">
        <w:rPr>
          <w:rFonts w:ascii="Times New Roman" w:hAnsi="Times New Roman" w:cs="Times New Roman"/>
          <w:sz w:val="24"/>
          <w:szCs w:val="24"/>
        </w:rPr>
        <w:t>- приказом Министерства финансов Российской Федерации от  06.12.2010 № 162-н «Об утверждении плана счетов бюджетного учета и инструкции по его применению»;</w:t>
      </w:r>
    </w:p>
    <w:p w:rsidR="007475AA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C2D">
        <w:rPr>
          <w:rFonts w:ascii="Times New Roman" w:hAnsi="Times New Roman" w:cs="Times New Roman"/>
          <w:sz w:val="24"/>
          <w:szCs w:val="24"/>
        </w:rPr>
        <w:t>- приказом Министерства финансов Российской Федерации от 28.12.2010 № 191-н «Об утверждении инструкции о порядке составления годовой, квартальной и месячной отчетности об исполнении бюджетов бюджетной системы Российской Федерации»;</w:t>
      </w:r>
    </w:p>
    <w:p w:rsidR="007475AA" w:rsidRPr="00FC4B91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B91">
        <w:rPr>
          <w:rFonts w:ascii="Times New Roman" w:hAnsi="Times New Roman" w:cs="Times New Roman"/>
          <w:bCs/>
          <w:sz w:val="24"/>
          <w:szCs w:val="24"/>
        </w:rPr>
        <w:t>-приказом Министерства финансов Российской Федерации от 25.03.2011 N 33н 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</w:t>
      </w:r>
    </w:p>
    <w:p w:rsidR="007475AA" w:rsidRPr="00514C2D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C2D">
        <w:rPr>
          <w:rFonts w:ascii="Times New Roman" w:hAnsi="Times New Roman" w:cs="Times New Roman"/>
          <w:sz w:val="24"/>
          <w:szCs w:val="24"/>
        </w:rPr>
        <w:t>- приказами Министерства финансов Российской Федерации от 01.07.2013 № 65-н «Об утверждении указаний о порядке применения бюджетной классификации Российской Федерации»;</w:t>
      </w:r>
    </w:p>
    <w:p w:rsidR="007475AA" w:rsidRPr="00514C2D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C2D">
        <w:rPr>
          <w:rFonts w:ascii="Times New Roman" w:hAnsi="Times New Roman" w:cs="Times New Roman"/>
          <w:sz w:val="24"/>
          <w:szCs w:val="24"/>
        </w:rPr>
        <w:t>- приказами, письмами Министерства финансов Российской Федерации, Федерального казначейства, Комитета финансов Ленинградской области устанавливающими особенности отражения в бюджетном учете отдельных операций, совершаемых в ходе исполнения бюджета, особенности составления, порядок и сроки представления бюджетной отчетности об исполнении бюджета финансовых органов;</w:t>
      </w:r>
    </w:p>
    <w:p w:rsidR="007475AA" w:rsidRPr="00514C2D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C2D">
        <w:rPr>
          <w:rFonts w:ascii="Times New Roman" w:hAnsi="Times New Roman" w:cs="Times New Roman"/>
          <w:sz w:val="24"/>
          <w:szCs w:val="24"/>
        </w:rPr>
        <w:t xml:space="preserve">- областным </w:t>
      </w:r>
      <w:hyperlink r:id="rId11" w:history="1">
        <w:r w:rsidRPr="00514C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4C2D">
        <w:rPr>
          <w:rFonts w:ascii="Times New Roman" w:hAnsi="Times New Roman" w:cs="Times New Roman"/>
          <w:sz w:val="24"/>
          <w:szCs w:val="24"/>
        </w:rPr>
        <w:t xml:space="preserve"> Ленинградской области от 26 сентября 2002 года N 36-оз "О бюджетном процессе в Ленинградской области";</w:t>
      </w:r>
    </w:p>
    <w:p w:rsidR="007475AA" w:rsidRPr="00514C2D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C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C2D">
        <w:rPr>
          <w:rFonts w:ascii="Times New Roman" w:hAnsi="Times New Roman" w:cs="Times New Roman"/>
          <w:sz w:val="24"/>
          <w:szCs w:val="24"/>
        </w:rPr>
        <w:t>решением Совета депутатов от 20.11.2007 № 143 «Об утверждении положения о бюджетном процессе в Сосновоборском городском округе» в новой редакции»;</w:t>
      </w:r>
    </w:p>
    <w:p w:rsidR="007475AA" w:rsidRPr="00514C2D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4C2D">
        <w:rPr>
          <w:rFonts w:ascii="Times New Roman" w:hAnsi="Times New Roman" w:cs="Times New Roman"/>
          <w:sz w:val="24"/>
          <w:szCs w:val="24"/>
        </w:rPr>
        <w:t xml:space="preserve"> распоряжениями, приказами комитета финансов Сосновоборского городского округа, устанавливающими порядок и особенности ведения бюджетного учета и составления бюджетной отчетности об исполнении бюджета финансового органа Сосновоборского городского округа;</w:t>
      </w:r>
    </w:p>
    <w:p w:rsidR="007475AA" w:rsidRPr="00514C2D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C2D">
        <w:rPr>
          <w:rFonts w:ascii="Times New Roman" w:hAnsi="Times New Roman" w:cs="Times New Roman"/>
          <w:sz w:val="24"/>
          <w:szCs w:val="24"/>
        </w:rPr>
        <w:t>- распоряжени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14C2D">
        <w:rPr>
          <w:rFonts w:ascii="Times New Roman" w:hAnsi="Times New Roman" w:cs="Times New Roman"/>
          <w:sz w:val="24"/>
          <w:szCs w:val="24"/>
        </w:rPr>
        <w:t xml:space="preserve"> комитета финансов, регламентирующие сроки и формы отчетности об исполнении бюджета Сосновоборского городского округа на соответствующий период.</w:t>
      </w:r>
    </w:p>
    <w:p w:rsidR="007475AA" w:rsidRPr="0033301F" w:rsidRDefault="007475AA" w:rsidP="007475A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75AA" w:rsidRPr="00514C2D" w:rsidRDefault="007475AA" w:rsidP="007475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14C2D">
        <w:rPr>
          <w:rFonts w:ascii="Times New Roman" w:hAnsi="Times New Roman" w:cs="Times New Roman"/>
          <w:sz w:val="24"/>
          <w:szCs w:val="24"/>
        </w:rPr>
        <w:t>1.4. Результатом исполнения муниципальной функции являются:</w:t>
      </w:r>
    </w:p>
    <w:p w:rsidR="007475AA" w:rsidRPr="00514C2D" w:rsidRDefault="007475AA" w:rsidP="007475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75AA" w:rsidRPr="00514C2D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С</w:t>
      </w:r>
      <w:r w:rsidRPr="00514C2D">
        <w:rPr>
          <w:rFonts w:ascii="Times New Roman" w:hAnsi="Times New Roman" w:cs="Times New Roman"/>
          <w:sz w:val="24"/>
          <w:szCs w:val="24"/>
        </w:rPr>
        <w:t xml:space="preserve">оставленная за соответствующий период </w:t>
      </w:r>
      <w:r>
        <w:rPr>
          <w:rFonts w:ascii="Times New Roman" w:hAnsi="Times New Roman" w:cs="Times New Roman"/>
          <w:sz w:val="24"/>
          <w:szCs w:val="24"/>
        </w:rPr>
        <w:t xml:space="preserve">сводная </w:t>
      </w:r>
      <w:r w:rsidRPr="00514C2D">
        <w:rPr>
          <w:rFonts w:ascii="Times New Roman" w:hAnsi="Times New Roman" w:cs="Times New Roman"/>
          <w:sz w:val="24"/>
          <w:szCs w:val="24"/>
        </w:rPr>
        <w:t>бюджетная отчетность об исполнении местного бюджета Сосновоборского городского округа.</w:t>
      </w:r>
    </w:p>
    <w:p w:rsidR="007475AA" w:rsidRPr="000B5AB3" w:rsidRDefault="007475AA" w:rsidP="007475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AB3">
        <w:rPr>
          <w:rFonts w:ascii="Times New Roman" w:hAnsi="Times New Roman" w:cs="Times New Roman"/>
          <w:sz w:val="24"/>
          <w:szCs w:val="24"/>
        </w:rPr>
        <w:t>Исполнение Комитетом финансов муниципальной функции осуществляется на безвозмездной основе.</w:t>
      </w:r>
    </w:p>
    <w:p w:rsidR="007475AA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475AA" w:rsidRPr="00514C2D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4C2D">
        <w:rPr>
          <w:rFonts w:ascii="Times New Roman" w:hAnsi="Times New Roman" w:cs="Times New Roman"/>
          <w:sz w:val="24"/>
          <w:szCs w:val="24"/>
        </w:rPr>
        <w:t>2. Требования к порядку исполнения муниципальной функции</w:t>
      </w:r>
    </w:p>
    <w:p w:rsidR="007475AA" w:rsidRPr="00514C2D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75AA" w:rsidRPr="00514C2D" w:rsidRDefault="007475AA" w:rsidP="007475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4C2D">
        <w:rPr>
          <w:rFonts w:ascii="Times New Roman" w:hAnsi="Times New Roman" w:cs="Times New Roman"/>
          <w:sz w:val="24"/>
          <w:szCs w:val="24"/>
        </w:rPr>
        <w:t>2.1. Порядок информирования о правилах исполнения муниципальной функции.</w:t>
      </w:r>
    </w:p>
    <w:p w:rsidR="007475AA" w:rsidRPr="00514C2D" w:rsidRDefault="007475AA" w:rsidP="007475AA">
      <w:pPr>
        <w:rPr>
          <w:sz w:val="24"/>
          <w:szCs w:val="24"/>
        </w:rPr>
      </w:pPr>
      <w:r w:rsidRPr="00514C2D">
        <w:rPr>
          <w:sz w:val="24"/>
          <w:szCs w:val="24"/>
        </w:rPr>
        <w:t>2.1.1. Информация об исполнении муници</w:t>
      </w:r>
      <w:r>
        <w:rPr>
          <w:sz w:val="24"/>
          <w:szCs w:val="24"/>
        </w:rPr>
        <w:t>пальной функции предоставляется</w:t>
      </w:r>
    </w:p>
    <w:p w:rsidR="007475AA" w:rsidRPr="00514C2D" w:rsidRDefault="007475AA" w:rsidP="007475AA">
      <w:pPr>
        <w:rPr>
          <w:sz w:val="24"/>
          <w:szCs w:val="24"/>
        </w:rPr>
      </w:pPr>
      <w:r w:rsidRPr="00514C2D">
        <w:rPr>
          <w:sz w:val="24"/>
          <w:szCs w:val="24"/>
        </w:rPr>
        <w:t xml:space="preserve">  Комитет</w:t>
      </w:r>
      <w:r>
        <w:rPr>
          <w:sz w:val="24"/>
          <w:szCs w:val="24"/>
        </w:rPr>
        <w:t>ом</w:t>
      </w:r>
      <w:r w:rsidRPr="00514C2D">
        <w:rPr>
          <w:sz w:val="24"/>
          <w:szCs w:val="24"/>
        </w:rPr>
        <w:t xml:space="preserve"> финансов;</w:t>
      </w:r>
    </w:p>
    <w:p w:rsidR="007475AA" w:rsidRPr="00514C2D" w:rsidRDefault="007475AA" w:rsidP="007475AA">
      <w:pPr>
        <w:rPr>
          <w:sz w:val="24"/>
          <w:szCs w:val="24"/>
        </w:rPr>
      </w:pPr>
      <w:r w:rsidRPr="00514C2D">
        <w:rPr>
          <w:sz w:val="24"/>
          <w:szCs w:val="24"/>
        </w:rPr>
        <w:t>посредством размещения в информационных системах общего пользования (в том числе в сети Интернет).</w:t>
      </w:r>
    </w:p>
    <w:p w:rsidR="007475AA" w:rsidRPr="00514C2D" w:rsidRDefault="007475AA" w:rsidP="007475AA">
      <w:pPr>
        <w:rPr>
          <w:sz w:val="24"/>
          <w:szCs w:val="24"/>
        </w:rPr>
      </w:pPr>
      <w:r w:rsidRPr="00514C2D">
        <w:rPr>
          <w:sz w:val="24"/>
          <w:szCs w:val="24"/>
        </w:rPr>
        <w:t>Место нахождение Комитета финансов: 188540, Ленинградская область, Сосновый Бор, Ленинградская ул., дом 46.</w:t>
      </w:r>
    </w:p>
    <w:p w:rsidR="007475AA" w:rsidRPr="00514C2D" w:rsidRDefault="007475AA" w:rsidP="007475AA">
      <w:pPr>
        <w:rPr>
          <w:sz w:val="24"/>
          <w:szCs w:val="24"/>
        </w:rPr>
      </w:pPr>
      <w:r w:rsidRPr="00514C2D">
        <w:rPr>
          <w:sz w:val="24"/>
          <w:szCs w:val="24"/>
        </w:rPr>
        <w:t>График работы Комитета финансов: понедельник – четверг 9.00 – 18.00, пятница 9.00 – 17.00.</w:t>
      </w:r>
    </w:p>
    <w:p w:rsidR="007475AA" w:rsidRPr="00514C2D" w:rsidRDefault="007475AA" w:rsidP="007475AA">
      <w:pPr>
        <w:rPr>
          <w:sz w:val="24"/>
          <w:szCs w:val="24"/>
        </w:rPr>
      </w:pPr>
      <w:r w:rsidRPr="00514C2D">
        <w:rPr>
          <w:sz w:val="24"/>
          <w:szCs w:val="24"/>
        </w:rPr>
        <w:t>Обеденный перерыв с 13.00 до 14.00. Выходные дни: суббота, воскресенье.</w:t>
      </w:r>
    </w:p>
    <w:p w:rsidR="007475AA" w:rsidRPr="00514C2D" w:rsidRDefault="007475AA" w:rsidP="007475AA">
      <w:pPr>
        <w:rPr>
          <w:sz w:val="24"/>
          <w:szCs w:val="24"/>
        </w:rPr>
      </w:pPr>
      <w:r w:rsidRPr="00514C2D">
        <w:rPr>
          <w:sz w:val="24"/>
          <w:szCs w:val="24"/>
        </w:rPr>
        <w:t xml:space="preserve">В предпраздничные дни продолжительность времени работы Комитета финансов сокращается на 1 час. </w:t>
      </w:r>
    </w:p>
    <w:p w:rsidR="007475AA" w:rsidRPr="00514C2D" w:rsidRDefault="007475AA" w:rsidP="007475AA">
      <w:pPr>
        <w:rPr>
          <w:sz w:val="24"/>
          <w:szCs w:val="24"/>
        </w:rPr>
      </w:pPr>
      <w:r w:rsidRPr="00514C2D">
        <w:rPr>
          <w:sz w:val="24"/>
          <w:szCs w:val="24"/>
        </w:rPr>
        <w:t>Режим работы Комитета финансов может изменяться в соответствии с законодательством Российской Федерации.</w:t>
      </w:r>
    </w:p>
    <w:p w:rsidR="007475AA" w:rsidRPr="00514C2D" w:rsidRDefault="007475AA" w:rsidP="007475AA">
      <w:pPr>
        <w:rPr>
          <w:sz w:val="24"/>
          <w:szCs w:val="24"/>
        </w:rPr>
      </w:pPr>
      <w:r w:rsidRPr="00514C2D">
        <w:rPr>
          <w:sz w:val="24"/>
          <w:szCs w:val="24"/>
        </w:rPr>
        <w:t>2.1.2. Телефон Комитета финансов для получения информации по вопросам исполнения муници</w:t>
      </w:r>
      <w:r>
        <w:rPr>
          <w:sz w:val="24"/>
          <w:szCs w:val="24"/>
        </w:rPr>
        <w:t>пальной функции (81369) 2-99-60</w:t>
      </w:r>
    </w:p>
    <w:p w:rsidR="007475AA" w:rsidRPr="00514C2D" w:rsidRDefault="007475AA" w:rsidP="007475AA">
      <w:pPr>
        <w:rPr>
          <w:sz w:val="24"/>
          <w:szCs w:val="24"/>
        </w:rPr>
      </w:pPr>
      <w:r w:rsidRPr="00514C2D">
        <w:rPr>
          <w:sz w:val="24"/>
          <w:szCs w:val="24"/>
        </w:rPr>
        <w:t>2.1.3. Информация о порядке исполнения муниципальной функции размещается на официальном сайте Сосновоборского городского округа «</w:t>
      </w:r>
      <w:r w:rsidRPr="00514C2D">
        <w:rPr>
          <w:sz w:val="24"/>
          <w:szCs w:val="24"/>
          <w:lang w:val="en-US"/>
        </w:rPr>
        <w:t>www</w:t>
      </w:r>
      <w:r w:rsidRPr="00514C2D">
        <w:rPr>
          <w:sz w:val="24"/>
          <w:szCs w:val="24"/>
        </w:rPr>
        <w:t>.</w:t>
      </w:r>
      <w:r w:rsidRPr="00514C2D">
        <w:rPr>
          <w:sz w:val="24"/>
          <w:szCs w:val="24"/>
          <w:lang w:val="en-US"/>
        </w:rPr>
        <w:t>sbor</w:t>
      </w:r>
      <w:r w:rsidRPr="00514C2D">
        <w:rPr>
          <w:sz w:val="24"/>
          <w:szCs w:val="24"/>
        </w:rPr>
        <w:t>.</w:t>
      </w:r>
      <w:r w:rsidRPr="00514C2D">
        <w:rPr>
          <w:sz w:val="24"/>
          <w:szCs w:val="24"/>
          <w:lang w:val="en-US"/>
        </w:rPr>
        <w:t>ru</w:t>
      </w:r>
      <w:r w:rsidRPr="00514C2D">
        <w:rPr>
          <w:sz w:val="24"/>
          <w:szCs w:val="24"/>
        </w:rPr>
        <w:t>» в разделе «Финансы».</w:t>
      </w:r>
    </w:p>
    <w:p w:rsidR="007475AA" w:rsidRPr="003709BC" w:rsidRDefault="007475AA" w:rsidP="007475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709BC">
        <w:rPr>
          <w:rFonts w:ascii="Times New Roman" w:hAnsi="Times New Roman" w:cs="Times New Roman"/>
          <w:sz w:val="24"/>
          <w:szCs w:val="24"/>
        </w:rPr>
        <w:t>2.1.4 Порядок получения информации заявителями по вопросам исполнения муниципальной функции, в том числе о ходе исполнения муниципальной функции</w:t>
      </w:r>
    </w:p>
    <w:p w:rsidR="007475AA" w:rsidRPr="003709BC" w:rsidRDefault="007475AA" w:rsidP="007475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709BC">
        <w:rPr>
          <w:rFonts w:ascii="Times New Roman" w:hAnsi="Times New Roman" w:cs="Times New Roman"/>
          <w:sz w:val="24"/>
          <w:szCs w:val="24"/>
        </w:rPr>
        <w:t xml:space="preserve">         Информация об исполнении муниципальной функции предоставляется:</w:t>
      </w:r>
    </w:p>
    <w:p w:rsidR="007475AA" w:rsidRPr="003709BC" w:rsidRDefault="007475AA" w:rsidP="007475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709BC">
        <w:rPr>
          <w:rFonts w:ascii="Times New Roman" w:hAnsi="Times New Roman" w:cs="Times New Roman"/>
          <w:sz w:val="24"/>
          <w:szCs w:val="24"/>
        </w:rPr>
        <w:t>-при личном обращении в Комитет финансов;</w:t>
      </w:r>
    </w:p>
    <w:p w:rsidR="007475AA" w:rsidRPr="003709BC" w:rsidRDefault="007475AA" w:rsidP="007475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709BC">
        <w:rPr>
          <w:rFonts w:ascii="Times New Roman" w:hAnsi="Times New Roman" w:cs="Times New Roman"/>
          <w:sz w:val="24"/>
          <w:szCs w:val="24"/>
        </w:rPr>
        <w:t xml:space="preserve">-по телефонам отдела казначейского исполнения бюджета </w:t>
      </w:r>
      <w:r>
        <w:rPr>
          <w:rFonts w:ascii="Times New Roman" w:hAnsi="Times New Roman" w:cs="Times New Roman"/>
          <w:sz w:val="24"/>
          <w:szCs w:val="24"/>
        </w:rPr>
        <w:t xml:space="preserve"> 2-99-60, 2-82-92</w:t>
      </w:r>
    </w:p>
    <w:p w:rsidR="007475AA" w:rsidRPr="003709BC" w:rsidRDefault="007475AA" w:rsidP="007475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709BC">
        <w:rPr>
          <w:rFonts w:ascii="Times New Roman" w:hAnsi="Times New Roman" w:cs="Times New Roman"/>
          <w:sz w:val="24"/>
          <w:szCs w:val="24"/>
        </w:rPr>
        <w:t>-при письменном обращении</w:t>
      </w:r>
      <w:r>
        <w:rPr>
          <w:rFonts w:ascii="Times New Roman" w:hAnsi="Times New Roman" w:cs="Times New Roman"/>
          <w:sz w:val="24"/>
          <w:szCs w:val="24"/>
        </w:rPr>
        <w:t xml:space="preserve"> в комитет финансов</w:t>
      </w:r>
      <w:r w:rsidRPr="003709BC">
        <w:rPr>
          <w:rFonts w:ascii="Times New Roman" w:hAnsi="Times New Roman" w:cs="Times New Roman"/>
          <w:sz w:val="24"/>
          <w:szCs w:val="24"/>
        </w:rPr>
        <w:t>.</w:t>
      </w:r>
    </w:p>
    <w:p w:rsidR="007475AA" w:rsidRDefault="007475AA" w:rsidP="007475AA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475AA" w:rsidRPr="00514C2D" w:rsidRDefault="007475AA" w:rsidP="007475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4C2D">
        <w:rPr>
          <w:rFonts w:ascii="Times New Roman" w:hAnsi="Times New Roman" w:cs="Times New Roman"/>
          <w:sz w:val="24"/>
          <w:szCs w:val="24"/>
        </w:rPr>
        <w:t>2.2. Сроки исполнения муниципальной функции</w:t>
      </w:r>
    </w:p>
    <w:p w:rsidR="007475AA" w:rsidRPr="00514C2D" w:rsidRDefault="007475AA" w:rsidP="007475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5AA" w:rsidRPr="00514C2D" w:rsidRDefault="007475AA" w:rsidP="007475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2D">
        <w:rPr>
          <w:rFonts w:ascii="Times New Roman" w:hAnsi="Times New Roman" w:cs="Times New Roman"/>
          <w:sz w:val="24"/>
          <w:szCs w:val="24"/>
        </w:rPr>
        <w:t xml:space="preserve">2.2.1. Исполнение муниципальной функции по составлению </w:t>
      </w:r>
      <w:r>
        <w:rPr>
          <w:rFonts w:ascii="Times New Roman" w:hAnsi="Times New Roman" w:cs="Times New Roman"/>
          <w:sz w:val="24"/>
          <w:szCs w:val="24"/>
        </w:rPr>
        <w:t>сводной</w:t>
      </w:r>
      <w:r w:rsidRPr="00514C2D">
        <w:rPr>
          <w:rFonts w:ascii="Times New Roman" w:hAnsi="Times New Roman" w:cs="Times New Roman"/>
          <w:sz w:val="24"/>
          <w:szCs w:val="24"/>
        </w:rPr>
        <w:t xml:space="preserve"> бюджетной отчетности об исполнении бюджета осуществляется в сроки, установленные нормативными правовыми актами Министерства финансов Российской Федерации и Федерального казначейства, Комитетом финансов Ленинградской области, распоряжениями и приказами Комитета финансов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5AA" w:rsidRPr="00514C2D" w:rsidRDefault="007475AA" w:rsidP="007475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2D">
        <w:rPr>
          <w:rFonts w:ascii="Times New Roman" w:hAnsi="Times New Roman" w:cs="Times New Roman"/>
          <w:sz w:val="24"/>
          <w:szCs w:val="24"/>
        </w:rPr>
        <w:t>Комитет финансов при установлении сроков исполнения отдельных процедур, необходимых для исполнения муниципальной функции, руководствуется нормативными правовыми актами Министерства финансов Российской Федерации, Федерального казначейства и Комитетом финансов Ленинградской области.</w:t>
      </w:r>
    </w:p>
    <w:p w:rsidR="007475AA" w:rsidRPr="00514C2D" w:rsidRDefault="007475AA" w:rsidP="007475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2D">
        <w:rPr>
          <w:rFonts w:ascii="Times New Roman" w:hAnsi="Times New Roman" w:cs="Times New Roman"/>
          <w:sz w:val="24"/>
          <w:szCs w:val="24"/>
        </w:rPr>
        <w:t>2.2.2. При подготовке письменных ответов на обращения по вопросам исполнении муниципальной функции - не более 30 дней с момента поступл</w:t>
      </w:r>
      <w:r>
        <w:rPr>
          <w:rFonts w:ascii="Times New Roman" w:hAnsi="Times New Roman" w:cs="Times New Roman"/>
          <w:sz w:val="24"/>
          <w:szCs w:val="24"/>
        </w:rPr>
        <w:t>ения запроса в Комитет финансов, если иной срок не указан в обращении.</w:t>
      </w:r>
    </w:p>
    <w:p w:rsidR="007475AA" w:rsidRPr="0033301F" w:rsidRDefault="007475AA" w:rsidP="007475A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75AA" w:rsidRPr="00FE3E11" w:rsidRDefault="007475AA" w:rsidP="007475AA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3E11">
        <w:rPr>
          <w:rFonts w:ascii="Times New Roman" w:hAnsi="Times New Roman" w:cs="Times New Roman"/>
          <w:sz w:val="24"/>
          <w:szCs w:val="24"/>
        </w:rPr>
        <w:t>2.3.Перечень оснований для приостановления исполнения муниципальной функции</w:t>
      </w:r>
    </w:p>
    <w:p w:rsidR="007475AA" w:rsidRPr="00FE3E11" w:rsidRDefault="007475AA" w:rsidP="007475AA">
      <w:pPr>
        <w:pStyle w:val="ConsPlusNormal"/>
        <w:widowControl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75AA" w:rsidRPr="00FE3E11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E11">
        <w:rPr>
          <w:rFonts w:ascii="Times New Roman" w:hAnsi="Times New Roman" w:cs="Times New Roman"/>
          <w:sz w:val="24"/>
          <w:szCs w:val="24"/>
        </w:rPr>
        <w:lastRenderedPageBreak/>
        <w:t xml:space="preserve">  Комитет финансов приостанавливает выполнение отдельных административных процедур при исполнении муниципальной функции в случаях:</w:t>
      </w:r>
    </w:p>
    <w:p w:rsidR="007475AA" w:rsidRPr="00FE3E11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E11">
        <w:rPr>
          <w:rFonts w:ascii="Times New Roman" w:hAnsi="Times New Roman" w:cs="Times New Roman"/>
          <w:sz w:val="24"/>
          <w:szCs w:val="24"/>
        </w:rPr>
        <w:t>-неполного комплекта представляемой участниками бюджетного процесса отчетности;</w:t>
      </w:r>
    </w:p>
    <w:p w:rsidR="007475AA" w:rsidRPr="00FE3E11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E11">
        <w:rPr>
          <w:rFonts w:ascii="Times New Roman" w:hAnsi="Times New Roman" w:cs="Times New Roman"/>
          <w:sz w:val="24"/>
          <w:szCs w:val="24"/>
        </w:rPr>
        <w:t>-несоответствия бюджетной и бухгалтерской отчетности установленным формам;</w:t>
      </w:r>
    </w:p>
    <w:p w:rsidR="007475AA" w:rsidRPr="00FE3E11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E11">
        <w:rPr>
          <w:rFonts w:ascii="Times New Roman" w:hAnsi="Times New Roman" w:cs="Times New Roman"/>
          <w:sz w:val="24"/>
          <w:szCs w:val="24"/>
        </w:rPr>
        <w:t>-наличия незаполненных реквизитов и показателей в формах отчетности;</w:t>
      </w:r>
    </w:p>
    <w:p w:rsidR="007475AA" w:rsidRPr="00FE3E11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E11">
        <w:rPr>
          <w:rFonts w:ascii="Times New Roman" w:hAnsi="Times New Roman" w:cs="Times New Roman"/>
          <w:sz w:val="24"/>
          <w:szCs w:val="24"/>
        </w:rPr>
        <w:t>-при нарушении участниками бюджетного процесса установленных сроков представления отчетности.</w:t>
      </w:r>
    </w:p>
    <w:p w:rsidR="007475AA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E11">
        <w:rPr>
          <w:rFonts w:ascii="Times New Roman" w:hAnsi="Times New Roman" w:cs="Times New Roman"/>
          <w:sz w:val="24"/>
          <w:szCs w:val="24"/>
        </w:rPr>
        <w:t>При нарушении участниками бюджетного процесса сроков представления бюджетной отчетности в случаях, предусмотренных законодательством Российской Федерации, Ленинградской области, возникают основания для ответственности.</w:t>
      </w:r>
    </w:p>
    <w:p w:rsidR="007475AA" w:rsidRDefault="007475AA" w:rsidP="007475A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75AA" w:rsidRPr="00FE3E11" w:rsidRDefault="007475AA" w:rsidP="007475A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E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7475AA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75AA" w:rsidRPr="00FE3E11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E11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E11">
        <w:rPr>
          <w:rFonts w:ascii="Times New Roman" w:hAnsi="Times New Roman" w:cs="Times New Roman"/>
          <w:sz w:val="24"/>
          <w:szCs w:val="24"/>
        </w:rPr>
        <w:t xml:space="preserve"> Юридические факты, являющиеся основанием для начала действия:</w:t>
      </w:r>
    </w:p>
    <w:p w:rsidR="007475AA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Юридическим фактом, являющимся основанием для начала действия, является наступление срока представления в комитет финансов сводной бюджетной отчетности главными распорядителями бюджетных средств Сосновоборского городского округа, главными администраторами доходов бюджета Сосновобрского городского округа, главными администраторами источников финансирования дефицита бюджета Сосновоборского городского округа.</w:t>
      </w:r>
    </w:p>
    <w:p w:rsidR="007475AA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75AA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3.2 Ответственность за достоверность показателей сводной бюджетной отчетности, а также за идентичность электронного и бумажного вида показателей сводной бюджетной отчетности главных распорядителей бюджетных средств Сосновоборского городского округа, главных администраторов доходов и источников финансирования дефицита бюджета Сосновоборского городского округа, представленной в Комитет финансов, несут должностные лица, составившие и подписавшие эту отчетность.</w:t>
      </w:r>
    </w:p>
    <w:p w:rsidR="007475AA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Ответственные лица комитета финансов осуществляет проверку и анализ данных сводной бюджетной отчетности главных распорядителей бюджетных средств Сосновоборского городского округа, главных администраторов доходов и источников финансирования дефицита бюджета Сосновоборского городского округа:</w:t>
      </w:r>
    </w:p>
    <w:p w:rsidR="007475AA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-на полноту форм бюджетной отчетности и соблюдение требований Министерства финансов РФ, Федерального казначейства, Комитета финансов Ленинградской области о порядке ее формирования;</w:t>
      </w:r>
    </w:p>
    <w:p w:rsidR="007475AA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на выполнение внутридокументных и междокументных контрольных соотношений показателей бюджетной отчетности, устанавливаемых Министерством финансов РФ, Федеральным казначейством, Комитетом финансов Ленинградской области.</w:t>
      </w:r>
    </w:p>
    <w:p w:rsidR="007475AA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Комитет финансов проверяют показатели бюджетной отчетности в пределах своей компетенции. В случае наличия ошибок, несоответствий представленной бюджетной отчетности установленным требованиям Комитет финансов уведомляет  главных распорядителей бюджетных средств Сосновоборского городского округа, главных администраторов доходов и источников финансирования дефицита бюджета Сосновоборского городского округа  о необходимости корректировки отчетности.</w:t>
      </w:r>
    </w:p>
    <w:p w:rsidR="007475AA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случае соответствия представленной бюджетной отчетности установленным требованиям ответственные лица подписывает формы бюджетной отчетности, сформированные в электронном виде.</w:t>
      </w:r>
    </w:p>
    <w:p w:rsidR="007475AA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Продолжительность и максимальный срок представления сводной бюджетной отчетности главными распорядителями бюджетных средств Сосновоборского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городского округа, главными администраторами доходов бюджета Сосновобрского городского округа, главными администраторами источников финансирования дефицита бюджета Сосновоборского городского округа в Комитет финансов устанавливаются распоряжениями и письмами Комитета финансов.</w:t>
      </w:r>
    </w:p>
    <w:p w:rsidR="007475AA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75AA" w:rsidRPr="00E4531C" w:rsidRDefault="007475AA" w:rsidP="007475A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7475AA" w:rsidRDefault="007475AA" w:rsidP="007475A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41D83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Должностные лица, ответственные за выполнение действия.</w:t>
      </w:r>
    </w:p>
    <w:p w:rsidR="007475AA" w:rsidRDefault="007475AA" w:rsidP="007475A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Должностными лицами,  являются должностные лица, ответственные за прием, проверку, анализ показателей бюджетной отчетности главных распорядителей бюджетных средств Сосновоборского городского округа, главных администраторов доходов бюджета Сосновоборского городского округа, в Комитете финансов в соответствии с должностными инструкциями. </w:t>
      </w:r>
    </w:p>
    <w:p w:rsidR="007475AA" w:rsidRPr="0033301F" w:rsidRDefault="007475AA" w:rsidP="007475AA">
      <w:pPr>
        <w:pStyle w:val="ConsPlusNormal"/>
        <w:widowControl/>
        <w:ind w:firstLine="54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7475AA" w:rsidRPr="00CD3F4C" w:rsidRDefault="007475AA" w:rsidP="007475A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3301F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CD3F4C">
        <w:rPr>
          <w:rFonts w:ascii="Times New Roman" w:hAnsi="Times New Roman" w:cs="Times New Roman"/>
          <w:sz w:val="24"/>
          <w:szCs w:val="24"/>
        </w:rPr>
        <w:t xml:space="preserve">3.4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D3F4C">
        <w:rPr>
          <w:rFonts w:ascii="Times New Roman" w:hAnsi="Times New Roman" w:cs="Times New Roman"/>
          <w:sz w:val="24"/>
          <w:szCs w:val="24"/>
        </w:rPr>
        <w:t>езультат административного действия и порядок передачи результата.</w:t>
      </w:r>
    </w:p>
    <w:p w:rsidR="007475AA" w:rsidRPr="00CD3F4C" w:rsidRDefault="007475AA" w:rsidP="007475A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Результатом выполнения административной процедуры  является сводная бюджетная отчетность главных распорядителей бюджетных средств Сосновоборского городского округа Ленинградской области, главных администраторов доходов бюджета Сосновоборского городского округа, оформленная на бумажном носителе и утвержденная в электронном виде.</w:t>
      </w:r>
    </w:p>
    <w:p w:rsidR="007475AA" w:rsidRDefault="007475AA" w:rsidP="007475A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7475AA" w:rsidRDefault="007475AA" w:rsidP="007475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2BA6">
        <w:rPr>
          <w:rFonts w:ascii="Times New Roman" w:hAnsi="Times New Roman" w:cs="Times New Roman"/>
          <w:sz w:val="24"/>
          <w:szCs w:val="24"/>
        </w:rPr>
        <w:t>4. Порядок и формы контроля за исполнением муниципальной функции.</w:t>
      </w:r>
    </w:p>
    <w:p w:rsidR="007475AA" w:rsidRDefault="007475AA" w:rsidP="007475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475AA" w:rsidRPr="00692BA6" w:rsidRDefault="007475AA" w:rsidP="007475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92BA6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2BA6">
        <w:rPr>
          <w:rFonts w:ascii="Times New Roman" w:hAnsi="Times New Roman" w:cs="Times New Roman"/>
          <w:sz w:val="24"/>
          <w:szCs w:val="24"/>
        </w:rPr>
        <w:t xml:space="preserve"> Порядок осуществления текущего контроля:</w:t>
      </w:r>
    </w:p>
    <w:p w:rsidR="007475AA" w:rsidRPr="00692BA6" w:rsidRDefault="007475AA" w:rsidP="007475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r w:rsidRPr="00692BA6">
        <w:rPr>
          <w:rFonts w:ascii="Times New Roman" w:hAnsi="Times New Roman" w:cs="Times New Roman"/>
          <w:sz w:val="24"/>
          <w:szCs w:val="24"/>
        </w:rPr>
        <w:t>кущий контроль за исполнением муниципальной функции, полнотой и правильностью ведения бюджетного учета и составления консолидированной бюджетной отчетности и выполнением нормативных правовых актов, устанавливающих требования к исполнению муниципальной функции, а также выполнением настоящего Регламента осуществляется начальником отдела казначейского исполнения бюджета, начальником бюджетного отдела.</w:t>
      </w:r>
    </w:p>
    <w:p w:rsidR="007475AA" w:rsidRDefault="007475AA" w:rsidP="007475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BA6">
        <w:rPr>
          <w:rFonts w:ascii="Times New Roman" w:hAnsi="Times New Roman" w:cs="Times New Roman"/>
          <w:sz w:val="24"/>
          <w:szCs w:val="24"/>
        </w:rPr>
        <w:t>Контроль осуществляется в форме проверки соответствующих документов на соответствие действующему законодательству.</w:t>
      </w:r>
    </w:p>
    <w:p w:rsidR="007475AA" w:rsidRDefault="007475AA" w:rsidP="007475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75AA" w:rsidRPr="00692BA6" w:rsidRDefault="007475AA" w:rsidP="007475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92BA6">
        <w:rPr>
          <w:rFonts w:ascii="Times New Roman" w:hAnsi="Times New Roman" w:cs="Times New Roman"/>
          <w:sz w:val="24"/>
          <w:szCs w:val="24"/>
        </w:rPr>
        <w:t xml:space="preserve">4.2  </w:t>
      </w:r>
      <w:r>
        <w:rPr>
          <w:rFonts w:ascii="Times New Roman" w:hAnsi="Times New Roman" w:cs="Times New Roman"/>
          <w:sz w:val="24"/>
          <w:szCs w:val="24"/>
        </w:rPr>
        <w:t xml:space="preserve">     Плановые и внеплановые проверки, контроль полноты и качества исполнения муниципальной функции.</w:t>
      </w:r>
    </w:p>
    <w:p w:rsidR="007475AA" w:rsidRPr="00692BA6" w:rsidRDefault="007475AA" w:rsidP="007475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BA6"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исполнения муниципальной функции, а также установление их периодичности осуществляются на основании распоряжений Комитета финансов.</w:t>
      </w:r>
    </w:p>
    <w:p w:rsidR="007475AA" w:rsidRPr="00692BA6" w:rsidRDefault="007475AA" w:rsidP="007475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BA6">
        <w:rPr>
          <w:rFonts w:ascii="Times New Roman" w:hAnsi="Times New Roman" w:cs="Times New Roman"/>
          <w:sz w:val="24"/>
          <w:szCs w:val="24"/>
        </w:rPr>
        <w:t>Внеплановая проверка проводится при поступлении обращения заявителя о нарушениях, допущенных при исполнении муниципальной функции, а также в случае поступления в комитет финансов иной информации, указывающей на имеющиеся нарушения.</w:t>
      </w:r>
    </w:p>
    <w:p w:rsidR="007475AA" w:rsidRPr="00692BA6" w:rsidRDefault="007475AA" w:rsidP="007475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BA6">
        <w:rPr>
          <w:rFonts w:ascii="Times New Roman" w:hAnsi="Times New Roman" w:cs="Times New Roman"/>
          <w:sz w:val="24"/>
          <w:szCs w:val="24"/>
        </w:rPr>
        <w:t>Плановая проверка назначается в случае поступления в комитет финансов в течение года более трех жалоб заявителей о нарушениях, допущенных при исполнении муниципальной функции, и признания доводов, изложенных в таких обращениях, обоснованными.</w:t>
      </w:r>
    </w:p>
    <w:p w:rsidR="007475AA" w:rsidRPr="00692BA6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A6">
        <w:rPr>
          <w:rFonts w:ascii="Times New Roman" w:hAnsi="Times New Roman" w:cs="Times New Roman"/>
          <w:sz w:val="24"/>
          <w:szCs w:val="24"/>
        </w:rPr>
        <w:t>Заявителями могут быть:</w:t>
      </w:r>
    </w:p>
    <w:p w:rsidR="007475AA" w:rsidRPr="00692BA6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A6">
        <w:rPr>
          <w:rFonts w:ascii="Times New Roman" w:hAnsi="Times New Roman" w:cs="Times New Roman"/>
          <w:sz w:val="24"/>
          <w:szCs w:val="24"/>
        </w:rPr>
        <w:t>- главные распорядители и получатели бюджетных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75AA" w:rsidRPr="00692BA6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A6">
        <w:rPr>
          <w:rFonts w:ascii="Times New Roman" w:hAnsi="Times New Roman" w:cs="Times New Roman"/>
          <w:sz w:val="24"/>
          <w:szCs w:val="24"/>
        </w:rPr>
        <w:t>- главные администраторы и администраторы доходов бюджета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75AA" w:rsidRPr="00692BA6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A6">
        <w:rPr>
          <w:rFonts w:ascii="Times New Roman" w:hAnsi="Times New Roman" w:cs="Times New Roman"/>
          <w:sz w:val="24"/>
          <w:szCs w:val="24"/>
        </w:rPr>
        <w:t>- главные администраторы и администраторы источников внутреннего финансирования дефицита бюджета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75AA" w:rsidRPr="00692BA6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A6">
        <w:rPr>
          <w:rFonts w:ascii="Times New Roman" w:hAnsi="Times New Roman" w:cs="Times New Roman"/>
          <w:sz w:val="24"/>
          <w:szCs w:val="24"/>
        </w:rPr>
        <w:t>- комитет финансов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5AA" w:rsidRPr="00692BA6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A6">
        <w:rPr>
          <w:rFonts w:ascii="Times New Roman" w:hAnsi="Times New Roman" w:cs="Times New Roman"/>
          <w:sz w:val="24"/>
          <w:szCs w:val="24"/>
        </w:rPr>
        <w:lastRenderedPageBreak/>
        <w:t xml:space="preserve">     В случае отсутствия жалоб заявителей периодичность плановых проверок определяет председатель комитета финансов.</w:t>
      </w:r>
    </w:p>
    <w:p w:rsidR="007475AA" w:rsidRPr="00692BA6" w:rsidRDefault="007475AA" w:rsidP="00747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A6">
        <w:rPr>
          <w:rFonts w:ascii="Times New Roman" w:hAnsi="Times New Roman" w:cs="Times New Roman"/>
          <w:sz w:val="24"/>
          <w:szCs w:val="24"/>
        </w:rPr>
        <w:t xml:space="preserve">     Для проведения плановой проверки распоряжением комитета финансов создается комиссия из состава штатных сотрудников. Результаты плановой проверки оформляются в акте, в котором отмечаются выявленные недостатки и предложения по их устранению. Акт подписывают председатель и члены комиссии.</w:t>
      </w:r>
    </w:p>
    <w:p w:rsidR="007475AA" w:rsidRPr="00306E63" w:rsidRDefault="007475AA" w:rsidP="007475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E63">
        <w:rPr>
          <w:rFonts w:ascii="Times New Roman" w:hAnsi="Times New Roman" w:cs="Times New Roman"/>
          <w:sz w:val="24"/>
          <w:szCs w:val="24"/>
        </w:rPr>
        <w:t>Контроль полноты и качества исполнения муниципальной функции включает в себя проведение проверок по выявлению и устранению нарушений, допущенных в ходе исполнения муниципальной функции.</w:t>
      </w:r>
    </w:p>
    <w:p w:rsidR="007475AA" w:rsidRPr="00306E63" w:rsidRDefault="007475AA" w:rsidP="007475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E63">
        <w:rPr>
          <w:rFonts w:ascii="Times New Roman" w:hAnsi="Times New Roman" w:cs="Times New Roman"/>
          <w:sz w:val="24"/>
          <w:szCs w:val="24"/>
        </w:rPr>
        <w:t>По результатам контрольных мероприятий в случае выявления нарушений при исполнении муниципальной функции виновные должностные лица привлекаются к дисциплинарной ответственности в соответствии с законодательством Российской Федерации.</w:t>
      </w:r>
    </w:p>
    <w:p w:rsidR="007475AA" w:rsidRDefault="007475AA" w:rsidP="007475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5AA" w:rsidRPr="00F5357F" w:rsidRDefault="007475AA" w:rsidP="007475AA">
      <w:pPr>
        <w:pStyle w:val="1"/>
        <w:tabs>
          <w:tab w:val="left" w:pos="0"/>
        </w:tabs>
        <w:spacing w:before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5357F">
        <w:rPr>
          <w:rFonts w:ascii="Times New Roman" w:hAnsi="Times New Roman" w:cs="Times New Roman"/>
          <w:color w:val="auto"/>
          <w:sz w:val="24"/>
          <w:szCs w:val="24"/>
        </w:rPr>
        <w:t xml:space="preserve">5. Досудебный порядок обжалования.     </w:t>
      </w:r>
    </w:p>
    <w:p w:rsidR="007475AA" w:rsidRPr="00632FF0" w:rsidRDefault="007475AA" w:rsidP="007475AA">
      <w:pPr>
        <w:pStyle w:val="31"/>
        <w:tabs>
          <w:tab w:val="left" w:pos="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32FF0">
        <w:rPr>
          <w:sz w:val="24"/>
          <w:szCs w:val="24"/>
        </w:rPr>
        <w:t xml:space="preserve">5.1. </w:t>
      </w:r>
      <w:r>
        <w:rPr>
          <w:sz w:val="24"/>
          <w:szCs w:val="24"/>
        </w:rPr>
        <w:t xml:space="preserve">Заявители </w:t>
      </w:r>
      <w:r w:rsidRPr="00632FF0">
        <w:rPr>
          <w:sz w:val="24"/>
          <w:szCs w:val="24"/>
        </w:rPr>
        <w:t xml:space="preserve">  имеют право </w:t>
      </w:r>
      <w:r>
        <w:rPr>
          <w:sz w:val="24"/>
          <w:szCs w:val="24"/>
        </w:rPr>
        <w:t xml:space="preserve">подать жалобу </w:t>
      </w:r>
      <w:r w:rsidRPr="00632FF0">
        <w:rPr>
          <w:sz w:val="24"/>
          <w:szCs w:val="24"/>
        </w:rPr>
        <w:t xml:space="preserve">на </w:t>
      </w:r>
      <w:r>
        <w:rPr>
          <w:sz w:val="24"/>
          <w:szCs w:val="24"/>
        </w:rPr>
        <w:t>решение и (или)</w:t>
      </w:r>
      <w:r w:rsidRPr="00632FF0">
        <w:rPr>
          <w:sz w:val="24"/>
          <w:szCs w:val="24"/>
        </w:rPr>
        <w:t xml:space="preserve"> действи</w:t>
      </w:r>
      <w:r>
        <w:rPr>
          <w:sz w:val="24"/>
          <w:szCs w:val="24"/>
        </w:rPr>
        <w:t>е (бездействие</w:t>
      </w:r>
      <w:r w:rsidRPr="00632FF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632FF0">
        <w:rPr>
          <w:sz w:val="24"/>
          <w:szCs w:val="24"/>
        </w:rPr>
        <w:t>сотрудников Комитета в досудебном</w:t>
      </w:r>
      <w:r>
        <w:rPr>
          <w:sz w:val="24"/>
          <w:szCs w:val="24"/>
        </w:rPr>
        <w:t xml:space="preserve"> (внесудебном)</w:t>
      </w:r>
      <w:r w:rsidRPr="00632FF0">
        <w:rPr>
          <w:sz w:val="24"/>
          <w:szCs w:val="24"/>
        </w:rPr>
        <w:t xml:space="preserve"> порядке. </w:t>
      </w:r>
    </w:p>
    <w:p w:rsidR="007475AA" w:rsidRDefault="007475AA" w:rsidP="007475AA">
      <w:pPr>
        <w:tabs>
          <w:tab w:val="left" w:pos="0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5.2. Предметом досудебного (внесудебного) обжалования являются:</w:t>
      </w:r>
    </w:p>
    <w:p w:rsidR="007475AA" w:rsidRDefault="007475AA" w:rsidP="007475AA">
      <w:pPr>
        <w:tabs>
          <w:tab w:val="left" w:pos="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- незаконные, необоснованные действия должностных лиц (истребование документов, не предусмотренных нормативными правовыми актами, нарушение сроков исполнения муниципальной функции);</w:t>
      </w:r>
    </w:p>
    <w:p w:rsidR="007475AA" w:rsidRDefault="007475AA" w:rsidP="007475AA">
      <w:pPr>
        <w:tabs>
          <w:tab w:val="left" w:pos="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-бездействие должностных лиц (отказ от исполнения муниципальной функции);</w:t>
      </w:r>
    </w:p>
    <w:p w:rsidR="007475AA" w:rsidRDefault="007475AA" w:rsidP="007475AA">
      <w:pPr>
        <w:tabs>
          <w:tab w:val="left" w:pos="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-решения должностных лиц, принятие в ходе исполнения муниципальной функции. </w:t>
      </w:r>
    </w:p>
    <w:p w:rsidR="007475AA" w:rsidRDefault="007475AA" w:rsidP="007475AA">
      <w:pPr>
        <w:tabs>
          <w:tab w:val="left" w:pos="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5.3 Жалоба направляются</w:t>
      </w:r>
      <w:r w:rsidRPr="00632FF0">
        <w:rPr>
          <w:sz w:val="24"/>
          <w:szCs w:val="24"/>
        </w:rPr>
        <w:t xml:space="preserve"> </w:t>
      </w:r>
      <w:r>
        <w:rPr>
          <w:sz w:val="24"/>
          <w:szCs w:val="24"/>
        </w:rPr>
        <w:t>в администрацию</w:t>
      </w:r>
      <w:r w:rsidRPr="00632FF0">
        <w:rPr>
          <w:sz w:val="24"/>
          <w:szCs w:val="24"/>
        </w:rPr>
        <w:t xml:space="preserve"> Сосновоборского городского округа</w:t>
      </w:r>
      <w:r>
        <w:rPr>
          <w:sz w:val="24"/>
          <w:szCs w:val="24"/>
        </w:rPr>
        <w:t>.</w:t>
      </w:r>
      <w:r w:rsidRPr="00632FF0">
        <w:rPr>
          <w:sz w:val="24"/>
          <w:szCs w:val="24"/>
        </w:rPr>
        <w:t xml:space="preserve"> </w:t>
      </w:r>
    </w:p>
    <w:p w:rsidR="007475AA" w:rsidRDefault="007475AA" w:rsidP="007475AA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5.4</w:t>
      </w:r>
      <w:r w:rsidRPr="00F374D0">
        <w:rPr>
          <w:rFonts w:eastAsiaTheme="minorHAnsi"/>
          <w:bCs/>
          <w:sz w:val="24"/>
          <w:szCs w:val="24"/>
          <w:lang w:eastAsia="en-US"/>
        </w:rPr>
        <w:t xml:space="preserve">. </w:t>
      </w:r>
      <w:r>
        <w:rPr>
          <w:rFonts w:eastAsiaTheme="minorHAnsi"/>
          <w:bCs/>
          <w:sz w:val="24"/>
          <w:szCs w:val="24"/>
          <w:lang w:eastAsia="en-US"/>
        </w:rPr>
        <w:t>Основанием для начала процедуры досудебного (внесудебного) обжалования являются обращения заявителей в письменной произвольной форме, либо обращения на личном приеме.</w:t>
      </w:r>
    </w:p>
    <w:p w:rsidR="007475AA" w:rsidRPr="00F374D0" w:rsidRDefault="007475AA" w:rsidP="007475AA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374D0">
        <w:rPr>
          <w:rFonts w:eastAsiaTheme="minorHAnsi"/>
          <w:bCs/>
          <w:sz w:val="24"/>
          <w:szCs w:val="24"/>
          <w:lang w:eastAsia="en-US"/>
        </w:rPr>
        <w:t>Заявитель (его представитель) вправе обратиться с обращением в письменной форме.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F374D0">
        <w:rPr>
          <w:rFonts w:eastAsiaTheme="minorHAnsi"/>
          <w:bCs/>
          <w:sz w:val="24"/>
          <w:szCs w:val="24"/>
          <w:lang w:eastAsia="en-US"/>
        </w:rPr>
        <w:t>В обращении указываются:</w:t>
      </w:r>
    </w:p>
    <w:p w:rsidR="007475AA" w:rsidRPr="00F374D0" w:rsidRDefault="007475AA" w:rsidP="007475A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374D0">
        <w:rPr>
          <w:rFonts w:eastAsiaTheme="minorHAnsi"/>
          <w:bCs/>
          <w:sz w:val="24"/>
          <w:szCs w:val="24"/>
          <w:lang w:eastAsia="en-US"/>
        </w:rPr>
        <w:t xml:space="preserve">- наименование </w:t>
      </w:r>
      <w:r>
        <w:rPr>
          <w:rFonts w:eastAsiaTheme="minorHAnsi"/>
          <w:bCs/>
          <w:sz w:val="24"/>
          <w:szCs w:val="24"/>
          <w:lang w:eastAsia="en-US"/>
        </w:rPr>
        <w:t>муниципаль</w:t>
      </w:r>
      <w:r w:rsidRPr="00F374D0">
        <w:rPr>
          <w:rFonts w:eastAsiaTheme="minorHAnsi"/>
          <w:bCs/>
          <w:sz w:val="24"/>
          <w:szCs w:val="24"/>
          <w:lang w:eastAsia="en-US"/>
        </w:rPr>
        <w:t>ного органа, в который направляется обращение;</w:t>
      </w:r>
    </w:p>
    <w:p w:rsidR="007475AA" w:rsidRPr="00F374D0" w:rsidRDefault="007475AA" w:rsidP="007475A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374D0">
        <w:rPr>
          <w:rFonts w:eastAsiaTheme="minorHAnsi"/>
          <w:bCs/>
          <w:sz w:val="24"/>
          <w:szCs w:val="24"/>
          <w:lang w:eastAsia="en-US"/>
        </w:rPr>
        <w:t>- фамилия, имя, отчество физического лица/полное наименование юридического лица (в случае обращения организации);</w:t>
      </w:r>
    </w:p>
    <w:p w:rsidR="007475AA" w:rsidRPr="00F374D0" w:rsidRDefault="007475AA" w:rsidP="007475A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374D0">
        <w:rPr>
          <w:rFonts w:eastAsiaTheme="minorHAnsi"/>
          <w:bCs/>
          <w:sz w:val="24"/>
          <w:szCs w:val="24"/>
          <w:lang w:eastAsia="en-US"/>
        </w:rPr>
        <w:t>- почтовый адрес, по которому должен быть направлен ответ;</w:t>
      </w:r>
    </w:p>
    <w:p w:rsidR="007475AA" w:rsidRPr="00F374D0" w:rsidRDefault="007475AA" w:rsidP="007475A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374D0">
        <w:rPr>
          <w:rFonts w:eastAsiaTheme="minorHAnsi"/>
          <w:bCs/>
          <w:sz w:val="24"/>
          <w:szCs w:val="24"/>
          <w:lang w:eastAsia="en-US"/>
        </w:rPr>
        <w:t>- суть обращения;</w:t>
      </w:r>
    </w:p>
    <w:p w:rsidR="007475AA" w:rsidRPr="00F374D0" w:rsidRDefault="007475AA" w:rsidP="007475A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374D0">
        <w:rPr>
          <w:rFonts w:eastAsiaTheme="minorHAnsi"/>
          <w:bCs/>
          <w:sz w:val="24"/>
          <w:szCs w:val="24"/>
          <w:lang w:eastAsia="en-US"/>
        </w:rPr>
        <w:t>- подпись заявителя и дата.</w:t>
      </w:r>
    </w:p>
    <w:p w:rsidR="007475AA" w:rsidRPr="00F374D0" w:rsidRDefault="007475AA" w:rsidP="007475A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374D0">
        <w:rPr>
          <w:rFonts w:eastAsiaTheme="minorHAnsi"/>
          <w:bCs/>
          <w:sz w:val="24"/>
          <w:szCs w:val="24"/>
          <w:lang w:eastAsia="en-US"/>
        </w:rPr>
        <w:t>В случае необходимости в подтверждение своих доводов заявитель прилагает к обращению соответствующие документы и материалы либо их копии.</w:t>
      </w:r>
    </w:p>
    <w:p w:rsidR="007475AA" w:rsidRPr="00F374D0" w:rsidRDefault="007475AA" w:rsidP="007475AA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bookmarkStart w:id="1" w:name="Par9"/>
      <w:bookmarkEnd w:id="1"/>
      <w:r w:rsidRPr="00F374D0">
        <w:rPr>
          <w:rFonts w:eastAsiaTheme="minorHAnsi"/>
          <w:bCs/>
          <w:sz w:val="24"/>
          <w:szCs w:val="24"/>
          <w:lang w:eastAsia="en-US"/>
        </w:rPr>
        <w:t xml:space="preserve">5.5. Письменное обращение подлежит обязательной регистрации в течение двух дней с момента поступления в </w:t>
      </w:r>
      <w:r>
        <w:rPr>
          <w:sz w:val="24"/>
          <w:szCs w:val="24"/>
        </w:rPr>
        <w:t>администрацию</w:t>
      </w:r>
      <w:r w:rsidRPr="00632FF0">
        <w:rPr>
          <w:sz w:val="24"/>
          <w:szCs w:val="24"/>
        </w:rPr>
        <w:t xml:space="preserve"> Сосновоборского городского округа</w:t>
      </w:r>
      <w:r>
        <w:rPr>
          <w:sz w:val="24"/>
          <w:szCs w:val="24"/>
        </w:rPr>
        <w:t xml:space="preserve"> </w:t>
      </w:r>
      <w:r w:rsidRPr="00F374D0">
        <w:rPr>
          <w:rFonts w:eastAsiaTheme="minorHAnsi"/>
          <w:bCs/>
          <w:sz w:val="24"/>
          <w:szCs w:val="24"/>
          <w:lang w:eastAsia="en-US"/>
        </w:rPr>
        <w:t>и должно быть рассмотрено в течение 30 дней. Срок рассмотрения обращения может быть продлен, но не более чем на 30 дней, о чем сообщается заявителю в письменной форме с указанием причин продления.</w:t>
      </w:r>
    </w:p>
    <w:p w:rsidR="007475AA" w:rsidRPr="00F374D0" w:rsidRDefault="007475AA" w:rsidP="007475AA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374D0">
        <w:rPr>
          <w:rFonts w:eastAsiaTheme="minorHAnsi"/>
          <w:bCs/>
          <w:sz w:val="24"/>
          <w:szCs w:val="24"/>
          <w:lang w:eastAsia="en-US"/>
        </w:rPr>
        <w:lastRenderedPageBreak/>
        <w:t>5.6. В случае если в письменном обращении не указаны фамилия заявителя (наименование юридического лица) и почтовый адрес, по которому должен быть направлен ответ, ответ на обращение не дается.</w:t>
      </w:r>
    </w:p>
    <w:p w:rsidR="007475AA" w:rsidRPr="00F374D0" w:rsidRDefault="007475AA" w:rsidP="007475A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F374D0">
        <w:rPr>
          <w:rFonts w:eastAsiaTheme="minorHAnsi"/>
          <w:bCs/>
          <w:sz w:val="24"/>
          <w:szCs w:val="24"/>
          <w:lang w:eastAsia="en-US"/>
        </w:rPr>
        <w:t>В случае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(наименование) и почтовый адрес поддаются прочтению.</w:t>
      </w:r>
    </w:p>
    <w:p w:rsidR="007475AA" w:rsidRPr="00F374D0" w:rsidRDefault="007475AA" w:rsidP="007475A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F374D0">
        <w:rPr>
          <w:rFonts w:eastAsiaTheme="minorHAnsi"/>
          <w:bCs/>
          <w:sz w:val="24"/>
          <w:szCs w:val="24"/>
          <w:lang w:eastAsia="en-US"/>
        </w:rPr>
        <w:t xml:space="preserve"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rFonts w:eastAsiaTheme="minorHAnsi"/>
          <w:bCs/>
          <w:sz w:val="24"/>
          <w:szCs w:val="24"/>
          <w:lang w:eastAsia="en-US"/>
        </w:rPr>
        <w:t xml:space="preserve">уполномоченный представитель </w:t>
      </w:r>
      <w:r>
        <w:rPr>
          <w:sz w:val="24"/>
          <w:szCs w:val="24"/>
        </w:rPr>
        <w:t>администрации</w:t>
      </w:r>
      <w:r w:rsidRPr="00632FF0">
        <w:rPr>
          <w:sz w:val="24"/>
          <w:szCs w:val="24"/>
        </w:rPr>
        <w:t xml:space="preserve"> Сосновоборского городского округа</w:t>
      </w:r>
      <w:r w:rsidRPr="00F374D0">
        <w:rPr>
          <w:rFonts w:eastAsiaTheme="minorHAnsi"/>
          <w:bCs/>
          <w:sz w:val="24"/>
          <w:szCs w:val="24"/>
          <w:lang w:eastAsia="en-US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>
        <w:rPr>
          <w:sz w:val="24"/>
          <w:szCs w:val="24"/>
        </w:rPr>
        <w:t>администрацию</w:t>
      </w:r>
      <w:r w:rsidRPr="00632FF0">
        <w:rPr>
          <w:sz w:val="24"/>
          <w:szCs w:val="24"/>
        </w:rPr>
        <w:t xml:space="preserve"> Сосновоборского городского округа</w:t>
      </w:r>
      <w:r w:rsidRPr="00F374D0">
        <w:rPr>
          <w:rFonts w:eastAsiaTheme="minorHAnsi"/>
          <w:bCs/>
          <w:sz w:val="24"/>
          <w:szCs w:val="24"/>
          <w:lang w:eastAsia="en-US"/>
        </w:rPr>
        <w:t>. О данном решении уведомляется заявитель, направивший обращение.</w:t>
      </w:r>
    </w:p>
    <w:p w:rsidR="007475AA" w:rsidRPr="00F374D0" w:rsidRDefault="007475AA" w:rsidP="007475A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F374D0">
        <w:rPr>
          <w:rFonts w:eastAsiaTheme="minorHAnsi"/>
          <w:bCs/>
          <w:sz w:val="24"/>
          <w:szCs w:val="24"/>
          <w:lang w:eastAsia="en-US"/>
        </w:rPr>
        <w:t xml:space="preserve">5.7. Ответ на обращение направляется заявителю (его представителю) по почтовому адресу, указанному в обращении, в пределах сроков, </w:t>
      </w:r>
      <w:r w:rsidRPr="008C244B">
        <w:rPr>
          <w:rFonts w:eastAsiaTheme="minorHAnsi"/>
          <w:bCs/>
          <w:sz w:val="24"/>
          <w:szCs w:val="24"/>
          <w:lang w:eastAsia="en-US"/>
        </w:rPr>
        <w:t xml:space="preserve">указанных в </w:t>
      </w:r>
      <w:hyperlink w:anchor="Par9" w:history="1">
        <w:r w:rsidRPr="008C244B">
          <w:rPr>
            <w:rFonts w:eastAsiaTheme="minorHAnsi"/>
            <w:bCs/>
            <w:sz w:val="24"/>
            <w:szCs w:val="24"/>
            <w:lang w:eastAsia="en-US"/>
          </w:rPr>
          <w:t>пункте 5.5</w:t>
        </w:r>
      </w:hyperlink>
      <w:r w:rsidRPr="00F374D0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настоящего</w:t>
      </w:r>
      <w:r w:rsidRPr="00F374D0">
        <w:rPr>
          <w:rFonts w:eastAsiaTheme="minorHAnsi"/>
          <w:bCs/>
          <w:sz w:val="24"/>
          <w:szCs w:val="24"/>
          <w:lang w:eastAsia="en-US"/>
        </w:rPr>
        <w:t xml:space="preserve"> регламента.</w:t>
      </w:r>
    </w:p>
    <w:p w:rsidR="007475AA" w:rsidRPr="00F374D0" w:rsidRDefault="007475AA" w:rsidP="007475AA">
      <w:pPr>
        <w:rPr>
          <w:sz w:val="24"/>
          <w:szCs w:val="24"/>
        </w:rPr>
      </w:pPr>
    </w:p>
    <w:p w:rsidR="007475AA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75AA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75AA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75AA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75AA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75AA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75AA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75AA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75AA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75AA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75AA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75AA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75AA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75AA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75AA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75AA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75AA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75AA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75AA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75AA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75AA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75AA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75AA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75AA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75AA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75AA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75AA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75AA" w:rsidRDefault="007475AA" w:rsidP="007475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75AA" w:rsidRPr="0033301F" w:rsidRDefault="007475AA" w:rsidP="007475AA">
      <w:pPr>
        <w:pStyle w:val="a7"/>
        <w:rPr>
          <w:color w:val="FF0000"/>
          <w:sz w:val="18"/>
          <w:szCs w:val="18"/>
        </w:rPr>
      </w:pPr>
    </w:p>
    <w:p w:rsidR="007475AA" w:rsidRPr="00AF25D8" w:rsidRDefault="007475AA" w:rsidP="007475AA">
      <w:pPr>
        <w:pStyle w:val="a7"/>
        <w:rPr>
          <w:sz w:val="12"/>
          <w:szCs w:val="18"/>
        </w:rPr>
      </w:pPr>
      <w:r w:rsidRPr="00AF25D8">
        <w:rPr>
          <w:sz w:val="12"/>
          <w:szCs w:val="18"/>
        </w:rPr>
        <w:t>Исп. Козловская О.Г.</w:t>
      </w:r>
    </w:p>
    <w:p w:rsidR="007475AA" w:rsidRDefault="007475AA" w:rsidP="007475AA">
      <w:pPr>
        <w:jc w:val="right"/>
        <w:rPr>
          <w:color w:val="FF0000"/>
          <w:sz w:val="24"/>
          <w:szCs w:val="24"/>
        </w:rPr>
      </w:pPr>
    </w:p>
    <w:p w:rsidR="007475AA" w:rsidRPr="0033301F" w:rsidRDefault="007475AA" w:rsidP="007475AA">
      <w:pPr>
        <w:jc w:val="right"/>
        <w:rPr>
          <w:color w:val="FF0000"/>
          <w:sz w:val="24"/>
          <w:szCs w:val="24"/>
        </w:rPr>
      </w:pPr>
      <w:r w:rsidRPr="0033301F">
        <w:rPr>
          <w:color w:val="FF0000"/>
          <w:sz w:val="24"/>
          <w:szCs w:val="24"/>
        </w:rPr>
        <w:t xml:space="preserve">           </w:t>
      </w:r>
    </w:p>
    <w:p w:rsidR="007475AA" w:rsidRPr="00E847B9" w:rsidRDefault="007475AA" w:rsidP="007475AA">
      <w:pPr>
        <w:jc w:val="right"/>
        <w:rPr>
          <w:sz w:val="24"/>
          <w:szCs w:val="24"/>
        </w:rPr>
      </w:pPr>
      <w:r w:rsidRPr="00E847B9">
        <w:rPr>
          <w:sz w:val="24"/>
          <w:szCs w:val="24"/>
        </w:rPr>
        <w:t>Приложение</w:t>
      </w:r>
    </w:p>
    <w:p w:rsidR="007475AA" w:rsidRPr="00E847B9" w:rsidRDefault="007475AA" w:rsidP="007475AA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847B9">
        <w:rPr>
          <w:rFonts w:ascii="Times New Roman" w:hAnsi="Times New Roman"/>
          <w:sz w:val="24"/>
          <w:szCs w:val="24"/>
        </w:rPr>
        <w:t>к административному регламенту исполнения</w:t>
      </w:r>
    </w:p>
    <w:p w:rsidR="007475AA" w:rsidRDefault="007475AA" w:rsidP="007475AA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847B9">
        <w:rPr>
          <w:rFonts w:ascii="Times New Roman" w:hAnsi="Times New Roman"/>
          <w:sz w:val="24"/>
          <w:szCs w:val="24"/>
        </w:rPr>
        <w:t xml:space="preserve"> муниципальной функции «</w:t>
      </w:r>
      <w:r>
        <w:rPr>
          <w:rFonts w:ascii="Times New Roman" w:hAnsi="Times New Roman"/>
          <w:sz w:val="24"/>
          <w:szCs w:val="24"/>
        </w:rPr>
        <w:t>С</w:t>
      </w:r>
      <w:r w:rsidRPr="00E847B9">
        <w:rPr>
          <w:rFonts w:ascii="Times New Roman" w:hAnsi="Times New Roman"/>
          <w:sz w:val="24"/>
          <w:szCs w:val="24"/>
        </w:rPr>
        <w:t xml:space="preserve">оставление </w:t>
      </w:r>
      <w:r>
        <w:rPr>
          <w:rFonts w:ascii="Times New Roman" w:hAnsi="Times New Roman"/>
          <w:sz w:val="24"/>
          <w:szCs w:val="24"/>
        </w:rPr>
        <w:t>сводной</w:t>
      </w:r>
      <w:r w:rsidRPr="00E847B9">
        <w:rPr>
          <w:rFonts w:ascii="Times New Roman" w:hAnsi="Times New Roman"/>
          <w:sz w:val="24"/>
          <w:szCs w:val="24"/>
        </w:rPr>
        <w:t xml:space="preserve"> </w:t>
      </w:r>
    </w:p>
    <w:p w:rsidR="007475AA" w:rsidRDefault="007475AA" w:rsidP="007475AA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E847B9">
        <w:rPr>
          <w:rFonts w:ascii="Times New Roman" w:hAnsi="Times New Roman"/>
          <w:sz w:val="24"/>
          <w:szCs w:val="24"/>
        </w:rPr>
        <w:t>юджетной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47B9">
        <w:rPr>
          <w:rFonts w:ascii="Times New Roman" w:hAnsi="Times New Roman"/>
          <w:sz w:val="24"/>
          <w:szCs w:val="24"/>
        </w:rPr>
        <w:t xml:space="preserve"> отчетности об исполнении бюджета</w:t>
      </w:r>
    </w:p>
    <w:p w:rsidR="007475AA" w:rsidRPr="00E847B9" w:rsidRDefault="007475AA" w:rsidP="007475AA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E847B9">
        <w:rPr>
          <w:rFonts w:ascii="Times New Roman" w:hAnsi="Times New Roman"/>
          <w:sz w:val="24"/>
          <w:szCs w:val="24"/>
        </w:rPr>
        <w:t xml:space="preserve"> Сосновоборского городского округа»</w:t>
      </w:r>
    </w:p>
    <w:p w:rsidR="007475AA" w:rsidRDefault="007475AA" w:rsidP="007475AA">
      <w:pPr>
        <w:pStyle w:val="11"/>
        <w:jc w:val="right"/>
      </w:pPr>
    </w:p>
    <w:p w:rsidR="007475AA" w:rsidRDefault="007475AA" w:rsidP="007475AA">
      <w:pPr>
        <w:pStyle w:val="11"/>
        <w:jc w:val="right"/>
      </w:pPr>
    </w:p>
    <w:p w:rsidR="007475AA" w:rsidRPr="00E847B9" w:rsidRDefault="007475AA" w:rsidP="007475AA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E847B9">
        <w:rPr>
          <w:rFonts w:ascii="Times New Roman" w:hAnsi="Times New Roman"/>
          <w:sz w:val="24"/>
          <w:szCs w:val="24"/>
        </w:rPr>
        <w:t>БЛОК-СХЕМА</w:t>
      </w:r>
    </w:p>
    <w:p w:rsidR="007475AA" w:rsidRPr="00E847B9" w:rsidRDefault="007475AA" w:rsidP="007475AA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7475AA" w:rsidRPr="00E847B9" w:rsidRDefault="007475AA" w:rsidP="007475AA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847B9">
        <w:rPr>
          <w:rFonts w:ascii="Times New Roman" w:hAnsi="Times New Roman"/>
          <w:sz w:val="24"/>
          <w:szCs w:val="24"/>
        </w:rPr>
        <w:t xml:space="preserve">Последовательность административных действий исполнения муниципальной функции « </w:t>
      </w:r>
      <w:r>
        <w:rPr>
          <w:rFonts w:ascii="Times New Roman" w:hAnsi="Times New Roman"/>
          <w:sz w:val="24"/>
          <w:szCs w:val="24"/>
        </w:rPr>
        <w:t>С</w:t>
      </w:r>
      <w:r w:rsidRPr="00E847B9">
        <w:rPr>
          <w:rFonts w:ascii="Times New Roman" w:hAnsi="Times New Roman"/>
          <w:sz w:val="24"/>
          <w:szCs w:val="24"/>
        </w:rPr>
        <w:t xml:space="preserve">оставление </w:t>
      </w:r>
      <w:r>
        <w:rPr>
          <w:rFonts w:ascii="Times New Roman" w:hAnsi="Times New Roman"/>
          <w:sz w:val="24"/>
          <w:szCs w:val="24"/>
        </w:rPr>
        <w:t>сводной</w:t>
      </w:r>
      <w:r w:rsidRPr="00E847B9">
        <w:rPr>
          <w:rFonts w:ascii="Times New Roman" w:hAnsi="Times New Roman"/>
          <w:sz w:val="24"/>
          <w:szCs w:val="24"/>
        </w:rPr>
        <w:t xml:space="preserve"> бюджетной отчетности об исполнении бюджета Сосновоборского городского округа»</w:t>
      </w:r>
    </w:p>
    <w:p w:rsidR="007475AA" w:rsidRDefault="007475AA" w:rsidP="007475AA">
      <w:pPr>
        <w:pStyle w:val="11"/>
        <w:jc w:val="both"/>
      </w:pPr>
    </w:p>
    <w:tbl>
      <w:tblPr>
        <w:tblpPr w:leftFromText="180" w:rightFromText="180" w:vertAnchor="text" w:tblpX="1430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</w:tblGrid>
      <w:tr w:rsidR="007475AA" w:rsidRPr="00DA78E6" w:rsidTr="0087070D">
        <w:trPr>
          <w:trHeight w:val="6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A" w:rsidRPr="00DA78E6" w:rsidRDefault="007475AA" w:rsidP="0087070D">
            <w:pPr>
              <w:pStyle w:val="11"/>
              <w:jc w:val="both"/>
              <w:rPr>
                <w:rFonts w:ascii="Times New Roman" w:hAnsi="Times New Roman"/>
              </w:rPr>
            </w:pPr>
            <w:r w:rsidRPr="00DA78E6">
              <w:rPr>
                <w:rFonts w:ascii="Times New Roman" w:hAnsi="Times New Roman"/>
              </w:rPr>
              <w:t xml:space="preserve">Получение информации от Комитета финансов Лен области о сроках и формах бюджетной отчетности на текущий год </w:t>
            </w:r>
          </w:p>
        </w:tc>
      </w:tr>
    </w:tbl>
    <w:p w:rsidR="007475AA" w:rsidRDefault="007475AA" w:rsidP="007475AA">
      <w:pPr>
        <w:pStyle w:val="11"/>
        <w:jc w:val="both"/>
      </w:pPr>
    </w:p>
    <w:p w:rsidR="007475AA" w:rsidRDefault="007475AA" w:rsidP="007475AA">
      <w:pPr>
        <w:pStyle w:val="11"/>
        <w:jc w:val="both"/>
      </w:pPr>
    </w:p>
    <w:p w:rsidR="007475AA" w:rsidRDefault="007475AA" w:rsidP="007475AA">
      <w:pPr>
        <w:pStyle w:val="11"/>
        <w:jc w:val="both"/>
      </w:pPr>
    </w:p>
    <w:p w:rsidR="007475AA" w:rsidRDefault="005E3CC4" w:rsidP="007475AA">
      <w:pPr>
        <w:pStyle w:val="1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38100</wp:posOffset>
                </wp:positionV>
                <wp:extent cx="819150" cy="247650"/>
                <wp:effectExtent l="281940" t="22860" r="289560" b="7239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476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B9F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186.45pt;margin-top:3pt;width:64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</w:p>
    <w:p w:rsidR="007475AA" w:rsidRDefault="007475AA" w:rsidP="007475AA">
      <w:pPr>
        <w:pStyle w:val="11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9"/>
      </w:tblGrid>
      <w:tr w:rsidR="007475AA" w:rsidRPr="00DA78E6" w:rsidTr="0087070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AA" w:rsidRPr="00DA78E6" w:rsidRDefault="007475AA" w:rsidP="0087070D">
            <w:pPr>
              <w:pStyle w:val="11"/>
              <w:jc w:val="both"/>
              <w:rPr>
                <w:rFonts w:ascii="Times New Roman" w:hAnsi="Times New Roman"/>
              </w:rPr>
            </w:pPr>
            <w:r w:rsidRPr="00DA78E6">
              <w:rPr>
                <w:rFonts w:ascii="Times New Roman" w:hAnsi="Times New Roman"/>
              </w:rPr>
              <w:t>Доведение информации по срокам и формам сдачи бюджетной отчетности в Комитет финансов СГО до ГРБС</w:t>
            </w:r>
          </w:p>
        </w:tc>
      </w:tr>
    </w:tbl>
    <w:p w:rsidR="007475AA" w:rsidRDefault="005E3CC4" w:rsidP="007475AA">
      <w:pPr>
        <w:pStyle w:val="1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67310</wp:posOffset>
                </wp:positionV>
                <wp:extent cx="590550" cy="228600"/>
                <wp:effectExtent l="224790" t="22225" r="232410" b="7302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ABEF8" id="AutoShape 5" o:spid="_x0000_s1026" type="#_x0000_t67" style="position:absolute;margin-left:199.95pt;margin-top:5.3pt;width:46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</w:p>
    <w:p w:rsidR="007475AA" w:rsidRDefault="007475AA" w:rsidP="007475AA">
      <w:pPr>
        <w:pStyle w:val="11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89"/>
      </w:tblGrid>
      <w:tr w:rsidR="007475AA" w:rsidRPr="00DA78E6" w:rsidTr="0087070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AA" w:rsidRPr="00DA78E6" w:rsidRDefault="007475AA" w:rsidP="0087070D">
            <w:pPr>
              <w:pStyle w:val="11"/>
              <w:jc w:val="both"/>
              <w:rPr>
                <w:rFonts w:ascii="Times New Roman" w:hAnsi="Times New Roman"/>
              </w:rPr>
            </w:pPr>
            <w:r w:rsidRPr="00DA78E6">
              <w:rPr>
                <w:rFonts w:ascii="Times New Roman" w:hAnsi="Times New Roman"/>
              </w:rPr>
              <w:t>Организация приема отчетности</w:t>
            </w:r>
          </w:p>
        </w:tc>
      </w:tr>
    </w:tbl>
    <w:p w:rsidR="007475AA" w:rsidRDefault="005E3CC4" w:rsidP="007475AA">
      <w:pPr>
        <w:pStyle w:val="1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38100</wp:posOffset>
                </wp:positionV>
                <wp:extent cx="409575" cy="228600"/>
                <wp:effectExtent l="167640" t="21590" r="175260" b="7366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3529A" id="AutoShape 6" o:spid="_x0000_s1026" type="#_x0000_t67" style="position:absolute;margin-left:207.45pt;margin-top:3pt;width:32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</w:p>
    <w:p w:rsidR="007475AA" w:rsidRDefault="007475AA" w:rsidP="007475AA">
      <w:pPr>
        <w:pStyle w:val="11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89"/>
      </w:tblGrid>
      <w:tr w:rsidR="007475AA" w:rsidRPr="00DA78E6" w:rsidTr="0087070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AA" w:rsidRPr="00DA78E6" w:rsidRDefault="007475AA" w:rsidP="0087070D">
            <w:pPr>
              <w:pStyle w:val="11"/>
              <w:jc w:val="both"/>
              <w:rPr>
                <w:rFonts w:ascii="Times New Roman" w:hAnsi="Times New Roman"/>
              </w:rPr>
            </w:pPr>
            <w:r w:rsidRPr="00DA78E6">
              <w:rPr>
                <w:rFonts w:ascii="Times New Roman" w:hAnsi="Times New Roman"/>
              </w:rPr>
              <w:t>Проверка бюджетной отчетности ГРБС</w:t>
            </w:r>
          </w:p>
        </w:tc>
      </w:tr>
    </w:tbl>
    <w:p w:rsidR="007475AA" w:rsidRDefault="005E3CC4" w:rsidP="007475AA">
      <w:pPr>
        <w:pStyle w:val="1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38100</wp:posOffset>
                </wp:positionV>
                <wp:extent cx="933450" cy="2164080"/>
                <wp:effectExtent l="24765" t="107315" r="60960" b="5270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16408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9044D" id="AutoShape 13" o:spid="_x0000_s1026" style="position:absolute;margin-left:228.45pt;margin-top:3pt;width:73.5pt;height:17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" path="m21600,6079l15126,r,2912l12427,2912c5564,2912,,7052,,12158r,9442l6474,21600r,-9442c6474,10550,9139,9246,12427,9246r2699,l15126,12158,21600,6079xe" fillcolor="#c0504d" strokecolor="#f2f2f2" strokeweight="3pt">
                <v:stroke joinstyle="miter"/>
                <v:shadow on="t" color="#622423" opacity=".5" offset="1pt"/>
                <v:path o:connecttype="custom" o:connectlocs="653674,0;653674,1218097;139888,2164080;933450,609048" o:connectangles="270,90,90,0" textboxrect="12427,2912,18227,9246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38100</wp:posOffset>
                </wp:positionV>
                <wp:extent cx="638175" cy="276225"/>
                <wp:effectExtent l="205740" t="21590" r="213360" b="6413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A0D2C" id="AutoShape 8" o:spid="_x0000_s1026" type="#_x0000_t67" style="position:absolute;margin-left:345.45pt;margin-top:3pt;width:50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38100</wp:posOffset>
                </wp:positionV>
                <wp:extent cx="514350" cy="276225"/>
                <wp:effectExtent l="167640" t="21590" r="184785" b="7366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8F65A" id="AutoShape 7" o:spid="_x0000_s1026" type="#_x0000_t67" style="position:absolute;margin-left:68.7pt;margin-top:3pt;width:40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</w:p>
    <w:p w:rsidR="007475AA" w:rsidRDefault="007475AA" w:rsidP="007475AA">
      <w:pPr>
        <w:pStyle w:val="11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0"/>
        <w:gridCol w:w="2499"/>
        <w:gridCol w:w="3090"/>
      </w:tblGrid>
      <w:tr w:rsidR="007475AA" w:rsidRPr="00DA78E6" w:rsidTr="0087070D">
        <w:trPr>
          <w:trHeight w:val="49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5AA" w:rsidRPr="00DA78E6" w:rsidRDefault="007475AA" w:rsidP="0087070D">
            <w:pPr>
              <w:pStyle w:val="11"/>
              <w:jc w:val="both"/>
              <w:rPr>
                <w:rFonts w:ascii="Times New Roman" w:hAnsi="Times New Roman"/>
              </w:rPr>
            </w:pPr>
            <w:r w:rsidRPr="00DA78E6">
              <w:rPr>
                <w:rFonts w:ascii="Times New Roman" w:hAnsi="Times New Roman"/>
              </w:rPr>
              <w:t>Выявленные ошибки при проверке бюджетной отчетности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475AA" w:rsidRPr="00DA78E6" w:rsidRDefault="007475AA" w:rsidP="0087070D"/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75AA" w:rsidRPr="00DA78E6" w:rsidRDefault="007475AA" w:rsidP="0087070D">
            <w:r w:rsidRPr="00DA78E6">
              <w:t>Отсутствие ошибок при проверке бюджетной отчетности ГРБС</w:t>
            </w:r>
          </w:p>
        </w:tc>
      </w:tr>
    </w:tbl>
    <w:p w:rsidR="007475AA" w:rsidRDefault="005E3CC4" w:rsidP="007475AA">
      <w:pPr>
        <w:pStyle w:val="1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58420</wp:posOffset>
                </wp:positionV>
                <wp:extent cx="571500" cy="247650"/>
                <wp:effectExtent l="205740" t="24130" r="213360" b="7112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476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72384" id="AutoShape 9" o:spid="_x0000_s1026" type="#_x0000_t67" style="position:absolute;margin-left:68.7pt;margin-top:4.6pt;width:4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58420</wp:posOffset>
                </wp:positionV>
                <wp:extent cx="647700" cy="247650"/>
                <wp:effectExtent l="224790" t="24130" r="241935" b="7112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476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BA390" id="AutoShape 11" o:spid="_x0000_s1026" type="#_x0000_t67" style="position:absolute;margin-left:345.45pt;margin-top:4.6pt;width:51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  <w:r w:rsidR="007475AA">
        <w:t xml:space="preserve"> </w:t>
      </w:r>
    </w:p>
    <w:p w:rsidR="007475AA" w:rsidRDefault="007475AA" w:rsidP="007475AA">
      <w:pPr>
        <w:pStyle w:val="11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7"/>
        <w:gridCol w:w="2515"/>
        <w:gridCol w:w="3127"/>
      </w:tblGrid>
      <w:tr w:rsidR="007475AA" w:rsidRPr="00DA78E6" w:rsidTr="0087070D">
        <w:trPr>
          <w:trHeight w:val="138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AA" w:rsidRPr="00DA78E6" w:rsidRDefault="007475AA" w:rsidP="0087070D">
            <w:pPr>
              <w:pStyle w:val="11"/>
              <w:jc w:val="both"/>
              <w:rPr>
                <w:rFonts w:ascii="Times New Roman" w:hAnsi="Times New Roman"/>
              </w:rPr>
            </w:pPr>
            <w:r w:rsidRPr="00DA78E6">
              <w:rPr>
                <w:rFonts w:ascii="Times New Roman" w:hAnsi="Times New Roman"/>
              </w:rPr>
              <w:t xml:space="preserve">ГРБС исправляет выявленные нарушения </w:t>
            </w: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475AA" w:rsidRPr="00DA78E6" w:rsidRDefault="007475AA" w:rsidP="0087070D"/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75AA" w:rsidRPr="00DA78E6" w:rsidRDefault="007475AA" w:rsidP="0087070D">
            <w:r w:rsidRPr="00DA78E6">
              <w:t>Составление сводной бюджетной отчетности Сосновоборского городского округа</w:t>
            </w:r>
          </w:p>
        </w:tc>
      </w:tr>
    </w:tbl>
    <w:p w:rsidR="007475AA" w:rsidRDefault="005E3CC4" w:rsidP="007475AA">
      <w:pPr>
        <w:pStyle w:val="1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55880</wp:posOffset>
                </wp:positionV>
                <wp:extent cx="571500" cy="561975"/>
                <wp:effectExtent l="110490" t="24130" r="118110" b="7112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61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FBD9A" id="AutoShape 12" o:spid="_x0000_s1026" type="#_x0000_t67" style="position:absolute;margin-left:350.7pt;margin-top:4.4pt;width:4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55880</wp:posOffset>
                </wp:positionV>
                <wp:extent cx="933450" cy="242570"/>
                <wp:effectExtent l="320040" t="24130" r="327660" b="6667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425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6D961" id="AutoShape 10" o:spid="_x0000_s1026" type="#_x0000_t67" style="position:absolute;margin-left:61.2pt;margin-top:4.4pt;width:73.5pt;height:1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</w:p>
    <w:p w:rsidR="007475AA" w:rsidRDefault="007475AA" w:rsidP="007475AA">
      <w:pPr>
        <w:pStyle w:val="11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4"/>
      </w:tblGrid>
      <w:tr w:rsidR="007475AA" w:rsidRPr="00DA78E6" w:rsidTr="0087070D">
        <w:trPr>
          <w:trHeight w:val="801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AA" w:rsidRPr="00DA78E6" w:rsidRDefault="007475AA" w:rsidP="0087070D">
            <w:pPr>
              <w:pStyle w:val="11"/>
              <w:jc w:val="both"/>
              <w:rPr>
                <w:rFonts w:ascii="Times New Roman" w:hAnsi="Times New Roman"/>
              </w:rPr>
            </w:pPr>
            <w:r w:rsidRPr="00DA78E6">
              <w:rPr>
                <w:rFonts w:ascii="Times New Roman" w:hAnsi="Times New Roman"/>
              </w:rPr>
              <w:t>ГРБС представляет исправленную бюджетную отчетность в комитет финансов СГО</w:t>
            </w:r>
          </w:p>
        </w:tc>
      </w:tr>
    </w:tbl>
    <w:p w:rsidR="007475AA" w:rsidRPr="004D60A0" w:rsidRDefault="007475AA" w:rsidP="007475AA">
      <w:pPr>
        <w:rPr>
          <w:vanish/>
        </w:rPr>
      </w:pPr>
    </w:p>
    <w:tbl>
      <w:tblPr>
        <w:tblpPr w:leftFromText="180" w:rightFromText="180" w:vertAnchor="text" w:horzAnchor="margin" w:tblpXSpec="right" w:tblpYSpec="inside"/>
        <w:tblW w:w="3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</w:tblGrid>
      <w:tr w:rsidR="007475AA" w:rsidRPr="00DA78E6" w:rsidTr="0087070D">
        <w:trPr>
          <w:trHeight w:val="8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A" w:rsidRPr="00DA78E6" w:rsidRDefault="007475AA" w:rsidP="0087070D">
            <w:pPr>
              <w:pStyle w:val="11"/>
              <w:jc w:val="both"/>
              <w:rPr>
                <w:rFonts w:ascii="Times New Roman" w:hAnsi="Times New Roman"/>
              </w:rPr>
            </w:pPr>
            <w:r w:rsidRPr="00DA78E6">
              <w:rPr>
                <w:rFonts w:ascii="Times New Roman" w:hAnsi="Times New Roman"/>
              </w:rPr>
              <w:t>Передача сводной отчетности Сосновоборского городского округа в Комитет финансов Ленинградской области</w:t>
            </w:r>
          </w:p>
        </w:tc>
      </w:tr>
    </w:tbl>
    <w:p w:rsidR="007475AA" w:rsidRDefault="007475AA" w:rsidP="007475AA">
      <w:pPr>
        <w:pStyle w:val="11"/>
        <w:jc w:val="both"/>
      </w:pPr>
    </w:p>
    <w:p w:rsidR="007475AA" w:rsidRDefault="007475AA" w:rsidP="007475AA">
      <w:pPr>
        <w:pStyle w:val="11"/>
        <w:jc w:val="both"/>
      </w:pPr>
    </w:p>
    <w:p w:rsidR="007475AA" w:rsidRDefault="007475AA" w:rsidP="007475AA">
      <w:pPr>
        <w:pStyle w:val="11"/>
        <w:jc w:val="both"/>
      </w:pPr>
    </w:p>
    <w:p w:rsidR="007475AA" w:rsidRDefault="007475AA" w:rsidP="007475AA">
      <w:pPr>
        <w:pStyle w:val="11"/>
        <w:jc w:val="both"/>
      </w:pPr>
    </w:p>
    <w:p w:rsidR="007475AA" w:rsidRDefault="007475AA" w:rsidP="007475AA">
      <w:pPr>
        <w:pStyle w:val="11"/>
        <w:jc w:val="both"/>
      </w:pPr>
    </w:p>
    <w:p w:rsidR="007475AA" w:rsidRDefault="007475AA" w:rsidP="007475AA">
      <w:pPr>
        <w:pStyle w:val="11"/>
        <w:jc w:val="both"/>
      </w:pPr>
    </w:p>
    <w:p w:rsidR="00986B56" w:rsidRDefault="00986B56"/>
    <w:sectPr w:rsidR="00986B56" w:rsidSect="004A33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21" w:rsidRDefault="00A55221" w:rsidP="007475AA">
      <w:r>
        <w:separator/>
      </w:r>
    </w:p>
  </w:endnote>
  <w:endnote w:type="continuationSeparator" w:id="0">
    <w:p w:rsidR="00A55221" w:rsidRDefault="00A55221" w:rsidP="0074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A552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A552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A552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21" w:rsidRDefault="00A55221" w:rsidP="007475AA">
      <w:r>
        <w:separator/>
      </w:r>
    </w:p>
  </w:footnote>
  <w:footnote w:type="continuationSeparator" w:id="0">
    <w:p w:rsidR="00A55221" w:rsidRDefault="00A55221" w:rsidP="0074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A552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A552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A552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A5879"/>
    <w:multiLevelType w:val="multilevel"/>
    <w:tmpl w:val="AFE8D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>
    <w:nsid w:val="46502393"/>
    <w:multiLevelType w:val="multilevel"/>
    <w:tmpl w:val="F0385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5242ba0-4248-4365-8e62-149bdf605734"/>
  </w:docVars>
  <w:rsids>
    <w:rsidRoot w:val="007475AA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15AAE"/>
    <w:rsid w:val="005521C7"/>
    <w:rsid w:val="00581341"/>
    <w:rsid w:val="00593C63"/>
    <w:rsid w:val="005A3BC9"/>
    <w:rsid w:val="005B1935"/>
    <w:rsid w:val="005D0180"/>
    <w:rsid w:val="005E3CC4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475AA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55221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399AD-68A9-47CB-A957-2C04C2C3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475A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75A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475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7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475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7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475AA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7475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47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7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7475AA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rsid w:val="007475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75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75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4DAC629B5DDCB8A992262464D4EB744F258AD0EE21093C264B09ABBBk1qF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44DAC629B5DDCB8A992393571D4EB744F278BD0EC26093C264B09ABBBk1qF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4DAC629B5DDCB8A992393571D4EB744F248ED6E626093C264B09ABBBk1qF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ИАО-Арнаут У.Ф.</cp:lastModifiedBy>
  <cp:revision>2</cp:revision>
  <dcterms:created xsi:type="dcterms:W3CDTF">2019-08-20T06:38:00Z</dcterms:created>
  <dcterms:modified xsi:type="dcterms:W3CDTF">2019-08-20T06:38:00Z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65242ba0-4248-4365-8e62-149bdf605734</vt:lpwstr>
  </property>
</Properties>
</file>