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7" w:rsidRPr="002D16A7" w:rsidRDefault="002D16A7" w:rsidP="002D16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D16A7">
        <w:rPr>
          <w:rFonts w:ascii="Times New Roman" w:hAnsi="Times New Roman" w:cs="Times New Roman"/>
          <w:b/>
          <w:sz w:val="24"/>
          <w:szCs w:val="24"/>
        </w:rPr>
        <w:t xml:space="preserve">        К сведению жителей, проживающих в многоквартирных домах</w:t>
      </w:r>
    </w:p>
    <w:p w:rsidR="006F2892" w:rsidRPr="002D16A7" w:rsidRDefault="002D16A7" w:rsidP="002D16A7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D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16A7">
        <w:rPr>
          <w:rFonts w:ascii="Times New Roman" w:hAnsi="Times New Roman" w:cs="Times New Roman"/>
          <w:b/>
          <w:sz w:val="24"/>
          <w:szCs w:val="24"/>
        </w:rPr>
        <w:t xml:space="preserve"> с газовым оборудованием.</w:t>
      </w:r>
    </w:p>
    <w:p w:rsidR="002D16A7" w:rsidRDefault="002D16A7" w:rsidP="002D16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D16A7" w:rsidRDefault="002D16A7" w:rsidP="002D16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D16A7" w:rsidRDefault="002D16A7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2018 года в России произошло несколько взрывов бытового газа при эксплуатации газового оборудования собственниками помещений в многоквартирных домах.</w:t>
      </w:r>
    </w:p>
    <w:p w:rsidR="002D16A7" w:rsidRDefault="002D16A7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в Мурманске при взрыве бытового газа в многоквартирном доме один человек погиб, пять пострадали.</w:t>
      </w:r>
    </w:p>
    <w:p w:rsidR="002D16A7" w:rsidRDefault="002D16A7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бытовой газ взорвался в многоквартирном доме в Краснодаре. В доме частично обрушилась стена на пятом и четвертом этажах, повреждена часть кровли над пятым этажом. Были эвакуированы 30 человек, пострадали семь человек, среди которых дети.</w:t>
      </w:r>
    </w:p>
    <w:p w:rsidR="002D16A7" w:rsidRDefault="002D16A7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взрыв газа с последующим возгоранием произошел в многоквартирном доме в Санкт-Петербурге, в результате чего обрушились наружные стены на восьмом и девятом этажах здания, пострадал один человек.</w:t>
      </w:r>
    </w:p>
    <w:p w:rsidR="00E544B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 в Ярославле произошел взрыв бытового газа. В результате происшествия пострадал один человек.</w:t>
      </w:r>
    </w:p>
    <w:p w:rsidR="00E544B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безопасного использования газового оборудования и в соответствии с Правилами пользования газом, утвержденными Постановлением Правительства РФ от 14.05.2013 № 410, собственник помещения обязан обеспечить техническое обслуживание и ремонт внутриквартирного газового оборудования (далее – ВКГО) на основании договора о техническом обслуживании и ремонте ВКГО, заключенного со специализированной организацией.</w:t>
      </w:r>
    </w:p>
    <w:p w:rsidR="00E544B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по договору о техническом обслуживании и ремонте ВКГО является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ВКГО может быть подписан управляющей организацией на основании протокола общего собрания собственников помещений в многоквартирном доме.</w:t>
      </w:r>
    </w:p>
    <w:p w:rsidR="00E544BA" w:rsidRPr="001C394A" w:rsidRDefault="00E544BA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94A">
        <w:rPr>
          <w:rFonts w:ascii="Times New Roman" w:hAnsi="Times New Roman" w:cs="Times New Roman"/>
          <w:b/>
          <w:sz w:val="24"/>
          <w:szCs w:val="24"/>
        </w:rPr>
        <w:t>По вопросам заключения договор</w:t>
      </w:r>
      <w:r w:rsidR="00D531C3" w:rsidRPr="001C394A">
        <w:rPr>
          <w:rFonts w:ascii="Times New Roman" w:hAnsi="Times New Roman" w:cs="Times New Roman"/>
          <w:b/>
          <w:sz w:val="24"/>
          <w:szCs w:val="24"/>
        </w:rPr>
        <w:t>ов</w:t>
      </w:r>
      <w:r w:rsidRPr="001C394A">
        <w:rPr>
          <w:rFonts w:ascii="Times New Roman" w:hAnsi="Times New Roman" w:cs="Times New Roman"/>
          <w:b/>
          <w:sz w:val="24"/>
          <w:szCs w:val="24"/>
        </w:rPr>
        <w:t xml:space="preserve"> на техническое обслуживание и ремонт внутриквартирного</w:t>
      </w:r>
      <w:r w:rsidR="00D531C3" w:rsidRPr="001C394A">
        <w:rPr>
          <w:rFonts w:ascii="Times New Roman" w:hAnsi="Times New Roman" w:cs="Times New Roman"/>
          <w:b/>
          <w:sz w:val="24"/>
          <w:szCs w:val="24"/>
        </w:rPr>
        <w:t xml:space="preserve"> газового</w:t>
      </w:r>
      <w:r w:rsidRPr="001C394A">
        <w:rPr>
          <w:rFonts w:ascii="Times New Roman" w:hAnsi="Times New Roman" w:cs="Times New Roman"/>
          <w:b/>
          <w:sz w:val="24"/>
          <w:szCs w:val="24"/>
        </w:rPr>
        <w:t xml:space="preserve"> оборудования необходимо обращаться</w:t>
      </w:r>
      <w:r w:rsidR="00D531C3" w:rsidRPr="001C394A">
        <w:rPr>
          <w:rFonts w:ascii="Times New Roman" w:hAnsi="Times New Roman" w:cs="Times New Roman"/>
          <w:b/>
          <w:sz w:val="24"/>
          <w:szCs w:val="24"/>
        </w:rPr>
        <w:t xml:space="preserve"> в ОАО «Газпром газораспределение Ленинградская область» Сосновоборский газовый участок, расположенный по адресу: ул. Петра Великого, д. 13а и по телефону: 4-90-38 в рабочие дни с 8-00 до 17-00 час., пятница с 8-00 до 16-00 час., обеденный перерыв с 12-00 до 12-48</w:t>
      </w:r>
      <w:r w:rsidR="001C394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531C3" w:rsidRPr="001C394A">
        <w:rPr>
          <w:rFonts w:ascii="Times New Roman" w:hAnsi="Times New Roman" w:cs="Times New Roman"/>
          <w:b/>
          <w:sz w:val="24"/>
          <w:szCs w:val="24"/>
        </w:rPr>
        <w:t>.</w:t>
      </w:r>
      <w:r w:rsidRPr="001C3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531C3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жителей, что согласно ст. 9.23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D531C3" w:rsidRPr="001C394A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уклонение от заключения договора о техническом обслуживании и ремонте ВКГО влечет наложение административного штрафа на граждан </w:t>
      </w:r>
      <w:r w:rsidRPr="001C394A">
        <w:rPr>
          <w:rFonts w:ascii="Times New Roman" w:hAnsi="Times New Roman" w:cs="Times New Roman"/>
          <w:b/>
          <w:sz w:val="24"/>
          <w:szCs w:val="24"/>
        </w:rPr>
        <w:t>в размере от одной тысячи до двух тысяч рублей;</w:t>
      </w:r>
    </w:p>
    <w:p w:rsidR="00D531C3" w:rsidRDefault="00D531C3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94A">
        <w:rPr>
          <w:rFonts w:ascii="Times New Roman" w:hAnsi="Times New Roman" w:cs="Times New Roman"/>
          <w:sz w:val="24"/>
          <w:szCs w:val="24"/>
        </w:rPr>
        <w:t xml:space="preserve">отказ в допуске представителя специализированной организации для выполнения работ по техническому обслуживанию и ремонту ВКГО в случае уведомления о выполнении таких работ в установленном порядке влечет наложение административного штрафа на граждан </w:t>
      </w:r>
      <w:r w:rsidR="001C394A" w:rsidRPr="001C394A">
        <w:rPr>
          <w:rFonts w:ascii="Times New Roman" w:hAnsi="Times New Roman" w:cs="Times New Roman"/>
          <w:b/>
          <w:sz w:val="24"/>
          <w:szCs w:val="24"/>
        </w:rPr>
        <w:t>в размере от одной тысячи до двух тысяч рублей</w:t>
      </w:r>
      <w:r w:rsidR="001C394A">
        <w:rPr>
          <w:rFonts w:ascii="Times New Roman" w:hAnsi="Times New Roman" w:cs="Times New Roman"/>
          <w:sz w:val="24"/>
          <w:szCs w:val="24"/>
        </w:rPr>
        <w:t>;</w:t>
      </w:r>
    </w:p>
    <w:p w:rsidR="001C394A" w:rsidRDefault="001C394A" w:rsidP="002D1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действия (бездействие), приведшие к аварии или возникновению непосредственной угрозы причинения вреда жизни или здоровью людей влекут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наложение административного штрафа на граждан </w:t>
      </w:r>
      <w:r w:rsidRPr="001C394A">
        <w:rPr>
          <w:rFonts w:ascii="Times New Roman" w:hAnsi="Times New Roman" w:cs="Times New Roman"/>
          <w:b/>
          <w:sz w:val="24"/>
          <w:szCs w:val="24"/>
        </w:rPr>
        <w:t>в размере от десяти тысяч до тридцати тысяч рублей.</w:t>
      </w:r>
    </w:p>
    <w:p w:rsidR="001C394A" w:rsidRDefault="002D068D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собственника (пользователя) помещения с установленным газоиспользующим оборудованием договора на техническое обслуживание ВКГО со специализированной организацией или не</w:t>
      </w:r>
      <w:r w:rsidR="009F5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допуска специалистов к обслуживанию газовых приборов газораспределительная компания вправе приостановить газоснабжение дома или квартиры.</w:t>
      </w:r>
    </w:p>
    <w:p w:rsidR="00C4227E" w:rsidRDefault="00C4227E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27E" w:rsidRPr="001C394A" w:rsidRDefault="00C4227E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16A7" w:rsidRDefault="002D16A7" w:rsidP="002D16A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2D16A7" w:rsidRDefault="002D16A7" w:rsidP="002D16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16A7" w:rsidRDefault="002D16A7" w:rsidP="002D16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16A7" w:rsidRDefault="002D16A7" w:rsidP="002D16A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D16A7" w:rsidRPr="002D16A7" w:rsidRDefault="002D16A7" w:rsidP="002D1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16A7" w:rsidRPr="002D16A7" w:rsidSect="006F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D16A7"/>
    <w:rsid w:val="000A0097"/>
    <w:rsid w:val="00117099"/>
    <w:rsid w:val="001964D3"/>
    <w:rsid w:val="001C394A"/>
    <w:rsid w:val="002D068D"/>
    <w:rsid w:val="002D16A7"/>
    <w:rsid w:val="006C37BA"/>
    <w:rsid w:val="006F2892"/>
    <w:rsid w:val="009F54DE"/>
    <w:rsid w:val="00C4227E"/>
    <w:rsid w:val="00D531C3"/>
    <w:rsid w:val="00DE2AAC"/>
    <w:rsid w:val="00E544BA"/>
    <w:rsid w:val="00EE467C"/>
    <w:rsid w:val="00F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kgkh</cp:lastModifiedBy>
  <cp:revision>6</cp:revision>
  <dcterms:created xsi:type="dcterms:W3CDTF">2018-05-15T06:42:00Z</dcterms:created>
  <dcterms:modified xsi:type="dcterms:W3CDTF">2018-05-15T11:48:00Z</dcterms:modified>
</cp:coreProperties>
</file>