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6E" w:rsidRDefault="0070516E">
      <w:pPr>
        <w:pStyle w:val="ConsPlusNormal"/>
        <w:jc w:val="both"/>
        <w:outlineLvl w:val="0"/>
      </w:pPr>
    </w:p>
    <w:p w:rsidR="0070516E" w:rsidRDefault="0070516E">
      <w:pPr>
        <w:pStyle w:val="ConsPlusNormal"/>
        <w:outlineLvl w:val="0"/>
      </w:pPr>
      <w:r>
        <w:t>Зарегистрировано в Минюсте России 5 июля 2021 г. N 64109</w:t>
      </w:r>
    </w:p>
    <w:p w:rsidR="0070516E" w:rsidRDefault="007051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Title"/>
        <w:jc w:val="center"/>
      </w:pPr>
      <w:r>
        <w:t>МИНИСТЕРСТВО ВНУТРЕННИХ ДЕЛ РОССИЙСКОЙ ФЕДЕРАЦИИ</w:t>
      </w:r>
    </w:p>
    <w:p w:rsidR="0070516E" w:rsidRDefault="0070516E">
      <w:pPr>
        <w:pStyle w:val="ConsPlusTitle"/>
        <w:jc w:val="center"/>
      </w:pPr>
      <w:r>
        <w:t>N 308</w:t>
      </w:r>
    </w:p>
    <w:p w:rsidR="0070516E" w:rsidRDefault="0070516E">
      <w:pPr>
        <w:pStyle w:val="ConsPlusTitle"/>
        <w:jc w:val="center"/>
      </w:pPr>
    </w:p>
    <w:p w:rsidR="0070516E" w:rsidRDefault="0070516E">
      <w:pPr>
        <w:pStyle w:val="ConsPlusTitle"/>
        <w:jc w:val="center"/>
      </w:pPr>
      <w:r>
        <w:t>МИНИСТР ОБОРОНЫ РОССИЙСКОЙ ФЕДЕРАЦИИ</w:t>
      </w:r>
    </w:p>
    <w:p w:rsidR="0070516E" w:rsidRDefault="0070516E">
      <w:pPr>
        <w:pStyle w:val="ConsPlusTitle"/>
        <w:jc w:val="center"/>
      </w:pPr>
      <w:r>
        <w:t>N 306</w:t>
      </w:r>
    </w:p>
    <w:p w:rsidR="0070516E" w:rsidRDefault="0070516E">
      <w:pPr>
        <w:pStyle w:val="ConsPlusTitle"/>
        <w:jc w:val="center"/>
      </w:pPr>
    </w:p>
    <w:p w:rsidR="0070516E" w:rsidRDefault="0070516E">
      <w:pPr>
        <w:pStyle w:val="ConsPlusTitle"/>
        <w:jc w:val="center"/>
      </w:pPr>
      <w:r>
        <w:t>ПРИКАЗ</w:t>
      </w:r>
    </w:p>
    <w:p w:rsidR="0070516E" w:rsidRDefault="0070516E">
      <w:pPr>
        <w:pStyle w:val="ConsPlusTitle"/>
        <w:jc w:val="center"/>
      </w:pPr>
      <w:r>
        <w:t>от 28 мая 2021 года</w:t>
      </w:r>
    </w:p>
    <w:p w:rsidR="0070516E" w:rsidRDefault="0070516E">
      <w:pPr>
        <w:pStyle w:val="ConsPlusTitle"/>
        <w:jc w:val="center"/>
      </w:pPr>
    </w:p>
    <w:p w:rsidR="0070516E" w:rsidRDefault="0070516E">
      <w:pPr>
        <w:pStyle w:val="ConsPlusTitle"/>
        <w:jc w:val="center"/>
      </w:pPr>
      <w:r>
        <w:t>О ВНЕСЕНИИ ИЗМЕНЕНИЙ</w:t>
      </w:r>
    </w:p>
    <w:p w:rsidR="0070516E" w:rsidRDefault="0070516E">
      <w:pPr>
        <w:pStyle w:val="ConsPlusTitle"/>
        <w:jc w:val="center"/>
      </w:pPr>
      <w:r>
        <w:t>В ПОРЯДОК РАССМОТРЕНИЯ ВОПРОСА О НАЗНАЧЕНИИ СОПРОВОЖДЕНИЯ</w:t>
      </w:r>
    </w:p>
    <w:p w:rsidR="0070516E" w:rsidRDefault="0070516E">
      <w:pPr>
        <w:pStyle w:val="ConsPlusTitle"/>
        <w:jc w:val="center"/>
      </w:pPr>
      <w:r>
        <w:t>ПРИ ПЕРЕДВИЖЕНИИ ВОИНСКОЙ КОЛОННЫ ВООРУЖЕННЫХ СИЛ</w:t>
      </w:r>
    </w:p>
    <w:p w:rsidR="0070516E" w:rsidRDefault="0070516E">
      <w:pPr>
        <w:pStyle w:val="ConsPlusTitle"/>
        <w:jc w:val="center"/>
      </w:pPr>
      <w:r>
        <w:t>РОССИЙСКОЙ ФЕДЕРАЦИИ С ПРИМЕНЕНИЕМ АВТОМОБИЛЕЙ</w:t>
      </w:r>
    </w:p>
    <w:p w:rsidR="0070516E" w:rsidRDefault="0070516E">
      <w:pPr>
        <w:pStyle w:val="ConsPlusTitle"/>
        <w:jc w:val="center"/>
      </w:pPr>
      <w:r>
        <w:t>ГОСУДАРСТВЕННОЙ ИНСПЕКЦИИ БЕЗОПАСНОСТИ ДОРОЖНОГО ДВИЖЕНИЯ</w:t>
      </w:r>
    </w:p>
    <w:p w:rsidR="0070516E" w:rsidRDefault="0070516E">
      <w:pPr>
        <w:pStyle w:val="ConsPlusTitle"/>
        <w:jc w:val="center"/>
      </w:pPr>
      <w:r>
        <w:t>МИНИСТЕРСТВА ВНУТРЕННИХ ДЕЛ РОССИЙСКОЙ ФЕДЕРАЦИИ,</w:t>
      </w:r>
    </w:p>
    <w:p w:rsidR="0070516E" w:rsidRDefault="0070516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МВД РОССИИ И МИНИСТРА ОБОРОНЫ</w:t>
      </w:r>
    </w:p>
    <w:p w:rsidR="0070516E" w:rsidRDefault="0070516E">
      <w:pPr>
        <w:pStyle w:val="ConsPlusTitle"/>
        <w:jc w:val="center"/>
      </w:pPr>
      <w:r>
        <w:t>РОССИЙСКОЙ ФЕДЕРАЦИИ ОТ 14 ЯНВАРЯ 2020 Г. N 11/13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ind w:firstLine="540"/>
        <w:jc w:val="both"/>
      </w:pPr>
      <w:proofErr w:type="gramStart"/>
      <w:r>
        <w:t xml:space="preserve">В целях приведения нормативного правового акта Министерства внутренних дел Российской Федерации и Министра обороны Российской Федерации в соответствие С </w:t>
      </w:r>
      <w:hyperlink r:id="rId4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&lt;1&gt;, </w:t>
      </w:r>
      <w:hyperlink r:id="rId5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</w:t>
      </w:r>
      <w:proofErr w:type="gramEnd"/>
      <w:r>
        <w:t xml:space="preserve"> </w:t>
      </w:r>
      <w:proofErr w:type="gramStart"/>
      <w:r>
        <w:t xml:space="preserve">военная служба, утвержденными постановлением Правительства Российской Федерации от 29 июня 2013 г. N 550 &lt;2&gt;, </w:t>
      </w:r>
      <w:hyperlink r:id="rId6">
        <w:r>
          <w:rPr>
            <w:color w:val="0000FF"/>
          </w:rPr>
          <w:t>Правилами</w:t>
        </w:r>
      </w:hyperlink>
      <w:r>
        <w:t xml:space="preserve">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утвержденными постановлением Правительства Российской Федерации от 21 декабря 2019 г. N 1764 &lt;3&gt;, руководствуясь </w:t>
      </w:r>
      <w:hyperlink r:id="rId7">
        <w:r>
          <w:rPr>
            <w:color w:val="0000FF"/>
          </w:rPr>
          <w:t>подпунктом "г" пункта 9</w:t>
        </w:r>
      </w:hyperlink>
      <w:r>
        <w:t xml:space="preserve"> Положения о сопровождении транспортных средств автомобилями Государственной инспекции безопасности</w:t>
      </w:r>
      <w:proofErr w:type="gramEnd"/>
      <w:r>
        <w:t xml:space="preserve"> </w:t>
      </w:r>
      <w:proofErr w:type="gramStart"/>
      <w:r>
        <w:t xml:space="preserve">дорожного движения Министерства внутренних дел Российской Федерации и военной автомобильной инспекции, утвержденного постановлением Правительства Российской Федерации от 17 января 2007 г. N 20 &lt;1&gt;, </w:t>
      </w:r>
      <w:hyperlink r:id="rId8">
        <w:r>
          <w:rPr>
            <w:color w:val="0000FF"/>
          </w:rPr>
          <w:t>подпунктом 3 пункта 20</w:t>
        </w:r>
      </w:hyperlink>
      <w:r>
        <w:t xml:space="preserve"> Положения о Министерстве внутренних дел Российской Федерации, утвержденного Указом Президента Российской Федерации от 21 декабря 2016 г. N 699 &lt;2&gt;, </w:t>
      </w:r>
      <w:hyperlink r:id="rId9">
        <w:r>
          <w:rPr>
            <w:color w:val="0000FF"/>
          </w:rPr>
          <w:t>подпунктом 7 пункта 10</w:t>
        </w:r>
      </w:hyperlink>
      <w:r>
        <w:t xml:space="preserve"> Положения о Министерстве обороны Российской Федерации, утвержденного Указом</w:t>
      </w:r>
      <w:proofErr w:type="gramEnd"/>
      <w:r>
        <w:t xml:space="preserve"> Президента Российской Федерации от 16 августа 2004 г. N 1082 &lt;3&gt;, - приказываем: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2020, N 39, ст. 6031; 2021, N 6, ст. 988.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2013, N 27, ст. 3608; 2015, N 24, ст. 3478.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2019, N 52, ст. 7999.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2007, N 4, ст. 525; 2020, N 14, ст. 2098.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2016, N 52, ст. 7614; 2021, N 8, ст. 1315.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2004, N 34, ст. 3538; 2021, N 10, ст. 1573.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10">
        <w:r>
          <w:rPr>
            <w:color w:val="0000FF"/>
          </w:rPr>
          <w:t>Порядок</w:t>
        </w:r>
      </w:hyperlink>
      <w:r>
        <w:t xml:space="preserve"> рассмотрения вопроса о назначении сопровождения при передвижении воинской колонны Вооруженных Сил Российской Федерации с применением автомобилей Государственной инспекции безопасности дорожного движения Министерства внутренних дел Российской Федерации, утвержденный приказом МВД России и Министра обороны Российской Федерации от 14 января 2020 г. N 11/13 &lt;4&gt;, согласно прилагаемому </w:t>
      </w:r>
      <w:hyperlink w:anchor="P56">
        <w:r>
          <w:rPr>
            <w:color w:val="0000FF"/>
          </w:rPr>
          <w:t>Перечню</w:t>
        </w:r>
      </w:hyperlink>
      <w:r>
        <w:t>.</w:t>
      </w:r>
      <w:proofErr w:type="gramEnd"/>
    </w:p>
    <w:p w:rsidR="0070516E" w:rsidRDefault="0070516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&lt;4&gt; </w:t>
      </w:r>
      <w:proofErr w:type="gramStart"/>
      <w:r>
        <w:t>Зарегистрирован</w:t>
      </w:r>
      <w:proofErr w:type="gramEnd"/>
      <w:r>
        <w:t xml:space="preserve"> Минюстом России 18 февраля 2020 года, регистрационный N 57531.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right"/>
      </w:pPr>
      <w:r>
        <w:lastRenderedPageBreak/>
        <w:t>Министр внутренних дел</w:t>
      </w:r>
    </w:p>
    <w:p w:rsidR="0070516E" w:rsidRDefault="0070516E">
      <w:pPr>
        <w:pStyle w:val="ConsPlusNormal"/>
        <w:jc w:val="right"/>
      </w:pPr>
      <w:r>
        <w:t>Российской Федерации</w:t>
      </w:r>
    </w:p>
    <w:p w:rsidR="0070516E" w:rsidRDefault="0070516E">
      <w:pPr>
        <w:pStyle w:val="ConsPlusNormal"/>
        <w:jc w:val="right"/>
      </w:pPr>
      <w:r>
        <w:t>генерал полиции</w:t>
      </w:r>
    </w:p>
    <w:p w:rsidR="0070516E" w:rsidRDefault="0070516E">
      <w:pPr>
        <w:pStyle w:val="ConsPlusNormal"/>
        <w:jc w:val="right"/>
      </w:pPr>
      <w:r>
        <w:t>Российской Федерации</w:t>
      </w:r>
    </w:p>
    <w:p w:rsidR="0070516E" w:rsidRDefault="0070516E">
      <w:pPr>
        <w:pStyle w:val="ConsPlusNormal"/>
        <w:jc w:val="right"/>
      </w:pPr>
      <w:r>
        <w:t>В.КОЛОКОЛЬЦЕВ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right"/>
      </w:pPr>
      <w:r>
        <w:t>Министр обороны</w:t>
      </w:r>
    </w:p>
    <w:p w:rsidR="0070516E" w:rsidRDefault="0070516E">
      <w:pPr>
        <w:pStyle w:val="ConsPlusNormal"/>
        <w:jc w:val="right"/>
      </w:pPr>
      <w:r>
        <w:t>Российской Федерации</w:t>
      </w:r>
    </w:p>
    <w:p w:rsidR="0070516E" w:rsidRDefault="0070516E">
      <w:pPr>
        <w:pStyle w:val="ConsPlusNormal"/>
        <w:jc w:val="right"/>
      </w:pPr>
      <w:r>
        <w:t>генерал армии</w:t>
      </w:r>
    </w:p>
    <w:p w:rsidR="0070516E" w:rsidRDefault="0070516E">
      <w:pPr>
        <w:pStyle w:val="ConsPlusNormal"/>
        <w:jc w:val="right"/>
      </w:pPr>
      <w:r>
        <w:t>С.ШОЙГУ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right"/>
        <w:outlineLvl w:val="0"/>
      </w:pPr>
      <w:r>
        <w:t>Приложение</w:t>
      </w:r>
    </w:p>
    <w:p w:rsidR="0070516E" w:rsidRDefault="0070516E">
      <w:pPr>
        <w:pStyle w:val="ConsPlusNormal"/>
        <w:jc w:val="right"/>
      </w:pPr>
      <w:r>
        <w:t>к приказу МВД России</w:t>
      </w:r>
    </w:p>
    <w:p w:rsidR="0070516E" w:rsidRDefault="0070516E">
      <w:pPr>
        <w:pStyle w:val="ConsPlusNormal"/>
        <w:jc w:val="right"/>
      </w:pPr>
      <w:r>
        <w:t>и Министра обороны</w:t>
      </w:r>
    </w:p>
    <w:p w:rsidR="0070516E" w:rsidRDefault="0070516E">
      <w:pPr>
        <w:pStyle w:val="ConsPlusNormal"/>
        <w:jc w:val="right"/>
      </w:pPr>
      <w:r>
        <w:t>Российской Федерации</w:t>
      </w:r>
    </w:p>
    <w:p w:rsidR="0070516E" w:rsidRDefault="0070516E">
      <w:pPr>
        <w:pStyle w:val="ConsPlusNormal"/>
        <w:jc w:val="right"/>
      </w:pPr>
      <w:r>
        <w:t>от 28.05.2021 N 308/306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Title"/>
        <w:jc w:val="center"/>
      </w:pPr>
      <w:bookmarkStart w:id="0" w:name="P56"/>
      <w:bookmarkEnd w:id="0"/>
      <w:r>
        <w:t>ПЕРЕЧЕНЬ</w:t>
      </w:r>
    </w:p>
    <w:p w:rsidR="0070516E" w:rsidRDefault="0070516E">
      <w:pPr>
        <w:pStyle w:val="ConsPlusTitle"/>
        <w:jc w:val="center"/>
      </w:pPr>
      <w:r>
        <w:t>ИЗМЕНЕНИЙ, ВНОСИМЫХ В ПОРЯДОК РАССМОТРЕНИЯ ВОПРОСА</w:t>
      </w:r>
    </w:p>
    <w:p w:rsidR="0070516E" w:rsidRDefault="0070516E">
      <w:pPr>
        <w:pStyle w:val="ConsPlusTitle"/>
        <w:jc w:val="center"/>
      </w:pPr>
      <w:r>
        <w:t>О НАЗНАЧЕНИИ СОПРОВОЖДЕНИЯ ПРИ ПЕРЕДВИЖЕНИИ ВОИНСКОЙ КОЛОННЫ</w:t>
      </w:r>
    </w:p>
    <w:p w:rsidR="0070516E" w:rsidRDefault="0070516E">
      <w:pPr>
        <w:pStyle w:val="ConsPlusTitle"/>
        <w:jc w:val="center"/>
      </w:pPr>
      <w:r>
        <w:t>ВООРУЖЕННЫХ СИЛ РОССИЙСКОЙ ФЕДЕРАЦИИ С ПРИМЕНЕНИЕМ</w:t>
      </w:r>
    </w:p>
    <w:p w:rsidR="0070516E" w:rsidRDefault="0070516E">
      <w:pPr>
        <w:pStyle w:val="ConsPlusTitle"/>
        <w:jc w:val="center"/>
      </w:pPr>
      <w:r>
        <w:t xml:space="preserve">АВТОМОБИЛЕЙ ГОСУДАРСТВЕННОЙ ИНСПЕКЦИИ БЕЗОПАСНОСТИ </w:t>
      </w:r>
      <w:proofErr w:type="gramStart"/>
      <w:r>
        <w:t>ДОРОЖНОГО</w:t>
      </w:r>
      <w:proofErr w:type="gramEnd"/>
    </w:p>
    <w:p w:rsidR="0070516E" w:rsidRDefault="0070516E">
      <w:pPr>
        <w:pStyle w:val="ConsPlusTitle"/>
        <w:jc w:val="center"/>
      </w:pPr>
      <w:r>
        <w:t>ДВИЖЕНИЯ МИНИСТЕРСТВА ВНУТРЕННИХ ДЕЛ РОССИЙСКОЙ ФЕДЕРАЦИИ,</w:t>
      </w:r>
    </w:p>
    <w:p w:rsidR="0070516E" w:rsidRDefault="0070516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МВД РОССИИ И МИНИСТРА ОБОРОНЫ</w:t>
      </w:r>
    </w:p>
    <w:p w:rsidR="0070516E" w:rsidRDefault="0070516E">
      <w:pPr>
        <w:pStyle w:val="ConsPlusTitle"/>
        <w:jc w:val="center"/>
      </w:pPr>
      <w:r>
        <w:t>РОССИЙСКОЙ ФЕДЕРАЦИИ ОТ 14 ЯНВАРЯ 2020 Г. N 11/13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пункте 2</w:t>
        </w:r>
      </w:hyperlink>
      <w:r>
        <w:t xml:space="preserve"> после слов "к местам" добавить слова "подготовки и".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2. В </w:t>
      </w:r>
      <w:hyperlink r:id="rId12">
        <w:r>
          <w:rPr>
            <w:color w:val="0000FF"/>
          </w:rPr>
          <w:t>пункте 3</w:t>
        </w:r>
      </w:hyperlink>
      <w:r>
        <w:t xml:space="preserve"> слова "воинской колонны автомобилем (автомобилями) сопровождения" исключить.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3. </w:t>
      </w:r>
      <w:hyperlink r:id="rId13">
        <w:r>
          <w:rPr>
            <w:color w:val="0000FF"/>
          </w:rPr>
          <w:t>Сноску 6</w:t>
        </w:r>
      </w:hyperlink>
      <w:r>
        <w:t xml:space="preserve"> к пункту 4 изложить в следующей редакции: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"&lt;6</w:t>
      </w:r>
      <w:proofErr w:type="gramStart"/>
      <w:r>
        <w:t>&gt; Д</w:t>
      </w:r>
      <w:proofErr w:type="gramEnd"/>
      <w:r>
        <w:t>алее - "инициатор сопровождения".".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4. </w:t>
      </w:r>
      <w:hyperlink r:id="rId14">
        <w:r>
          <w:rPr>
            <w:color w:val="0000FF"/>
          </w:rPr>
          <w:t>Сноску 1</w:t>
        </w:r>
      </w:hyperlink>
      <w:r>
        <w:t xml:space="preserve"> к подпункту 5.2 пункта 5 изложить в следующей редакции: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"&lt;1&gt; </w:t>
      </w:r>
      <w:hyperlink r:id="rId15">
        <w:r>
          <w:rPr>
            <w:color w:val="0000FF"/>
          </w:rPr>
          <w:t>Приложение N 3</w:t>
        </w:r>
      </w:hyperlink>
      <w:r>
        <w:t xml:space="preserve"> к Правилам проведения технического осмотра транспортных средств, утвержденным постановлением Правительства Российской Федерации от 15 сентября 2020 г. N 1434 (Собрание законодательства Российской Федерации, 2020, N 39, ст. 6031); </w:t>
      </w:r>
      <w:hyperlink r:id="rId16">
        <w:proofErr w:type="gramStart"/>
        <w:r>
          <w:rPr>
            <w:color w:val="0000FF"/>
          </w:rPr>
          <w:t>приложение N 4</w:t>
        </w:r>
      </w:hyperlink>
      <w:r>
        <w:t xml:space="preserve"> к Правилам проведения технического осмотра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утвержденным постановлением Правительства Российской Федерации от 29 июня 2013 г. N 550 (Собрание законодательства Российской Федерации, 2013, N 27, ст. 3608; 2015, N 24, ст. 3478).".</w:t>
      </w:r>
      <w:proofErr w:type="gramEnd"/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5. В </w:t>
      </w:r>
      <w:hyperlink r:id="rId17">
        <w:r>
          <w:rPr>
            <w:color w:val="0000FF"/>
          </w:rPr>
          <w:t>пунктах 7</w:t>
        </w:r>
      </w:hyperlink>
      <w:r>
        <w:t xml:space="preserve">, </w:t>
      </w:r>
      <w:hyperlink r:id="rId18">
        <w:r>
          <w:rPr>
            <w:color w:val="0000FF"/>
          </w:rPr>
          <w:t>9</w:t>
        </w:r>
      </w:hyperlink>
      <w:r>
        <w:t xml:space="preserve">, </w:t>
      </w:r>
      <w:hyperlink r:id="rId19">
        <w:r>
          <w:rPr>
            <w:color w:val="0000FF"/>
          </w:rPr>
          <w:t>12</w:t>
        </w:r>
      </w:hyperlink>
      <w:r>
        <w:t xml:space="preserve">, </w:t>
      </w:r>
      <w:hyperlink r:id="rId20">
        <w:r>
          <w:rPr>
            <w:color w:val="0000FF"/>
          </w:rPr>
          <w:t>13</w:t>
        </w:r>
      </w:hyperlink>
      <w:r>
        <w:t xml:space="preserve"> слово "заявитель" в соответствующем падеже заменить словами "инициатор сопровождения" в соответствующем падеже.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6. </w:t>
      </w:r>
      <w:hyperlink r:id="rId21">
        <w:r>
          <w:rPr>
            <w:color w:val="0000FF"/>
          </w:rPr>
          <w:t>Подпункт 10.2 пункта 10</w:t>
        </w:r>
      </w:hyperlink>
      <w:r>
        <w:t xml:space="preserve"> дополнить новым подпунктом 10.2.1 следующего содержания: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>"10.2.1. Проведение проверки водителей и транспортных средств, указанных в заявке на сопровождение, по автоматизированным информационным системам, интегрированным банкам данных органов внутренних дел</w:t>
      </w:r>
      <w:proofErr w:type="gramStart"/>
      <w:r>
        <w:t>.".</w:t>
      </w:r>
      <w:proofErr w:type="gramEnd"/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7. </w:t>
      </w:r>
      <w:hyperlink r:id="rId22">
        <w:r>
          <w:rPr>
            <w:color w:val="0000FF"/>
          </w:rPr>
          <w:t>Подпункты 10.2.1</w:t>
        </w:r>
      </w:hyperlink>
      <w:r>
        <w:t xml:space="preserve"> - </w:t>
      </w:r>
      <w:hyperlink r:id="rId23">
        <w:r>
          <w:rPr>
            <w:color w:val="0000FF"/>
          </w:rPr>
          <w:t>10.2.10 пункта 10</w:t>
        </w:r>
      </w:hyperlink>
      <w:r>
        <w:t xml:space="preserve"> считать соответственно подпунктами 10.2.2 - 10.2.11.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8. </w:t>
      </w:r>
      <w:hyperlink r:id="rId24">
        <w:r>
          <w:rPr>
            <w:color w:val="0000FF"/>
          </w:rPr>
          <w:t>Сноску 1</w:t>
        </w:r>
      </w:hyperlink>
      <w:r>
        <w:t xml:space="preserve"> к подпункту 10.2.8 пункта 10 изложить в следующей редакции: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"&lt;1&gt;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 (Собрание законодательства Российской Федерации, 1999, N 29, </w:t>
      </w:r>
      <w:r>
        <w:lastRenderedPageBreak/>
        <w:t xml:space="preserve">ст. 3759; 2020, N 18, ст. 2913); </w:t>
      </w:r>
      <w:hyperlink r:id="rId26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31 июля 2020 г.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(зарегистрирован Минюстом России 23 ноября 2020 года, регистрационный N 61070).".</w:t>
      </w:r>
      <w:proofErr w:type="gramEnd"/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9. </w:t>
      </w:r>
      <w:hyperlink r:id="rId27">
        <w:r>
          <w:rPr>
            <w:color w:val="0000FF"/>
          </w:rPr>
          <w:t>Приложение N 1</w:t>
        </w:r>
      </w:hyperlink>
      <w:r>
        <w:t xml:space="preserve"> изложить в следующей редакции: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right"/>
      </w:pPr>
      <w:r>
        <w:t>"Приложение N 1</w:t>
      </w:r>
    </w:p>
    <w:p w:rsidR="0070516E" w:rsidRDefault="0070516E">
      <w:pPr>
        <w:pStyle w:val="ConsPlusNormal"/>
        <w:jc w:val="right"/>
      </w:pPr>
      <w:r>
        <w:t>к Порядку рассмотрения вопроса</w:t>
      </w:r>
    </w:p>
    <w:p w:rsidR="0070516E" w:rsidRDefault="0070516E">
      <w:pPr>
        <w:pStyle w:val="ConsPlusNormal"/>
        <w:jc w:val="right"/>
      </w:pPr>
      <w:r>
        <w:t>о назначении сопровождения</w:t>
      </w:r>
    </w:p>
    <w:p w:rsidR="0070516E" w:rsidRDefault="0070516E">
      <w:pPr>
        <w:pStyle w:val="ConsPlusNormal"/>
        <w:jc w:val="right"/>
      </w:pPr>
      <w:r>
        <w:t>при передвижении воинской колонны</w:t>
      </w:r>
    </w:p>
    <w:p w:rsidR="0070516E" w:rsidRDefault="0070516E">
      <w:pPr>
        <w:pStyle w:val="ConsPlusNormal"/>
        <w:jc w:val="right"/>
      </w:pPr>
      <w:r>
        <w:t>Вооруженных Сил Российской Федерации</w:t>
      </w:r>
    </w:p>
    <w:p w:rsidR="0070516E" w:rsidRDefault="0070516E">
      <w:pPr>
        <w:pStyle w:val="ConsPlusNormal"/>
        <w:jc w:val="right"/>
      </w:pPr>
      <w:r>
        <w:t xml:space="preserve">с применением автомобилей </w:t>
      </w:r>
      <w:proofErr w:type="gramStart"/>
      <w:r>
        <w:t>Государственной</w:t>
      </w:r>
      <w:proofErr w:type="gramEnd"/>
    </w:p>
    <w:p w:rsidR="0070516E" w:rsidRDefault="0070516E">
      <w:pPr>
        <w:pStyle w:val="ConsPlusNormal"/>
        <w:jc w:val="right"/>
      </w:pPr>
      <w:r>
        <w:t xml:space="preserve">инспекции безопасности </w:t>
      </w:r>
      <w:proofErr w:type="gramStart"/>
      <w:r>
        <w:t>дорожного</w:t>
      </w:r>
      <w:proofErr w:type="gramEnd"/>
    </w:p>
    <w:p w:rsidR="0070516E" w:rsidRDefault="0070516E">
      <w:pPr>
        <w:pStyle w:val="ConsPlusNormal"/>
        <w:jc w:val="right"/>
      </w:pPr>
      <w:r>
        <w:t>движения Министерства внутренних дел</w:t>
      </w:r>
    </w:p>
    <w:p w:rsidR="0070516E" w:rsidRDefault="0070516E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0516E" w:rsidRDefault="0070516E">
      <w:pPr>
        <w:pStyle w:val="ConsPlusNormal"/>
        <w:jc w:val="right"/>
      </w:pPr>
      <w:r>
        <w:t>МВД России и Министра обороны</w:t>
      </w:r>
    </w:p>
    <w:p w:rsidR="0070516E" w:rsidRDefault="0070516E">
      <w:pPr>
        <w:pStyle w:val="ConsPlusNormal"/>
        <w:jc w:val="right"/>
      </w:pPr>
      <w:r>
        <w:t>Российской Федерации</w:t>
      </w:r>
    </w:p>
    <w:p w:rsidR="0070516E" w:rsidRDefault="0070516E">
      <w:pPr>
        <w:pStyle w:val="ConsPlusNormal"/>
        <w:jc w:val="right"/>
      </w:pPr>
      <w:r>
        <w:t>от 14.01.2020 N 11/13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right"/>
      </w:pPr>
      <w:r>
        <w:t>Рекомендуемый образец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подразделения</w:t>
      </w:r>
      <w:proofErr w:type="gramEnd"/>
    </w:p>
    <w:p w:rsidR="0070516E" w:rsidRDefault="0070516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                      Госавтоинспекции, в </w:t>
      </w:r>
      <w:proofErr w:type="gramStart"/>
      <w:r>
        <w:t>которое</w:t>
      </w:r>
      <w:proofErr w:type="gramEnd"/>
    </w:p>
    <w:p w:rsidR="0070516E" w:rsidRDefault="0070516E">
      <w:pPr>
        <w:pStyle w:val="ConsPlusNonformat"/>
        <w:jc w:val="both"/>
      </w:pPr>
      <w:r>
        <w:t xml:space="preserve">                                                  направляется заявка)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 xml:space="preserve">                                  Заявка</w:t>
      </w:r>
    </w:p>
    <w:p w:rsidR="0070516E" w:rsidRDefault="0070516E">
      <w:pPr>
        <w:pStyle w:val="ConsPlusNonformat"/>
        <w:jc w:val="both"/>
      </w:pPr>
      <w:r>
        <w:t xml:space="preserve">                             на сопровождение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 xml:space="preserve">    Прошу  рассмотреть  вопрос  о назначении сопровождения воинской колонны</w:t>
      </w:r>
    </w:p>
    <w:p w:rsidR="0070516E" w:rsidRDefault="0070516E">
      <w:pPr>
        <w:pStyle w:val="ConsPlusNonformat"/>
        <w:jc w:val="both"/>
      </w:pPr>
      <w:r>
        <w:t>автомобилем (автомобилями) Госавтоинспекции.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Дата  и  время  начала  сопровождения: "__" ________ 20__ г. "__" час. "__"</w:t>
      </w:r>
    </w:p>
    <w:p w:rsidR="0070516E" w:rsidRDefault="0070516E">
      <w:pPr>
        <w:pStyle w:val="ConsPlusNonformat"/>
        <w:jc w:val="both"/>
      </w:pPr>
      <w:r>
        <w:t>мин.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Дата  и время окончания сопровождения: "__" ________ 20__ г. "__" час. "__"</w:t>
      </w:r>
    </w:p>
    <w:p w:rsidR="0070516E" w:rsidRDefault="0070516E">
      <w:pPr>
        <w:pStyle w:val="ConsPlusNonformat"/>
        <w:jc w:val="both"/>
      </w:pPr>
      <w:r>
        <w:t>мин.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Маршрут следования: 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</w:t>
      </w:r>
      <w:proofErr w:type="gramStart"/>
      <w:r>
        <w:t>(адрес места начала сопровождения, наименование</w:t>
      </w:r>
      <w:proofErr w:type="gramEnd"/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автомобильных дорог и улиц по маршруту следования воинской колонны, адрес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  места окончания сопровождения, протяженность маршрута)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 xml:space="preserve">    Сведения о транспортных средствах:</w:t>
      </w:r>
    </w:p>
    <w:p w:rsidR="0070516E" w:rsidRDefault="007051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231"/>
        <w:gridCol w:w="2948"/>
        <w:gridCol w:w="2347"/>
      </w:tblGrid>
      <w:tr w:rsidR="0070516E">
        <w:tc>
          <w:tcPr>
            <w:tcW w:w="547" w:type="dxa"/>
          </w:tcPr>
          <w:p w:rsidR="0070516E" w:rsidRDefault="0070516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</w:tcPr>
          <w:p w:rsidR="0070516E" w:rsidRDefault="0070516E">
            <w:pPr>
              <w:pStyle w:val="ConsPlusNormal"/>
              <w:jc w:val="center"/>
            </w:pPr>
            <w:r>
              <w:t>Тип, марка, модель транспортного средства</w:t>
            </w:r>
          </w:p>
        </w:tc>
        <w:tc>
          <w:tcPr>
            <w:tcW w:w="2948" w:type="dxa"/>
          </w:tcPr>
          <w:p w:rsidR="0070516E" w:rsidRDefault="0070516E">
            <w:pPr>
              <w:pStyle w:val="ConsPlusNormal"/>
              <w:jc w:val="center"/>
            </w:pPr>
            <w:r>
              <w:t>Государственный регистрационный номер (условный номер)</w:t>
            </w:r>
          </w:p>
        </w:tc>
        <w:tc>
          <w:tcPr>
            <w:tcW w:w="2347" w:type="dxa"/>
          </w:tcPr>
          <w:p w:rsidR="0070516E" w:rsidRDefault="0070516E">
            <w:pPr>
              <w:pStyle w:val="ConsPlusNormal"/>
              <w:jc w:val="center"/>
            </w:pPr>
            <w:r>
              <w:t>Дата проведения последнего технического осмотра</w:t>
            </w:r>
          </w:p>
        </w:tc>
      </w:tr>
      <w:tr w:rsidR="0070516E">
        <w:tc>
          <w:tcPr>
            <w:tcW w:w="547" w:type="dxa"/>
          </w:tcPr>
          <w:p w:rsidR="0070516E" w:rsidRDefault="0070516E">
            <w:pPr>
              <w:pStyle w:val="ConsPlusNormal"/>
            </w:pPr>
          </w:p>
        </w:tc>
        <w:tc>
          <w:tcPr>
            <w:tcW w:w="3231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948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347" w:type="dxa"/>
          </w:tcPr>
          <w:p w:rsidR="0070516E" w:rsidRDefault="0070516E">
            <w:pPr>
              <w:pStyle w:val="ConsPlusNormal"/>
            </w:pPr>
          </w:p>
        </w:tc>
      </w:tr>
      <w:tr w:rsidR="0070516E">
        <w:tc>
          <w:tcPr>
            <w:tcW w:w="547" w:type="dxa"/>
          </w:tcPr>
          <w:p w:rsidR="0070516E" w:rsidRDefault="0070516E">
            <w:pPr>
              <w:pStyle w:val="ConsPlusNormal"/>
            </w:pPr>
          </w:p>
        </w:tc>
        <w:tc>
          <w:tcPr>
            <w:tcW w:w="3231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948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347" w:type="dxa"/>
          </w:tcPr>
          <w:p w:rsidR="0070516E" w:rsidRDefault="0070516E">
            <w:pPr>
              <w:pStyle w:val="ConsPlusNormal"/>
            </w:pPr>
          </w:p>
        </w:tc>
      </w:tr>
      <w:tr w:rsidR="0070516E">
        <w:tc>
          <w:tcPr>
            <w:tcW w:w="547" w:type="dxa"/>
          </w:tcPr>
          <w:p w:rsidR="0070516E" w:rsidRDefault="0070516E">
            <w:pPr>
              <w:pStyle w:val="ConsPlusNormal"/>
            </w:pPr>
          </w:p>
        </w:tc>
        <w:tc>
          <w:tcPr>
            <w:tcW w:w="3231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948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347" w:type="dxa"/>
          </w:tcPr>
          <w:p w:rsidR="0070516E" w:rsidRDefault="0070516E">
            <w:pPr>
              <w:pStyle w:val="ConsPlusNormal"/>
            </w:pPr>
          </w:p>
        </w:tc>
      </w:tr>
    </w:tbl>
    <w:p w:rsidR="0070516E" w:rsidRDefault="0070516E">
      <w:pPr>
        <w:pStyle w:val="ConsPlusNormal"/>
        <w:jc w:val="both"/>
      </w:pPr>
    </w:p>
    <w:p w:rsidR="0070516E" w:rsidRDefault="0070516E">
      <w:pPr>
        <w:pStyle w:val="ConsPlusNonformat"/>
        <w:jc w:val="both"/>
      </w:pPr>
      <w:r>
        <w:t xml:space="preserve">    Сведения о водителях:</w:t>
      </w:r>
    </w:p>
    <w:p w:rsidR="0070516E" w:rsidRDefault="007051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231"/>
        <w:gridCol w:w="2948"/>
        <w:gridCol w:w="2347"/>
      </w:tblGrid>
      <w:tr w:rsidR="0070516E">
        <w:tc>
          <w:tcPr>
            <w:tcW w:w="547" w:type="dxa"/>
          </w:tcPr>
          <w:p w:rsidR="0070516E" w:rsidRDefault="0070516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</w:tcPr>
          <w:p w:rsidR="0070516E" w:rsidRDefault="0070516E">
            <w:pPr>
              <w:pStyle w:val="ConsPlusNormal"/>
              <w:jc w:val="center"/>
            </w:pPr>
            <w:r>
              <w:lastRenderedPageBreak/>
              <w:t xml:space="preserve">Фамилия, имя, отчество (при </w:t>
            </w:r>
            <w:r>
              <w:lastRenderedPageBreak/>
              <w:t>наличии) водителя</w:t>
            </w:r>
          </w:p>
        </w:tc>
        <w:tc>
          <w:tcPr>
            <w:tcW w:w="2948" w:type="dxa"/>
          </w:tcPr>
          <w:p w:rsidR="0070516E" w:rsidRDefault="0070516E">
            <w:pPr>
              <w:pStyle w:val="ConsPlusNormal"/>
              <w:jc w:val="center"/>
            </w:pPr>
            <w:r>
              <w:lastRenderedPageBreak/>
              <w:t xml:space="preserve">Номер водительского </w:t>
            </w:r>
            <w:r>
              <w:lastRenderedPageBreak/>
              <w:t>удостоверения (удостоверения механика-водителя), дата выдачи, разрешенные категории (подкатегории) &lt;1&gt;</w:t>
            </w:r>
          </w:p>
        </w:tc>
        <w:tc>
          <w:tcPr>
            <w:tcW w:w="2347" w:type="dxa"/>
          </w:tcPr>
          <w:p w:rsidR="0070516E" w:rsidRDefault="0070516E">
            <w:pPr>
              <w:pStyle w:val="ConsPlusNormal"/>
              <w:jc w:val="center"/>
            </w:pPr>
            <w:r>
              <w:lastRenderedPageBreak/>
              <w:t xml:space="preserve">Водительский стаж в </w:t>
            </w:r>
            <w:r>
              <w:lastRenderedPageBreak/>
              <w:t>соответствующей категории (подкатегории)</w:t>
            </w:r>
          </w:p>
        </w:tc>
      </w:tr>
      <w:tr w:rsidR="0070516E">
        <w:tc>
          <w:tcPr>
            <w:tcW w:w="547" w:type="dxa"/>
          </w:tcPr>
          <w:p w:rsidR="0070516E" w:rsidRDefault="0070516E">
            <w:pPr>
              <w:pStyle w:val="ConsPlusNormal"/>
            </w:pPr>
          </w:p>
        </w:tc>
        <w:tc>
          <w:tcPr>
            <w:tcW w:w="3231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948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347" w:type="dxa"/>
          </w:tcPr>
          <w:p w:rsidR="0070516E" w:rsidRDefault="0070516E">
            <w:pPr>
              <w:pStyle w:val="ConsPlusNormal"/>
            </w:pPr>
          </w:p>
        </w:tc>
      </w:tr>
      <w:tr w:rsidR="0070516E">
        <w:tc>
          <w:tcPr>
            <w:tcW w:w="547" w:type="dxa"/>
          </w:tcPr>
          <w:p w:rsidR="0070516E" w:rsidRDefault="0070516E">
            <w:pPr>
              <w:pStyle w:val="ConsPlusNormal"/>
            </w:pPr>
          </w:p>
        </w:tc>
        <w:tc>
          <w:tcPr>
            <w:tcW w:w="3231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948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347" w:type="dxa"/>
          </w:tcPr>
          <w:p w:rsidR="0070516E" w:rsidRDefault="0070516E">
            <w:pPr>
              <w:pStyle w:val="ConsPlusNormal"/>
            </w:pPr>
          </w:p>
        </w:tc>
      </w:tr>
      <w:tr w:rsidR="0070516E">
        <w:tc>
          <w:tcPr>
            <w:tcW w:w="547" w:type="dxa"/>
          </w:tcPr>
          <w:p w:rsidR="0070516E" w:rsidRDefault="0070516E">
            <w:pPr>
              <w:pStyle w:val="ConsPlusNormal"/>
            </w:pPr>
          </w:p>
        </w:tc>
        <w:tc>
          <w:tcPr>
            <w:tcW w:w="3231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948" w:type="dxa"/>
          </w:tcPr>
          <w:p w:rsidR="0070516E" w:rsidRDefault="0070516E">
            <w:pPr>
              <w:pStyle w:val="ConsPlusNormal"/>
            </w:pPr>
          </w:p>
        </w:tc>
        <w:tc>
          <w:tcPr>
            <w:tcW w:w="2347" w:type="dxa"/>
          </w:tcPr>
          <w:p w:rsidR="0070516E" w:rsidRDefault="0070516E">
            <w:pPr>
              <w:pStyle w:val="ConsPlusNormal"/>
            </w:pPr>
          </w:p>
        </w:tc>
      </w:tr>
    </w:tbl>
    <w:p w:rsidR="0070516E" w:rsidRDefault="0070516E">
      <w:pPr>
        <w:pStyle w:val="ConsPlusNormal"/>
        <w:jc w:val="both"/>
      </w:pPr>
    </w:p>
    <w:p w:rsidR="0070516E" w:rsidRDefault="0070516E">
      <w:pPr>
        <w:pStyle w:val="ConsPlusNonformat"/>
        <w:jc w:val="both"/>
      </w:pPr>
      <w:r>
        <w:t>О результатах рассмотрения прошу сообщить: 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(адрес, телефон (факс),</w:t>
      </w:r>
      <w:proofErr w:type="gramEnd"/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адрес электронной почты, фамилия, инициалы должностного лица,</w:t>
      </w:r>
    </w:p>
    <w:p w:rsidR="0070516E" w:rsidRDefault="0070516E">
      <w:pPr>
        <w:pStyle w:val="ConsPlusNonformat"/>
        <w:jc w:val="both"/>
      </w:pPr>
      <w:r>
        <w:t xml:space="preserve">                   </w:t>
      </w:r>
      <w:proofErr w:type="gramStart"/>
      <w:r>
        <w:t>ответственного</w:t>
      </w:r>
      <w:proofErr w:type="gramEnd"/>
      <w:r>
        <w:t xml:space="preserve"> за перевозку (телефон)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Приложение: 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   (перечень прилагаемых документов)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Должность,</w:t>
      </w:r>
    </w:p>
    <w:p w:rsidR="0070516E" w:rsidRDefault="0070516E">
      <w:pPr>
        <w:pStyle w:val="ConsPlusNonformat"/>
        <w:jc w:val="both"/>
      </w:pPr>
      <w:r>
        <w:t xml:space="preserve"> воинское</w:t>
      </w:r>
    </w:p>
    <w:p w:rsidR="0070516E" w:rsidRDefault="0070516E">
      <w:pPr>
        <w:pStyle w:val="ConsPlusNonformat"/>
        <w:jc w:val="both"/>
      </w:pPr>
      <w:r>
        <w:t xml:space="preserve">  звание   ________________________________________________________________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________________     ___________________     ______________________________</w:t>
      </w:r>
    </w:p>
    <w:p w:rsidR="0070516E" w:rsidRDefault="0070516E">
      <w:pPr>
        <w:pStyle w:val="ConsPlusNonformat"/>
        <w:jc w:val="both"/>
      </w:pPr>
      <w:r>
        <w:t xml:space="preserve">     (дата)               (подпись)               (фамилия, инициалы)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ind w:firstLine="540"/>
        <w:jc w:val="both"/>
      </w:pPr>
      <w:r>
        <w:t>--------------------------------</w:t>
      </w:r>
    </w:p>
    <w:p w:rsidR="0070516E" w:rsidRDefault="0070516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8">
        <w:r>
          <w:rPr>
            <w:color w:val="0000FF"/>
          </w:rPr>
          <w:t>Статья 25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2013, N 19, ст. 2319).".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ind w:firstLine="540"/>
        <w:jc w:val="both"/>
      </w:pPr>
      <w:r>
        <w:t xml:space="preserve">10. </w:t>
      </w:r>
      <w:hyperlink r:id="rId29">
        <w:r>
          <w:rPr>
            <w:color w:val="0000FF"/>
          </w:rPr>
          <w:t>Приложение N 2</w:t>
        </w:r>
      </w:hyperlink>
      <w:r>
        <w:t xml:space="preserve"> изложить в следующей редакции: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right"/>
      </w:pPr>
      <w:r>
        <w:t>"Приложение N 2</w:t>
      </w:r>
    </w:p>
    <w:p w:rsidR="0070516E" w:rsidRDefault="0070516E">
      <w:pPr>
        <w:pStyle w:val="ConsPlusNormal"/>
        <w:jc w:val="right"/>
      </w:pPr>
      <w:r>
        <w:t>к Порядку рассмотрения вопроса</w:t>
      </w:r>
    </w:p>
    <w:p w:rsidR="0070516E" w:rsidRDefault="0070516E">
      <w:pPr>
        <w:pStyle w:val="ConsPlusNormal"/>
        <w:jc w:val="right"/>
      </w:pPr>
      <w:r>
        <w:t>о назначении сопровождения</w:t>
      </w:r>
    </w:p>
    <w:p w:rsidR="0070516E" w:rsidRDefault="0070516E">
      <w:pPr>
        <w:pStyle w:val="ConsPlusNormal"/>
        <w:jc w:val="right"/>
      </w:pPr>
      <w:r>
        <w:t>при передвижении воинской колонны</w:t>
      </w:r>
    </w:p>
    <w:p w:rsidR="0070516E" w:rsidRDefault="0070516E">
      <w:pPr>
        <w:pStyle w:val="ConsPlusNormal"/>
        <w:jc w:val="right"/>
      </w:pPr>
      <w:r>
        <w:t>Вооруженных Сил Российской Федерации</w:t>
      </w:r>
    </w:p>
    <w:p w:rsidR="0070516E" w:rsidRDefault="0070516E">
      <w:pPr>
        <w:pStyle w:val="ConsPlusNormal"/>
        <w:jc w:val="right"/>
      </w:pPr>
      <w:r>
        <w:t xml:space="preserve">с применением автомобилей </w:t>
      </w:r>
      <w:proofErr w:type="gramStart"/>
      <w:r>
        <w:t>Государственной</w:t>
      </w:r>
      <w:proofErr w:type="gramEnd"/>
    </w:p>
    <w:p w:rsidR="0070516E" w:rsidRDefault="0070516E">
      <w:pPr>
        <w:pStyle w:val="ConsPlusNormal"/>
        <w:jc w:val="right"/>
      </w:pPr>
      <w:r>
        <w:t xml:space="preserve">инспекции безопасности </w:t>
      </w:r>
      <w:proofErr w:type="gramStart"/>
      <w:r>
        <w:t>дорожного</w:t>
      </w:r>
      <w:proofErr w:type="gramEnd"/>
    </w:p>
    <w:p w:rsidR="0070516E" w:rsidRDefault="0070516E">
      <w:pPr>
        <w:pStyle w:val="ConsPlusNormal"/>
        <w:jc w:val="right"/>
      </w:pPr>
      <w:r>
        <w:t>движения Министерства внутренних дел</w:t>
      </w:r>
    </w:p>
    <w:p w:rsidR="0070516E" w:rsidRDefault="0070516E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0516E" w:rsidRDefault="0070516E">
      <w:pPr>
        <w:pStyle w:val="ConsPlusNormal"/>
        <w:jc w:val="right"/>
      </w:pPr>
      <w:r>
        <w:t>МВД России и Министра обороны</w:t>
      </w:r>
    </w:p>
    <w:p w:rsidR="0070516E" w:rsidRDefault="0070516E">
      <w:pPr>
        <w:pStyle w:val="ConsPlusNormal"/>
        <w:jc w:val="right"/>
      </w:pPr>
      <w:r>
        <w:t>Российской Федерации</w:t>
      </w:r>
    </w:p>
    <w:p w:rsidR="0070516E" w:rsidRDefault="0070516E">
      <w:pPr>
        <w:pStyle w:val="ConsPlusNormal"/>
        <w:jc w:val="right"/>
      </w:pPr>
      <w:r>
        <w:t>от 14.01.2020 N 11/13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right"/>
      </w:pPr>
      <w:r>
        <w:t>Рекомендуемый образец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nformat"/>
        <w:jc w:val="both"/>
      </w:pPr>
      <w:r>
        <w:t xml:space="preserve">                                           УТВЕРЖДАЮ</w:t>
      </w:r>
    </w:p>
    <w:p w:rsidR="0070516E" w:rsidRDefault="0070516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Начальник, командир (заместитель</w:t>
      </w:r>
      <w:proofErr w:type="gramEnd"/>
    </w:p>
    <w:p w:rsidR="0070516E" w:rsidRDefault="0070516E">
      <w:pPr>
        <w:pStyle w:val="ConsPlusNonformat"/>
        <w:jc w:val="both"/>
      </w:pPr>
      <w:r>
        <w:t xml:space="preserve">                                           начальника, командира)</w:t>
      </w:r>
    </w:p>
    <w:p w:rsidR="0070516E" w:rsidRDefault="0070516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подразделения</w:t>
      </w:r>
      <w:proofErr w:type="gramEnd"/>
    </w:p>
    <w:p w:rsidR="0070516E" w:rsidRDefault="0070516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Госавтоинспекции)</w:t>
      </w:r>
      <w:proofErr w:type="gramEnd"/>
    </w:p>
    <w:p w:rsidR="0070516E" w:rsidRDefault="0070516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                         (специальное звание)</w:t>
      </w:r>
    </w:p>
    <w:p w:rsidR="0070516E" w:rsidRDefault="0070516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                            (инициалы, фамилия)</w:t>
      </w:r>
    </w:p>
    <w:p w:rsidR="0070516E" w:rsidRDefault="0070516E">
      <w:pPr>
        <w:pStyle w:val="ConsPlusNonformat"/>
        <w:jc w:val="both"/>
      </w:pPr>
      <w:r>
        <w:t xml:space="preserve">                                           "__" ________ 20__ г.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lastRenderedPageBreak/>
        <w:t xml:space="preserve">                    Предписание на сопровождение N 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Дата сопровождения: "__" ________ 20__ г.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Время подачи: _______________ Место подачи: 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Дата и время окончания сопровождения: 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Наряд сопровождения:  1. ________________________________________ (старший)</w:t>
      </w:r>
    </w:p>
    <w:p w:rsidR="0070516E" w:rsidRDefault="0070516E">
      <w:pPr>
        <w:pStyle w:val="ConsPlusNonformat"/>
        <w:jc w:val="both"/>
      </w:pPr>
      <w:r>
        <w:t>(фамилия, инициалы)   2. 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3. 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      4. 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 xml:space="preserve">Марка, модель, </w:t>
      </w:r>
      <w:proofErr w:type="gramStart"/>
      <w:r>
        <w:t>государственный</w:t>
      </w:r>
      <w:proofErr w:type="gramEnd"/>
      <w:r>
        <w:t xml:space="preserve"> регистрационный   1. _______________________</w:t>
      </w:r>
    </w:p>
    <w:p w:rsidR="0070516E" w:rsidRDefault="0070516E">
      <w:pPr>
        <w:pStyle w:val="ConsPlusNonformat"/>
        <w:jc w:val="both"/>
      </w:pPr>
      <w:r>
        <w:t>номер автомобилей сопровождения:                 2. 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Маршрут следования: _______________________________________________________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Протяженность маршрута следования (</w:t>
      </w:r>
      <w:proofErr w:type="gramStart"/>
      <w:r>
        <w:t>км</w:t>
      </w:r>
      <w:proofErr w:type="gramEnd"/>
      <w:r>
        <w:t>): 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Количество транспортных сре</w:t>
      </w:r>
      <w:proofErr w:type="gramStart"/>
      <w:r>
        <w:t>дств в в</w:t>
      </w:r>
      <w:proofErr w:type="gramEnd"/>
      <w:r>
        <w:t>оинской колонне: 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Инициатор сопровождения:          _________________________________________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Должность, фамилия, имя, отчество (при наличии)</w:t>
      </w:r>
    </w:p>
    <w:p w:rsidR="0070516E" w:rsidRDefault="0070516E">
      <w:pPr>
        <w:pStyle w:val="ConsPlusNonformat"/>
        <w:jc w:val="both"/>
      </w:pPr>
      <w:r>
        <w:t>ответственного лица, контактный телефон:        ___________________________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(должность сотрудника, подготовившего предписание)</w:t>
      </w:r>
    </w:p>
    <w:p w:rsidR="0070516E" w:rsidRDefault="0070516E">
      <w:pPr>
        <w:pStyle w:val="ConsPlusNonformat"/>
        <w:jc w:val="both"/>
      </w:pPr>
      <w:r>
        <w:t>________________________________       _________  _________________________</w:t>
      </w:r>
    </w:p>
    <w:p w:rsidR="0070516E" w:rsidRDefault="0070516E">
      <w:pPr>
        <w:pStyle w:val="ConsPlusNonformat"/>
        <w:jc w:val="both"/>
      </w:pPr>
      <w:r>
        <w:t xml:space="preserve">      (специальное звание)             (подпись)     (фамилия, инициалы)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"__" _________ 20__ г.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 xml:space="preserve">                           (Оборотная сторона предписания на сопровождение)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Инструктаж сотрудников Госавтоинспекции: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(дата, время проведения, тематика инструктажа, кто проводил)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1.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(Фамилия, инициалы сотрудника)                   (подпись)</w:t>
      </w:r>
    </w:p>
    <w:p w:rsidR="0070516E" w:rsidRDefault="0070516E">
      <w:pPr>
        <w:pStyle w:val="ConsPlusNonformat"/>
        <w:jc w:val="both"/>
      </w:pPr>
      <w:r>
        <w:t>2.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(Фамилия, инициалы сотрудника)                   (подпись)</w:t>
      </w:r>
    </w:p>
    <w:p w:rsidR="0070516E" w:rsidRDefault="0070516E">
      <w:pPr>
        <w:pStyle w:val="ConsPlusNonformat"/>
        <w:jc w:val="both"/>
      </w:pPr>
      <w:r>
        <w:t>3.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(Фамилия, инициалы сотрудника)                   (подпись)</w:t>
      </w:r>
    </w:p>
    <w:p w:rsidR="0070516E" w:rsidRDefault="0070516E">
      <w:pPr>
        <w:pStyle w:val="ConsPlusNonformat"/>
        <w:jc w:val="both"/>
      </w:pPr>
      <w:r>
        <w:t>4.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(Фамилия, инициалы сотрудника)                   (подпись)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Инструктаж водителей сопровождаемых транспортных средств: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(дата, время проведения, тематика инструктажа, кто проводил)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1.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 (Фамилия, инициалы водителя)                    (подпись)</w:t>
      </w:r>
    </w:p>
    <w:p w:rsidR="0070516E" w:rsidRDefault="0070516E">
      <w:pPr>
        <w:pStyle w:val="ConsPlusNonformat"/>
        <w:jc w:val="both"/>
      </w:pPr>
      <w:r>
        <w:t>2.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 (Фамилия, инициалы водителя)                    (подпись)</w:t>
      </w:r>
    </w:p>
    <w:p w:rsidR="0070516E" w:rsidRDefault="0070516E">
      <w:pPr>
        <w:pStyle w:val="ConsPlusNonformat"/>
        <w:jc w:val="both"/>
      </w:pPr>
      <w:r>
        <w:lastRenderedPageBreak/>
        <w:t>3.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 (Фамилия, инициалы водителя)                    (подпись)</w:t>
      </w:r>
    </w:p>
    <w:p w:rsidR="0070516E" w:rsidRDefault="0070516E">
      <w:pPr>
        <w:pStyle w:val="ConsPlusNonformat"/>
        <w:jc w:val="both"/>
      </w:pPr>
      <w:r>
        <w:t>4. _____________________________________________________    _______________</w:t>
      </w:r>
    </w:p>
    <w:p w:rsidR="0070516E" w:rsidRDefault="0070516E">
      <w:pPr>
        <w:pStyle w:val="ConsPlusNonformat"/>
        <w:jc w:val="both"/>
      </w:pPr>
      <w:r>
        <w:t xml:space="preserve">               (Фамилия, инициалы водителя)                    (подпись)</w:t>
      </w:r>
    </w:p>
    <w:p w:rsidR="0070516E" w:rsidRDefault="0070516E">
      <w:pPr>
        <w:pStyle w:val="ConsPlusNonformat"/>
        <w:jc w:val="both"/>
      </w:pPr>
    </w:p>
    <w:p w:rsidR="0070516E" w:rsidRDefault="0070516E">
      <w:pPr>
        <w:pStyle w:val="ConsPlusNonformat"/>
        <w:jc w:val="both"/>
      </w:pPr>
      <w:r>
        <w:t>Особые отметки: 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        </w:t>
      </w:r>
      <w:proofErr w:type="gramStart"/>
      <w:r>
        <w:t>(фиксируется факт замены транспортного средства и (или)</w:t>
      </w:r>
      <w:proofErr w:type="gramEnd"/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водителя: дата, тип, марка, модель, государственный регистрационный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номер транспортного средства (условный номер), инициалы фамилия</w:t>
      </w:r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      </w:t>
      </w:r>
      <w:proofErr w:type="gramStart"/>
      <w:r>
        <w:t>водителя, номер водительского удостоверения (удостоверения</w:t>
      </w:r>
      <w:proofErr w:type="gramEnd"/>
    </w:p>
    <w:p w:rsidR="0070516E" w:rsidRDefault="0070516E">
      <w:pPr>
        <w:pStyle w:val="ConsPlusNonformat"/>
        <w:jc w:val="both"/>
      </w:pPr>
      <w:r>
        <w:t xml:space="preserve">                            </w:t>
      </w:r>
      <w:proofErr w:type="gramStart"/>
      <w:r>
        <w:t>механика-водителя),</w:t>
      </w:r>
      <w:proofErr w:type="gramEnd"/>
    </w:p>
    <w:p w:rsidR="0070516E" w:rsidRDefault="0070516E">
      <w:pPr>
        <w:pStyle w:val="ConsPlusNonformat"/>
        <w:jc w:val="both"/>
      </w:pPr>
      <w:r>
        <w:t>___________________________________________________________________________</w:t>
      </w:r>
    </w:p>
    <w:p w:rsidR="0070516E" w:rsidRDefault="0070516E">
      <w:pPr>
        <w:pStyle w:val="ConsPlusNonformat"/>
        <w:jc w:val="both"/>
      </w:pPr>
      <w:r>
        <w:t xml:space="preserve">  разрешенные категории (подкатегории) транспортных средств, </w:t>
      </w:r>
      <w:proofErr w:type="gramStart"/>
      <w:r>
        <w:t>водительский</w:t>
      </w:r>
      <w:proofErr w:type="gramEnd"/>
    </w:p>
    <w:p w:rsidR="0070516E" w:rsidRDefault="0070516E">
      <w:pPr>
        <w:pStyle w:val="ConsPlusNonformat"/>
        <w:jc w:val="both"/>
      </w:pPr>
      <w:r>
        <w:t xml:space="preserve">              стаж в соответствующей категории (подкатегории)".</w:t>
      </w: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jc w:val="both"/>
      </w:pPr>
    </w:p>
    <w:p w:rsidR="0070516E" w:rsidRDefault="007051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471B2E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0516E"/>
    <w:rsid w:val="000B107B"/>
    <w:rsid w:val="002C49F9"/>
    <w:rsid w:val="0033422F"/>
    <w:rsid w:val="005A6F11"/>
    <w:rsid w:val="00602C20"/>
    <w:rsid w:val="00647C3C"/>
    <w:rsid w:val="0070516E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6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0516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0516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0516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72470F0B8DA357B1CEBE281C509C30AC869357F7F741E3B2B2CDE8DED9745A964794F5D75107126A15B8C3274C6AF6C1671B99F99F32955TBM" TargetMode="External"/><Relationship Id="rId13" Type="http://schemas.openxmlformats.org/officeDocument/2006/relationships/hyperlink" Target="consultantplus://offline/ref=E5272470F0B8DA357B1CEBE281C509C30DCD67307079741E3B2B2CDE8DED9745A964794F5D7512722FA15B8C3274C6AF6C1671B99F99F32955TBM" TargetMode="External"/><Relationship Id="rId18" Type="http://schemas.openxmlformats.org/officeDocument/2006/relationships/hyperlink" Target="consultantplus://offline/ref=E5272470F0B8DA357B1CEBE281C509C30DCD67307079741E3B2B2CDE8DED9745A964794F5D75127425A15B8C3274C6AF6C1671B99F99F32955TBM" TargetMode="External"/><Relationship Id="rId26" Type="http://schemas.openxmlformats.org/officeDocument/2006/relationships/hyperlink" Target="consultantplus://offline/ref=E5272470F0B8DA357B1CEBE281C509C30DCF69357F7E741E3B2B2CDE8DED9745BB6421435F730C702EB40DDD7452T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272470F0B8DA357B1CEBE281C509C30DCD67307079741E3B2B2CDE8DED9745A964794F5D75127420A15B8C3274C6AF6C1671B99F99F32955TBM" TargetMode="External"/><Relationship Id="rId7" Type="http://schemas.openxmlformats.org/officeDocument/2006/relationships/hyperlink" Target="consultantplus://offline/ref=E5272470F0B8DA357B1CEBE281C509C30DCD68307A78741E3B2B2CDE8DED9745A964794F5D7512772FA15B8C3274C6AF6C1671B99F99F32955TBM" TargetMode="External"/><Relationship Id="rId12" Type="http://schemas.openxmlformats.org/officeDocument/2006/relationships/hyperlink" Target="consultantplus://offline/ref=E5272470F0B8DA357B1CEBE281C509C30DCD67307079741E3B2B2CDE8DED9745A964794F5D75127222A15B8C3274C6AF6C1671B99F99F32955TBM" TargetMode="External"/><Relationship Id="rId17" Type="http://schemas.openxmlformats.org/officeDocument/2006/relationships/hyperlink" Target="consultantplus://offline/ref=E5272470F0B8DA357B1CEBE281C509C30DCD67307079741E3B2B2CDE8DED9745A964794F5D75127321A15B8C3274C6AF6C1671B99F99F32955TBM" TargetMode="External"/><Relationship Id="rId25" Type="http://schemas.openxmlformats.org/officeDocument/2006/relationships/hyperlink" Target="consultantplus://offline/ref=E5272470F0B8DA357B1CEBE281C509C30DC160347C7B741E3B2B2CDE8DED9745BB6421435F730C702EB40DDD7452T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272470F0B8DA357B1CEBE281C509C30FC16139797A741E3B2B2CDE8DED9745A964794F5D75107523A15B8C3274C6AF6C1671B99F99F32955TBM" TargetMode="External"/><Relationship Id="rId20" Type="http://schemas.openxmlformats.org/officeDocument/2006/relationships/hyperlink" Target="consultantplus://offline/ref=E5272470F0B8DA357B1CEBE281C509C30DCD67307079741E3B2B2CDE8DED9745A964794F5D7512762EA15B8C3274C6AF6C1671B99F99F32955TBM" TargetMode="External"/><Relationship Id="rId29" Type="http://schemas.openxmlformats.org/officeDocument/2006/relationships/hyperlink" Target="consultantplus://offline/ref=E5272470F0B8DA357B1CEBE281C509C30DCD67307079741E3B2B2CDE8DED9745A964794F5D75127925A15B8C3274C6AF6C1671B99F99F32955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72470F0B8DA357B1CEBE281C509C30AC864377C73741E3B2B2CDE8DED9745A964794F5D75127127A15B8C3274C6AF6C1671B99F99F32955TBM" TargetMode="External"/><Relationship Id="rId11" Type="http://schemas.openxmlformats.org/officeDocument/2006/relationships/hyperlink" Target="consultantplus://offline/ref=E5272470F0B8DA357B1CEBE281C509C30DCD67307079741E3B2B2CDE8DED9745A964794F5D75127226A15B8C3274C6AF6C1671B99F99F32955TBM" TargetMode="External"/><Relationship Id="rId24" Type="http://schemas.openxmlformats.org/officeDocument/2006/relationships/hyperlink" Target="consultantplus://offline/ref=E5272470F0B8DA357B1CEBE281C509C30DCD67307079741E3B2B2CDE8DED9745A964794F5D75127627A15B8C3274C6AF6C1671B99F99F32955TBM" TargetMode="External"/><Relationship Id="rId5" Type="http://schemas.openxmlformats.org/officeDocument/2006/relationships/hyperlink" Target="consultantplus://offline/ref=E5272470F0B8DA357B1CEBE281C509C30FC16139797A741E3B2B2CDE8DED9745A964794F5D75127127A15B8C3274C6AF6C1671B99F99F32955TBM" TargetMode="External"/><Relationship Id="rId15" Type="http://schemas.openxmlformats.org/officeDocument/2006/relationships/hyperlink" Target="consultantplus://offline/ref=E5272470F0B8DA357B1CEBE281C509C30DC16838707D741E3B2B2CDE8DED9745A964794F5D7412732FA15B8C3274C6AF6C1671B99F99F32955TBM" TargetMode="External"/><Relationship Id="rId23" Type="http://schemas.openxmlformats.org/officeDocument/2006/relationships/hyperlink" Target="consultantplus://offline/ref=E5272470F0B8DA357B1CEBE281C509C30DCD67307079741E3B2B2CDE8DED9745A964794F5D75127625A15B8C3274C6AF6C1671B99F99F32955TBM" TargetMode="External"/><Relationship Id="rId28" Type="http://schemas.openxmlformats.org/officeDocument/2006/relationships/hyperlink" Target="consultantplus://offline/ref=E5272470F0B8DA357B1CEBE281C509C30AC960377873741E3B2B2CDE8DED9745A9647948547E462162FF02DF703FCBA5740A71B358T3M" TargetMode="External"/><Relationship Id="rId10" Type="http://schemas.openxmlformats.org/officeDocument/2006/relationships/hyperlink" Target="consultantplus://offline/ref=E5272470F0B8DA357B1CEBE281C509C30DCD67307079741E3B2B2CDE8DED9745A964794F5D75127123A15B8C3274C6AF6C1671B99F99F32955TBM" TargetMode="External"/><Relationship Id="rId19" Type="http://schemas.openxmlformats.org/officeDocument/2006/relationships/hyperlink" Target="consultantplus://offline/ref=E5272470F0B8DA357B1CEBE281C509C30DCD67307079741E3B2B2CDE8DED9745A964794F5D75127621A15B8C3274C6AF6C1671B99F99F32955TB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5272470F0B8DA357B1CEBE281C509C30DC16838707D741E3B2B2CDE8DED9745A964794F5D75127125A15B8C3274C6AF6C1671B99F99F32955TBM" TargetMode="External"/><Relationship Id="rId9" Type="http://schemas.openxmlformats.org/officeDocument/2006/relationships/hyperlink" Target="consultantplus://offline/ref=E5272470F0B8DA357B1CEBE281C509C30AC867347A78741E3B2B2CDE8DED9745A964794F5D75117421A15B8C3274C6AF6C1671B99F99F32955TBM" TargetMode="External"/><Relationship Id="rId14" Type="http://schemas.openxmlformats.org/officeDocument/2006/relationships/hyperlink" Target="consultantplus://offline/ref=E5272470F0B8DA357B1CEBE281C509C30DCD67307079741E3B2B2CDE8DED9745A964794F5D75127322A15B8C3274C6AF6C1671B99F99F32955TBM" TargetMode="External"/><Relationship Id="rId22" Type="http://schemas.openxmlformats.org/officeDocument/2006/relationships/hyperlink" Target="consultantplus://offline/ref=E5272470F0B8DA357B1CEBE281C509C30DCD67307079741E3B2B2CDE8DED9745A964794F5D75127421A15B8C3274C6AF6C1671B99F99F32955TBM" TargetMode="External"/><Relationship Id="rId27" Type="http://schemas.openxmlformats.org/officeDocument/2006/relationships/hyperlink" Target="consultantplus://offline/ref=E5272470F0B8DA357B1CEBE281C509C30DCD67307079741E3B2B2CDE8DED9745A964794F5D75127725A15B8C3274C6AF6C1671B99F99F32955T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2910</Words>
  <Characters>16589</Characters>
  <Application>Microsoft Office Word</Application>
  <DocSecurity>0</DocSecurity>
  <Lines>138</Lines>
  <Paragraphs>38</Paragraphs>
  <ScaleCrop>false</ScaleCrop>
  <Company>  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2022-08-26T12:19:00Z</dcterms:created>
  <dcterms:modified xsi:type="dcterms:W3CDTF">2022-08-26T12:20:00Z</dcterms:modified>
</cp:coreProperties>
</file>