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0D" w:rsidRDefault="003C1C0D">
      <w:pPr>
        <w:pStyle w:val="ConsPlusTitlePage"/>
      </w:pPr>
    </w:p>
    <w:p w:rsidR="003C1C0D" w:rsidRDefault="003C1C0D">
      <w:pPr>
        <w:pStyle w:val="ConsPlusNormal"/>
        <w:outlineLvl w:val="0"/>
      </w:pPr>
    </w:p>
    <w:p w:rsidR="003C1C0D" w:rsidRDefault="003C1C0D">
      <w:pPr>
        <w:pStyle w:val="ConsPlusTitle"/>
        <w:jc w:val="center"/>
      </w:pPr>
      <w:r>
        <w:t>ПРАВИТЕЛЬСТВО ЛЕНИНГРАДСКОЙ ОБЛАСТИ</w:t>
      </w:r>
    </w:p>
    <w:p w:rsidR="003C1C0D" w:rsidRDefault="003C1C0D">
      <w:pPr>
        <w:pStyle w:val="ConsPlusTitle"/>
        <w:jc w:val="center"/>
      </w:pPr>
    </w:p>
    <w:p w:rsidR="003C1C0D" w:rsidRDefault="003C1C0D">
      <w:pPr>
        <w:pStyle w:val="ConsPlusTitle"/>
        <w:jc w:val="center"/>
      </w:pPr>
      <w:r>
        <w:t>ПОСТАНОВЛЕНИЕ</w:t>
      </w:r>
    </w:p>
    <w:p w:rsidR="003C1C0D" w:rsidRDefault="003C1C0D">
      <w:pPr>
        <w:pStyle w:val="ConsPlusTitle"/>
        <w:jc w:val="center"/>
      </w:pPr>
      <w:r>
        <w:t>от 26 августа 2021 г. N 547</w:t>
      </w:r>
    </w:p>
    <w:p w:rsidR="003C1C0D" w:rsidRDefault="003C1C0D">
      <w:pPr>
        <w:pStyle w:val="ConsPlusTitle"/>
        <w:jc w:val="center"/>
      </w:pPr>
    </w:p>
    <w:p w:rsidR="003C1C0D" w:rsidRDefault="003C1C0D">
      <w:pPr>
        <w:pStyle w:val="ConsPlusTitle"/>
        <w:jc w:val="center"/>
      </w:pPr>
      <w:r>
        <w:t>О ВНЕСЕНИИ ИЗМЕНЕНИЯ В ПОСТАНОВЛЕНИЕ ПРАВИТЕЛЬСТВА</w:t>
      </w:r>
    </w:p>
    <w:p w:rsidR="003C1C0D" w:rsidRDefault="003C1C0D">
      <w:pPr>
        <w:pStyle w:val="ConsPlusTitle"/>
        <w:jc w:val="center"/>
      </w:pPr>
      <w:r>
        <w:t>ЛЕНИНГРАДСКОЙ ОБЛАСТИ ОТ 13 АВГУСТА 2020 ГОДА N 573</w:t>
      </w:r>
    </w:p>
    <w:p w:rsidR="003C1C0D" w:rsidRDefault="003C1C0D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3C1C0D" w:rsidRDefault="003C1C0D">
      <w:pPr>
        <w:pStyle w:val="ConsPlusTitle"/>
        <w:jc w:val="center"/>
      </w:pPr>
      <w:r>
        <w:t>КОРОНАВИРУСНОЙ ИНФЕКЦИИ (COVID-19) НА ТЕРРИТОРИИ</w:t>
      </w:r>
    </w:p>
    <w:p w:rsidR="003C1C0D" w:rsidRDefault="003C1C0D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3C1C0D" w:rsidRDefault="003C1C0D">
      <w:pPr>
        <w:pStyle w:val="ConsPlusTitle"/>
        <w:jc w:val="center"/>
      </w:pPr>
      <w:r>
        <w:t>ОТДЕЛЬНЫХ ПОСТАНОВЛЕНИЙ ПРАВИТЕЛЬСТВА ЛЕНИНГРАДСКОЙ ОБЛАСТИ"</w:t>
      </w:r>
    </w:p>
    <w:p w:rsidR="003C1C0D" w:rsidRDefault="003C1C0D">
      <w:pPr>
        <w:pStyle w:val="ConsPlusNormal"/>
        <w:jc w:val="center"/>
      </w:pPr>
    </w:p>
    <w:p w:rsidR="003C1C0D" w:rsidRDefault="003C1C0D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3C1C0D" w:rsidRDefault="003C1C0D">
      <w:pPr>
        <w:pStyle w:val="ConsPlusNormal"/>
        <w:ind w:firstLine="540"/>
        <w:jc w:val="both"/>
      </w:pPr>
    </w:p>
    <w:p w:rsidR="003C1C0D" w:rsidRDefault="003C1C0D">
      <w:pPr>
        <w:pStyle w:val="ConsPlusNormal"/>
        <w:ind w:firstLine="540"/>
        <w:jc w:val="both"/>
      </w:pPr>
      <w:r>
        <w:t xml:space="preserve">1. 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изменение, дополнив пунктом 1.38 следующего содержания:</w:t>
      </w:r>
    </w:p>
    <w:p w:rsidR="003C1C0D" w:rsidRDefault="003C1C0D">
      <w:pPr>
        <w:pStyle w:val="ConsPlusNormal"/>
        <w:spacing w:before="200"/>
        <w:ind w:firstLine="540"/>
        <w:jc w:val="both"/>
      </w:pPr>
      <w:r>
        <w:t xml:space="preserve">"1.38. </w:t>
      </w:r>
      <w:proofErr w:type="gramStart"/>
      <w:r>
        <w:t>Установить, что органами записи актов гражданского состояния Ленинградской области государственная регистрация смерти производится исключительно в отношении умерших, последним местом жительства которых является Ленинградская область (жители Ленинградской области), а также в отношении умерших, последним местом жительства которых являются иные субъекты Российской Федерации, в случае если смерть наступила на территории Ленинградской области в результате дорожно-транспортного происшествия, иного правонарушения, несчастного случая, а также</w:t>
      </w:r>
      <w:proofErr w:type="gramEnd"/>
      <w:r>
        <w:t xml:space="preserve"> в случае наступления смерти в государственной организации здравоохранения Ленинградской области</w:t>
      </w:r>
      <w:proofErr w:type="gramStart"/>
      <w:r>
        <w:t>.".</w:t>
      </w:r>
      <w:proofErr w:type="gramEnd"/>
    </w:p>
    <w:p w:rsidR="003C1C0D" w:rsidRDefault="003C1C0D">
      <w:pPr>
        <w:pStyle w:val="ConsPlusNormal"/>
        <w:spacing w:before="20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3C1C0D" w:rsidRDefault="003C1C0D">
      <w:pPr>
        <w:pStyle w:val="ConsPlusNormal"/>
        <w:ind w:firstLine="540"/>
        <w:jc w:val="both"/>
      </w:pPr>
    </w:p>
    <w:p w:rsidR="003C1C0D" w:rsidRDefault="003C1C0D">
      <w:pPr>
        <w:pStyle w:val="ConsPlusNormal"/>
        <w:jc w:val="right"/>
      </w:pPr>
      <w:r>
        <w:t>Губернатор</w:t>
      </w:r>
    </w:p>
    <w:p w:rsidR="003C1C0D" w:rsidRDefault="003C1C0D">
      <w:pPr>
        <w:pStyle w:val="ConsPlusNormal"/>
        <w:jc w:val="right"/>
      </w:pPr>
      <w:r>
        <w:t>Ленинградской области</w:t>
      </w:r>
    </w:p>
    <w:p w:rsidR="003C1C0D" w:rsidRDefault="003C1C0D">
      <w:pPr>
        <w:pStyle w:val="ConsPlusNormal"/>
        <w:jc w:val="right"/>
      </w:pPr>
      <w:r>
        <w:t>А.Дрозденко</w:t>
      </w:r>
    </w:p>
    <w:p w:rsidR="003C1C0D" w:rsidRDefault="003C1C0D">
      <w:pPr>
        <w:pStyle w:val="ConsPlusNormal"/>
        <w:ind w:firstLine="540"/>
        <w:jc w:val="both"/>
      </w:pPr>
    </w:p>
    <w:p w:rsidR="003C1C0D" w:rsidRDefault="003C1C0D">
      <w:pPr>
        <w:pStyle w:val="ConsPlusNormal"/>
        <w:ind w:firstLine="540"/>
        <w:jc w:val="both"/>
      </w:pPr>
    </w:p>
    <w:p w:rsidR="003C1C0D" w:rsidRDefault="003C1C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7B6755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C1C0D"/>
    <w:rsid w:val="000B107B"/>
    <w:rsid w:val="00106063"/>
    <w:rsid w:val="002C49F9"/>
    <w:rsid w:val="003C1C0D"/>
    <w:rsid w:val="005A6F11"/>
    <w:rsid w:val="00602C20"/>
    <w:rsid w:val="00647C3C"/>
    <w:rsid w:val="007828E2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C0D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3C1C0D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3C1C0D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15AC8A1E463DFF740A9FEA24FBF0B26126A1BFE415CBC50206CADC0DD46A6F42743CB331743FE3165612771Ef6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>  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2022-08-26T12:13:00Z</dcterms:created>
  <dcterms:modified xsi:type="dcterms:W3CDTF">2022-08-26T12:13:00Z</dcterms:modified>
</cp:coreProperties>
</file>