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2C" w:rsidRPr="00D56BBB" w:rsidRDefault="00CB012C" w:rsidP="00CB0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</w:t>
      </w:r>
    </w:p>
    <w:p w:rsidR="00CB012C" w:rsidRPr="00D56BBB" w:rsidRDefault="00CB012C" w:rsidP="00CB0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результатам  антикоррупционного мониторинга</w:t>
      </w:r>
    </w:p>
    <w:p w:rsidR="00CB012C" w:rsidRDefault="00CB012C" w:rsidP="00CB0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администрации муниципального образования Сосновоборский городской округ  Ленинградской области  за 20</w:t>
      </w:r>
      <w:r w:rsidR="00361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D56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CB012C" w:rsidRPr="00D56BBB" w:rsidRDefault="00CB012C" w:rsidP="00CB0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№273-ФЗ «О противодействии коррупции» (далее – Закон № 273-ФЗ).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противодействию коррупции является одним из актуальных направлений деятельности администрации Сосновоборского городского округа   с учетом проводимой государством политики в сфере противодействия коррупции, для чего создана 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антикоррупционного мониторинга в администрации Сосновоборского городского округа  утвержден распоряжением  администрации от 19/07/2016 № 213-р "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Положения о проведении антикоррупционного мониторинга в администрации Сосновоборского городского округа"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Антикоррупционый  мониторинг в администрации Сосновоборского  городского округа в 20</w:t>
      </w:r>
      <w:r w:rsidR="00361C8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 обеспечивался посредством имеющихся данных.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1.</w:t>
      </w:r>
      <w:r w:rsidR="00361C83">
        <w:rPr>
          <w:color w:val="000000" w:themeColor="text1"/>
        </w:rPr>
        <w:t xml:space="preserve"> </w:t>
      </w:r>
      <w:proofErr w:type="gramStart"/>
      <w:r w:rsidRPr="00D56BBB">
        <w:rPr>
          <w:color w:val="000000" w:themeColor="text1"/>
        </w:rPr>
        <w:t xml:space="preserve">В целях освещения антикоррупционной деятельности, на официальном сайте администрации в сети </w:t>
      </w:r>
      <w:r>
        <w:rPr>
          <w:color w:val="000000" w:themeColor="text1"/>
        </w:rPr>
        <w:t>«</w:t>
      </w:r>
      <w:r w:rsidRPr="00D56BBB">
        <w:rPr>
          <w:color w:val="000000" w:themeColor="text1"/>
        </w:rPr>
        <w:t>Интернет</w:t>
      </w:r>
      <w:r>
        <w:rPr>
          <w:color w:val="000000" w:themeColor="text1"/>
        </w:rPr>
        <w:t xml:space="preserve">» </w:t>
      </w:r>
      <w:r w:rsidRPr="00D56BBB">
        <w:rPr>
          <w:color w:val="000000" w:themeColor="text1"/>
        </w:rPr>
        <w:t>в информационном блоке «Противодействие коррупции» размещаются нормативные правовые и иные акты в сфере противодействия коррупции, указаны номера телефонов, по которым можно сообщить о фактах коррупции.</w:t>
      </w:r>
      <w:proofErr w:type="gramEnd"/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нформация в </w:t>
      </w:r>
      <w:r>
        <w:rPr>
          <w:color w:val="000000" w:themeColor="text1"/>
        </w:rPr>
        <w:t xml:space="preserve">данном разделе </w:t>
      </w:r>
      <w:r w:rsidRPr="00D56BBB">
        <w:rPr>
          <w:color w:val="000000" w:themeColor="text1"/>
        </w:rPr>
        <w:t xml:space="preserve"> актуализируется по мере необходимости</w:t>
      </w:r>
      <w:r>
        <w:rPr>
          <w:color w:val="000000" w:themeColor="text1"/>
        </w:rPr>
        <w:t xml:space="preserve"> и обновляется</w:t>
      </w:r>
      <w:r w:rsidRPr="00D56BBB">
        <w:rPr>
          <w:color w:val="000000" w:themeColor="text1"/>
        </w:rPr>
        <w:t>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2.</w:t>
      </w:r>
      <w:r w:rsidR="00361C83"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>По вопросам антикоррупционного просвещения граждане могут обратиться следующими способами: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обратиться по телефону «Горячей  линии»;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направить обращение на электронный адрес;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</w:rPr>
        <w:t>направить о</w:t>
      </w:r>
      <w:r w:rsidR="00594FB4">
        <w:rPr>
          <w:color w:val="000000" w:themeColor="text1"/>
        </w:rPr>
        <w:t>бращение по юридическому адресу.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 xml:space="preserve">3. На </w:t>
      </w:r>
      <w:r>
        <w:rPr>
          <w:color w:val="000000" w:themeColor="text1"/>
          <w:shd w:val="clear" w:color="auto" w:fill="FFFFFF"/>
        </w:rPr>
        <w:t xml:space="preserve">сайте Сосновоборского городского округа </w:t>
      </w:r>
      <w:r w:rsidRPr="00D56BBB">
        <w:rPr>
          <w:color w:val="000000" w:themeColor="text1"/>
          <w:shd w:val="clear" w:color="auto" w:fill="FFFFFF"/>
        </w:rPr>
        <w:t xml:space="preserve">  размещаются сведения: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 о доходах, расходах, об имуществе и обязательствах имущественного характера, граждан претендующих на замещение должности муниципальной службы и представленные в порядке и в сроки установленные законодательством муниципальными служащими, сведения о доходах, расходах, об имуществе и обязательствах имущественного характера на себя и членов своей семьи (супруга (супруги) и несовершеннолетних детей);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 о доходах, расходах, об имуществе и обязательствах имущественного характера, граждан претендующих на замещение должности руководителя муниципального учреждения и представленные в порядке и в сроки установленные законодательством руководителями муниципальных учреждений сведения о доходах, расходах, об имуществе и обязательствах имущественного характера на себя и членов своей семьи (супруга (супруги) и несовершеннолетних детей);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56BBB">
        <w:rPr>
          <w:color w:val="000000" w:themeColor="text1"/>
          <w:shd w:val="clear" w:color="auto" w:fill="FFFFFF"/>
        </w:rPr>
        <w:t>- информация о работе по соблюдению требований к служебному поведению муниципальных  служащих администрации Сосновоборского городского округа и урегулированию конфликта интересов;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lastRenderedPageBreak/>
        <w:t>- нормативные правовые акты и другие документы в сфере противодействия коррупции.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4. Специалистами кадровой службы  проводится регулярная профилактическая работа по противодействию коррупции. 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Организовано ознакомление граждан, поступающих на муниципальную  службу, </w:t>
      </w:r>
      <w:r>
        <w:rPr>
          <w:rStyle w:val="a4"/>
          <w:b w:val="0"/>
          <w:color w:val="000000" w:themeColor="text1"/>
        </w:rPr>
        <w:t xml:space="preserve">               </w:t>
      </w:r>
      <w:r w:rsidRPr="00D56BBB">
        <w:rPr>
          <w:rStyle w:val="a4"/>
          <w:b w:val="0"/>
          <w:color w:val="000000" w:themeColor="text1"/>
        </w:rPr>
        <w:t>а также муниципальных служащих с действующим законодательством и локальными муниципальными актами администрации Сосновоборского городского округа в сфере  противодействия коррупции.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 xml:space="preserve">5. Определены должностные лица и служащие, ответственные за работу по профилактике коррупционных и иных правонарушений. 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D56BBB">
        <w:rPr>
          <w:rStyle w:val="a4"/>
          <w:b w:val="0"/>
          <w:color w:val="000000" w:themeColor="text1"/>
        </w:rPr>
        <w:t>6. Для повышения эффективности антикоррупционной работы организована профессиональная подготовка служащих, в должностные обязанности которых входит участие в противодействии коррупции.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Ежегодно организовываются </w:t>
      </w:r>
      <w:r w:rsidRPr="006C5F02">
        <w:rPr>
          <w:color w:val="000000" w:themeColor="text1"/>
        </w:rPr>
        <w:t>курсы повышения квалификации по вопросам противодействия коррупцию.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t>-</w:t>
      </w:r>
      <w:r w:rsidR="008569AB">
        <w:t xml:space="preserve"> </w:t>
      </w:r>
      <w:r w:rsidRPr="006C5F02">
        <w:rPr>
          <w:rStyle w:val="a4"/>
          <w:b w:val="0"/>
          <w:color w:val="000000" w:themeColor="text1"/>
        </w:rPr>
        <w:t>в 2016 году обучено</w:t>
      </w:r>
      <w:r w:rsidR="00A944CE">
        <w:rPr>
          <w:rStyle w:val="a4"/>
          <w:b w:val="0"/>
          <w:color w:val="000000" w:themeColor="text1"/>
        </w:rPr>
        <w:t xml:space="preserve"> </w:t>
      </w:r>
      <w:r w:rsidRPr="006C5F02">
        <w:rPr>
          <w:rStyle w:val="a4"/>
          <w:b w:val="0"/>
          <w:color w:val="000000" w:themeColor="text1"/>
        </w:rPr>
        <w:t>-</w:t>
      </w:r>
      <w:r w:rsidR="007869A1">
        <w:rPr>
          <w:rStyle w:val="a4"/>
          <w:b w:val="0"/>
          <w:color w:val="000000" w:themeColor="text1"/>
        </w:rPr>
        <w:t xml:space="preserve"> </w:t>
      </w:r>
      <w:bookmarkStart w:id="0" w:name="_GoBack"/>
      <w:bookmarkEnd w:id="0"/>
      <w:r w:rsidRPr="006C5F02">
        <w:rPr>
          <w:rStyle w:val="a4"/>
          <w:b w:val="0"/>
          <w:color w:val="000000" w:themeColor="text1"/>
        </w:rPr>
        <w:t xml:space="preserve">19 человек по теме: «Противодействие коррупции на муниципальном уровне. </w:t>
      </w:r>
      <w:proofErr w:type="gramStart"/>
      <w:r w:rsidRPr="006C5F02">
        <w:rPr>
          <w:rStyle w:val="a4"/>
          <w:b w:val="0"/>
          <w:color w:val="000000" w:themeColor="text1"/>
        </w:rPr>
        <w:t xml:space="preserve">Этика государственной и муниципальной службы» В том  числе обучены  и члены комиссии по соблюдению требований к служебному поведению и урегулированию конфликта интересов); </w:t>
      </w:r>
      <w:proofErr w:type="gramEnd"/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</w:t>
      </w:r>
      <w:r w:rsidR="008569AB">
        <w:rPr>
          <w:rStyle w:val="a4"/>
          <w:b w:val="0"/>
          <w:color w:val="000000" w:themeColor="text1"/>
        </w:rPr>
        <w:t xml:space="preserve"> </w:t>
      </w:r>
      <w:r w:rsidRPr="006C5F02">
        <w:rPr>
          <w:rStyle w:val="a4"/>
          <w:b w:val="0"/>
          <w:color w:val="000000" w:themeColor="text1"/>
        </w:rPr>
        <w:t>в  2017 году - 41 человек  по теме: «Требования к служебному поведению на муниципальной службе».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 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</w:t>
      </w:r>
      <w:r w:rsidR="008569AB">
        <w:rPr>
          <w:rStyle w:val="a4"/>
          <w:b w:val="0"/>
          <w:color w:val="000000" w:themeColor="text1"/>
        </w:rPr>
        <w:t xml:space="preserve"> </w:t>
      </w:r>
      <w:r w:rsidRPr="006C5F02">
        <w:rPr>
          <w:rStyle w:val="a4"/>
          <w:b w:val="0"/>
          <w:color w:val="000000" w:themeColor="text1"/>
        </w:rPr>
        <w:t>в  2018 году -7 человек  по теме: «Требования к рассмотрению писем,  жалоб и  обращений граждан и юридических лиц,  в том числе содержащих информацию о коррупционных проявлениях в деятельности должностных лиц органов местного самоуправления».</w:t>
      </w:r>
    </w:p>
    <w:p w:rsidR="00B8640A" w:rsidRPr="008569AB" w:rsidRDefault="00B8640A" w:rsidP="00B8640A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9AB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Также в </w:t>
      </w:r>
      <w:r w:rsidRPr="0085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году проведены курсы по следующим темам:  «Государственная политика в сфере противодействия коррупции»,  Противодействие коррупционным проявлениям в сфере государственного и муниципального управления», «Актуальные проблемы соблюдения этических норм и требований к служебному поведению на муниципальной службе». </w:t>
      </w:r>
      <w:r w:rsidRPr="0085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- в  2019 году курсы повышения квалификации были организованы по  следующим программам:  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а) «Противодействие коррупции в бюджетных учреждениях 2019-2020 годах. Кодекс этики и служебного поведения», всего  обучено 37 человек,  из них: 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- 10 муниципальных служащих,  в должностные обязанности которых входит участие в противодействии коррупции;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- 3  муниципальных служащих,  в должностные обязанности которых входит   организации работы, курирование   и осуществление  контроля за деятельностью муниципальных учреждений;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- 24 руководителя  муниципальных учреждений.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б) «Актуальные проблемы соблюдения этических норм и требований к служебному поведению на муниципальной службе. Особенности рассмотрения обращения  граждан. Нормы и требования делового письма», всего обучено 19 человек, из них: 11 муниципальных служащих,  впервые поступившие  на муниципальную службу. 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в) «Профессиональное управление государственными и муниципальными закупками»: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 5 муниципальных служащих получили диплом о переподготовке;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 xml:space="preserve"> - 11 муниципальных служащим (прослушали курс  – 168 часов) из них - 4 муниципальных служащих,  впервые поступивших на муниципальную службу.</w:t>
      </w: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г) «Требования к оформлению кадровых документов в 2019-2020 годах. Новые правила работы кадровой службы», всего обучено – 19 человек, из них 3 муниципальных служащих (2 руководителя + 1  служащий кадровой службы), в должностные обязанности которых входит работа по противодействию коррупции.</w:t>
      </w:r>
    </w:p>
    <w:p w:rsidR="00CB012C" w:rsidRPr="006C5F02" w:rsidRDefault="00CB012C" w:rsidP="00CB012C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24E" w:rsidRPr="006C5F02" w:rsidRDefault="000D424E" w:rsidP="000D4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6C5F02">
        <w:rPr>
          <w:rStyle w:val="a4"/>
          <w:b w:val="0"/>
          <w:color w:val="000000" w:themeColor="text1"/>
        </w:rPr>
        <w:t>- в  20</w:t>
      </w:r>
      <w:r>
        <w:rPr>
          <w:rStyle w:val="a4"/>
          <w:b w:val="0"/>
          <w:color w:val="000000" w:themeColor="text1"/>
        </w:rPr>
        <w:t>20</w:t>
      </w:r>
      <w:r w:rsidRPr="006C5F02">
        <w:rPr>
          <w:rStyle w:val="a4"/>
          <w:b w:val="0"/>
          <w:color w:val="000000" w:themeColor="text1"/>
        </w:rPr>
        <w:t xml:space="preserve"> году курсы повышения квалификации были организованы по  </w:t>
      </w:r>
      <w:r>
        <w:rPr>
          <w:rStyle w:val="a4"/>
          <w:b w:val="0"/>
          <w:color w:val="000000" w:themeColor="text1"/>
        </w:rPr>
        <w:t xml:space="preserve">программе </w:t>
      </w:r>
      <w:r w:rsidR="009D1F49">
        <w:rPr>
          <w:rStyle w:val="a4"/>
          <w:b w:val="0"/>
          <w:color w:val="000000" w:themeColor="text1"/>
        </w:rPr>
        <w:t>«</w:t>
      </w:r>
      <w:r w:rsidRPr="00DC44AF">
        <w:t>Предупреждение и противодействие коррупции, антикоррупционные действия»</w:t>
      </w:r>
      <w:r>
        <w:t xml:space="preserve"> на которых обучено 18 муниципальных служащих.</w:t>
      </w:r>
    </w:p>
    <w:p w:rsidR="00CB012C" w:rsidRPr="006C5F02" w:rsidRDefault="00CB012C" w:rsidP="00CB012C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6C5F02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C5F02">
        <w:rPr>
          <w:color w:val="000000" w:themeColor="text1"/>
        </w:rPr>
        <w:t xml:space="preserve">7. </w:t>
      </w:r>
      <w:r w:rsidR="009D1F49">
        <w:rPr>
          <w:color w:val="000000" w:themeColor="text1"/>
        </w:rPr>
        <w:t>П</w:t>
      </w:r>
      <w:r>
        <w:rPr>
          <w:color w:val="000000" w:themeColor="text1"/>
        </w:rPr>
        <w:t>ро</w:t>
      </w:r>
      <w:r w:rsidR="000D424E">
        <w:rPr>
          <w:color w:val="000000" w:themeColor="text1"/>
        </w:rPr>
        <w:t xml:space="preserve">веден </w:t>
      </w:r>
      <w:r>
        <w:rPr>
          <w:color w:val="000000" w:themeColor="text1"/>
        </w:rPr>
        <w:t>обучающи</w:t>
      </w:r>
      <w:r w:rsidR="000D424E">
        <w:rPr>
          <w:color w:val="000000" w:themeColor="text1"/>
        </w:rPr>
        <w:t xml:space="preserve">й </w:t>
      </w:r>
      <w:r>
        <w:rPr>
          <w:color w:val="000000" w:themeColor="text1"/>
        </w:rPr>
        <w:t xml:space="preserve"> семинар, </w:t>
      </w:r>
      <w:r w:rsidR="000D424E">
        <w:rPr>
          <w:color w:val="000000" w:themeColor="text1"/>
        </w:rPr>
        <w:t>по заполнению сведений о доходах</w:t>
      </w:r>
      <w:r w:rsidR="00390EC5">
        <w:rPr>
          <w:color w:val="000000" w:themeColor="text1"/>
        </w:rPr>
        <w:t xml:space="preserve">, </w:t>
      </w:r>
      <w:r w:rsidRPr="006C5F02">
        <w:rPr>
          <w:color w:val="000000" w:themeColor="text1"/>
        </w:rPr>
        <w:t>расход</w:t>
      </w:r>
      <w:r w:rsidR="00390EC5">
        <w:rPr>
          <w:color w:val="000000" w:themeColor="text1"/>
        </w:rPr>
        <w:t>ах,</w:t>
      </w:r>
      <w:r w:rsidRPr="006C5F02">
        <w:rPr>
          <w:color w:val="000000" w:themeColor="text1"/>
        </w:rPr>
        <w:t xml:space="preserve"> имуществе</w:t>
      </w:r>
      <w:r w:rsidR="00390EC5">
        <w:rPr>
          <w:color w:val="000000" w:themeColor="text1"/>
        </w:rPr>
        <w:t xml:space="preserve"> и обязательствах имущественного характера</w:t>
      </w:r>
      <w:r w:rsidRPr="006C5F02">
        <w:rPr>
          <w:color w:val="000000" w:themeColor="text1"/>
        </w:rPr>
        <w:t xml:space="preserve"> (заполнение формы справки с использованием специального программного обеспечения «Справка «БК»)</w:t>
      </w:r>
      <w:r w:rsidR="00390EC5">
        <w:rPr>
          <w:color w:val="000000" w:themeColor="text1"/>
        </w:rPr>
        <w:t>. Обучающий семинар проведен представителями прокуратуры города для служащих, замещающих  муниципальные должности, должности муниципальной службы в органах местного самоуправления и руководителей муниципальных учреждений.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 Мониторинг сведений, представленных гражданами, при назначении  их на должности муниципальной  службы и муниципальными служащими показал следующее</w:t>
      </w:r>
      <w:r>
        <w:rPr>
          <w:color w:val="000000" w:themeColor="text1"/>
        </w:rPr>
        <w:t>: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8.1. Число граждан, назначенных на должности муниципальной  службы, замещение которых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2016 году – 12 чел</w:t>
      </w:r>
      <w:r w:rsidR="00F13734">
        <w:rPr>
          <w:bCs/>
          <w:color w:val="000000" w:themeColor="text1"/>
        </w:rPr>
        <w:t>овек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2017 году -  13 чел</w:t>
      </w:r>
      <w:r w:rsidR="00F13734">
        <w:rPr>
          <w:bCs/>
          <w:color w:val="000000" w:themeColor="text1"/>
        </w:rPr>
        <w:t>овек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2018 году -  29 человек.</w:t>
      </w:r>
    </w:p>
    <w:p w:rsidR="00CB012C" w:rsidRPr="00312543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312543">
        <w:rPr>
          <w:bCs/>
          <w:color w:val="000000" w:themeColor="text1"/>
        </w:rPr>
        <w:t>в 2019 году – 17 человек;</w:t>
      </w:r>
    </w:p>
    <w:p w:rsidR="00CB012C" w:rsidRDefault="00390EC5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2020 году – </w:t>
      </w:r>
      <w:r w:rsidR="00F13734">
        <w:rPr>
          <w:color w:val="000000" w:themeColor="text1"/>
        </w:rPr>
        <w:t xml:space="preserve"> 18 человек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Фактов представления гражданами недостоверной или неполной информации не выявлено. Информация размещена на сайте Сосновоборского городского округа в разделе «Противодействие коррупции». 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8.2. Лица, замещающие должности муниципальной службы представляют представителю нанимателя (работодателю)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сроки установленные законодательством.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муниципальных служащих представивших сведения составило: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за  2016 календарный год  представили сведения  -  71 муниципальный служащий;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66 муниципальных служащих;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102 муниципальных служащих</w:t>
      </w:r>
      <w:r>
        <w:rPr>
          <w:bCs/>
          <w:color w:val="000000" w:themeColor="text1"/>
        </w:rPr>
        <w:t>;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E6C4C">
        <w:rPr>
          <w:bCs/>
          <w:color w:val="000000" w:themeColor="text1"/>
        </w:rPr>
        <w:t xml:space="preserve">за 2019 год -  </w:t>
      </w:r>
      <w:r>
        <w:rPr>
          <w:bCs/>
          <w:color w:val="000000" w:themeColor="text1"/>
        </w:rPr>
        <w:t xml:space="preserve"> 103</w:t>
      </w:r>
      <w:r w:rsidRPr="008E6C4C">
        <w:rPr>
          <w:bCs/>
          <w:color w:val="000000" w:themeColor="text1"/>
        </w:rPr>
        <w:t xml:space="preserve"> </w:t>
      </w:r>
      <w:r w:rsidRPr="008E6C4C">
        <w:rPr>
          <w:color w:val="000000" w:themeColor="text1"/>
        </w:rPr>
        <w:t>муниципальны</w:t>
      </w:r>
      <w:r>
        <w:rPr>
          <w:color w:val="000000" w:themeColor="text1"/>
        </w:rPr>
        <w:t>х</w:t>
      </w:r>
      <w:r w:rsidRPr="008E6C4C">
        <w:rPr>
          <w:color w:val="000000" w:themeColor="text1"/>
        </w:rPr>
        <w:t xml:space="preserve"> служащи</w:t>
      </w:r>
      <w:r>
        <w:rPr>
          <w:color w:val="000000" w:themeColor="text1"/>
        </w:rPr>
        <w:t>х.</w:t>
      </w:r>
    </w:p>
    <w:p w:rsidR="00F13734" w:rsidRPr="004525EB" w:rsidRDefault="00F13734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000000" w:themeColor="text1"/>
        </w:rPr>
        <w:t xml:space="preserve">за 2020 год -   </w:t>
      </w:r>
      <w:r w:rsidR="00791E1A">
        <w:rPr>
          <w:color w:val="000000" w:themeColor="text1"/>
        </w:rPr>
        <w:t xml:space="preserve"> 91 муниципальный служащий</w:t>
      </w:r>
      <w:r w:rsidR="008B2C35">
        <w:rPr>
          <w:color w:val="000000" w:themeColor="text1"/>
        </w:rPr>
        <w:t>.</w:t>
      </w:r>
      <w:r w:rsidR="00791E1A">
        <w:rPr>
          <w:color w:val="000000" w:themeColor="text1"/>
        </w:rPr>
        <w:t xml:space="preserve"> 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Информация размещена на сайте Сосновоборского городского округа в разделе «Противодействие коррупции». 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>8.3. Число граждан, назначенных на должность руководителя муниципального учреждения, замещение которой  обязывает их представить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при поступлении на муниципальную  службу, </w:t>
      </w:r>
      <w:r w:rsidRPr="00D56BBB">
        <w:rPr>
          <w:bCs/>
          <w:color w:val="000000" w:themeColor="text1"/>
        </w:rPr>
        <w:t>составило: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2017 году - 5 чел.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в 2018 году - 3 человек</w:t>
      </w:r>
      <w:r>
        <w:rPr>
          <w:bCs/>
          <w:color w:val="000000" w:themeColor="text1"/>
        </w:rPr>
        <w:t>;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BD6193">
        <w:rPr>
          <w:bCs/>
          <w:color w:val="000000" w:themeColor="text1"/>
        </w:rPr>
        <w:t>в 2019 году – 1</w:t>
      </w:r>
      <w:r>
        <w:rPr>
          <w:bCs/>
          <w:color w:val="000000" w:themeColor="text1"/>
        </w:rPr>
        <w:t>3</w:t>
      </w:r>
      <w:r w:rsidRPr="00BD6193">
        <w:rPr>
          <w:bCs/>
          <w:color w:val="000000" w:themeColor="text1"/>
        </w:rPr>
        <w:t xml:space="preserve"> человек</w:t>
      </w:r>
      <w:r w:rsidR="008B2C35">
        <w:rPr>
          <w:bCs/>
          <w:color w:val="000000" w:themeColor="text1"/>
        </w:rPr>
        <w:t>;</w:t>
      </w:r>
    </w:p>
    <w:p w:rsidR="008B2C35" w:rsidRPr="00BD6193" w:rsidRDefault="008B2C35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в 220 году -      4 человек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lastRenderedPageBreak/>
        <w:t xml:space="preserve">Фактов представления гражданами недостоверной или неполной информации не выявлено. Информация размещена на сайте Сосновоборского городского округа в разделе «Противодействие коррупции». 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8.4. Лица, замещающие должность «руководитель муниципального учреждения» представляют работодателю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на себя и членов своей семьи (супруги (супруга) и несовершеннолетних детей) в порядке и сроки установленные законодательством.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Число руководителей муниципальных учреждений представивших сведения составило: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за  2016 календарный год  представили сведения  -  49 руководителей;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color w:val="000000" w:themeColor="text1"/>
        </w:rPr>
        <w:t xml:space="preserve">за </w:t>
      </w:r>
      <w:r w:rsidRPr="00D56BBB">
        <w:rPr>
          <w:bCs/>
          <w:color w:val="000000" w:themeColor="text1"/>
        </w:rPr>
        <w:t xml:space="preserve"> 2017 год -  47;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D56BBB">
        <w:rPr>
          <w:bCs/>
          <w:color w:val="000000" w:themeColor="text1"/>
        </w:rPr>
        <w:t>за  2018 год -  41</w:t>
      </w:r>
      <w:r>
        <w:rPr>
          <w:bCs/>
          <w:color w:val="000000" w:themeColor="text1"/>
        </w:rPr>
        <w:t>;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8E6C4C">
        <w:rPr>
          <w:bCs/>
          <w:color w:val="000000" w:themeColor="text1"/>
        </w:rPr>
        <w:t xml:space="preserve">за  2019 год – </w:t>
      </w:r>
      <w:r w:rsidR="00EC334D">
        <w:rPr>
          <w:bCs/>
          <w:color w:val="000000" w:themeColor="text1"/>
        </w:rPr>
        <w:t>44</w:t>
      </w:r>
      <w:r w:rsidR="008B2C35">
        <w:rPr>
          <w:bCs/>
          <w:color w:val="000000" w:themeColor="text1"/>
        </w:rPr>
        <w:t>;</w:t>
      </w:r>
    </w:p>
    <w:p w:rsidR="008B2C35" w:rsidRPr="008E6C4C" w:rsidRDefault="008B2C35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за 2020 год  - </w:t>
      </w:r>
      <w:r w:rsidR="00EC334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40 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Вся необходимая информация размещена на сайте Сосновоборского городского округа в разделе «Противодействие коррупции». 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кадровой службой администрации  и руководителями отраслевых (функциональных) органов администрации с правами юридического лица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ежегодно проводиться анализ представленных сведений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За отчетный период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уведомили представителя нанимателя (работодателя) о выполнении иной оплачиваемой работы:</w:t>
      </w: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9.1. Муниципальные  служащие:</w:t>
      </w: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2016 год – 25;</w:t>
      </w: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 год – 14;</w:t>
      </w:r>
    </w:p>
    <w:p w:rsidR="00CB012C" w:rsidRPr="00312543" w:rsidRDefault="00CB012C" w:rsidP="00CB012C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2018 год </w:t>
      </w:r>
      <w:r w:rsidR="00EC33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EC33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 – 38</w:t>
      </w:r>
      <w:r w:rsidR="00EC33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CB012C" w:rsidRDefault="00EC334D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год -  22.</w:t>
      </w:r>
    </w:p>
    <w:p w:rsidR="00EC334D" w:rsidRPr="00312543" w:rsidRDefault="00EC334D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9.2. Руководители муниципальных учреждений:</w:t>
      </w: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- 2016 год – 4;</w:t>
      </w: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 год – 5;</w:t>
      </w:r>
    </w:p>
    <w:p w:rsidR="00CB012C" w:rsidRPr="00312543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 год – 2</w:t>
      </w:r>
      <w:r w:rsidR="00EC33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CB012C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 – 3</w:t>
      </w:r>
      <w:r w:rsidR="00EC33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EC334D" w:rsidRPr="00312543" w:rsidRDefault="00EC334D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 год – 1.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возникновения конфликта интересов при выполнении иной оплачиваемой работы не установлена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 выявлена)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r w:rsidR="00A94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частью 4 статьи 12 Федерального закона от 25.12.2008 № 273-ФЗ «О противодействии коррупции»,  пунктом 4 Указа Президента Российской Федерации от 21.07.2010 №925 «О мерах по реализации отдельных положений Федерального закона «О противодействии коррупции», статьей  64.1 Трудового кодекса Российской Федерации» в адрес представителя нанимателя (работодателя)  поступило письменных уведомлений «О заключении трудового договора», подготовленных  в порядке, предусмотренном постановлением Правительства Российской</w:t>
      </w:r>
      <w:proofErr w:type="gramEnd"/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Федерации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 о заключении  трудового  с лицами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ранее  замещавшими     должности  муниципальной службы: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2016 году – 10;</w:t>
      </w: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 8;</w:t>
      </w:r>
    </w:p>
    <w:p w:rsidR="00CB012C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– 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012C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5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2019 году -  16</w:t>
      </w:r>
      <w:r w:rsidR="00EC33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C334D" w:rsidRPr="00312543" w:rsidRDefault="00EC334D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-  </w:t>
      </w:r>
      <w:r w:rsidR="00A54CC8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 поступившие в адрес работодателя  уведомления подготовлены мотивированные заключения. 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уведомления рассмотрены на комиссии и установлено, что гражданами, ранее замещавшими  должности   муниципальной службы в администрации Сосновоборского городского округа, соблюдены требования законодательства и   замещение   ими  должности в той или иной организации    не нарушают требований статьи 12  Федерального закона №273-ФЗ  от 25 декабря 2008 года «О противодействии коррупции». </w:t>
      </w:r>
    </w:p>
    <w:p w:rsidR="00CB012C" w:rsidRPr="00D56BBB" w:rsidRDefault="00CB012C" w:rsidP="00CB0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11. Уведомлений от муниципальных служащих администрации Сосновоборского городского округа  о фактах обращений в целях склонения их к совершению коррупционных правонарушений за отчетный период 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CB012C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A54CC8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В отдел кадров и спецработы администрации уведомлений о возникновении (возможном возникновении) личной заинтересованности при выполнении должностных обязанностей, которая приводит или </w:t>
      </w:r>
      <w:r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может привести к  конфликту интересов</w:t>
      </w:r>
      <w:r w:rsidR="00A54CC8"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 пос</w:t>
      </w:r>
      <w:r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тупило:</w:t>
      </w:r>
    </w:p>
    <w:p w:rsidR="00CB012C" w:rsidRPr="00A54CC8" w:rsidRDefault="00A54CC8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а) </w:t>
      </w:r>
      <w:r w:rsidR="00CB012C"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муниципальных служащих:</w:t>
      </w:r>
    </w:p>
    <w:p w:rsidR="00CB012C" w:rsidRPr="00975E48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2016 году – 3</w:t>
      </w:r>
    </w:p>
    <w:p w:rsidR="00CB012C" w:rsidRPr="00975E48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2017</w:t>
      </w:r>
      <w:r w:rsidR="00A5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- не поступало;</w:t>
      </w:r>
    </w:p>
    <w:p w:rsidR="00CB012C" w:rsidRPr="00975E48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2018</w:t>
      </w:r>
      <w:r w:rsidR="00A5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не поступало;</w:t>
      </w:r>
    </w:p>
    <w:p w:rsidR="00CB012C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2019</w:t>
      </w:r>
      <w:r w:rsidR="00A5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</w:t>
      </w:r>
      <w:r w:rsidR="00A54C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4CC8" w:rsidRPr="00A54CC8" w:rsidRDefault="00A54CC8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 -  2.</w:t>
      </w:r>
    </w:p>
    <w:p w:rsidR="00CB012C" w:rsidRPr="00A54CC8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012C" w:rsidRPr="00A54CC8" w:rsidRDefault="00A54CC8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б) </w:t>
      </w:r>
      <w:r w:rsidR="00CB012C" w:rsidRPr="00A54C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руководителей муниципальных учреждений:</w:t>
      </w:r>
    </w:p>
    <w:p w:rsidR="00CB012C" w:rsidRPr="00975E48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в 2019</w:t>
      </w:r>
      <w:r w:rsidR="00A54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</w:t>
      </w:r>
    </w:p>
    <w:p w:rsidR="00CB012C" w:rsidRDefault="00A54CC8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 - не поступало.</w:t>
      </w:r>
    </w:p>
    <w:p w:rsidR="00A54CC8" w:rsidRPr="00975E48" w:rsidRDefault="00A54CC8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 Эффективность антикоррупционной работы также во многом зависит от  состояния работы по проведению антикоррупционной экспертизы нормативно-правовых документов и их проектов.</w:t>
      </w: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администрации Сосновоборского городского округа постоянно проводиться антикоррупционная экспертиза муниципальных нормативных правовых актов и их проектов.</w:t>
      </w: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Осуществлены антикоррупционные экспертизы в отношении проектов нормативных правовых актов:</w:t>
      </w: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2016 год – 238;</w:t>
      </w: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2017 год – 248;</w:t>
      </w:r>
    </w:p>
    <w:p w:rsidR="00CB012C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2018 год -  274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012C" w:rsidRPr="002D3329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>2019 год -  312</w:t>
      </w:r>
      <w:r w:rsidR="007E5C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012C" w:rsidRPr="007E5C9A" w:rsidRDefault="00A54CC8" w:rsidP="00CB012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 - </w:t>
      </w:r>
      <w:r w:rsidR="007E5C9A" w:rsidRPr="007E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224</w:t>
      </w:r>
    </w:p>
    <w:p w:rsidR="00CB012C" w:rsidRPr="00D56BBB" w:rsidRDefault="00CB012C" w:rsidP="00CB012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При разработке проектов нормативных правовых актов в 20</w:t>
      </w:r>
      <w:r w:rsidR="00E40C9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учитывались требования законодательства о недопущении в текстах муниципальных актов (положений), информации содержащей  коррупциогенные факторы, что, по сравнению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предыдущими годами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, привело к уменьшению в представленных для производства антикоррупционной экспертизы актах,  выявленных факторов  коррупциогенного характера:</w:t>
      </w:r>
      <w:proofErr w:type="gramEnd"/>
    </w:p>
    <w:p w:rsidR="00CB012C" w:rsidRPr="00D56BBB" w:rsidRDefault="00CB012C" w:rsidP="00CB012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2016 году – 154;  </w:t>
      </w:r>
    </w:p>
    <w:p w:rsidR="00CB012C" w:rsidRPr="00D56BBB" w:rsidRDefault="00CB012C" w:rsidP="00CB012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-  93;</w:t>
      </w:r>
    </w:p>
    <w:p w:rsidR="00CB012C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012C" w:rsidRPr="002D3329" w:rsidRDefault="00CB012C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329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– 17</w:t>
      </w:r>
      <w:r w:rsidR="007E5C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012C" w:rsidRPr="007E5C9A" w:rsidRDefault="00A54CC8" w:rsidP="00CB01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- </w:t>
      </w:r>
      <w:r w:rsidR="007E5C9A" w:rsidRPr="007E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C9A" w:rsidRPr="007E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A54CC8" w:rsidRDefault="00A54CC8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D1F49" w:rsidRDefault="009D1F49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A068C" w:rsidRDefault="00CA068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lastRenderedPageBreak/>
        <w:t>1</w:t>
      </w:r>
      <w:r>
        <w:rPr>
          <w:color w:val="000000" w:themeColor="text1"/>
        </w:rPr>
        <w:t>4</w:t>
      </w:r>
      <w:r w:rsidRPr="00D56BBB">
        <w:rPr>
          <w:color w:val="000000" w:themeColor="text1"/>
        </w:rPr>
        <w:t>. Ежегодно в администрации проводиться мониторинг на предмет: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а) 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администрации Сосновоборского городского округа </w:t>
      </w:r>
      <w:r w:rsidRPr="00D56BBB">
        <w:rPr>
          <w:color w:val="000000" w:themeColor="text1"/>
        </w:rPr>
        <w:t xml:space="preserve">   и служащим</w:t>
      </w:r>
      <w:r>
        <w:rPr>
          <w:color w:val="000000" w:themeColor="text1"/>
        </w:rPr>
        <w:t xml:space="preserve">, </w:t>
      </w:r>
      <w:r w:rsidRPr="00D56BBB">
        <w:rPr>
          <w:color w:val="000000" w:themeColor="text1"/>
        </w:rPr>
        <w:t xml:space="preserve"> замещающим должность в органе местного самоуправления  Сосновоборского городского округа</w:t>
      </w:r>
      <w:r>
        <w:rPr>
          <w:color w:val="000000" w:themeColor="text1"/>
        </w:rPr>
        <w:t>;</w:t>
      </w:r>
    </w:p>
    <w:p w:rsidR="00CB012C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б) близкого родства или свойства (родители, супруги, дети, братья, сестры, а также братья, сестры, родители дети супругов и супруги детей) с муниципальным  служащим</w:t>
      </w:r>
      <w:r>
        <w:rPr>
          <w:color w:val="000000" w:themeColor="text1"/>
        </w:rPr>
        <w:t xml:space="preserve"> замещающим должность в одном из органов местного самоуправления </w:t>
      </w:r>
      <w:r w:rsidRPr="00D56BBB">
        <w:rPr>
          <w:color w:val="000000" w:themeColor="text1"/>
        </w:rPr>
        <w:t xml:space="preserve">  и родственником (свойственником) занимающим должность,  </w:t>
      </w:r>
      <w:r>
        <w:rPr>
          <w:color w:val="000000" w:themeColor="text1"/>
        </w:rPr>
        <w:t>в</w:t>
      </w:r>
      <w:r w:rsidRPr="00D56BBB">
        <w:rPr>
          <w:color w:val="000000" w:themeColor="text1"/>
        </w:rPr>
        <w:t xml:space="preserve"> муниципальн</w:t>
      </w:r>
      <w:r>
        <w:rPr>
          <w:color w:val="000000" w:themeColor="text1"/>
        </w:rPr>
        <w:t>ом</w:t>
      </w:r>
      <w:r w:rsidRPr="00D56BBB">
        <w:rPr>
          <w:color w:val="000000" w:themeColor="text1"/>
        </w:rPr>
        <w:t xml:space="preserve"> предприяти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 xml:space="preserve"> (учреждени</w:t>
      </w:r>
      <w:r>
        <w:rPr>
          <w:color w:val="000000" w:themeColor="text1"/>
        </w:rPr>
        <w:t>и</w:t>
      </w:r>
      <w:r w:rsidRPr="00D56BBB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D56BBB">
        <w:rPr>
          <w:color w:val="000000" w:themeColor="text1"/>
        </w:rPr>
        <w:t xml:space="preserve"> 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итогам работы составляются списки, проводится их  анализ  на предмет возможности  приведения </w:t>
      </w:r>
      <w:r w:rsidRPr="00D56BBB">
        <w:rPr>
          <w:color w:val="000000" w:themeColor="text1"/>
        </w:rPr>
        <w:t>к конфликту интересов (личной заинтересованности).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 В соответствии с законодательством в администрации действует (работает) комиссия по соблюдению требований к служебному поведению муниципальных служащих и урегулированию конфликта интересов.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 xml:space="preserve">Свою работу комиссия осуществляет в соответствии </w:t>
      </w:r>
      <w:r w:rsidR="00A944CE">
        <w:rPr>
          <w:color w:val="000000" w:themeColor="text1"/>
        </w:rPr>
        <w:t xml:space="preserve">с </w:t>
      </w:r>
      <w:r w:rsidRPr="00D56BBB">
        <w:rPr>
          <w:color w:val="000000" w:themeColor="text1"/>
        </w:rPr>
        <w:t>Планом работы  по противодействию коррупции администрации муниципального образования Сосновоборский городской округ Ленинградской области</w:t>
      </w:r>
      <w:r w:rsidR="00A944CE">
        <w:rPr>
          <w:color w:val="000000" w:themeColor="text1"/>
        </w:rPr>
        <w:t xml:space="preserve">, утвержденного </w:t>
      </w:r>
      <w:r w:rsidRPr="00D56BBB">
        <w:rPr>
          <w:color w:val="000000" w:themeColor="text1"/>
        </w:rPr>
        <w:t xml:space="preserve"> на 2018</w:t>
      </w:r>
      <w:r w:rsidR="009D1F49">
        <w:rPr>
          <w:color w:val="000000" w:themeColor="text1"/>
        </w:rPr>
        <w:t>-</w:t>
      </w:r>
      <w:r w:rsidRPr="00D56BBB">
        <w:rPr>
          <w:color w:val="000000" w:themeColor="text1"/>
        </w:rPr>
        <w:t>2020  годы.</w:t>
      </w:r>
    </w:p>
    <w:p w:rsidR="00A944CE" w:rsidRDefault="00A944CE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Проведено заседаний</w:t>
      </w:r>
      <w:r>
        <w:rPr>
          <w:color w:val="000000" w:themeColor="text1"/>
        </w:rPr>
        <w:t xml:space="preserve"> комиссии: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7;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8;</w:t>
      </w:r>
    </w:p>
    <w:p w:rsidR="00CB012C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- 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012C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193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 13</w:t>
      </w:r>
      <w:r w:rsidR="009D1F4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D1F49" w:rsidRPr="00BD6193" w:rsidRDefault="009D1F49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 10.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комиссии ежегодно размещается на официальном сайте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(накопительным итогом)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012C" w:rsidRPr="00D56BBB" w:rsidRDefault="00CB012C" w:rsidP="00CB012C">
      <w:pPr>
        <w:pStyle w:val="a3"/>
        <w:shd w:val="clear" w:color="auto" w:fill="FFFFFF"/>
        <w:jc w:val="both"/>
        <w:rPr>
          <w:color w:val="000000" w:themeColor="text1"/>
        </w:rPr>
      </w:pPr>
      <w:r w:rsidRPr="00D56BBB">
        <w:rPr>
          <w:color w:val="000000" w:themeColor="text1"/>
        </w:rPr>
        <w:tab/>
        <w:t>1</w:t>
      </w:r>
      <w:r>
        <w:rPr>
          <w:color w:val="000000" w:themeColor="text1"/>
        </w:rPr>
        <w:t>6</w:t>
      </w:r>
      <w:r w:rsidRPr="00D56BBB">
        <w:rPr>
          <w:color w:val="000000" w:themeColor="text1"/>
        </w:rPr>
        <w:t xml:space="preserve">. Муниципальные услуги оказываются в соответствии с действующими административными регламентами. Итогом работы по предоставлению муниципальных услуг за отчетный период   явилось – качество, доступность и  устранение всех возможных коррупционных проявлений при предоставлении </w:t>
      </w:r>
      <w:r>
        <w:rPr>
          <w:color w:val="000000" w:themeColor="text1"/>
        </w:rPr>
        <w:t xml:space="preserve">их </w:t>
      </w:r>
      <w:r w:rsidRPr="00D56BBB">
        <w:rPr>
          <w:color w:val="000000" w:themeColor="text1"/>
        </w:rPr>
        <w:t>гражданам.</w:t>
      </w:r>
    </w:p>
    <w:p w:rsidR="00CB012C" w:rsidRPr="00D56BBB" w:rsidRDefault="00CB012C" w:rsidP="00CB01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56BBB">
        <w:rPr>
          <w:color w:val="000000" w:themeColor="text1"/>
        </w:rPr>
        <w:t>1</w:t>
      </w:r>
      <w:r>
        <w:rPr>
          <w:color w:val="000000" w:themeColor="text1"/>
        </w:rPr>
        <w:t>7</w:t>
      </w:r>
      <w:r w:rsidRPr="00D56BBB">
        <w:rPr>
          <w:color w:val="000000" w:themeColor="text1"/>
        </w:rPr>
        <w:t xml:space="preserve">. </w:t>
      </w:r>
      <w:proofErr w:type="gramStart"/>
      <w:r w:rsidRPr="00D56BBB">
        <w:rPr>
          <w:color w:val="000000" w:themeColor="text1"/>
        </w:rPr>
        <w:t xml:space="preserve"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порядке,  квалификационных требований,  Закон №273-ФЗ  «О противодействии  коррупции»,  также  относит и усиление контроля за решением вопросов, </w:t>
      </w:r>
      <w:r>
        <w:rPr>
          <w:color w:val="000000" w:themeColor="text1"/>
        </w:rPr>
        <w:t xml:space="preserve"> </w:t>
      </w:r>
      <w:r w:rsidRPr="00D56BBB">
        <w:rPr>
          <w:color w:val="000000" w:themeColor="text1"/>
        </w:rPr>
        <w:t xml:space="preserve">содержащихся в обращениях граждан, обеспечение их доступа к информации о деятельности органов местного самоуправления. </w:t>
      </w:r>
      <w:proofErr w:type="gramEnd"/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 коррупционными действиями.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проводится постоянный анализ обращений (заявлений) граждан и юридических лиц на содержание в них информации (сведений)  о коррупционных проявлениях со стороны должностных лиц и муниципальных служащих органов местного самоуправления. </w:t>
      </w:r>
    </w:p>
    <w:p w:rsidR="00CB012C" w:rsidRPr="00975E48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E48">
        <w:rPr>
          <w:rFonts w:ascii="Times New Roman" w:hAnsi="Times New Roman" w:cs="Times New Roman"/>
          <w:color w:val="000000" w:themeColor="text1"/>
          <w:sz w:val="24"/>
          <w:szCs w:val="24"/>
        </w:rPr>
        <w:t>Случаев обращений по фактам коррупции, а также по фактам нарушений действующего законодательства не выявлено.</w:t>
      </w:r>
    </w:p>
    <w:p w:rsidR="00CB012C" w:rsidRPr="00D56BBB" w:rsidRDefault="00CB012C" w:rsidP="00CB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 положениями Федерального закона от 05.04.2013 № 44-ФЗ                      «О контрактной системе в сфере закупок товаров, работ, услуг для обеспечения государственных и муниципальных нужд»,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муниципальных заказчиков 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обеспечена полная  открытость процедур осуществления закупок. </w:t>
      </w:r>
      <w:proofErr w:type="gramEnd"/>
    </w:p>
    <w:p w:rsidR="00CB012C" w:rsidRPr="00D56BBB" w:rsidRDefault="00CB012C" w:rsidP="00CB012C">
      <w:pPr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Документация размещается в соответствии с нормами и требованиями законодательства  </w:t>
      </w:r>
      <w:r w:rsidR="009D1F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сайте администрации Сосновоборского городского округа </w:t>
      </w:r>
      <w:r w:rsidRPr="00D56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D56BBB">
        <w:rPr>
          <w:rFonts w:eastAsia="Calibri"/>
          <w:color w:val="000000" w:themeColor="text1"/>
        </w:rPr>
        <w:t>.</w:t>
      </w:r>
    </w:p>
    <w:p w:rsidR="00CB012C" w:rsidRDefault="00CB012C" w:rsidP="00CB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E40C9C" w:rsidRDefault="00E40C9C" w:rsidP="00CB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Вывод:</w:t>
      </w:r>
    </w:p>
    <w:p w:rsidR="007E5C9A" w:rsidRDefault="007E5C9A" w:rsidP="00E4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C9C">
        <w:rPr>
          <w:rFonts w:ascii="Times New Roman" w:hAnsi="Times New Roman" w:cs="Times New Roman"/>
          <w:sz w:val="24"/>
          <w:szCs w:val="24"/>
        </w:rPr>
        <w:t>В целях обеспечения обоснованности и результативности мер противодействия коррупции, принимаемых администрацией, принятия эффективных  решений, диктуемых обстановкой, устранения возникающих рисков и угроз, непрерывного отслеживания ситуации борьбы с коррупцией в 2021 году</w:t>
      </w:r>
      <w:r w:rsidR="00A944CE">
        <w:rPr>
          <w:rFonts w:ascii="Times New Roman" w:hAnsi="Times New Roman" w:cs="Times New Roman"/>
          <w:sz w:val="24"/>
          <w:szCs w:val="24"/>
        </w:rPr>
        <w:t xml:space="preserve"> </w:t>
      </w:r>
      <w:r w:rsidRPr="00E40C9C">
        <w:rPr>
          <w:rFonts w:ascii="Times New Roman" w:hAnsi="Times New Roman" w:cs="Times New Roman"/>
          <w:sz w:val="24"/>
          <w:szCs w:val="24"/>
        </w:rPr>
        <w:t xml:space="preserve"> необходимо:</w:t>
      </w:r>
      <w:proofErr w:type="gramEnd"/>
    </w:p>
    <w:p w:rsidR="00E40C9C" w:rsidRPr="00E40C9C" w:rsidRDefault="00E40C9C" w:rsidP="00E40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C9A" w:rsidRPr="00E40C9C" w:rsidRDefault="007E5C9A" w:rsidP="00E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9C">
        <w:rPr>
          <w:rFonts w:ascii="Times New Roman" w:hAnsi="Times New Roman" w:cs="Times New Roman"/>
          <w:color w:val="000000"/>
          <w:sz w:val="24"/>
          <w:szCs w:val="24"/>
        </w:rPr>
        <w:t>1) организовать проведение</w:t>
      </w:r>
      <w:r w:rsidRPr="00E40C9C">
        <w:rPr>
          <w:rFonts w:ascii="Times New Roman" w:hAnsi="Times New Roman" w:cs="Times New Roman"/>
          <w:sz w:val="24"/>
          <w:szCs w:val="24"/>
        </w:rPr>
        <w:t xml:space="preserve"> регулярного мониторинга (ведение базы данных) по обращениям (заявлениям) граждан и юридических лиц в сфере противодействия коррупции;</w:t>
      </w:r>
    </w:p>
    <w:p w:rsidR="00E40C9C" w:rsidRDefault="00E40C9C" w:rsidP="00E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C9C" w:rsidRDefault="007E5C9A" w:rsidP="00E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9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40C9C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 w:rsidRPr="00E40C9C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меры по организации предоставления муниципальных услуг в соответствии с </w:t>
      </w:r>
      <w:r w:rsidR="00E40C9C" w:rsidRPr="00E40C9C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действующими </w:t>
      </w:r>
      <w:r w:rsidRPr="00E40C9C">
        <w:rPr>
          <w:rFonts w:ascii="Times New Roman" w:hAnsi="Times New Roman" w:cs="Times New Roman"/>
          <w:color w:val="000000"/>
          <w:sz w:val="24"/>
          <w:szCs w:val="24"/>
        </w:rPr>
        <w:t>административными регламентами;</w:t>
      </w:r>
    </w:p>
    <w:p w:rsidR="00E40C9C" w:rsidRDefault="00E40C9C" w:rsidP="00E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C9C" w:rsidRPr="00E40C9C" w:rsidRDefault="007E5C9A" w:rsidP="00E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color w:val="000000"/>
          <w:sz w:val="24"/>
          <w:szCs w:val="24"/>
        </w:rPr>
        <w:t>3) организовать проведение</w:t>
      </w:r>
      <w:r w:rsidRPr="00E40C9C">
        <w:rPr>
          <w:rFonts w:ascii="Times New Roman" w:hAnsi="Times New Roman" w:cs="Times New Roman"/>
          <w:sz w:val="24"/>
          <w:szCs w:val="24"/>
        </w:rPr>
        <w:t xml:space="preserve"> регулярного мониторинга</w:t>
      </w:r>
      <w:r w:rsidR="00E40C9C" w:rsidRPr="00E40C9C">
        <w:rPr>
          <w:rFonts w:ascii="Times New Roman" w:hAnsi="Times New Roman" w:cs="Times New Roman"/>
          <w:sz w:val="24"/>
          <w:szCs w:val="24"/>
        </w:rPr>
        <w:t>:</w:t>
      </w:r>
    </w:p>
    <w:p w:rsidR="00E40C9C" w:rsidRPr="00E40C9C" w:rsidRDefault="00E40C9C" w:rsidP="00E40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 xml:space="preserve">- </w:t>
      </w:r>
      <w:r w:rsidR="007E5C9A" w:rsidRPr="00E40C9C">
        <w:rPr>
          <w:rFonts w:ascii="Times New Roman" w:hAnsi="Times New Roman" w:cs="Times New Roman"/>
          <w:sz w:val="24"/>
          <w:szCs w:val="24"/>
        </w:rPr>
        <w:t>действующих</w:t>
      </w:r>
      <w:r w:rsidRPr="00E40C9C">
        <w:rPr>
          <w:rFonts w:ascii="Times New Roman" w:hAnsi="Times New Roman" w:cs="Times New Roman"/>
          <w:sz w:val="24"/>
          <w:szCs w:val="24"/>
        </w:rPr>
        <w:t xml:space="preserve"> муниципальных актов на предмет своевременного  внесения в них изменений и дополнений в соответствии с  законодательством;</w:t>
      </w:r>
    </w:p>
    <w:p w:rsidR="007E5C9A" w:rsidRPr="00E40C9C" w:rsidRDefault="00E40C9C" w:rsidP="00E40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sz w:val="24"/>
          <w:szCs w:val="24"/>
        </w:rPr>
        <w:t xml:space="preserve">-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муниципальных </w:t>
      </w:r>
      <w:r w:rsidR="007E5C9A" w:rsidRPr="00E40C9C">
        <w:rPr>
          <w:rFonts w:ascii="Times New Roman" w:hAnsi="Times New Roman" w:cs="Times New Roman"/>
          <w:sz w:val="24"/>
          <w:szCs w:val="24"/>
        </w:rPr>
        <w:t xml:space="preserve"> актов</w:t>
      </w:r>
      <w:r w:rsidRPr="00E40C9C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факторов  коррупциогенного характера</w:t>
      </w:r>
      <w:r w:rsidR="007E5C9A" w:rsidRPr="00E40C9C">
        <w:rPr>
          <w:rFonts w:ascii="Times New Roman" w:hAnsi="Times New Roman" w:cs="Times New Roman"/>
          <w:sz w:val="24"/>
          <w:szCs w:val="24"/>
        </w:rPr>
        <w:t>;</w:t>
      </w:r>
    </w:p>
    <w:p w:rsidR="00E40C9C" w:rsidRDefault="00E40C9C" w:rsidP="00E40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C9A" w:rsidRPr="00E40C9C" w:rsidRDefault="007E5C9A" w:rsidP="00E40C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C9C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94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C9C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работу, направленную на </w:t>
      </w:r>
      <w:r w:rsidRPr="00E40C9C">
        <w:rPr>
          <w:rFonts w:ascii="Times New Roman" w:hAnsi="Times New Roman" w:cs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нужд.</w:t>
      </w:r>
    </w:p>
    <w:p w:rsidR="00E40C9C" w:rsidRDefault="00E40C9C" w:rsidP="00E40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5C9A" w:rsidRPr="00E40C9C" w:rsidRDefault="00E40C9C" w:rsidP="00E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E5C9A"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>) продолжить работу</w:t>
      </w:r>
      <w:r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5C9A" w:rsidRPr="00E4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направленную на профилактику коррупционных и иных правонарушений, минимизацию коррупционных рисков и правовое  просвещение граждан</w:t>
      </w:r>
      <w:r w:rsidR="00A94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E5C9A" w:rsidRPr="00E40C9C" w:rsidSect="00827261">
      <w:pgSz w:w="11906" w:h="16838"/>
      <w:pgMar w:top="567" w:right="851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12C"/>
    <w:rsid w:val="00002EDA"/>
    <w:rsid w:val="00003707"/>
    <w:rsid w:val="0001112C"/>
    <w:rsid w:val="00011B0C"/>
    <w:rsid w:val="000176B2"/>
    <w:rsid w:val="0001777F"/>
    <w:rsid w:val="000179BD"/>
    <w:rsid w:val="00017A5F"/>
    <w:rsid w:val="00022F62"/>
    <w:rsid w:val="00024283"/>
    <w:rsid w:val="00025A0D"/>
    <w:rsid w:val="00025F70"/>
    <w:rsid w:val="00026163"/>
    <w:rsid w:val="000278D3"/>
    <w:rsid w:val="00033F33"/>
    <w:rsid w:val="00033F44"/>
    <w:rsid w:val="00035DF9"/>
    <w:rsid w:val="00036B56"/>
    <w:rsid w:val="000375F4"/>
    <w:rsid w:val="00040445"/>
    <w:rsid w:val="000412A1"/>
    <w:rsid w:val="00043C2A"/>
    <w:rsid w:val="00044D71"/>
    <w:rsid w:val="00045826"/>
    <w:rsid w:val="00050760"/>
    <w:rsid w:val="0005123B"/>
    <w:rsid w:val="000541BA"/>
    <w:rsid w:val="000567F4"/>
    <w:rsid w:val="00057763"/>
    <w:rsid w:val="00060565"/>
    <w:rsid w:val="00062395"/>
    <w:rsid w:val="00062D6B"/>
    <w:rsid w:val="00066171"/>
    <w:rsid w:val="00066EC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31E4"/>
    <w:rsid w:val="00084451"/>
    <w:rsid w:val="00085171"/>
    <w:rsid w:val="0008639F"/>
    <w:rsid w:val="000877BE"/>
    <w:rsid w:val="00091285"/>
    <w:rsid w:val="00095C2E"/>
    <w:rsid w:val="000960F3"/>
    <w:rsid w:val="00096100"/>
    <w:rsid w:val="000A0DD2"/>
    <w:rsid w:val="000A23C0"/>
    <w:rsid w:val="000A3638"/>
    <w:rsid w:val="000A3FB0"/>
    <w:rsid w:val="000A5068"/>
    <w:rsid w:val="000A5CF0"/>
    <w:rsid w:val="000B1972"/>
    <w:rsid w:val="000B1FAD"/>
    <w:rsid w:val="000B3061"/>
    <w:rsid w:val="000B6DC9"/>
    <w:rsid w:val="000B7C0F"/>
    <w:rsid w:val="000C0B3F"/>
    <w:rsid w:val="000C19ED"/>
    <w:rsid w:val="000C28B0"/>
    <w:rsid w:val="000C3AD0"/>
    <w:rsid w:val="000C4789"/>
    <w:rsid w:val="000C512B"/>
    <w:rsid w:val="000C6F4C"/>
    <w:rsid w:val="000C72B4"/>
    <w:rsid w:val="000D03CA"/>
    <w:rsid w:val="000D09C2"/>
    <w:rsid w:val="000D0AB4"/>
    <w:rsid w:val="000D1018"/>
    <w:rsid w:val="000D21AA"/>
    <w:rsid w:val="000D2613"/>
    <w:rsid w:val="000D3312"/>
    <w:rsid w:val="000D424E"/>
    <w:rsid w:val="000D4DEE"/>
    <w:rsid w:val="000D59BE"/>
    <w:rsid w:val="000D6C00"/>
    <w:rsid w:val="000D76F9"/>
    <w:rsid w:val="000E4AA2"/>
    <w:rsid w:val="000E5E64"/>
    <w:rsid w:val="000F14C0"/>
    <w:rsid w:val="000F2DF6"/>
    <w:rsid w:val="000F52B6"/>
    <w:rsid w:val="00100484"/>
    <w:rsid w:val="00101165"/>
    <w:rsid w:val="00101856"/>
    <w:rsid w:val="00101A95"/>
    <w:rsid w:val="00102B8E"/>
    <w:rsid w:val="00102C77"/>
    <w:rsid w:val="001102BC"/>
    <w:rsid w:val="0011101D"/>
    <w:rsid w:val="00114B70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302C1"/>
    <w:rsid w:val="00131D22"/>
    <w:rsid w:val="00133412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55BA"/>
    <w:rsid w:val="00166C79"/>
    <w:rsid w:val="0016703D"/>
    <w:rsid w:val="001670FE"/>
    <w:rsid w:val="00167C17"/>
    <w:rsid w:val="00170E7A"/>
    <w:rsid w:val="00172200"/>
    <w:rsid w:val="00172D81"/>
    <w:rsid w:val="00174AD4"/>
    <w:rsid w:val="00176E0E"/>
    <w:rsid w:val="001836B5"/>
    <w:rsid w:val="00183AC8"/>
    <w:rsid w:val="001841A1"/>
    <w:rsid w:val="0018484F"/>
    <w:rsid w:val="00185004"/>
    <w:rsid w:val="00186272"/>
    <w:rsid w:val="001864BA"/>
    <w:rsid w:val="00186F80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E0E"/>
    <w:rsid w:val="001A35EA"/>
    <w:rsid w:val="001A3925"/>
    <w:rsid w:val="001A4372"/>
    <w:rsid w:val="001A4615"/>
    <w:rsid w:val="001A59FC"/>
    <w:rsid w:val="001A60E4"/>
    <w:rsid w:val="001A6559"/>
    <w:rsid w:val="001A6685"/>
    <w:rsid w:val="001A7D3B"/>
    <w:rsid w:val="001B4CC9"/>
    <w:rsid w:val="001C0675"/>
    <w:rsid w:val="001C21BD"/>
    <w:rsid w:val="001D1553"/>
    <w:rsid w:val="001D1D14"/>
    <w:rsid w:val="001D2052"/>
    <w:rsid w:val="001D3B84"/>
    <w:rsid w:val="001D3E16"/>
    <w:rsid w:val="001D62FD"/>
    <w:rsid w:val="001D6D0A"/>
    <w:rsid w:val="001E25C1"/>
    <w:rsid w:val="001E2E58"/>
    <w:rsid w:val="001E3439"/>
    <w:rsid w:val="001E4018"/>
    <w:rsid w:val="001E5E6C"/>
    <w:rsid w:val="001E777B"/>
    <w:rsid w:val="001F0AE0"/>
    <w:rsid w:val="001F2C28"/>
    <w:rsid w:val="001F4076"/>
    <w:rsid w:val="001F5288"/>
    <w:rsid w:val="001F7780"/>
    <w:rsid w:val="00201464"/>
    <w:rsid w:val="002015CB"/>
    <w:rsid w:val="00201A14"/>
    <w:rsid w:val="00201AF4"/>
    <w:rsid w:val="00203769"/>
    <w:rsid w:val="00203E85"/>
    <w:rsid w:val="00203FB9"/>
    <w:rsid w:val="002040A2"/>
    <w:rsid w:val="002052D5"/>
    <w:rsid w:val="00214489"/>
    <w:rsid w:val="002152C2"/>
    <w:rsid w:val="0022058B"/>
    <w:rsid w:val="002218E5"/>
    <w:rsid w:val="00221AD9"/>
    <w:rsid w:val="00223410"/>
    <w:rsid w:val="00223FF0"/>
    <w:rsid w:val="00224D59"/>
    <w:rsid w:val="00226615"/>
    <w:rsid w:val="00226DAB"/>
    <w:rsid w:val="00230636"/>
    <w:rsid w:val="00232BD3"/>
    <w:rsid w:val="00232C15"/>
    <w:rsid w:val="0023307A"/>
    <w:rsid w:val="00233A30"/>
    <w:rsid w:val="0023531E"/>
    <w:rsid w:val="00235913"/>
    <w:rsid w:val="00240458"/>
    <w:rsid w:val="00241D14"/>
    <w:rsid w:val="00242847"/>
    <w:rsid w:val="00245777"/>
    <w:rsid w:val="00247398"/>
    <w:rsid w:val="002512C2"/>
    <w:rsid w:val="002514F9"/>
    <w:rsid w:val="00251F14"/>
    <w:rsid w:val="00253E54"/>
    <w:rsid w:val="00254BD0"/>
    <w:rsid w:val="00254E16"/>
    <w:rsid w:val="002551AE"/>
    <w:rsid w:val="0025609A"/>
    <w:rsid w:val="0025646F"/>
    <w:rsid w:val="00256BC3"/>
    <w:rsid w:val="00260906"/>
    <w:rsid w:val="00260AC5"/>
    <w:rsid w:val="00264BAB"/>
    <w:rsid w:val="00265CE9"/>
    <w:rsid w:val="002671BD"/>
    <w:rsid w:val="00267912"/>
    <w:rsid w:val="00267CD0"/>
    <w:rsid w:val="00275689"/>
    <w:rsid w:val="00284529"/>
    <w:rsid w:val="00287A2B"/>
    <w:rsid w:val="00290610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57"/>
    <w:rsid w:val="002C28E6"/>
    <w:rsid w:val="002C2F48"/>
    <w:rsid w:val="002C394C"/>
    <w:rsid w:val="002C49B6"/>
    <w:rsid w:val="002C569C"/>
    <w:rsid w:val="002C6635"/>
    <w:rsid w:val="002D464B"/>
    <w:rsid w:val="002D63F0"/>
    <w:rsid w:val="002D6527"/>
    <w:rsid w:val="002D65B3"/>
    <w:rsid w:val="002E15C6"/>
    <w:rsid w:val="002E211A"/>
    <w:rsid w:val="002E295A"/>
    <w:rsid w:val="002E58C9"/>
    <w:rsid w:val="002E72A7"/>
    <w:rsid w:val="002F0FD4"/>
    <w:rsid w:val="002F1618"/>
    <w:rsid w:val="002F2183"/>
    <w:rsid w:val="002F2382"/>
    <w:rsid w:val="002F3784"/>
    <w:rsid w:val="002F3B4B"/>
    <w:rsid w:val="00306C73"/>
    <w:rsid w:val="0030725E"/>
    <w:rsid w:val="00307380"/>
    <w:rsid w:val="003108B3"/>
    <w:rsid w:val="00310D7D"/>
    <w:rsid w:val="00311628"/>
    <w:rsid w:val="00311BC3"/>
    <w:rsid w:val="00312BCF"/>
    <w:rsid w:val="00314171"/>
    <w:rsid w:val="0031437C"/>
    <w:rsid w:val="00314AB8"/>
    <w:rsid w:val="00315BD2"/>
    <w:rsid w:val="00315DE4"/>
    <w:rsid w:val="00320062"/>
    <w:rsid w:val="0032030C"/>
    <w:rsid w:val="00323E0A"/>
    <w:rsid w:val="0032597C"/>
    <w:rsid w:val="00326279"/>
    <w:rsid w:val="00326412"/>
    <w:rsid w:val="00331E99"/>
    <w:rsid w:val="00334707"/>
    <w:rsid w:val="00335160"/>
    <w:rsid w:val="00335417"/>
    <w:rsid w:val="003357F1"/>
    <w:rsid w:val="00337822"/>
    <w:rsid w:val="00337C2E"/>
    <w:rsid w:val="00340F70"/>
    <w:rsid w:val="00341278"/>
    <w:rsid w:val="003413FA"/>
    <w:rsid w:val="00343894"/>
    <w:rsid w:val="003438E9"/>
    <w:rsid w:val="00345710"/>
    <w:rsid w:val="00346AE9"/>
    <w:rsid w:val="0034756D"/>
    <w:rsid w:val="00352A64"/>
    <w:rsid w:val="00353A0E"/>
    <w:rsid w:val="00353B2D"/>
    <w:rsid w:val="00354DC4"/>
    <w:rsid w:val="00355DA8"/>
    <w:rsid w:val="00357AED"/>
    <w:rsid w:val="00360905"/>
    <w:rsid w:val="00361C83"/>
    <w:rsid w:val="003644B1"/>
    <w:rsid w:val="00367FB0"/>
    <w:rsid w:val="00370A56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8E8"/>
    <w:rsid w:val="00390054"/>
    <w:rsid w:val="00390EC5"/>
    <w:rsid w:val="003914C2"/>
    <w:rsid w:val="003924B5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CAB"/>
    <w:rsid w:val="003B3C3A"/>
    <w:rsid w:val="003B3D98"/>
    <w:rsid w:val="003B43C0"/>
    <w:rsid w:val="003B6361"/>
    <w:rsid w:val="003B74AB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231D"/>
    <w:rsid w:val="003D293F"/>
    <w:rsid w:val="003D3CD6"/>
    <w:rsid w:val="003D40C1"/>
    <w:rsid w:val="003D4A55"/>
    <w:rsid w:val="003E0441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47AE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35A57"/>
    <w:rsid w:val="0044168D"/>
    <w:rsid w:val="0044238C"/>
    <w:rsid w:val="00443B8F"/>
    <w:rsid w:val="0045073D"/>
    <w:rsid w:val="00450759"/>
    <w:rsid w:val="0045086E"/>
    <w:rsid w:val="00452B8F"/>
    <w:rsid w:val="00454342"/>
    <w:rsid w:val="00454794"/>
    <w:rsid w:val="00455046"/>
    <w:rsid w:val="00455EB4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80527"/>
    <w:rsid w:val="0048061C"/>
    <w:rsid w:val="00480CEE"/>
    <w:rsid w:val="00481C42"/>
    <w:rsid w:val="00485F10"/>
    <w:rsid w:val="004865F0"/>
    <w:rsid w:val="004869C9"/>
    <w:rsid w:val="00487CC1"/>
    <w:rsid w:val="004919C4"/>
    <w:rsid w:val="004931D1"/>
    <w:rsid w:val="00494081"/>
    <w:rsid w:val="00494228"/>
    <w:rsid w:val="00495579"/>
    <w:rsid w:val="0049606E"/>
    <w:rsid w:val="00496474"/>
    <w:rsid w:val="00496F7C"/>
    <w:rsid w:val="00497CE3"/>
    <w:rsid w:val="004A15DE"/>
    <w:rsid w:val="004A15E2"/>
    <w:rsid w:val="004A2AF8"/>
    <w:rsid w:val="004A4084"/>
    <w:rsid w:val="004A4473"/>
    <w:rsid w:val="004A45B6"/>
    <w:rsid w:val="004B0962"/>
    <w:rsid w:val="004B25A6"/>
    <w:rsid w:val="004B36E1"/>
    <w:rsid w:val="004B4A27"/>
    <w:rsid w:val="004B561D"/>
    <w:rsid w:val="004B6B13"/>
    <w:rsid w:val="004C1213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11C8"/>
    <w:rsid w:val="004F294B"/>
    <w:rsid w:val="004F4A01"/>
    <w:rsid w:val="004F5633"/>
    <w:rsid w:val="004F58B2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7B2E"/>
    <w:rsid w:val="00522064"/>
    <w:rsid w:val="00523E2F"/>
    <w:rsid w:val="00527021"/>
    <w:rsid w:val="005323AA"/>
    <w:rsid w:val="00536C0D"/>
    <w:rsid w:val="00536EBD"/>
    <w:rsid w:val="005372BA"/>
    <w:rsid w:val="005379EE"/>
    <w:rsid w:val="00540167"/>
    <w:rsid w:val="00540896"/>
    <w:rsid w:val="0054120C"/>
    <w:rsid w:val="0054365F"/>
    <w:rsid w:val="00547671"/>
    <w:rsid w:val="00547AC8"/>
    <w:rsid w:val="00550CF2"/>
    <w:rsid w:val="005514CF"/>
    <w:rsid w:val="00551E82"/>
    <w:rsid w:val="00552273"/>
    <w:rsid w:val="005537A3"/>
    <w:rsid w:val="00555388"/>
    <w:rsid w:val="00555FC0"/>
    <w:rsid w:val="00557245"/>
    <w:rsid w:val="005579FA"/>
    <w:rsid w:val="00557CB4"/>
    <w:rsid w:val="00561E50"/>
    <w:rsid w:val="005626C1"/>
    <w:rsid w:val="0056453C"/>
    <w:rsid w:val="00564F09"/>
    <w:rsid w:val="00565548"/>
    <w:rsid w:val="00565800"/>
    <w:rsid w:val="0056773C"/>
    <w:rsid w:val="00567EE3"/>
    <w:rsid w:val="0057050E"/>
    <w:rsid w:val="00571D45"/>
    <w:rsid w:val="00572B3F"/>
    <w:rsid w:val="00573200"/>
    <w:rsid w:val="00573824"/>
    <w:rsid w:val="005752B1"/>
    <w:rsid w:val="00577473"/>
    <w:rsid w:val="00577539"/>
    <w:rsid w:val="00577CE8"/>
    <w:rsid w:val="0058038B"/>
    <w:rsid w:val="00580C46"/>
    <w:rsid w:val="005834A1"/>
    <w:rsid w:val="00583BAA"/>
    <w:rsid w:val="00585911"/>
    <w:rsid w:val="00587B38"/>
    <w:rsid w:val="00594FB4"/>
    <w:rsid w:val="005959E2"/>
    <w:rsid w:val="00595A6B"/>
    <w:rsid w:val="00595DA7"/>
    <w:rsid w:val="005968F6"/>
    <w:rsid w:val="00596C99"/>
    <w:rsid w:val="005A15A4"/>
    <w:rsid w:val="005A277F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31FB"/>
    <w:rsid w:val="005C34BB"/>
    <w:rsid w:val="005C3898"/>
    <w:rsid w:val="005C3AF8"/>
    <w:rsid w:val="005C6A83"/>
    <w:rsid w:val="005C7127"/>
    <w:rsid w:val="005C7E16"/>
    <w:rsid w:val="005D02DE"/>
    <w:rsid w:val="005D049B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D4A"/>
    <w:rsid w:val="005E4BDD"/>
    <w:rsid w:val="005E6720"/>
    <w:rsid w:val="005E759A"/>
    <w:rsid w:val="005E7C97"/>
    <w:rsid w:val="005F0A88"/>
    <w:rsid w:val="005F28C7"/>
    <w:rsid w:val="005F53BD"/>
    <w:rsid w:val="005F7281"/>
    <w:rsid w:val="006004DA"/>
    <w:rsid w:val="0060086A"/>
    <w:rsid w:val="00600901"/>
    <w:rsid w:val="00603153"/>
    <w:rsid w:val="00603486"/>
    <w:rsid w:val="006055A4"/>
    <w:rsid w:val="00605CFF"/>
    <w:rsid w:val="00606A1E"/>
    <w:rsid w:val="00610D8A"/>
    <w:rsid w:val="00612850"/>
    <w:rsid w:val="006174F4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407C0"/>
    <w:rsid w:val="0064454A"/>
    <w:rsid w:val="00647B8A"/>
    <w:rsid w:val="00651013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1E87"/>
    <w:rsid w:val="00682446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947"/>
    <w:rsid w:val="006D2865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E8E"/>
    <w:rsid w:val="006E6E73"/>
    <w:rsid w:val="006E7EBB"/>
    <w:rsid w:val="006F1EA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5CCC"/>
    <w:rsid w:val="0072737E"/>
    <w:rsid w:val="0072764A"/>
    <w:rsid w:val="00731057"/>
    <w:rsid w:val="00733966"/>
    <w:rsid w:val="00733D91"/>
    <w:rsid w:val="00734015"/>
    <w:rsid w:val="00736E40"/>
    <w:rsid w:val="00737176"/>
    <w:rsid w:val="00737FEC"/>
    <w:rsid w:val="007415EB"/>
    <w:rsid w:val="0074182E"/>
    <w:rsid w:val="00751551"/>
    <w:rsid w:val="0075321F"/>
    <w:rsid w:val="007545A5"/>
    <w:rsid w:val="0075476E"/>
    <w:rsid w:val="00755BF9"/>
    <w:rsid w:val="00760951"/>
    <w:rsid w:val="00761986"/>
    <w:rsid w:val="00762B7C"/>
    <w:rsid w:val="0076342E"/>
    <w:rsid w:val="0076396A"/>
    <w:rsid w:val="007647E9"/>
    <w:rsid w:val="0076548B"/>
    <w:rsid w:val="00767106"/>
    <w:rsid w:val="007725A0"/>
    <w:rsid w:val="00773266"/>
    <w:rsid w:val="0077746C"/>
    <w:rsid w:val="00780A1E"/>
    <w:rsid w:val="007819A8"/>
    <w:rsid w:val="00781FA5"/>
    <w:rsid w:val="00782863"/>
    <w:rsid w:val="0078458D"/>
    <w:rsid w:val="007869A1"/>
    <w:rsid w:val="00786FF5"/>
    <w:rsid w:val="007907C1"/>
    <w:rsid w:val="00791362"/>
    <w:rsid w:val="007913B1"/>
    <w:rsid w:val="00791E1A"/>
    <w:rsid w:val="00793124"/>
    <w:rsid w:val="007939FC"/>
    <w:rsid w:val="007942F2"/>
    <w:rsid w:val="00795FB3"/>
    <w:rsid w:val="007A0084"/>
    <w:rsid w:val="007A3B2E"/>
    <w:rsid w:val="007A5606"/>
    <w:rsid w:val="007A6053"/>
    <w:rsid w:val="007A746B"/>
    <w:rsid w:val="007B1733"/>
    <w:rsid w:val="007B17AE"/>
    <w:rsid w:val="007B1FBF"/>
    <w:rsid w:val="007B2529"/>
    <w:rsid w:val="007B37AA"/>
    <w:rsid w:val="007B5885"/>
    <w:rsid w:val="007B6B41"/>
    <w:rsid w:val="007B6DB8"/>
    <w:rsid w:val="007B70D5"/>
    <w:rsid w:val="007B7D4F"/>
    <w:rsid w:val="007C00D7"/>
    <w:rsid w:val="007C0CD2"/>
    <w:rsid w:val="007C1EF7"/>
    <w:rsid w:val="007C216A"/>
    <w:rsid w:val="007C251E"/>
    <w:rsid w:val="007C42D9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5C9A"/>
    <w:rsid w:val="007E6CAC"/>
    <w:rsid w:val="007E6DEE"/>
    <w:rsid w:val="007E720B"/>
    <w:rsid w:val="007E7855"/>
    <w:rsid w:val="007F2DD5"/>
    <w:rsid w:val="007F49DD"/>
    <w:rsid w:val="007F5827"/>
    <w:rsid w:val="007F5EDA"/>
    <w:rsid w:val="007F6D6B"/>
    <w:rsid w:val="007F7275"/>
    <w:rsid w:val="007F7A27"/>
    <w:rsid w:val="007F7E25"/>
    <w:rsid w:val="00801074"/>
    <w:rsid w:val="00805842"/>
    <w:rsid w:val="008061C5"/>
    <w:rsid w:val="00806460"/>
    <w:rsid w:val="00806B1D"/>
    <w:rsid w:val="008105FF"/>
    <w:rsid w:val="00810E95"/>
    <w:rsid w:val="00812DB4"/>
    <w:rsid w:val="0081342C"/>
    <w:rsid w:val="0081373E"/>
    <w:rsid w:val="008160C9"/>
    <w:rsid w:val="008166A1"/>
    <w:rsid w:val="008171EC"/>
    <w:rsid w:val="008172F1"/>
    <w:rsid w:val="00822986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4A9E"/>
    <w:rsid w:val="00844D9A"/>
    <w:rsid w:val="00847405"/>
    <w:rsid w:val="008509C0"/>
    <w:rsid w:val="00850D75"/>
    <w:rsid w:val="008514C1"/>
    <w:rsid w:val="0085433D"/>
    <w:rsid w:val="00854C75"/>
    <w:rsid w:val="00855D3B"/>
    <w:rsid w:val="008569AB"/>
    <w:rsid w:val="0085782D"/>
    <w:rsid w:val="00860605"/>
    <w:rsid w:val="008608E2"/>
    <w:rsid w:val="00861D79"/>
    <w:rsid w:val="008624B3"/>
    <w:rsid w:val="00863DB8"/>
    <w:rsid w:val="00864110"/>
    <w:rsid w:val="0086673D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53E2"/>
    <w:rsid w:val="0089677F"/>
    <w:rsid w:val="00897935"/>
    <w:rsid w:val="00897C4D"/>
    <w:rsid w:val="008A0012"/>
    <w:rsid w:val="008A0B7A"/>
    <w:rsid w:val="008A36F4"/>
    <w:rsid w:val="008A4CD6"/>
    <w:rsid w:val="008A6240"/>
    <w:rsid w:val="008A6D40"/>
    <w:rsid w:val="008B1105"/>
    <w:rsid w:val="008B19F1"/>
    <w:rsid w:val="008B23F6"/>
    <w:rsid w:val="008B2C35"/>
    <w:rsid w:val="008B2FFC"/>
    <w:rsid w:val="008B53E5"/>
    <w:rsid w:val="008C0597"/>
    <w:rsid w:val="008C1E44"/>
    <w:rsid w:val="008C29A2"/>
    <w:rsid w:val="008C3487"/>
    <w:rsid w:val="008C4FBD"/>
    <w:rsid w:val="008C5D21"/>
    <w:rsid w:val="008C72C6"/>
    <w:rsid w:val="008D0092"/>
    <w:rsid w:val="008D29E3"/>
    <w:rsid w:val="008D4D04"/>
    <w:rsid w:val="008D592D"/>
    <w:rsid w:val="008E2BEA"/>
    <w:rsid w:val="008E71DE"/>
    <w:rsid w:val="008F2FF6"/>
    <w:rsid w:val="008F45B1"/>
    <w:rsid w:val="008F6625"/>
    <w:rsid w:val="008F6AE8"/>
    <w:rsid w:val="008F72E5"/>
    <w:rsid w:val="009032CB"/>
    <w:rsid w:val="00903A92"/>
    <w:rsid w:val="00905837"/>
    <w:rsid w:val="00911D5E"/>
    <w:rsid w:val="00912AF8"/>
    <w:rsid w:val="00913B30"/>
    <w:rsid w:val="00914068"/>
    <w:rsid w:val="00914C74"/>
    <w:rsid w:val="0091644C"/>
    <w:rsid w:val="00917C3D"/>
    <w:rsid w:val="0092005E"/>
    <w:rsid w:val="009204C9"/>
    <w:rsid w:val="009224B5"/>
    <w:rsid w:val="0092289C"/>
    <w:rsid w:val="0092385D"/>
    <w:rsid w:val="00924559"/>
    <w:rsid w:val="00924BE9"/>
    <w:rsid w:val="00925406"/>
    <w:rsid w:val="00925A30"/>
    <w:rsid w:val="00926172"/>
    <w:rsid w:val="00930A3E"/>
    <w:rsid w:val="00931A61"/>
    <w:rsid w:val="00932E69"/>
    <w:rsid w:val="0093489F"/>
    <w:rsid w:val="00935ACF"/>
    <w:rsid w:val="00936362"/>
    <w:rsid w:val="009418FC"/>
    <w:rsid w:val="0094314F"/>
    <w:rsid w:val="009469FE"/>
    <w:rsid w:val="00946E0A"/>
    <w:rsid w:val="009522AC"/>
    <w:rsid w:val="00952607"/>
    <w:rsid w:val="0095266A"/>
    <w:rsid w:val="0095448E"/>
    <w:rsid w:val="009556B6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82934"/>
    <w:rsid w:val="00984540"/>
    <w:rsid w:val="00986E5D"/>
    <w:rsid w:val="00990AF0"/>
    <w:rsid w:val="00991A1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5EB7"/>
    <w:rsid w:val="009A78ED"/>
    <w:rsid w:val="009B19F2"/>
    <w:rsid w:val="009B3827"/>
    <w:rsid w:val="009B3AC2"/>
    <w:rsid w:val="009B462D"/>
    <w:rsid w:val="009B5535"/>
    <w:rsid w:val="009B5B09"/>
    <w:rsid w:val="009B644D"/>
    <w:rsid w:val="009B65E8"/>
    <w:rsid w:val="009B7005"/>
    <w:rsid w:val="009C2240"/>
    <w:rsid w:val="009C2FDD"/>
    <w:rsid w:val="009C4836"/>
    <w:rsid w:val="009C6B9C"/>
    <w:rsid w:val="009D0887"/>
    <w:rsid w:val="009D08A7"/>
    <w:rsid w:val="009D1741"/>
    <w:rsid w:val="009D1AE3"/>
    <w:rsid w:val="009D1F49"/>
    <w:rsid w:val="009D479B"/>
    <w:rsid w:val="009D47B7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AE0"/>
    <w:rsid w:val="009E522A"/>
    <w:rsid w:val="009E65B4"/>
    <w:rsid w:val="009F31BF"/>
    <w:rsid w:val="009F399E"/>
    <w:rsid w:val="009F634D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CDF"/>
    <w:rsid w:val="00A14648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6D5"/>
    <w:rsid w:val="00A45A83"/>
    <w:rsid w:val="00A46C27"/>
    <w:rsid w:val="00A514BD"/>
    <w:rsid w:val="00A54CC8"/>
    <w:rsid w:val="00A54E26"/>
    <w:rsid w:val="00A556DD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47AF"/>
    <w:rsid w:val="00A7776B"/>
    <w:rsid w:val="00A777D1"/>
    <w:rsid w:val="00A77E9A"/>
    <w:rsid w:val="00A77ED7"/>
    <w:rsid w:val="00A8235D"/>
    <w:rsid w:val="00A82600"/>
    <w:rsid w:val="00A86FF0"/>
    <w:rsid w:val="00A87654"/>
    <w:rsid w:val="00A8783B"/>
    <w:rsid w:val="00A904D2"/>
    <w:rsid w:val="00A944CE"/>
    <w:rsid w:val="00A948AF"/>
    <w:rsid w:val="00A95AD1"/>
    <w:rsid w:val="00A9661A"/>
    <w:rsid w:val="00A96A36"/>
    <w:rsid w:val="00A9784C"/>
    <w:rsid w:val="00A9784F"/>
    <w:rsid w:val="00AA219A"/>
    <w:rsid w:val="00AA4771"/>
    <w:rsid w:val="00AA4DA9"/>
    <w:rsid w:val="00AA58ED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CC8"/>
    <w:rsid w:val="00AD4051"/>
    <w:rsid w:val="00AD4F5C"/>
    <w:rsid w:val="00AD6BC4"/>
    <w:rsid w:val="00AD734C"/>
    <w:rsid w:val="00AD73F4"/>
    <w:rsid w:val="00AD7B44"/>
    <w:rsid w:val="00AE45E8"/>
    <w:rsid w:val="00AE52EB"/>
    <w:rsid w:val="00AE7F05"/>
    <w:rsid w:val="00AF6501"/>
    <w:rsid w:val="00AF6CE2"/>
    <w:rsid w:val="00AF7AFB"/>
    <w:rsid w:val="00B02D58"/>
    <w:rsid w:val="00B06E31"/>
    <w:rsid w:val="00B0725C"/>
    <w:rsid w:val="00B1013D"/>
    <w:rsid w:val="00B11957"/>
    <w:rsid w:val="00B13FAA"/>
    <w:rsid w:val="00B14C12"/>
    <w:rsid w:val="00B174A4"/>
    <w:rsid w:val="00B1796D"/>
    <w:rsid w:val="00B20C47"/>
    <w:rsid w:val="00B21848"/>
    <w:rsid w:val="00B23B2C"/>
    <w:rsid w:val="00B253F6"/>
    <w:rsid w:val="00B30B29"/>
    <w:rsid w:val="00B3171E"/>
    <w:rsid w:val="00B3241E"/>
    <w:rsid w:val="00B32A76"/>
    <w:rsid w:val="00B33728"/>
    <w:rsid w:val="00B35CD3"/>
    <w:rsid w:val="00B36597"/>
    <w:rsid w:val="00B42FFC"/>
    <w:rsid w:val="00B43A6F"/>
    <w:rsid w:val="00B45CFF"/>
    <w:rsid w:val="00B45FCD"/>
    <w:rsid w:val="00B46706"/>
    <w:rsid w:val="00B468ED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1F44"/>
    <w:rsid w:val="00B645CC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8640A"/>
    <w:rsid w:val="00B9067A"/>
    <w:rsid w:val="00B9249C"/>
    <w:rsid w:val="00B92AEA"/>
    <w:rsid w:val="00B94579"/>
    <w:rsid w:val="00B95A26"/>
    <w:rsid w:val="00B95D77"/>
    <w:rsid w:val="00B96381"/>
    <w:rsid w:val="00B970FB"/>
    <w:rsid w:val="00BA1109"/>
    <w:rsid w:val="00BA3A0F"/>
    <w:rsid w:val="00BA3D40"/>
    <w:rsid w:val="00BA7F30"/>
    <w:rsid w:val="00BB29BB"/>
    <w:rsid w:val="00BB7E37"/>
    <w:rsid w:val="00BC0B06"/>
    <w:rsid w:val="00BC2DC0"/>
    <w:rsid w:val="00BC323A"/>
    <w:rsid w:val="00BC332E"/>
    <w:rsid w:val="00BC33FE"/>
    <w:rsid w:val="00BC5052"/>
    <w:rsid w:val="00BC694D"/>
    <w:rsid w:val="00BC79C1"/>
    <w:rsid w:val="00BD1100"/>
    <w:rsid w:val="00BD1E77"/>
    <w:rsid w:val="00BD2AB4"/>
    <w:rsid w:val="00BD3229"/>
    <w:rsid w:val="00BE04AD"/>
    <w:rsid w:val="00BE0EB8"/>
    <w:rsid w:val="00BE1334"/>
    <w:rsid w:val="00BE14D6"/>
    <w:rsid w:val="00BE7CB6"/>
    <w:rsid w:val="00BF0277"/>
    <w:rsid w:val="00BF1F71"/>
    <w:rsid w:val="00BF24DD"/>
    <w:rsid w:val="00BF282C"/>
    <w:rsid w:val="00BF2D1D"/>
    <w:rsid w:val="00BF2FBA"/>
    <w:rsid w:val="00BF3ED7"/>
    <w:rsid w:val="00BF4BD8"/>
    <w:rsid w:val="00BF6B55"/>
    <w:rsid w:val="00BF72A5"/>
    <w:rsid w:val="00C01B67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31E5C"/>
    <w:rsid w:val="00C34285"/>
    <w:rsid w:val="00C34401"/>
    <w:rsid w:val="00C34D3E"/>
    <w:rsid w:val="00C35841"/>
    <w:rsid w:val="00C36C38"/>
    <w:rsid w:val="00C40B1C"/>
    <w:rsid w:val="00C40E0F"/>
    <w:rsid w:val="00C40EDA"/>
    <w:rsid w:val="00C42BA3"/>
    <w:rsid w:val="00C450F4"/>
    <w:rsid w:val="00C4700E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74D4"/>
    <w:rsid w:val="00C60DE2"/>
    <w:rsid w:val="00C62706"/>
    <w:rsid w:val="00C62733"/>
    <w:rsid w:val="00C62F33"/>
    <w:rsid w:val="00C656B1"/>
    <w:rsid w:val="00C6589B"/>
    <w:rsid w:val="00C66535"/>
    <w:rsid w:val="00C71EED"/>
    <w:rsid w:val="00C725CC"/>
    <w:rsid w:val="00C73C5D"/>
    <w:rsid w:val="00C75357"/>
    <w:rsid w:val="00C75FA0"/>
    <w:rsid w:val="00C779BE"/>
    <w:rsid w:val="00C8035C"/>
    <w:rsid w:val="00C81170"/>
    <w:rsid w:val="00C81F41"/>
    <w:rsid w:val="00C81F63"/>
    <w:rsid w:val="00C82B28"/>
    <w:rsid w:val="00C836C8"/>
    <w:rsid w:val="00C84272"/>
    <w:rsid w:val="00C84DA6"/>
    <w:rsid w:val="00C8775B"/>
    <w:rsid w:val="00C9133A"/>
    <w:rsid w:val="00C914AF"/>
    <w:rsid w:val="00C95885"/>
    <w:rsid w:val="00CA068C"/>
    <w:rsid w:val="00CA126E"/>
    <w:rsid w:val="00CA228D"/>
    <w:rsid w:val="00CA3805"/>
    <w:rsid w:val="00CA3F4F"/>
    <w:rsid w:val="00CA4E68"/>
    <w:rsid w:val="00CA61D7"/>
    <w:rsid w:val="00CA66E6"/>
    <w:rsid w:val="00CA66F0"/>
    <w:rsid w:val="00CA6CC9"/>
    <w:rsid w:val="00CA6E52"/>
    <w:rsid w:val="00CB012C"/>
    <w:rsid w:val="00CB04BD"/>
    <w:rsid w:val="00CB2ED0"/>
    <w:rsid w:val="00CB32A6"/>
    <w:rsid w:val="00CB385A"/>
    <w:rsid w:val="00CB5F50"/>
    <w:rsid w:val="00CB68C3"/>
    <w:rsid w:val="00CB75D2"/>
    <w:rsid w:val="00CC4FC9"/>
    <w:rsid w:val="00CC6A5B"/>
    <w:rsid w:val="00CC6F7B"/>
    <w:rsid w:val="00CC747C"/>
    <w:rsid w:val="00CC75D9"/>
    <w:rsid w:val="00CD5182"/>
    <w:rsid w:val="00CE1243"/>
    <w:rsid w:val="00CE1DA2"/>
    <w:rsid w:val="00CE1F6B"/>
    <w:rsid w:val="00CE254F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3423"/>
    <w:rsid w:val="00D03AA4"/>
    <w:rsid w:val="00D04039"/>
    <w:rsid w:val="00D04C9A"/>
    <w:rsid w:val="00D05140"/>
    <w:rsid w:val="00D07AE3"/>
    <w:rsid w:val="00D07E29"/>
    <w:rsid w:val="00D1337B"/>
    <w:rsid w:val="00D152B7"/>
    <w:rsid w:val="00D15F6E"/>
    <w:rsid w:val="00D172BD"/>
    <w:rsid w:val="00D23995"/>
    <w:rsid w:val="00D24742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557A"/>
    <w:rsid w:val="00D457B1"/>
    <w:rsid w:val="00D46164"/>
    <w:rsid w:val="00D4681B"/>
    <w:rsid w:val="00D50481"/>
    <w:rsid w:val="00D517C4"/>
    <w:rsid w:val="00D53460"/>
    <w:rsid w:val="00D543A8"/>
    <w:rsid w:val="00D556E1"/>
    <w:rsid w:val="00D562A9"/>
    <w:rsid w:val="00D617D9"/>
    <w:rsid w:val="00D620AF"/>
    <w:rsid w:val="00D653AD"/>
    <w:rsid w:val="00D65F84"/>
    <w:rsid w:val="00D7072B"/>
    <w:rsid w:val="00D71EE6"/>
    <w:rsid w:val="00D737D5"/>
    <w:rsid w:val="00D74226"/>
    <w:rsid w:val="00D74CAB"/>
    <w:rsid w:val="00D76B1D"/>
    <w:rsid w:val="00D7778E"/>
    <w:rsid w:val="00D815F6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3089"/>
    <w:rsid w:val="00DA3F3C"/>
    <w:rsid w:val="00DA40C7"/>
    <w:rsid w:val="00DA4914"/>
    <w:rsid w:val="00DA5BFC"/>
    <w:rsid w:val="00DB00A6"/>
    <w:rsid w:val="00DB229E"/>
    <w:rsid w:val="00DB2713"/>
    <w:rsid w:val="00DB2D4B"/>
    <w:rsid w:val="00DB3BC2"/>
    <w:rsid w:val="00DB69FA"/>
    <w:rsid w:val="00DB6C02"/>
    <w:rsid w:val="00DB74C1"/>
    <w:rsid w:val="00DC055B"/>
    <w:rsid w:val="00DC2D3A"/>
    <w:rsid w:val="00DC31C1"/>
    <w:rsid w:val="00DC4CB9"/>
    <w:rsid w:val="00DC57B4"/>
    <w:rsid w:val="00DC65FC"/>
    <w:rsid w:val="00DD2343"/>
    <w:rsid w:val="00DD2C8A"/>
    <w:rsid w:val="00DD52E8"/>
    <w:rsid w:val="00DD75C3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DF517C"/>
    <w:rsid w:val="00E011BB"/>
    <w:rsid w:val="00E0141E"/>
    <w:rsid w:val="00E02097"/>
    <w:rsid w:val="00E03E0A"/>
    <w:rsid w:val="00E06619"/>
    <w:rsid w:val="00E1361F"/>
    <w:rsid w:val="00E13A72"/>
    <w:rsid w:val="00E15668"/>
    <w:rsid w:val="00E161B4"/>
    <w:rsid w:val="00E20A11"/>
    <w:rsid w:val="00E212AC"/>
    <w:rsid w:val="00E2282E"/>
    <w:rsid w:val="00E23615"/>
    <w:rsid w:val="00E2511D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30DB"/>
    <w:rsid w:val="00E358D1"/>
    <w:rsid w:val="00E35B8B"/>
    <w:rsid w:val="00E373C1"/>
    <w:rsid w:val="00E402B8"/>
    <w:rsid w:val="00E40C9C"/>
    <w:rsid w:val="00E4142D"/>
    <w:rsid w:val="00E416D3"/>
    <w:rsid w:val="00E417DB"/>
    <w:rsid w:val="00E42011"/>
    <w:rsid w:val="00E426B6"/>
    <w:rsid w:val="00E430BF"/>
    <w:rsid w:val="00E43FD6"/>
    <w:rsid w:val="00E450C7"/>
    <w:rsid w:val="00E455F7"/>
    <w:rsid w:val="00E46FFC"/>
    <w:rsid w:val="00E47F04"/>
    <w:rsid w:val="00E51368"/>
    <w:rsid w:val="00E534EA"/>
    <w:rsid w:val="00E555E7"/>
    <w:rsid w:val="00E56EBA"/>
    <w:rsid w:val="00E56EE9"/>
    <w:rsid w:val="00E56F38"/>
    <w:rsid w:val="00E57A45"/>
    <w:rsid w:val="00E6030C"/>
    <w:rsid w:val="00E63F9C"/>
    <w:rsid w:val="00E67870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9002A"/>
    <w:rsid w:val="00E918B7"/>
    <w:rsid w:val="00E91B1E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0B31"/>
    <w:rsid w:val="00EB11BC"/>
    <w:rsid w:val="00EB17BE"/>
    <w:rsid w:val="00EB27B8"/>
    <w:rsid w:val="00EB4AA7"/>
    <w:rsid w:val="00EB52E3"/>
    <w:rsid w:val="00EB627D"/>
    <w:rsid w:val="00EC286E"/>
    <w:rsid w:val="00EC2EE5"/>
    <w:rsid w:val="00EC334D"/>
    <w:rsid w:val="00ED351A"/>
    <w:rsid w:val="00ED3B97"/>
    <w:rsid w:val="00ED6F25"/>
    <w:rsid w:val="00EE0F6F"/>
    <w:rsid w:val="00EE1363"/>
    <w:rsid w:val="00EE193A"/>
    <w:rsid w:val="00EE4139"/>
    <w:rsid w:val="00EE5E9E"/>
    <w:rsid w:val="00EE617E"/>
    <w:rsid w:val="00EE6850"/>
    <w:rsid w:val="00EF207C"/>
    <w:rsid w:val="00EF3E1E"/>
    <w:rsid w:val="00EF3F04"/>
    <w:rsid w:val="00EF42AE"/>
    <w:rsid w:val="00EF4318"/>
    <w:rsid w:val="00EF4660"/>
    <w:rsid w:val="00EF5995"/>
    <w:rsid w:val="00F0104A"/>
    <w:rsid w:val="00F017BF"/>
    <w:rsid w:val="00F02355"/>
    <w:rsid w:val="00F06834"/>
    <w:rsid w:val="00F10F70"/>
    <w:rsid w:val="00F11E42"/>
    <w:rsid w:val="00F126CA"/>
    <w:rsid w:val="00F1368E"/>
    <w:rsid w:val="00F13734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27A96"/>
    <w:rsid w:val="00F35AC5"/>
    <w:rsid w:val="00F36145"/>
    <w:rsid w:val="00F36E4D"/>
    <w:rsid w:val="00F42A06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3497"/>
    <w:rsid w:val="00F64086"/>
    <w:rsid w:val="00F657BF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02"/>
    <w:rsid w:val="00F80E99"/>
    <w:rsid w:val="00F81038"/>
    <w:rsid w:val="00F8184C"/>
    <w:rsid w:val="00F82EE1"/>
    <w:rsid w:val="00F8317A"/>
    <w:rsid w:val="00F84E83"/>
    <w:rsid w:val="00F84E8F"/>
    <w:rsid w:val="00F8593C"/>
    <w:rsid w:val="00F86060"/>
    <w:rsid w:val="00F8713F"/>
    <w:rsid w:val="00F87914"/>
    <w:rsid w:val="00F90A6B"/>
    <w:rsid w:val="00F91F3C"/>
    <w:rsid w:val="00F92A82"/>
    <w:rsid w:val="00F93083"/>
    <w:rsid w:val="00F958E3"/>
    <w:rsid w:val="00FA3207"/>
    <w:rsid w:val="00FA379B"/>
    <w:rsid w:val="00FA4481"/>
    <w:rsid w:val="00FA46EB"/>
    <w:rsid w:val="00FA4866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C5A56"/>
    <w:rsid w:val="00FD24B4"/>
    <w:rsid w:val="00FD24EB"/>
    <w:rsid w:val="00FD3030"/>
    <w:rsid w:val="00FD3B60"/>
    <w:rsid w:val="00FD4E59"/>
    <w:rsid w:val="00FD5528"/>
    <w:rsid w:val="00FD6394"/>
    <w:rsid w:val="00FD65FD"/>
    <w:rsid w:val="00FE1E7B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C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12C"/>
    <w:rPr>
      <w:b/>
      <w:bCs/>
    </w:rPr>
  </w:style>
  <w:style w:type="paragraph" w:customStyle="1" w:styleId="ConsPlusCell">
    <w:name w:val="ConsPlusCell"/>
    <w:rsid w:val="00CB012C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4</cp:revision>
  <cp:lastPrinted>2021-07-09T12:11:00Z</cp:lastPrinted>
  <dcterms:created xsi:type="dcterms:W3CDTF">2021-07-09T12:39:00Z</dcterms:created>
  <dcterms:modified xsi:type="dcterms:W3CDTF">2021-07-09T12:41:00Z</dcterms:modified>
</cp:coreProperties>
</file>