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86" w:rsidRPr="006E2A14" w:rsidRDefault="00E22B86" w:rsidP="00E22B86">
      <w:pPr>
        <w:keepNext/>
        <w:ind w:firstLine="708"/>
        <w:jc w:val="right"/>
        <w:outlineLvl w:val="4"/>
        <w:rPr>
          <w:b/>
          <w:bCs/>
          <w:spacing w:val="20"/>
          <w:sz w:val="32"/>
          <w:szCs w:val="32"/>
          <w:u w:val="single"/>
        </w:rPr>
      </w:pPr>
      <w:bookmarkStart w:id="0" w:name="_GoBack"/>
      <w:bookmarkEnd w:id="0"/>
      <w:r w:rsidRPr="006E2A14">
        <w:rPr>
          <w:b/>
          <w:bCs/>
          <w:spacing w:val="20"/>
          <w:sz w:val="32"/>
          <w:szCs w:val="32"/>
          <w:u w:val="single"/>
        </w:rPr>
        <w:t>ПРОЕКТ</w:t>
      </w:r>
    </w:p>
    <w:p w:rsidR="00E22B86" w:rsidRPr="006E2A14" w:rsidRDefault="00E22B86" w:rsidP="00E22B86">
      <w:pPr>
        <w:rPr>
          <w:b/>
          <w:bCs/>
          <w:spacing w:val="20"/>
          <w:sz w:val="32"/>
          <w:szCs w:val="32"/>
        </w:rPr>
      </w:pPr>
    </w:p>
    <w:p w:rsidR="00E22B86" w:rsidRPr="006E2A14" w:rsidRDefault="00E22B86" w:rsidP="00E22B86">
      <w:pPr>
        <w:jc w:val="center"/>
        <w:rPr>
          <w:b/>
          <w:bCs/>
          <w:spacing w:val="20"/>
          <w:sz w:val="32"/>
          <w:szCs w:val="32"/>
        </w:rPr>
      </w:pPr>
      <w:r w:rsidRPr="006E2A14">
        <w:rPr>
          <w:b/>
          <w:bCs/>
          <w:spacing w:val="20"/>
          <w:sz w:val="32"/>
          <w:szCs w:val="32"/>
        </w:rPr>
        <w:t xml:space="preserve">ПОСТАНОВЛЕНИЕ     </w:t>
      </w:r>
    </w:p>
    <w:p w:rsidR="00E22B86" w:rsidRPr="006E2A14" w:rsidRDefault="00E22B86" w:rsidP="00E22B86">
      <w:pPr>
        <w:tabs>
          <w:tab w:val="left" w:pos="6338"/>
        </w:tabs>
        <w:rPr>
          <w:b/>
          <w:bCs/>
          <w:spacing w:val="20"/>
          <w:sz w:val="32"/>
          <w:szCs w:val="32"/>
        </w:rPr>
      </w:pPr>
      <w:r w:rsidRPr="006E2A14">
        <w:rPr>
          <w:b/>
          <w:bCs/>
          <w:spacing w:val="20"/>
          <w:sz w:val="32"/>
          <w:szCs w:val="32"/>
        </w:rPr>
        <w:tab/>
      </w:r>
    </w:p>
    <w:p w:rsidR="00E22B86" w:rsidRPr="006E2A14" w:rsidRDefault="00E22B86" w:rsidP="00E22B86">
      <w:pPr>
        <w:jc w:val="center"/>
      </w:pPr>
      <w:r w:rsidRPr="006E2A14">
        <w:t>от ___________ № ___________</w:t>
      </w:r>
    </w:p>
    <w:p w:rsidR="00E22B86" w:rsidRPr="006E2A14" w:rsidRDefault="00E22B86" w:rsidP="00E22B86"/>
    <w:p w:rsidR="00E22B86" w:rsidRPr="0032115F" w:rsidRDefault="00E22B86" w:rsidP="00E22B86">
      <w:pPr>
        <w:ind w:firstLine="0"/>
        <w:rPr>
          <w:sz w:val="24"/>
          <w:szCs w:val="24"/>
        </w:rPr>
      </w:pPr>
      <w:r w:rsidRPr="0032115F">
        <w:rPr>
          <w:sz w:val="24"/>
          <w:szCs w:val="24"/>
        </w:rPr>
        <w:t xml:space="preserve">Об утверждении административного регламента </w:t>
      </w:r>
    </w:p>
    <w:p w:rsidR="00E22B86" w:rsidRPr="0032115F" w:rsidRDefault="00E22B86" w:rsidP="00E22B86">
      <w:pPr>
        <w:ind w:firstLine="0"/>
        <w:rPr>
          <w:sz w:val="24"/>
          <w:szCs w:val="24"/>
        </w:rPr>
      </w:pPr>
      <w:r w:rsidRPr="0032115F">
        <w:rPr>
          <w:sz w:val="24"/>
          <w:szCs w:val="24"/>
        </w:rPr>
        <w:t xml:space="preserve">предоставления муниципальной услуги </w:t>
      </w:r>
    </w:p>
    <w:p w:rsidR="00B5204F" w:rsidRDefault="00B5204F" w:rsidP="00E22B86">
      <w:pPr>
        <w:ind w:firstLine="0"/>
        <w:rPr>
          <w:sz w:val="24"/>
          <w:szCs w:val="24"/>
        </w:rPr>
      </w:pPr>
      <w:r w:rsidRPr="001D5338">
        <w:rPr>
          <w:sz w:val="24"/>
          <w:szCs w:val="24"/>
        </w:rPr>
        <w:t>«</w:t>
      </w:r>
      <w:r>
        <w:rPr>
          <w:sz w:val="24"/>
          <w:szCs w:val="24"/>
        </w:rPr>
        <w:t>Государственная р</w:t>
      </w:r>
      <w:r w:rsidR="00E22B86" w:rsidRPr="00E22B86">
        <w:rPr>
          <w:sz w:val="24"/>
          <w:szCs w:val="24"/>
        </w:rPr>
        <w:t xml:space="preserve">егистрации заявления </w:t>
      </w:r>
      <w:r>
        <w:rPr>
          <w:sz w:val="24"/>
          <w:szCs w:val="24"/>
        </w:rPr>
        <w:t>общественных</w:t>
      </w:r>
    </w:p>
    <w:p w:rsidR="00E22B86" w:rsidRDefault="00B5204F" w:rsidP="00E22B86">
      <w:pPr>
        <w:ind w:firstLine="0"/>
        <w:rPr>
          <w:sz w:val="24"/>
          <w:szCs w:val="24"/>
        </w:rPr>
      </w:pPr>
      <w:r>
        <w:rPr>
          <w:sz w:val="24"/>
          <w:szCs w:val="24"/>
        </w:rPr>
        <w:t xml:space="preserve">организаций (объединений) о </w:t>
      </w:r>
      <w:r w:rsidR="00E22B86" w:rsidRPr="00E22B86">
        <w:rPr>
          <w:sz w:val="24"/>
          <w:szCs w:val="24"/>
        </w:rPr>
        <w:t xml:space="preserve">проведении общественной </w:t>
      </w:r>
    </w:p>
    <w:p w:rsidR="00E22B86" w:rsidRPr="0032115F" w:rsidRDefault="00E22B86" w:rsidP="00E22B86">
      <w:pPr>
        <w:ind w:firstLine="0"/>
        <w:rPr>
          <w:sz w:val="24"/>
          <w:szCs w:val="24"/>
        </w:rPr>
      </w:pPr>
      <w:r w:rsidRPr="00E22B86">
        <w:rPr>
          <w:sz w:val="24"/>
          <w:szCs w:val="24"/>
        </w:rPr>
        <w:t>экологической экспертизы</w:t>
      </w:r>
      <w:r w:rsidRPr="001D5338">
        <w:rPr>
          <w:sz w:val="24"/>
          <w:szCs w:val="24"/>
        </w:rPr>
        <w:t>»</w:t>
      </w:r>
      <w:r w:rsidRPr="0032115F">
        <w:rPr>
          <w:sz w:val="24"/>
          <w:szCs w:val="24"/>
        </w:rPr>
        <w:t xml:space="preserve">, на территории </w:t>
      </w:r>
    </w:p>
    <w:p w:rsidR="00E22B86" w:rsidRPr="0032115F" w:rsidRDefault="00E22B86" w:rsidP="00E22B86">
      <w:pPr>
        <w:ind w:firstLine="0"/>
        <w:rPr>
          <w:sz w:val="24"/>
          <w:szCs w:val="24"/>
        </w:rPr>
      </w:pPr>
      <w:r w:rsidRPr="0032115F">
        <w:rPr>
          <w:sz w:val="24"/>
          <w:szCs w:val="24"/>
        </w:rPr>
        <w:t>муниципального образования Сосновоборский</w:t>
      </w:r>
    </w:p>
    <w:p w:rsidR="00E22B86" w:rsidRPr="0032115F" w:rsidRDefault="00E22B86" w:rsidP="00E22B86">
      <w:pPr>
        <w:ind w:firstLine="0"/>
        <w:rPr>
          <w:sz w:val="24"/>
          <w:szCs w:val="24"/>
        </w:rPr>
      </w:pPr>
      <w:r>
        <w:rPr>
          <w:sz w:val="24"/>
          <w:szCs w:val="24"/>
        </w:rPr>
        <w:t xml:space="preserve">городской округ </w:t>
      </w:r>
      <w:r w:rsidRPr="0032115F">
        <w:rPr>
          <w:sz w:val="24"/>
          <w:szCs w:val="24"/>
        </w:rPr>
        <w:t xml:space="preserve">Ленинградской области </w:t>
      </w:r>
    </w:p>
    <w:p w:rsidR="00E22B86" w:rsidRDefault="00E22B86" w:rsidP="00E22B86">
      <w:pPr>
        <w:widowControl w:val="0"/>
        <w:autoSpaceDE w:val="0"/>
        <w:autoSpaceDN w:val="0"/>
        <w:adjustRightInd w:val="0"/>
        <w:ind w:firstLine="709"/>
        <w:jc w:val="both"/>
        <w:rPr>
          <w:sz w:val="24"/>
          <w:szCs w:val="24"/>
        </w:rPr>
      </w:pPr>
    </w:p>
    <w:p w:rsidR="00B5204F" w:rsidRDefault="00B5204F" w:rsidP="00E22B86">
      <w:pPr>
        <w:widowControl w:val="0"/>
        <w:autoSpaceDE w:val="0"/>
        <w:autoSpaceDN w:val="0"/>
        <w:adjustRightInd w:val="0"/>
        <w:ind w:firstLine="709"/>
        <w:jc w:val="both"/>
        <w:rPr>
          <w:sz w:val="24"/>
          <w:szCs w:val="24"/>
        </w:rPr>
      </w:pPr>
    </w:p>
    <w:p w:rsidR="00B5204F" w:rsidRDefault="00B5204F" w:rsidP="00E22B86">
      <w:pPr>
        <w:widowControl w:val="0"/>
        <w:autoSpaceDE w:val="0"/>
        <w:autoSpaceDN w:val="0"/>
        <w:adjustRightInd w:val="0"/>
        <w:ind w:firstLine="709"/>
        <w:jc w:val="both"/>
        <w:rPr>
          <w:sz w:val="24"/>
          <w:szCs w:val="24"/>
        </w:rPr>
      </w:pPr>
    </w:p>
    <w:p w:rsidR="00E22B86" w:rsidRPr="00F61B73" w:rsidRDefault="00E22B86" w:rsidP="00F61B73">
      <w:pPr>
        <w:pStyle w:val="ConsPlusNormal"/>
        <w:ind w:firstLine="709"/>
        <w:jc w:val="both"/>
        <w:rPr>
          <w:rFonts w:ascii="Times New Roman" w:hAnsi="Times New Roman" w:cs="Times New Roman"/>
          <w:sz w:val="24"/>
          <w:szCs w:val="24"/>
        </w:rPr>
      </w:pPr>
      <w:r w:rsidRPr="007F3898">
        <w:rPr>
          <w:rFonts w:ascii="Times New Roman" w:hAnsi="Times New Roman" w:cs="Times New Roman"/>
          <w:sz w:val="24"/>
          <w:szCs w:val="24"/>
        </w:rPr>
        <w:t xml:space="preserve">В связи с необходимостью приведения в соответствие </w:t>
      </w:r>
      <w:r w:rsidR="00F61B73">
        <w:rPr>
          <w:rFonts w:ascii="Times New Roman" w:hAnsi="Times New Roman" w:cs="Times New Roman"/>
          <w:sz w:val="24"/>
          <w:szCs w:val="24"/>
        </w:rPr>
        <w:t xml:space="preserve">с действующим законодательством, руководствуясь </w:t>
      </w:r>
      <w:r w:rsidRPr="007F3898">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r w:rsidRPr="007F3898">
        <w:rPr>
          <w:sz w:val="24"/>
          <w:szCs w:val="24"/>
        </w:rPr>
        <w:t xml:space="preserve"> </w:t>
      </w:r>
      <w:r w:rsidRPr="007F3898">
        <w:rPr>
          <w:rFonts w:ascii="Times New Roman" w:hAnsi="Times New Roman" w:cs="Times New Roman"/>
          <w:bCs/>
          <w:sz w:val="24"/>
          <w:szCs w:val="24"/>
        </w:rPr>
        <w:t>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Pr="007F3898">
        <w:rPr>
          <w:rFonts w:ascii="Times New Roman" w:hAnsi="Times New Roman" w:cs="Times New Roman"/>
          <w:sz w:val="24"/>
          <w:szCs w:val="24"/>
        </w:rPr>
        <w:t xml:space="preserve"> администрация Сосновоборского городского округа           </w:t>
      </w:r>
      <w:r w:rsidR="00F61B73">
        <w:rPr>
          <w:rFonts w:ascii="Times New Roman" w:hAnsi="Times New Roman" w:cs="Times New Roman"/>
          <w:sz w:val="24"/>
          <w:szCs w:val="24"/>
        </w:rPr>
        <w:t xml:space="preserve">                             </w:t>
      </w:r>
      <w:r w:rsidRPr="007F3898">
        <w:rPr>
          <w:rFonts w:ascii="Times New Roman" w:hAnsi="Times New Roman" w:cs="Times New Roman"/>
          <w:sz w:val="24"/>
          <w:szCs w:val="24"/>
        </w:rPr>
        <w:t xml:space="preserve">                           </w:t>
      </w:r>
      <w:r w:rsidRPr="00AD2A6D">
        <w:rPr>
          <w:rFonts w:ascii="Times New Roman" w:hAnsi="Times New Roman" w:cs="Times New Roman"/>
          <w:b/>
          <w:bCs/>
          <w:sz w:val="24"/>
          <w:szCs w:val="24"/>
        </w:rPr>
        <w:t>п о с т а н о в л я е т</w:t>
      </w:r>
      <w:r w:rsidRPr="00AD2A6D">
        <w:rPr>
          <w:rFonts w:ascii="Times New Roman" w:hAnsi="Times New Roman" w:cs="Times New Roman"/>
          <w:b/>
          <w:sz w:val="24"/>
          <w:szCs w:val="24"/>
        </w:rPr>
        <w:t>:</w:t>
      </w:r>
    </w:p>
    <w:p w:rsidR="00E22B86" w:rsidRPr="007F3898" w:rsidRDefault="00E22B86" w:rsidP="00E22B86">
      <w:pPr>
        <w:pStyle w:val="ConsPlusNormal"/>
        <w:ind w:firstLine="709"/>
        <w:jc w:val="both"/>
        <w:rPr>
          <w:rFonts w:ascii="Times New Roman" w:hAnsi="Times New Roman" w:cs="Times New Roman"/>
          <w:sz w:val="24"/>
          <w:szCs w:val="24"/>
        </w:rPr>
      </w:pPr>
    </w:p>
    <w:p w:rsidR="00E22B86" w:rsidRPr="00B5204F" w:rsidRDefault="00E22B86" w:rsidP="00B5204F">
      <w:pPr>
        <w:ind w:firstLine="0"/>
        <w:jc w:val="both"/>
        <w:rPr>
          <w:sz w:val="24"/>
          <w:szCs w:val="24"/>
        </w:rPr>
      </w:pPr>
      <w:r w:rsidRPr="00B5204F">
        <w:rPr>
          <w:sz w:val="24"/>
          <w:szCs w:val="24"/>
        </w:rPr>
        <w:t>1. Утвердить административный регламент предоставления муниципальной услуги «</w:t>
      </w:r>
      <w:r w:rsidR="00B5204F" w:rsidRPr="00B5204F">
        <w:rPr>
          <w:sz w:val="24"/>
          <w:szCs w:val="24"/>
        </w:rPr>
        <w:t>Государственная регистрации заявления общественных организаций (объединений) о проведении общественной экологической экспертизы</w:t>
      </w:r>
      <w:r w:rsidRPr="00B5204F">
        <w:rPr>
          <w:sz w:val="24"/>
          <w:szCs w:val="24"/>
        </w:rPr>
        <w:t>» на территории муниципального образования Сосновоборский городской округ Ленинградской области (Приложение).</w:t>
      </w:r>
    </w:p>
    <w:p w:rsidR="00E22B86" w:rsidRPr="00B5204F" w:rsidRDefault="00E22B86" w:rsidP="00B5204F">
      <w:pPr>
        <w:ind w:firstLine="709"/>
        <w:jc w:val="both"/>
        <w:rPr>
          <w:sz w:val="24"/>
          <w:szCs w:val="24"/>
        </w:rPr>
      </w:pPr>
      <w:r w:rsidRPr="00B5204F">
        <w:rPr>
          <w:sz w:val="24"/>
          <w:szCs w:val="24"/>
        </w:rPr>
        <w:t>2.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E22B86" w:rsidRPr="00B5204F" w:rsidRDefault="00E22B86" w:rsidP="00B5204F">
      <w:pPr>
        <w:ind w:firstLine="709"/>
        <w:jc w:val="both"/>
        <w:rPr>
          <w:sz w:val="24"/>
          <w:szCs w:val="24"/>
        </w:rPr>
      </w:pPr>
      <w:r w:rsidRPr="00B5204F">
        <w:rPr>
          <w:sz w:val="24"/>
          <w:szCs w:val="24"/>
        </w:rPr>
        <w:t>3. Общему отделу администрации обнародовать настоящее постановление на электронном сайте городской газеты «Маяк».</w:t>
      </w:r>
    </w:p>
    <w:p w:rsidR="00E22B86" w:rsidRPr="00B5204F" w:rsidRDefault="00E22B86" w:rsidP="00B5204F">
      <w:pPr>
        <w:ind w:firstLine="709"/>
        <w:jc w:val="both"/>
        <w:rPr>
          <w:sz w:val="24"/>
          <w:szCs w:val="24"/>
        </w:rPr>
      </w:pPr>
      <w:r w:rsidRPr="00B5204F">
        <w:rPr>
          <w:sz w:val="24"/>
          <w:szCs w:val="24"/>
        </w:rPr>
        <w:t>4. Настоящее постановление вступает в силу со дня официального обнародования.</w:t>
      </w:r>
    </w:p>
    <w:p w:rsidR="00E22B86" w:rsidRPr="00B5204F" w:rsidRDefault="00E22B86" w:rsidP="00B5204F">
      <w:pPr>
        <w:ind w:firstLine="709"/>
        <w:jc w:val="both"/>
        <w:rPr>
          <w:sz w:val="24"/>
          <w:szCs w:val="24"/>
        </w:rPr>
      </w:pPr>
      <w:r w:rsidRPr="00B5204F">
        <w:rPr>
          <w:sz w:val="24"/>
          <w:szCs w:val="24"/>
        </w:rPr>
        <w:t>5. Контроль исполнения настоящего постановления оставляю за собой.</w:t>
      </w:r>
    </w:p>
    <w:p w:rsidR="00E22B86" w:rsidRPr="00B5204F" w:rsidRDefault="00E22B86" w:rsidP="00B5204F">
      <w:pPr>
        <w:ind w:firstLine="709"/>
        <w:jc w:val="both"/>
        <w:rPr>
          <w:sz w:val="24"/>
          <w:szCs w:val="24"/>
        </w:rPr>
      </w:pPr>
    </w:p>
    <w:p w:rsidR="00E22B86" w:rsidRPr="007F3898" w:rsidRDefault="00E22B86" w:rsidP="00E22B86">
      <w:pPr>
        <w:ind w:firstLine="709"/>
        <w:jc w:val="both"/>
        <w:rPr>
          <w:sz w:val="24"/>
          <w:szCs w:val="24"/>
        </w:rPr>
      </w:pPr>
    </w:p>
    <w:p w:rsidR="00E22B86" w:rsidRPr="007F3898" w:rsidRDefault="00E22B86" w:rsidP="00E22B86">
      <w:pPr>
        <w:ind w:firstLine="709"/>
        <w:jc w:val="both"/>
        <w:rPr>
          <w:sz w:val="24"/>
          <w:szCs w:val="24"/>
        </w:rPr>
      </w:pPr>
    </w:p>
    <w:p w:rsidR="00E22B86" w:rsidRDefault="00E22B86" w:rsidP="00E22B86">
      <w:pPr>
        <w:ind w:firstLine="0"/>
        <w:jc w:val="both"/>
        <w:rPr>
          <w:sz w:val="24"/>
          <w:szCs w:val="24"/>
        </w:rPr>
      </w:pPr>
      <w:r w:rsidRPr="00E22B86">
        <w:rPr>
          <w:sz w:val="24"/>
          <w:szCs w:val="24"/>
        </w:rPr>
        <w:t xml:space="preserve">Глава Сосновоборского городского округа                                                              М.В. Воронков </w:t>
      </w:r>
      <w:r>
        <w:rPr>
          <w:sz w:val="24"/>
          <w:szCs w:val="24"/>
        </w:rPr>
        <w:t xml:space="preserve"> </w:t>
      </w:r>
    </w:p>
    <w:p w:rsidR="00E22B86" w:rsidRDefault="00E22B86" w:rsidP="00E22B86">
      <w:pPr>
        <w:ind w:firstLine="0"/>
        <w:jc w:val="both"/>
        <w:rPr>
          <w:sz w:val="24"/>
          <w:szCs w:val="24"/>
        </w:rPr>
      </w:pPr>
      <w:r>
        <w:rPr>
          <w:sz w:val="24"/>
          <w:szCs w:val="24"/>
        </w:rPr>
        <w:t xml:space="preserve"> </w:t>
      </w:r>
    </w:p>
    <w:p w:rsidR="00E22B86" w:rsidRDefault="00E22B86" w:rsidP="00E22B86">
      <w:pPr>
        <w:ind w:firstLine="0"/>
        <w:jc w:val="both"/>
        <w:rPr>
          <w:sz w:val="24"/>
          <w:szCs w:val="24"/>
        </w:rPr>
      </w:pPr>
    </w:p>
    <w:p w:rsidR="00E22B86" w:rsidRDefault="00E22B86" w:rsidP="00E22B86">
      <w:pPr>
        <w:ind w:firstLine="0"/>
        <w:jc w:val="both"/>
        <w:rPr>
          <w:sz w:val="24"/>
          <w:szCs w:val="24"/>
        </w:rPr>
      </w:pPr>
    </w:p>
    <w:p w:rsidR="00E22B86" w:rsidRDefault="00E22B86" w:rsidP="00E22B86">
      <w:pPr>
        <w:ind w:firstLine="0"/>
        <w:jc w:val="both"/>
        <w:rPr>
          <w:sz w:val="24"/>
          <w:szCs w:val="24"/>
        </w:rPr>
      </w:pPr>
    </w:p>
    <w:p w:rsidR="00E22B86" w:rsidRDefault="00E22B86" w:rsidP="00E22B86">
      <w:pPr>
        <w:ind w:firstLine="0"/>
        <w:jc w:val="both"/>
        <w:rPr>
          <w:sz w:val="24"/>
          <w:szCs w:val="24"/>
        </w:rPr>
      </w:pPr>
    </w:p>
    <w:p w:rsidR="00E22B86" w:rsidRDefault="00E22B86" w:rsidP="00E22B86">
      <w:pPr>
        <w:ind w:firstLine="0"/>
        <w:jc w:val="both"/>
        <w:rPr>
          <w:sz w:val="24"/>
          <w:szCs w:val="24"/>
        </w:rPr>
      </w:pPr>
    </w:p>
    <w:p w:rsidR="00E22B86" w:rsidRDefault="00E22B86" w:rsidP="00E22B86">
      <w:pPr>
        <w:ind w:firstLine="0"/>
        <w:jc w:val="both"/>
        <w:rPr>
          <w:sz w:val="24"/>
          <w:szCs w:val="24"/>
        </w:rPr>
      </w:pPr>
    </w:p>
    <w:p w:rsidR="00E22B86" w:rsidRDefault="00E22B86" w:rsidP="00E22B86">
      <w:pPr>
        <w:ind w:firstLine="0"/>
        <w:jc w:val="both"/>
        <w:rPr>
          <w:sz w:val="24"/>
          <w:szCs w:val="24"/>
        </w:rPr>
      </w:pPr>
    </w:p>
    <w:p w:rsidR="00E22B86" w:rsidRPr="007F3898" w:rsidRDefault="00E22B86" w:rsidP="00E22B86">
      <w:pPr>
        <w:ind w:firstLine="0"/>
        <w:jc w:val="both"/>
        <w:rPr>
          <w:sz w:val="24"/>
          <w:szCs w:val="24"/>
        </w:rPr>
      </w:pPr>
    </w:p>
    <w:p w:rsidR="00E22B86" w:rsidRDefault="00E22B86" w:rsidP="00E22B86">
      <w:pPr>
        <w:ind w:firstLine="0"/>
        <w:rPr>
          <w:sz w:val="16"/>
          <w:szCs w:val="16"/>
        </w:rPr>
      </w:pPr>
      <w:r w:rsidRPr="001D5338">
        <w:rPr>
          <w:sz w:val="16"/>
          <w:szCs w:val="16"/>
        </w:rPr>
        <w:t xml:space="preserve">исп. Зайчикова В.А. </w:t>
      </w:r>
    </w:p>
    <w:p w:rsidR="00E22B86" w:rsidRPr="001D5338" w:rsidRDefault="00E22B86" w:rsidP="00E22B86">
      <w:pPr>
        <w:ind w:firstLine="0"/>
        <w:rPr>
          <w:sz w:val="16"/>
          <w:szCs w:val="16"/>
        </w:rPr>
      </w:pPr>
      <w:r w:rsidRPr="001D5338">
        <w:rPr>
          <w:sz w:val="16"/>
          <w:szCs w:val="16"/>
        </w:rPr>
        <w:t>(81369) 6-28-33</w:t>
      </w:r>
    </w:p>
    <w:p w:rsidR="00E22B86" w:rsidRPr="001D5338" w:rsidRDefault="00E22B86" w:rsidP="00E22B86">
      <w:pPr>
        <w:ind w:firstLine="0"/>
        <w:rPr>
          <w:sz w:val="16"/>
          <w:szCs w:val="16"/>
        </w:rPr>
      </w:pPr>
      <w:r w:rsidRPr="001D5338">
        <w:rPr>
          <w:sz w:val="16"/>
          <w:szCs w:val="16"/>
        </w:rPr>
        <w:lastRenderedPageBreak/>
        <w:t>отдел природопользования и экологической безопасности</w:t>
      </w:r>
    </w:p>
    <w:p w:rsidR="00E22B86" w:rsidRPr="00E22B86" w:rsidRDefault="00E22B86" w:rsidP="00E22B86">
      <w:pPr>
        <w:widowControl w:val="0"/>
        <w:autoSpaceDE w:val="0"/>
        <w:autoSpaceDN w:val="0"/>
        <w:adjustRightInd w:val="0"/>
        <w:jc w:val="right"/>
        <w:rPr>
          <w:sz w:val="24"/>
          <w:szCs w:val="24"/>
        </w:rPr>
      </w:pPr>
      <w:r w:rsidRPr="00E22B86">
        <w:rPr>
          <w:sz w:val="24"/>
          <w:szCs w:val="24"/>
        </w:rPr>
        <w:t>УТВЕРЖДЕН</w:t>
      </w:r>
    </w:p>
    <w:p w:rsidR="00E22B86" w:rsidRPr="00E22B86" w:rsidRDefault="00E22B86" w:rsidP="00E22B86">
      <w:pPr>
        <w:widowControl w:val="0"/>
        <w:autoSpaceDE w:val="0"/>
        <w:autoSpaceDN w:val="0"/>
        <w:adjustRightInd w:val="0"/>
        <w:jc w:val="right"/>
        <w:rPr>
          <w:sz w:val="24"/>
          <w:szCs w:val="24"/>
        </w:rPr>
      </w:pPr>
      <w:r w:rsidRPr="00E22B86">
        <w:rPr>
          <w:sz w:val="24"/>
          <w:szCs w:val="24"/>
        </w:rPr>
        <w:t>постановлением администрации</w:t>
      </w:r>
    </w:p>
    <w:p w:rsidR="00E22B86" w:rsidRPr="00E22B86" w:rsidRDefault="00E22B86" w:rsidP="00E22B86">
      <w:pPr>
        <w:tabs>
          <w:tab w:val="left" w:pos="1134"/>
        </w:tabs>
        <w:ind w:left="720"/>
        <w:jc w:val="right"/>
        <w:rPr>
          <w:sz w:val="24"/>
          <w:szCs w:val="24"/>
        </w:rPr>
      </w:pPr>
      <w:r w:rsidRPr="00E22B86">
        <w:rPr>
          <w:sz w:val="24"/>
          <w:szCs w:val="24"/>
        </w:rPr>
        <w:t>Сосновоборского городского округа</w:t>
      </w:r>
    </w:p>
    <w:p w:rsidR="00E22B86" w:rsidRPr="00E22B86" w:rsidRDefault="00E22B86" w:rsidP="00E22B86">
      <w:pPr>
        <w:tabs>
          <w:tab w:val="left" w:pos="1134"/>
        </w:tabs>
        <w:ind w:left="720"/>
        <w:jc w:val="right"/>
        <w:rPr>
          <w:sz w:val="24"/>
          <w:szCs w:val="24"/>
        </w:rPr>
      </w:pPr>
      <w:r w:rsidRPr="00E22B86">
        <w:rPr>
          <w:sz w:val="24"/>
          <w:szCs w:val="24"/>
        </w:rPr>
        <w:t>от_________________№ ______</w:t>
      </w:r>
    </w:p>
    <w:p w:rsidR="00E22B86" w:rsidRPr="00E22B86" w:rsidRDefault="00E22B86" w:rsidP="00E22B86">
      <w:pPr>
        <w:tabs>
          <w:tab w:val="left" w:pos="1134"/>
        </w:tabs>
        <w:ind w:left="720"/>
        <w:jc w:val="right"/>
        <w:rPr>
          <w:sz w:val="24"/>
          <w:szCs w:val="24"/>
        </w:rPr>
      </w:pPr>
    </w:p>
    <w:p w:rsidR="00E22B86" w:rsidRPr="00E22B86" w:rsidRDefault="00E22B86" w:rsidP="00E22B86">
      <w:pPr>
        <w:autoSpaceDE w:val="0"/>
        <w:autoSpaceDN w:val="0"/>
        <w:adjustRightInd w:val="0"/>
        <w:ind w:firstLine="709"/>
        <w:jc w:val="right"/>
        <w:rPr>
          <w:bCs/>
          <w:sz w:val="24"/>
          <w:szCs w:val="24"/>
        </w:rPr>
      </w:pPr>
      <w:r w:rsidRPr="00E22B86">
        <w:rPr>
          <w:bCs/>
          <w:sz w:val="24"/>
          <w:szCs w:val="24"/>
        </w:rPr>
        <w:t>(Приложение)</w:t>
      </w:r>
    </w:p>
    <w:p w:rsidR="00E22B86" w:rsidRPr="00E22B86" w:rsidRDefault="00E22B86" w:rsidP="00E22B86">
      <w:pPr>
        <w:autoSpaceDE w:val="0"/>
        <w:autoSpaceDN w:val="0"/>
        <w:adjustRightInd w:val="0"/>
        <w:ind w:firstLine="709"/>
        <w:jc w:val="center"/>
        <w:rPr>
          <w:b/>
          <w:bCs/>
          <w:sz w:val="24"/>
          <w:szCs w:val="24"/>
        </w:rPr>
      </w:pPr>
    </w:p>
    <w:p w:rsidR="00E22B86" w:rsidRPr="00E22B86" w:rsidRDefault="00E22B86" w:rsidP="00E22B86">
      <w:pPr>
        <w:autoSpaceDE w:val="0"/>
        <w:autoSpaceDN w:val="0"/>
        <w:adjustRightInd w:val="0"/>
        <w:ind w:firstLine="709"/>
        <w:jc w:val="center"/>
        <w:rPr>
          <w:b/>
          <w:bCs/>
          <w:sz w:val="24"/>
          <w:szCs w:val="24"/>
        </w:rPr>
      </w:pPr>
    </w:p>
    <w:p w:rsidR="00E22B86" w:rsidRPr="00E22B86" w:rsidRDefault="00E22B86" w:rsidP="00E22B86">
      <w:pPr>
        <w:autoSpaceDE w:val="0"/>
        <w:autoSpaceDN w:val="0"/>
        <w:adjustRightInd w:val="0"/>
        <w:ind w:firstLine="709"/>
        <w:jc w:val="center"/>
        <w:rPr>
          <w:b/>
          <w:bCs/>
          <w:sz w:val="24"/>
          <w:szCs w:val="24"/>
        </w:rPr>
      </w:pPr>
      <w:r w:rsidRPr="00E22B86">
        <w:rPr>
          <w:b/>
          <w:bCs/>
          <w:sz w:val="24"/>
          <w:szCs w:val="24"/>
        </w:rPr>
        <w:t>Административный регламент</w:t>
      </w:r>
    </w:p>
    <w:p w:rsidR="00E22B86" w:rsidRPr="00E22B86" w:rsidRDefault="00E22B86" w:rsidP="00E22B86">
      <w:pPr>
        <w:widowControl w:val="0"/>
        <w:tabs>
          <w:tab w:val="left" w:pos="1134"/>
        </w:tabs>
        <w:autoSpaceDE w:val="0"/>
        <w:autoSpaceDN w:val="0"/>
        <w:adjustRightInd w:val="0"/>
        <w:ind w:firstLine="709"/>
        <w:jc w:val="center"/>
        <w:rPr>
          <w:b/>
          <w:bCs/>
          <w:sz w:val="24"/>
          <w:szCs w:val="24"/>
        </w:rPr>
      </w:pPr>
      <w:r w:rsidRPr="00E22B86">
        <w:rPr>
          <w:b/>
          <w:bCs/>
          <w:sz w:val="24"/>
          <w:szCs w:val="24"/>
        </w:rPr>
        <w:t>предоставления муниципальной услуги «</w:t>
      </w:r>
      <w:r w:rsidR="00B5204F" w:rsidRPr="00B5204F">
        <w:rPr>
          <w:b/>
          <w:bCs/>
          <w:sz w:val="24"/>
          <w:szCs w:val="24"/>
        </w:rPr>
        <w:t>Государственная регистрации заявления общественных организаций (объединений) о проведении общественной экологической экспертизы</w:t>
      </w:r>
      <w:r w:rsidRPr="00E22B86">
        <w:rPr>
          <w:b/>
          <w:bCs/>
          <w:sz w:val="24"/>
          <w:szCs w:val="24"/>
        </w:rPr>
        <w:t>», на территории муниципального образования Сосновоборский городской округ Ленинградской области»</w:t>
      </w:r>
    </w:p>
    <w:p w:rsidR="00E22B86" w:rsidRPr="00E22B86" w:rsidRDefault="00E22B86" w:rsidP="00E22B86">
      <w:pPr>
        <w:tabs>
          <w:tab w:val="left" w:pos="1134"/>
        </w:tabs>
        <w:autoSpaceDE w:val="0"/>
        <w:autoSpaceDN w:val="0"/>
        <w:adjustRightInd w:val="0"/>
        <w:ind w:firstLine="709"/>
        <w:jc w:val="center"/>
        <w:rPr>
          <w:b/>
          <w:bCs/>
          <w:sz w:val="24"/>
          <w:szCs w:val="24"/>
        </w:rPr>
      </w:pPr>
    </w:p>
    <w:p w:rsidR="00E22B86" w:rsidRPr="00E22B86" w:rsidRDefault="00E22B86" w:rsidP="00E22B86">
      <w:pPr>
        <w:widowControl w:val="0"/>
        <w:tabs>
          <w:tab w:val="left" w:pos="142"/>
          <w:tab w:val="left" w:pos="284"/>
        </w:tabs>
        <w:autoSpaceDE w:val="0"/>
        <w:autoSpaceDN w:val="0"/>
        <w:adjustRightInd w:val="0"/>
        <w:ind w:firstLine="709"/>
        <w:rPr>
          <w:b/>
          <w:bCs/>
          <w:sz w:val="24"/>
          <w:szCs w:val="24"/>
        </w:rPr>
      </w:pPr>
      <w:r w:rsidRPr="00E22B86">
        <w:rPr>
          <w:b/>
          <w:bCs/>
          <w:sz w:val="24"/>
          <w:szCs w:val="24"/>
        </w:rPr>
        <w:t>1. Общие положения</w:t>
      </w:r>
    </w:p>
    <w:p w:rsidR="00ED228F" w:rsidRPr="00ED228F" w:rsidRDefault="00ED228F" w:rsidP="00ED228F">
      <w:pPr>
        <w:jc w:val="both"/>
        <w:rPr>
          <w:sz w:val="24"/>
          <w:szCs w:val="24"/>
        </w:rPr>
      </w:pPr>
      <w:r w:rsidRPr="00ED228F">
        <w:rPr>
          <w:sz w:val="24"/>
          <w:szCs w:val="24"/>
        </w:rPr>
        <w:t>1.1.</w:t>
      </w:r>
      <w:r w:rsidRPr="00ED228F">
        <w:rPr>
          <w:sz w:val="24"/>
          <w:szCs w:val="24"/>
        </w:rPr>
        <w:tab/>
        <w:t>Регламент устанавливает порядок и стандарт предоставления муниципальной услуги.</w:t>
      </w:r>
    </w:p>
    <w:p w:rsidR="00ED228F" w:rsidRPr="00ED228F" w:rsidRDefault="00ED228F" w:rsidP="00ED228F">
      <w:pPr>
        <w:jc w:val="both"/>
        <w:rPr>
          <w:sz w:val="24"/>
          <w:szCs w:val="24"/>
        </w:rPr>
      </w:pPr>
      <w:r w:rsidRPr="00ED228F">
        <w:rPr>
          <w:sz w:val="24"/>
          <w:szCs w:val="24"/>
        </w:rPr>
        <w:t>1.1.2. Предоставление услуги носит территориальный принцип – муниципальная услуга предоставляется ОМСУ, на территории которых намечается реализация объекта общественной экологической экспертизы, а также на территорию которых намечаемая хозяйственная и иная деятельность может оказать воздействие.</w:t>
      </w:r>
    </w:p>
    <w:p w:rsidR="00ED228F" w:rsidRPr="00ED228F" w:rsidRDefault="00ED228F" w:rsidP="00ED228F">
      <w:pPr>
        <w:jc w:val="both"/>
        <w:rPr>
          <w:sz w:val="24"/>
          <w:szCs w:val="24"/>
        </w:rPr>
      </w:pPr>
      <w:r w:rsidRPr="00ED228F">
        <w:rPr>
          <w:sz w:val="24"/>
          <w:szCs w:val="24"/>
        </w:rPr>
        <w:t>1.2.</w:t>
      </w:r>
      <w:r w:rsidRPr="00ED228F">
        <w:rPr>
          <w:sz w:val="24"/>
          <w:szCs w:val="24"/>
        </w:rPr>
        <w:tab/>
        <w:t>Заявителями, имеющими право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ED228F" w:rsidRPr="00ED228F" w:rsidRDefault="00ED228F" w:rsidP="00ED228F">
      <w:pPr>
        <w:jc w:val="both"/>
        <w:rPr>
          <w:sz w:val="24"/>
          <w:szCs w:val="24"/>
        </w:rPr>
      </w:pPr>
      <w:r w:rsidRPr="00ED228F">
        <w:rPr>
          <w:sz w:val="24"/>
          <w:szCs w:val="24"/>
        </w:rPr>
        <w:t>Представлять интересы заявителя имеют право:</w:t>
      </w:r>
    </w:p>
    <w:p w:rsidR="00ED228F" w:rsidRPr="00ED228F" w:rsidRDefault="00ED228F" w:rsidP="00ED228F">
      <w:pPr>
        <w:jc w:val="both"/>
        <w:rPr>
          <w:sz w:val="24"/>
          <w:szCs w:val="24"/>
        </w:rPr>
      </w:pPr>
      <w:r w:rsidRPr="00ED228F">
        <w:rPr>
          <w:sz w:val="24"/>
          <w:szCs w:val="24"/>
        </w:rPr>
        <w:t>от имени юридических лиц:</w:t>
      </w:r>
    </w:p>
    <w:p w:rsidR="00ED228F" w:rsidRPr="00ED228F" w:rsidRDefault="00ED228F" w:rsidP="00ED228F">
      <w:pPr>
        <w:jc w:val="both"/>
        <w:rPr>
          <w:sz w:val="24"/>
          <w:szCs w:val="24"/>
        </w:rPr>
      </w:pPr>
      <w:r w:rsidRPr="00ED228F">
        <w:rPr>
          <w:sz w:val="24"/>
          <w:szCs w:val="24"/>
        </w:rPr>
        <w:t>- лица, действующие в соответствии с законом или учредительными документами от имени юридического лица без доверенности;</w:t>
      </w:r>
    </w:p>
    <w:p w:rsidR="00ED228F" w:rsidRPr="00ED228F" w:rsidRDefault="00ED228F" w:rsidP="00ED228F">
      <w:pPr>
        <w:jc w:val="both"/>
        <w:rPr>
          <w:sz w:val="24"/>
          <w:szCs w:val="24"/>
        </w:rPr>
      </w:pPr>
      <w:r w:rsidRPr="00ED228F">
        <w:rPr>
          <w:sz w:val="24"/>
          <w:szCs w:val="24"/>
        </w:rPr>
        <w:t>- представители юридических лиц в силу полномочий на основании доверенности или договора.</w:t>
      </w:r>
    </w:p>
    <w:p w:rsidR="00ED228F" w:rsidRPr="00ED228F" w:rsidRDefault="00ED228F" w:rsidP="00ED228F">
      <w:pPr>
        <w:jc w:val="both"/>
        <w:rPr>
          <w:sz w:val="24"/>
          <w:szCs w:val="24"/>
        </w:rPr>
      </w:pPr>
      <w:r w:rsidRPr="00ED228F">
        <w:rPr>
          <w:sz w:val="24"/>
          <w:szCs w:val="24"/>
        </w:rPr>
        <w:t>1.3.</w:t>
      </w:r>
      <w:r w:rsidRPr="00ED228F">
        <w:rPr>
          <w:sz w:val="24"/>
          <w:szCs w:val="24"/>
        </w:rPr>
        <w:tab/>
        <w:t xml:space="preserve">Информация о местах нахождения органа местного самоуправления </w:t>
      </w:r>
    </w:p>
    <w:p w:rsidR="00ED228F" w:rsidRPr="00ED228F" w:rsidRDefault="00ED228F" w:rsidP="00ED228F">
      <w:pPr>
        <w:jc w:val="both"/>
        <w:rPr>
          <w:sz w:val="24"/>
          <w:szCs w:val="24"/>
        </w:rPr>
      </w:pPr>
      <w:r w:rsidRPr="00ED228F">
        <w:rPr>
          <w:sz w:val="24"/>
          <w:szCs w:val="24"/>
        </w:rP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p>
    <w:p w:rsidR="00ED228F" w:rsidRPr="00ED228F" w:rsidRDefault="00ED228F" w:rsidP="00ED228F">
      <w:pPr>
        <w:jc w:val="both"/>
        <w:rPr>
          <w:sz w:val="24"/>
          <w:szCs w:val="24"/>
        </w:rPr>
      </w:pPr>
      <w:r w:rsidRPr="00ED228F">
        <w:rPr>
          <w:sz w:val="24"/>
          <w:szCs w:val="24"/>
        </w:rPr>
        <w:t>и муниципальных услуг, графиках работы, контактных телефонов и т.д. (далее – сведения информационного характера) размещаются:</w:t>
      </w:r>
    </w:p>
    <w:p w:rsidR="00ED228F" w:rsidRPr="00ED228F" w:rsidRDefault="00ED228F" w:rsidP="00ED228F">
      <w:pPr>
        <w:jc w:val="both"/>
        <w:rPr>
          <w:sz w:val="24"/>
          <w:szCs w:val="24"/>
        </w:rPr>
      </w:pPr>
      <w:r w:rsidRPr="00ED228F">
        <w:rPr>
          <w:sz w:val="24"/>
          <w:szCs w:val="24"/>
        </w:rPr>
        <w:t xml:space="preserve">на стендах в местах предоставления муниципальной услуги; </w:t>
      </w:r>
    </w:p>
    <w:p w:rsidR="00ED228F" w:rsidRPr="00ED228F" w:rsidRDefault="00ED228F" w:rsidP="00ED228F">
      <w:pPr>
        <w:jc w:val="both"/>
        <w:rPr>
          <w:sz w:val="24"/>
          <w:szCs w:val="24"/>
        </w:rPr>
      </w:pPr>
      <w:r w:rsidRPr="00ED228F">
        <w:rPr>
          <w:sz w:val="24"/>
          <w:szCs w:val="24"/>
        </w:rPr>
        <w:t>на сайте ОМСУ;</w:t>
      </w:r>
    </w:p>
    <w:p w:rsidR="00ED228F" w:rsidRPr="00ED228F" w:rsidRDefault="00ED228F" w:rsidP="00ED228F">
      <w:pPr>
        <w:jc w:val="both"/>
        <w:rPr>
          <w:sz w:val="24"/>
          <w:szCs w:val="24"/>
        </w:rPr>
      </w:pPr>
      <w:r w:rsidRPr="00ED228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D228F" w:rsidRPr="00ED228F" w:rsidRDefault="00ED228F" w:rsidP="00ED228F">
      <w:pPr>
        <w:jc w:val="both"/>
        <w:rPr>
          <w:sz w:val="24"/>
          <w:szCs w:val="24"/>
        </w:rPr>
      </w:pPr>
      <w:r w:rsidRPr="00ED228F">
        <w:rPr>
          <w:sz w:val="24"/>
          <w:szCs w:val="24"/>
        </w:rPr>
        <w:t>на Портале государственных и муниципальных услуг (функций) Ленинградской обла</w:t>
      </w:r>
      <w:r w:rsidR="008A7FE1">
        <w:rPr>
          <w:sz w:val="24"/>
          <w:szCs w:val="24"/>
        </w:rPr>
        <w:t>сти (далее – ПГУ ЛО): www.gu.le</w:t>
      </w:r>
      <w:r w:rsidR="008A7FE1">
        <w:rPr>
          <w:sz w:val="24"/>
          <w:szCs w:val="24"/>
          <w:lang w:val="en-US"/>
        </w:rPr>
        <w:t>n</w:t>
      </w:r>
      <w:r w:rsidRPr="00ED228F">
        <w:rPr>
          <w:sz w:val="24"/>
          <w:szCs w:val="24"/>
        </w:rPr>
        <w:t>obl.ru/;</w:t>
      </w:r>
    </w:p>
    <w:p w:rsidR="00ED228F" w:rsidRPr="00ED228F" w:rsidRDefault="00ED228F" w:rsidP="00ED228F">
      <w:pPr>
        <w:jc w:val="both"/>
        <w:rPr>
          <w:sz w:val="24"/>
          <w:szCs w:val="24"/>
        </w:rPr>
      </w:pPr>
      <w:r w:rsidRPr="00ED228F">
        <w:rPr>
          <w:sz w:val="24"/>
          <w:szCs w:val="24"/>
        </w:rPr>
        <w:t>в государс</w:t>
      </w:r>
      <w:r w:rsidR="008A7FE1">
        <w:rPr>
          <w:sz w:val="24"/>
          <w:szCs w:val="24"/>
        </w:rPr>
        <w:t>твенной информационной системе «</w:t>
      </w:r>
      <w:r w:rsidRPr="00ED228F">
        <w:rPr>
          <w:sz w:val="24"/>
          <w:szCs w:val="24"/>
        </w:rPr>
        <w:t>Реестр государственных и муниципальных услуг (функций) Ленинградской области</w:t>
      </w:r>
      <w:r w:rsidR="000F2281">
        <w:rPr>
          <w:sz w:val="24"/>
          <w:szCs w:val="24"/>
        </w:rPr>
        <w:t>»</w:t>
      </w:r>
      <w:r w:rsidRPr="00ED228F">
        <w:rPr>
          <w:sz w:val="24"/>
          <w:szCs w:val="24"/>
        </w:rPr>
        <w:t xml:space="preserve"> (далее - Реестр).</w:t>
      </w:r>
    </w:p>
    <w:p w:rsidR="00ED228F" w:rsidRPr="00ED228F" w:rsidRDefault="00ED228F" w:rsidP="00ED228F">
      <w:pPr>
        <w:jc w:val="both"/>
        <w:rPr>
          <w:sz w:val="24"/>
          <w:szCs w:val="24"/>
        </w:rPr>
      </w:pPr>
    </w:p>
    <w:p w:rsidR="00ED228F" w:rsidRPr="00957B11" w:rsidRDefault="00ED228F" w:rsidP="00ED228F">
      <w:pPr>
        <w:jc w:val="both"/>
        <w:rPr>
          <w:sz w:val="24"/>
          <w:szCs w:val="24"/>
        </w:rPr>
      </w:pPr>
      <w:r w:rsidRPr="00957B11">
        <w:rPr>
          <w:sz w:val="24"/>
          <w:szCs w:val="24"/>
        </w:rPr>
        <w:t>2.</w:t>
      </w:r>
      <w:r w:rsidRPr="00957B11">
        <w:rPr>
          <w:sz w:val="24"/>
          <w:szCs w:val="24"/>
        </w:rPr>
        <w:tab/>
        <w:t>Стандарт предоставления муниципальной услуги</w:t>
      </w:r>
    </w:p>
    <w:p w:rsidR="00ED228F" w:rsidRPr="00ED228F" w:rsidRDefault="00ED228F" w:rsidP="00ED228F">
      <w:pPr>
        <w:jc w:val="both"/>
        <w:rPr>
          <w:sz w:val="24"/>
          <w:szCs w:val="24"/>
        </w:rPr>
      </w:pPr>
    </w:p>
    <w:p w:rsidR="00ED228F" w:rsidRPr="00ED228F" w:rsidRDefault="00ED228F" w:rsidP="00ED228F">
      <w:pPr>
        <w:jc w:val="both"/>
        <w:rPr>
          <w:sz w:val="24"/>
          <w:szCs w:val="24"/>
        </w:rPr>
      </w:pPr>
      <w:r w:rsidRPr="00ED228F">
        <w:rPr>
          <w:sz w:val="24"/>
          <w:szCs w:val="24"/>
        </w:rPr>
        <w:lastRenderedPageBreak/>
        <w:t>2.1.</w:t>
      </w:r>
      <w:r w:rsidRPr="00ED228F">
        <w:rPr>
          <w:sz w:val="24"/>
          <w:szCs w:val="24"/>
        </w:rPr>
        <w:tab/>
        <w:t xml:space="preserve"> Полное наименование муниципальной услуги: муниципальная услуга по государственной регистрации заявления общественных организаций (объединений)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Сокращенное наименование: Регистрации заявления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2.2.</w:t>
      </w:r>
      <w:r w:rsidRPr="00ED228F">
        <w:rPr>
          <w:sz w:val="24"/>
          <w:szCs w:val="24"/>
        </w:rPr>
        <w:tab/>
        <w:t>Муниципальную услугу предоставляет Админист</w:t>
      </w:r>
      <w:r w:rsidR="00957B11">
        <w:rPr>
          <w:sz w:val="24"/>
          <w:szCs w:val="24"/>
        </w:rPr>
        <w:t xml:space="preserve">рация ________________________ </w:t>
      </w:r>
      <w:r w:rsidRPr="00ED228F">
        <w:rPr>
          <w:sz w:val="24"/>
          <w:szCs w:val="24"/>
        </w:rPr>
        <w:t>(далее – Администрация).</w:t>
      </w:r>
    </w:p>
    <w:p w:rsidR="00ED228F" w:rsidRPr="001A0C08" w:rsidRDefault="00ED228F" w:rsidP="00ED228F">
      <w:pPr>
        <w:jc w:val="both"/>
      </w:pPr>
      <w:r w:rsidRPr="001A0C08">
        <w:t>(указывается ОМСУ)</w:t>
      </w:r>
    </w:p>
    <w:p w:rsidR="00ED228F" w:rsidRPr="00ED228F" w:rsidRDefault="00ED228F" w:rsidP="00ED228F">
      <w:pPr>
        <w:jc w:val="both"/>
        <w:rPr>
          <w:sz w:val="24"/>
          <w:szCs w:val="24"/>
        </w:rPr>
      </w:pPr>
      <w:r w:rsidRPr="00ED228F">
        <w:rPr>
          <w:sz w:val="24"/>
          <w:szCs w:val="24"/>
        </w:rPr>
        <w:t>Структурным подразделением, ответственными за предоставление муниципальной услуги, является _____________________________ (далее – Отдел).</w:t>
      </w:r>
    </w:p>
    <w:p w:rsidR="00ED228F" w:rsidRPr="001A0C08" w:rsidRDefault="001A0C08" w:rsidP="001A0C08">
      <w:r>
        <w:t xml:space="preserve">                   </w:t>
      </w:r>
      <w:r w:rsidR="00ED228F" w:rsidRPr="001A0C08">
        <w:t>наименование отдела (сектора) Администрации</w:t>
      </w:r>
    </w:p>
    <w:p w:rsidR="00ED228F" w:rsidRPr="00ED228F" w:rsidRDefault="00ED228F" w:rsidP="00ED228F">
      <w:pPr>
        <w:jc w:val="both"/>
        <w:rPr>
          <w:sz w:val="24"/>
          <w:szCs w:val="24"/>
        </w:rPr>
      </w:pPr>
      <w:r w:rsidRPr="00ED228F">
        <w:rPr>
          <w:sz w:val="24"/>
          <w:szCs w:val="24"/>
        </w:rPr>
        <w:t>В предоставлении муниципальной услуги участвует: ГБУ ЛО «МФЦ».</w:t>
      </w:r>
    </w:p>
    <w:p w:rsidR="00ED228F" w:rsidRPr="00ED228F" w:rsidRDefault="00ED228F" w:rsidP="00ED228F">
      <w:pPr>
        <w:jc w:val="both"/>
        <w:rPr>
          <w:sz w:val="24"/>
          <w:szCs w:val="24"/>
        </w:rPr>
      </w:pPr>
      <w:r w:rsidRPr="00ED228F">
        <w:rPr>
          <w:sz w:val="24"/>
          <w:szCs w:val="24"/>
        </w:rPr>
        <w:t>Заявление на получение муниципальной услуги с комплектом документов принимаются:</w:t>
      </w:r>
    </w:p>
    <w:p w:rsidR="00ED228F" w:rsidRPr="00ED228F" w:rsidRDefault="00ED228F" w:rsidP="00ED228F">
      <w:pPr>
        <w:jc w:val="both"/>
        <w:rPr>
          <w:sz w:val="24"/>
          <w:szCs w:val="24"/>
        </w:rPr>
      </w:pPr>
      <w:r w:rsidRPr="00ED228F">
        <w:rPr>
          <w:sz w:val="24"/>
          <w:szCs w:val="24"/>
        </w:rPr>
        <w:t>1) при личной явке:</w:t>
      </w:r>
    </w:p>
    <w:p w:rsidR="00ED228F" w:rsidRPr="00ED228F" w:rsidRDefault="00ED228F" w:rsidP="00ED228F">
      <w:pPr>
        <w:jc w:val="both"/>
        <w:rPr>
          <w:sz w:val="24"/>
          <w:szCs w:val="24"/>
        </w:rPr>
      </w:pPr>
      <w:r w:rsidRPr="00ED228F">
        <w:rPr>
          <w:sz w:val="24"/>
          <w:szCs w:val="24"/>
        </w:rPr>
        <w:t>-</w:t>
      </w:r>
      <w:r w:rsidRPr="00ED228F">
        <w:rPr>
          <w:sz w:val="24"/>
          <w:szCs w:val="24"/>
        </w:rPr>
        <w:tab/>
        <w:t>в ОМСУ;</w:t>
      </w:r>
    </w:p>
    <w:p w:rsidR="00ED228F" w:rsidRPr="00ED228F" w:rsidRDefault="00ED228F" w:rsidP="00ED228F">
      <w:pPr>
        <w:jc w:val="both"/>
        <w:rPr>
          <w:sz w:val="24"/>
          <w:szCs w:val="24"/>
        </w:rPr>
      </w:pPr>
      <w:r w:rsidRPr="00ED228F">
        <w:rPr>
          <w:sz w:val="24"/>
          <w:szCs w:val="24"/>
        </w:rPr>
        <w:t>-</w:t>
      </w:r>
      <w:r w:rsidRPr="00ED228F">
        <w:rPr>
          <w:sz w:val="24"/>
          <w:szCs w:val="24"/>
        </w:rPr>
        <w:tab/>
        <w:t>в филиалах, отделах, удаленных рабочих местах ГБУ ЛО «МФЦ»;</w:t>
      </w:r>
    </w:p>
    <w:p w:rsidR="00ED228F" w:rsidRPr="00ED228F" w:rsidRDefault="00ED228F" w:rsidP="00ED228F">
      <w:pPr>
        <w:jc w:val="both"/>
        <w:rPr>
          <w:sz w:val="24"/>
          <w:szCs w:val="24"/>
        </w:rPr>
      </w:pPr>
      <w:r w:rsidRPr="00ED228F">
        <w:rPr>
          <w:sz w:val="24"/>
          <w:szCs w:val="24"/>
        </w:rPr>
        <w:t>2) без личной явки:</w:t>
      </w:r>
    </w:p>
    <w:p w:rsidR="00ED228F" w:rsidRPr="00ED228F" w:rsidRDefault="00ED228F" w:rsidP="00ED228F">
      <w:pPr>
        <w:jc w:val="both"/>
        <w:rPr>
          <w:sz w:val="24"/>
          <w:szCs w:val="24"/>
        </w:rPr>
      </w:pPr>
      <w:r w:rsidRPr="00ED228F">
        <w:rPr>
          <w:sz w:val="24"/>
          <w:szCs w:val="24"/>
        </w:rPr>
        <w:t>-</w:t>
      </w:r>
      <w:r w:rsidRPr="00ED228F">
        <w:rPr>
          <w:sz w:val="24"/>
          <w:szCs w:val="24"/>
        </w:rPr>
        <w:tab/>
        <w:t>в электронной форме через личный кабинет заявителя на ПГУ ЛО (при технической реализации);</w:t>
      </w:r>
    </w:p>
    <w:p w:rsidR="00ED228F" w:rsidRPr="00ED228F" w:rsidRDefault="00ED228F" w:rsidP="00ED228F">
      <w:pPr>
        <w:jc w:val="both"/>
        <w:rPr>
          <w:sz w:val="24"/>
          <w:szCs w:val="24"/>
        </w:rPr>
      </w:pPr>
      <w:r w:rsidRPr="00ED228F">
        <w:rPr>
          <w:sz w:val="24"/>
          <w:szCs w:val="24"/>
        </w:rPr>
        <w:t>Заявитель имеет право записаться на прием для подачи заявления о предоставлении услуги следующими способами:</w:t>
      </w:r>
    </w:p>
    <w:p w:rsidR="00ED228F" w:rsidRPr="00ED228F" w:rsidRDefault="00ED228F" w:rsidP="00ED228F">
      <w:pPr>
        <w:jc w:val="both"/>
        <w:rPr>
          <w:sz w:val="24"/>
          <w:szCs w:val="24"/>
        </w:rPr>
      </w:pPr>
      <w:r w:rsidRPr="00ED228F">
        <w:rPr>
          <w:sz w:val="24"/>
          <w:szCs w:val="24"/>
        </w:rPr>
        <w:t>1) посредством ПГУ ЛО – в ОМСУ, в ГБУ ЛО «МФЦ»;</w:t>
      </w:r>
    </w:p>
    <w:p w:rsidR="00ED228F" w:rsidRPr="00ED228F" w:rsidRDefault="00ED228F" w:rsidP="00ED228F">
      <w:pPr>
        <w:jc w:val="both"/>
        <w:rPr>
          <w:sz w:val="24"/>
          <w:szCs w:val="24"/>
        </w:rPr>
      </w:pPr>
      <w:r w:rsidRPr="00ED228F">
        <w:rPr>
          <w:sz w:val="24"/>
          <w:szCs w:val="24"/>
        </w:rPr>
        <w:t>2) по телефону – в ОМСУ, в ГБУ ЛО «МФЦ»;</w:t>
      </w:r>
    </w:p>
    <w:p w:rsidR="00ED228F" w:rsidRPr="00ED228F" w:rsidRDefault="00ED228F" w:rsidP="00ED228F">
      <w:pPr>
        <w:jc w:val="both"/>
        <w:rPr>
          <w:sz w:val="24"/>
          <w:szCs w:val="24"/>
        </w:rPr>
      </w:pPr>
      <w:r w:rsidRPr="00ED228F">
        <w:rPr>
          <w:sz w:val="24"/>
          <w:szCs w:val="24"/>
        </w:rPr>
        <w:t>3) посредством сайта ОМСУ – в ОМСУ.</w:t>
      </w:r>
    </w:p>
    <w:p w:rsidR="00ED228F" w:rsidRPr="00ED228F" w:rsidRDefault="00ED228F" w:rsidP="00ED228F">
      <w:pPr>
        <w:jc w:val="both"/>
        <w:rPr>
          <w:sz w:val="24"/>
          <w:szCs w:val="24"/>
        </w:rPr>
      </w:pPr>
      <w:r w:rsidRPr="00ED228F">
        <w:rPr>
          <w:sz w:val="24"/>
          <w:szCs w:val="24"/>
        </w:rPr>
        <w:t>Для записи заявитель выбирает любую свободную для приема дату и время в пределах установленного в ОМСУ или ГБУ ЛО «МФЦ» графика приема заявителей.</w:t>
      </w:r>
    </w:p>
    <w:p w:rsidR="00ED228F" w:rsidRPr="00ED228F" w:rsidRDefault="00ED228F" w:rsidP="00ED228F">
      <w:pPr>
        <w:jc w:val="both"/>
        <w:rPr>
          <w:sz w:val="24"/>
          <w:szCs w:val="24"/>
        </w:rPr>
      </w:pPr>
      <w:r w:rsidRPr="00ED228F">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w:t>
      </w:r>
      <w:r w:rsidR="000F2281">
        <w:rPr>
          <w:sz w:val="24"/>
          <w:szCs w:val="24"/>
        </w:rPr>
        <w:t>икации в Администрации, ГБУ ЛО «</w:t>
      </w:r>
      <w:r w:rsidRPr="00ED228F">
        <w:rPr>
          <w:sz w:val="24"/>
          <w:szCs w:val="24"/>
        </w:rPr>
        <w:t>МФЦ</w:t>
      </w:r>
      <w:r w:rsidR="000F2281">
        <w:rPr>
          <w:sz w:val="24"/>
          <w:szCs w:val="24"/>
        </w:rPr>
        <w:t>»</w:t>
      </w:r>
      <w:r w:rsidRPr="00ED228F">
        <w:rPr>
          <w:sz w:val="24"/>
          <w:szCs w:val="24"/>
        </w:rPr>
        <w:t xml:space="preserve"> с использованием информационных технологий, указанных в частях 10 и 11 статьи 7 Федерального</w:t>
      </w:r>
      <w:r w:rsidR="000F2281">
        <w:rPr>
          <w:sz w:val="24"/>
          <w:szCs w:val="24"/>
        </w:rPr>
        <w:t xml:space="preserve"> закона от 27.07.2010 № 210-ФЗ «</w:t>
      </w:r>
      <w:r w:rsidRPr="00ED228F">
        <w:rPr>
          <w:sz w:val="24"/>
          <w:szCs w:val="24"/>
        </w:rPr>
        <w:t>Об организации предоставления государственных и муниципальных услуг</w:t>
      </w:r>
      <w:r w:rsidR="000F2281">
        <w:rPr>
          <w:sz w:val="24"/>
          <w:szCs w:val="24"/>
        </w:rPr>
        <w:t>»</w:t>
      </w:r>
      <w:r w:rsidRPr="00ED228F">
        <w:rPr>
          <w:sz w:val="24"/>
          <w:szCs w:val="24"/>
        </w:rPr>
        <w:t>.</w:t>
      </w:r>
    </w:p>
    <w:p w:rsidR="00ED228F" w:rsidRPr="00ED228F" w:rsidRDefault="00ED228F" w:rsidP="00ED228F">
      <w:pPr>
        <w:jc w:val="both"/>
        <w:rPr>
          <w:sz w:val="24"/>
          <w:szCs w:val="24"/>
        </w:rPr>
      </w:pPr>
      <w:r w:rsidRPr="00ED228F">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D228F" w:rsidRPr="00ED228F" w:rsidRDefault="00ED228F" w:rsidP="00ED228F">
      <w:pPr>
        <w:jc w:val="both"/>
        <w:rPr>
          <w:sz w:val="24"/>
          <w:szCs w:val="24"/>
        </w:rPr>
      </w:pPr>
      <w:r w:rsidRPr="00ED228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228F" w:rsidRPr="00ED228F" w:rsidRDefault="00ED228F" w:rsidP="00ED228F">
      <w:pPr>
        <w:jc w:val="both"/>
        <w:rPr>
          <w:sz w:val="24"/>
          <w:szCs w:val="24"/>
        </w:rPr>
      </w:pPr>
      <w:r w:rsidRPr="00ED228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228F" w:rsidRPr="00ED228F" w:rsidRDefault="00ED228F" w:rsidP="00ED228F">
      <w:pPr>
        <w:jc w:val="both"/>
        <w:rPr>
          <w:sz w:val="24"/>
          <w:szCs w:val="24"/>
        </w:rPr>
      </w:pPr>
      <w:r w:rsidRPr="00ED228F">
        <w:rPr>
          <w:sz w:val="24"/>
          <w:szCs w:val="24"/>
        </w:rPr>
        <w:t>2.3.</w:t>
      </w:r>
      <w:r w:rsidRPr="00ED228F">
        <w:rPr>
          <w:sz w:val="24"/>
          <w:szCs w:val="24"/>
        </w:rPr>
        <w:tab/>
        <w:t>Результатом предоставления муниципальной услуги является:</w:t>
      </w:r>
    </w:p>
    <w:p w:rsidR="00ED228F" w:rsidRPr="00ED228F" w:rsidRDefault="00ED228F" w:rsidP="00ED228F">
      <w:pPr>
        <w:jc w:val="both"/>
        <w:rPr>
          <w:sz w:val="24"/>
          <w:szCs w:val="24"/>
        </w:rPr>
      </w:pPr>
      <w:r w:rsidRPr="00ED228F">
        <w:rPr>
          <w:sz w:val="24"/>
          <w:szCs w:val="24"/>
        </w:rPr>
        <w:t>Уведомление о государственной регистрации заявления общественных организаций (объединений)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Уведомление об отказе в государственной регистрации заявления общественных организаций (объединений)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lastRenderedPageBreak/>
        <w:t>2.3.2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D228F" w:rsidRPr="00ED228F" w:rsidRDefault="00ED228F" w:rsidP="00ED228F">
      <w:pPr>
        <w:rPr>
          <w:sz w:val="24"/>
          <w:szCs w:val="24"/>
        </w:rPr>
      </w:pPr>
      <w:r w:rsidRPr="00ED228F">
        <w:rPr>
          <w:sz w:val="24"/>
          <w:szCs w:val="24"/>
        </w:rPr>
        <w:t>1) при личной явке:</w:t>
      </w:r>
    </w:p>
    <w:p w:rsidR="00ED228F" w:rsidRPr="00ED228F" w:rsidRDefault="00ED228F" w:rsidP="00ED228F">
      <w:pPr>
        <w:jc w:val="both"/>
        <w:rPr>
          <w:sz w:val="24"/>
          <w:szCs w:val="24"/>
        </w:rPr>
      </w:pPr>
      <w:r w:rsidRPr="00ED228F">
        <w:rPr>
          <w:sz w:val="24"/>
          <w:szCs w:val="24"/>
        </w:rPr>
        <w:t>-</w:t>
      </w:r>
      <w:r w:rsidRPr="00ED228F">
        <w:rPr>
          <w:sz w:val="24"/>
          <w:szCs w:val="24"/>
        </w:rPr>
        <w:tab/>
        <w:t>в ОМСУ;</w:t>
      </w:r>
    </w:p>
    <w:p w:rsidR="00ED228F" w:rsidRPr="00ED228F" w:rsidRDefault="00ED228F" w:rsidP="00ED228F">
      <w:pPr>
        <w:jc w:val="both"/>
        <w:rPr>
          <w:sz w:val="24"/>
          <w:szCs w:val="24"/>
        </w:rPr>
      </w:pPr>
      <w:r w:rsidRPr="00ED228F">
        <w:rPr>
          <w:sz w:val="24"/>
          <w:szCs w:val="24"/>
        </w:rPr>
        <w:t>-</w:t>
      </w:r>
      <w:r w:rsidRPr="00ED228F">
        <w:rPr>
          <w:sz w:val="24"/>
          <w:szCs w:val="24"/>
        </w:rPr>
        <w:tab/>
        <w:t>в филиалах, отделах, удаленных рабочих местах ГБУ ЛО «МФЦ»;</w:t>
      </w:r>
    </w:p>
    <w:p w:rsidR="00ED228F" w:rsidRPr="00ED228F" w:rsidRDefault="00ED228F" w:rsidP="00ED228F">
      <w:pPr>
        <w:jc w:val="both"/>
        <w:rPr>
          <w:sz w:val="24"/>
          <w:szCs w:val="24"/>
        </w:rPr>
      </w:pPr>
      <w:r w:rsidRPr="00ED228F">
        <w:rPr>
          <w:sz w:val="24"/>
          <w:szCs w:val="24"/>
        </w:rPr>
        <w:t>2) без личной явки:</w:t>
      </w:r>
    </w:p>
    <w:p w:rsidR="00ED228F" w:rsidRPr="00ED228F" w:rsidRDefault="00ED228F" w:rsidP="00ED228F">
      <w:pPr>
        <w:jc w:val="both"/>
        <w:rPr>
          <w:sz w:val="24"/>
          <w:szCs w:val="24"/>
        </w:rPr>
      </w:pPr>
      <w:r w:rsidRPr="00ED228F">
        <w:rPr>
          <w:sz w:val="24"/>
          <w:szCs w:val="24"/>
        </w:rPr>
        <w:t>-</w:t>
      </w:r>
      <w:r w:rsidRPr="00ED228F">
        <w:rPr>
          <w:sz w:val="24"/>
          <w:szCs w:val="24"/>
        </w:rPr>
        <w:tab/>
        <w:t>почтовым отправлением;</w:t>
      </w:r>
    </w:p>
    <w:p w:rsidR="00ED228F" w:rsidRPr="00ED228F" w:rsidRDefault="00ED228F" w:rsidP="00ED228F">
      <w:pPr>
        <w:jc w:val="both"/>
        <w:rPr>
          <w:sz w:val="24"/>
          <w:szCs w:val="24"/>
        </w:rPr>
      </w:pPr>
      <w:r w:rsidRPr="00ED228F">
        <w:rPr>
          <w:sz w:val="24"/>
          <w:szCs w:val="24"/>
        </w:rPr>
        <w:t>-</w:t>
      </w:r>
      <w:r w:rsidRPr="00ED228F">
        <w:rPr>
          <w:sz w:val="24"/>
          <w:szCs w:val="24"/>
        </w:rPr>
        <w:tab/>
        <w:t>на адрес электронной почты;</w:t>
      </w:r>
    </w:p>
    <w:p w:rsidR="00ED228F" w:rsidRPr="00ED228F" w:rsidRDefault="00ED228F" w:rsidP="00ED228F">
      <w:pPr>
        <w:jc w:val="both"/>
        <w:rPr>
          <w:sz w:val="24"/>
          <w:szCs w:val="24"/>
        </w:rPr>
      </w:pPr>
      <w:r w:rsidRPr="00ED228F">
        <w:rPr>
          <w:sz w:val="24"/>
          <w:szCs w:val="24"/>
        </w:rPr>
        <w:t>-</w:t>
      </w:r>
      <w:r w:rsidRPr="00ED228F">
        <w:rPr>
          <w:sz w:val="24"/>
          <w:szCs w:val="24"/>
        </w:rPr>
        <w:tab/>
        <w:t>в электронной форме через личный кабинет заявителя на ПГУ ЛО.</w:t>
      </w:r>
    </w:p>
    <w:p w:rsidR="00ED228F" w:rsidRPr="00ED228F" w:rsidRDefault="00ED228F" w:rsidP="00ED228F">
      <w:pPr>
        <w:jc w:val="both"/>
        <w:rPr>
          <w:sz w:val="24"/>
          <w:szCs w:val="24"/>
        </w:rPr>
      </w:pPr>
      <w:r w:rsidRPr="00ED228F">
        <w:rPr>
          <w:sz w:val="24"/>
          <w:szCs w:val="24"/>
        </w:rPr>
        <w:t>2.4.</w:t>
      </w:r>
      <w:r w:rsidRPr="00ED228F">
        <w:rPr>
          <w:sz w:val="24"/>
          <w:szCs w:val="24"/>
        </w:rPr>
        <w:tab/>
        <w:t>Срок предоставления муниципальной услуги:</w:t>
      </w:r>
    </w:p>
    <w:p w:rsidR="00ED228F" w:rsidRPr="00ED228F" w:rsidRDefault="00ED228F" w:rsidP="00ED228F">
      <w:pPr>
        <w:jc w:val="both"/>
        <w:rPr>
          <w:sz w:val="24"/>
          <w:szCs w:val="24"/>
        </w:rPr>
      </w:pPr>
      <w:r w:rsidRPr="00ED228F">
        <w:rPr>
          <w:sz w:val="24"/>
          <w:szCs w:val="24"/>
        </w:rPr>
        <w:t>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ED228F" w:rsidRPr="00ED228F" w:rsidRDefault="00ED228F" w:rsidP="00ED228F">
      <w:pPr>
        <w:jc w:val="both"/>
        <w:rPr>
          <w:sz w:val="24"/>
          <w:szCs w:val="24"/>
        </w:rPr>
      </w:pPr>
      <w:r w:rsidRPr="00ED228F">
        <w:rPr>
          <w:sz w:val="24"/>
          <w:szCs w:val="24"/>
        </w:rPr>
        <w:t>2.5.</w:t>
      </w:r>
      <w:r w:rsidRPr="00ED228F">
        <w:rPr>
          <w:sz w:val="24"/>
          <w:szCs w:val="24"/>
        </w:rPr>
        <w:tab/>
        <w:t>Правовые основания для предоставления муниципальной услуги.</w:t>
      </w:r>
    </w:p>
    <w:p w:rsidR="00ED228F" w:rsidRPr="00ED228F" w:rsidRDefault="00ED228F" w:rsidP="00ED228F">
      <w:pPr>
        <w:jc w:val="both"/>
        <w:rPr>
          <w:sz w:val="24"/>
          <w:szCs w:val="24"/>
        </w:rPr>
      </w:pPr>
      <w:r w:rsidRPr="00ED228F">
        <w:rPr>
          <w:sz w:val="24"/>
          <w:szCs w:val="24"/>
        </w:rPr>
        <w:t>Ф</w:t>
      </w:r>
      <w:r w:rsidR="000F2281">
        <w:rPr>
          <w:sz w:val="24"/>
          <w:szCs w:val="24"/>
        </w:rPr>
        <w:t>едеральный закон от 23.11.1995 №</w:t>
      </w:r>
      <w:r w:rsidRPr="00ED228F">
        <w:rPr>
          <w:sz w:val="24"/>
          <w:szCs w:val="24"/>
        </w:rPr>
        <w:t xml:space="preserve"> 174-ФЗ «Об экологической экспертизе»;</w:t>
      </w:r>
    </w:p>
    <w:p w:rsidR="00ED228F" w:rsidRPr="00ED228F" w:rsidRDefault="00ED228F" w:rsidP="00ED228F">
      <w:pPr>
        <w:jc w:val="both"/>
        <w:rPr>
          <w:sz w:val="24"/>
          <w:szCs w:val="24"/>
        </w:rPr>
      </w:pPr>
      <w:r w:rsidRPr="00ED228F">
        <w:rPr>
          <w:sz w:val="24"/>
          <w:szCs w:val="24"/>
        </w:rPr>
        <w:t>2.6.</w:t>
      </w:r>
      <w:r w:rsidRPr="00ED228F">
        <w:rPr>
          <w:sz w:val="24"/>
          <w:szCs w:val="24"/>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228F" w:rsidRPr="00ED228F" w:rsidRDefault="00ED228F" w:rsidP="00ED228F">
      <w:pPr>
        <w:jc w:val="both"/>
        <w:rPr>
          <w:sz w:val="24"/>
          <w:szCs w:val="24"/>
        </w:rPr>
      </w:pPr>
      <w:r w:rsidRPr="00ED228F">
        <w:rPr>
          <w:sz w:val="24"/>
          <w:szCs w:val="24"/>
        </w:rPr>
        <w:t>1)</w:t>
      </w:r>
      <w:r w:rsidRPr="00ED228F">
        <w:rPr>
          <w:sz w:val="24"/>
          <w:szCs w:val="24"/>
        </w:rPr>
        <w:tab/>
        <w:t>заявление о предоставлении муниципальной услуги в соответствии с приложением № 1;</w:t>
      </w:r>
    </w:p>
    <w:p w:rsidR="00ED228F" w:rsidRPr="00ED228F" w:rsidRDefault="00ED228F" w:rsidP="00ED228F">
      <w:pPr>
        <w:jc w:val="both"/>
        <w:rPr>
          <w:sz w:val="24"/>
          <w:szCs w:val="24"/>
        </w:rPr>
      </w:pPr>
      <w:r w:rsidRPr="00ED228F">
        <w:rPr>
          <w:sz w:val="24"/>
          <w:szCs w:val="24"/>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ED228F" w:rsidRPr="00ED228F" w:rsidRDefault="00ED228F" w:rsidP="00ED228F">
      <w:pPr>
        <w:jc w:val="both"/>
        <w:rPr>
          <w:sz w:val="24"/>
          <w:szCs w:val="24"/>
        </w:rPr>
      </w:pPr>
      <w:r w:rsidRPr="00ED228F">
        <w:rPr>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w:t>
      </w:r>
      <w:r w:rsidRPr="005D485F">
        <w:rPr>
          <w:sz w:val="24"/>
          <w:szCs w:val="24"/>
        </w:rPr>
        <w:t>удостоверяющие личность иностранного гражданина, лица без гражданства, включая вид</w:t>
      </w:r>
      <w:r>
        <w:t xml:space="preserve"> </w:t>
      </w:r>
      <w:r w:rsidRPr="00ED228F">
        <w:rPr>
          <w:sz w:val="24"/>
          <w:szCs w:val="24"/>
        </w:rPr>
        <w:t>на жительство и удостоверение беженца;</w:t>
      </w:r>
    </w:p>
    <w:p w:rsidR="00ED228F" w:rsidRPr="00ED228F" w:rsidRDefault="00ED228F" w:rsidP="00ED228F">
      <w:pPr>
        <w:jc w:val="both"/>
        <w:rPr>
          <w:sz w:val="24"/>
          <w:szCs w:val="24"/>
        </w:rPr>
      </w:pPr>
      <w:r w:rsidRPr="00ED228F">
        <w:rPr>
          <w:sz w:val="24"/>
          <w:szCs w:val="24"/>
        </w:rPr>
        <w:t>3) учредительные документы общественной организации (объединения) (устав организации);</w:t>
      </w:r>
    </w:p>
    <w:p w:rsidR="00ED228F" w:rsidRPr="00ED228F" w:rsidRDefault="00ED228F" w:rsidP="00ED228F">
      <w:pPr>
        <w:jc w:val="both"/>
        <w:rPr>
          <w:sz w:val="24"/>
          <w:szCs w:val="24"/>
        </w:rPr>
      </w:pPr>
      <w:r w:rsidRPr="00ED228F">
        <w:rPr>
          <w:sz w:val="24"/>
          <w:szCs w:val="24"/>
        </w:rP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w:t>
      </w:r>
      <w:r w:rsidR="005D485F">
        <w:rPr>
          <w:sz w:val="24"/>
          <w:szCs w:val="24"/>
        </w:rPr>
        <w:t>енности).</w:t>
      </w:r>
    </w:p>
    <w:p w:rsidR="00ED228F" w:rsidRPr="00ED228F" w:rsidRDefault="00ED228F" w:rsidP="00ED228F">
      <w:pPr>
        <w:jc w:val="both"/>
        <w:rPr>
          <w:sz w:val="24"/>
          <w:szCs w:val="24"/>
        </w:rPr>
      </w:pPr>
      <w:r w:rsidRPr="00ED228F">
        <w:rPr>
          <w:sz w:val="24"/>
          <w:szCs w:val="24"/>
        </w:rPr>
        <w:t>2.7.</w:t>
      </w:r>
      <w:r w:rsidRPr="00ED228F">
        <w:rPr>
          <w:sz w:val="24"/>
          <w:szCs w:val="24"/>
        </w:rPr>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0F2281">
        <w:rPr>
          <w:sz w:val="24"/>
          <w:szCs w:val="24"/>
        </w:rPr>
        <w:t xml:space="preserve"> информационного взаимодействия:</w:t>
      </w:r>
    </w:p>
    <w:p w:rsidR="00ED228F" w:rsidRPr="00ED228F" w:rsidRDefault="00ED228F" w:rsidP="00ED228F">
      <w:pPr>
        <w:jc w:val="both"/>
        <w:rPr>
          <w:sz w:val="24"/>
          <w:szCs w:val="24"/>
        </w:rPr>
      </w:pPr>
      <w:r w:rsidRPr="00ED228F">
        <w:rPr>
          <w:sz w:val="24"/>
          <w:szCs w:val="24"/>
        </w:rPr>
        <w:t>1) выписка из Единого государственного реестра юридических лиц</w:t>
      </w:r>
      <w:r w:rsidR="005D485F">
        <w:rPr>
          <w:sz w:val="24"/>
          <w:szCs w:val="24"/>
        </w:rPr>
        <w:t>.</w:t>
      </w:r>
    </w:p>
    <w:p w:rsidR="00ED228F" w:rsidRPr="00ED228F" w:rsidRDefault="00ED228F" w:rsidP="00ED228F">
      <w:pPr>
        <w:jc w:val="both"/>
        <w:rPr>
          <w:sz w:val="24"/>
          <w:szCs w:val="24"/>
        </w:rPr>
      </w:pPr>
      <w:r w:rsidRPr="00ED228F">
        <w:rPr>
          <w:sz w:val="24"/>
          <w:szCs w:val="24"/>
        </w:rPr>
        <w:t>2.7.1. При предоставлении муниципальной услуги запрещается требовать от Заявителя:</w:t>
      </w:r>
    </w:p>
    <w:p w:rsidR="00ED228F" w:rsidRPr="00ED228F" w:rsidRDefault="00ED228F" w:rsidP="00ED228F">
      <w:pPr>
        <w:jc w:val="both"/>
        <w:rPr>
          <w:sz w:val="24"/>
          <w:szCs w:val="24"/>
        </w:rPr>
      </w:pPr>
      <w:r w:rsidRPr="00ED228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D228F">
        <w:rPr>
          <w:sz w:val="24"/>
          <w:szCs w:val="24"/>
        </w:rPr>
        <w:lastRenderedPageBreak/>
        <w:t>актами, регулирующими отношения, возникающие в связи с предоставлением муниципальной услуги;</w:t>
      </w:r>
    </w:p>
    <w:p w:rsidR="00ED228F" w:rsidRPr="00ED228F" w:rsidRDefault="00ED228F" w:rsidP="00ED228F">
      <w:pPr>
        <w:jc w:val="both"/>
        <w:rPr>
          <w:sz w:val="24"/>
          <w:szCs w:val="24"/>
        </w:rPr>
      </w:pPr>
      <w:r w:rsidRPr="00ED228F">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0F2281">
        <w:rPr>
          <w:sz w:val="24"/>
          <w:szCs w:val="24"/>
        </w:rPr>
        <w:t>6 статьи 7 Федерального закона №</w:t>
      </w:r>
      <w:r w:rsidRPr="00ED228F">
        <w:rPr>
          <w:sz w:val="24"/>
          <w:szCs w:val="24"/>
        </w:rPr>
        <w:t xml:space="preserve"> 210-ФЗ;</w:t>
      </w:r>
    </w:p>
    <w:p w:rsidR="00ED228F" w:rsidRPr="00ED228F" w:rsidRDefault="00ED228F" w:rsidP="00ED228F">
      <w:pPr>
        <w:jc w:val="both"/>
        <w:rPr>
          <w:sz w:val="24"/>
          <w:szCs w:val="24"/>
        </w:rPr>
      </w:pPr>
      <w:r w:rsidRPr="00ED228F">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5D485F">
        <w:rPr>
          <w:sz w:val="24"/>
          <w:szCs w:val="24"/>
        </w:rPr>
        <w:t>1 статьи 9 Федерального закона №</w:t>
      </w:r>
      <w:r w:rsidRPr="00ED228F">
        <w:rPr>
          <w:sz w:val="24"/>
          <w:szCs w:val="24"/>
        </w:rPr>
        <w:t xml:space="preserve"> 210-ФЗ;</w:t>
      </w:r>
    </w:p>
    <w:p w:rsidR="00ED228F" w:rsidRPr="00ED228F" w:rsidRDefault="00ED228F" w:rsidP="00ED228F">
      <w:pPr>
        <w:jc w:val="both"/>
        <w:rPr>
          <w:sz w:val="24"/>
          <w:szCs w:val="24"/>
        </w:rPr>
      </w:pPr>
      <w:r w:rsidRPr="00ED228F">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5D485F">
        <w:rPr>
          <w:sz w:val="24"/>
          <w:szCs w:val="24"/>
        </w:rPr>
        <w:t>1 статьи 7 Федерального закона №</w:t>
      </w:r>
      <w:r w:rsidRPr="00ED228F">
        <w:rPr>
          <w:sz w:val="24"/>
          <w:szCs w:val="24"/>
        </w:rPr>
        <w:t xml:space="preserve"> 210-ФЗ;</w:t>
      </w:r>
    </w:p>
    <w:p w:rsidR="00ED228F" w:rsidRPr="00ED228F" w:rsidRDefault="00ED228F" w:rsidP="00ED228F">
      <w:pPr>
        <w:jc w:val="both"/>
        <w:rPr>
          <w:sz w:val="24"/>
          <w:szCs w:val="24"/>
        </w:rPr>
      </w:pPr>
      <w:r w:rsidRPr="00ED228F">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5D485F">
        <w:rPr>
          <w:sz w:val="24"/>
          <w:szCs w:val="24"/>
        </w:rPr>
        <w:t xml:space="preserve"> статьи 16 Федерального закона №</w:t>
      </w:r>
      <w:r w:rsidRPr="00ED228F">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228F" w:rsidRPr="00ED228F" w:rsidRDefault="00ED228F" w:rsidP="00ED228F">
      <w:pPr>
        <w:jc w:val="both"/>
        <w:rPr>
          <w:sz w:val="24"/>
          <w:szCs w:val="24"/>
        </w:rPr>
      </w:pPr>
      <w:r w:rsidRPr="00ED228F">
        <w:rPr>
          <w:sz w:val="24"/>
          <w:szCs w:val="24"/>
        </w:rPr>
        <w:t>2.7.2.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D228F" w:rsidRPr="00ED228F" w:rsidRDefault="00ED228F" w:rsidP="00ED228F">
      <w:pPr>
        <w:jc w:val="both"/>
        <w:rPr>
          <w:sz w:val="24"/>
          <w:szCs w:val="24"/>
        </w:rPr>
      </w:pPr>
      <w:r w:rsidRPr="00ED228F">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D228F" w:rsidRPr="00ED228F" w:rsidRDefault="00ED228F" w:rsidP="00ED228F">
      <w:pPr>
        <w:jc w:val="both"/>
        <w:rPr>
          <w:sz w:val="24"/>
          <w:szCs w:val="24"/>
        </w:rPr>
      </w:pPr>
      <w:r w:rsidRPr="00ED228F">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D228F" w:rsidRPr="00ED228F" w:rsidRDefault="00ED228F" w:rsidP="00ED228F">
      <w:pPr>
        <w:jc w:val="both"/>
        <w:rPr>
          <w:sz w:val="24"/>
          <w:szCs w:val="24"/>
        </w:rPr>
      </w:pPr>
      <w:r w:rsidRPr="00ED228F">
        <w:rPr>
          <w:sz w:val="24"/>
          <w:szCs w:val="24"/>
        </w:rPr>
        <w:t>2.8.</w:t>
      </w:r>
      <w:r w:rsidRPr="00ED228F">
        <w:rPr>
          <w:sz w:val="24"/>
          <w:szCs w:val="24"/>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228F" w:rsidRPr="00ED228F" w:rsidRDefault="00ED228F" w:rsidP="00ED228F">
      <w:pPr>
        <w:jc w:val="both"/>
        <w:rPr>
          <w:sz w:val="24"/>
          <w:szCs w:val="24"/>
        </w:rPr>
      </w:pPr>
      <w:r w:rsidRPr="00ED228F">
        <w:rPr>
          <w:sz w:val="24"/>
          <w:szCs w:val="24"/>
        </w:rPr>
        <w:t>Основания для приостановления предоставления муниципальной услуги не предусмотрены.</w:t>
      </w:r>
    </w:p>
    <w:p w:rsidR="00ED228F" w:rsidRPr="00ED228F" w:rsidRDefault="00ED228F" w:rsidP="00ED228F">
      <w:pPr>
        <w:jc w:val="both"/>
        <w:rPr>
          <w:sz w:val="24"/>
          <w:szCs w:val="24"/>
        </w:rPr>
      </w:pPr>
      <w:r w:rsidRPr="00ED228F">
        <w:rPr>
          <w:sz w:val="24"/>
          <w:szCs w:val="24"/>
        </w:rPr>
        <w:t>2.9.</w:t>
      </w:r>
      <w:r w:rsidRPr="00ED228F">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ED228F" w:rsidRPr="00ED228F" w:rsidRDefault="00ED228F" w:rsidP="00ED228F">
      <w:pPr>
        <w:jc w:val="both"/>
        <w:rPr>
          <w:sz w:val="24"/>
          <w:szCs w:val="24"/>
        </w:rPr>
      </w:pPr>
      <w:r w:rsidRPr="00ED228F">
        <w:rPr>
          <w:sz w:val="24"/>
          <w:szCs w:val="24"/>
        </w:rPr>
        <w:t>А) Представленные заявителем документы не отвечают требованиям, установленным административным регламентом:</w:t>
      </w:r>
    </w:p>
    <w:p w:rsidR="00ED228F" w:rsidRPr="00ED228F" w:rsidRDefault="00ED228F" w:rsidP="00ED228F">
      <w:pPr>
        <w:jc w:val="both"/>
        <w:rPr>
          <w:sz w:val="24"/>
          <w:szCs w:val="24"/>
        </w:rPr>
      </w:pPr>
      <w:r w:rsidRPr="00ED228F">
        <w:rPr>
          <w:sz w:val="24"/>
          <w:szCs w:val="24"/>
        </w:rPr>
        <w:lastRenderedPageBreak/>
        <w:t xml:space="preserve">- документы не поддаются прочтению; </w:t>
      </w:r>
    </w:p>
    <w:p w:rsidR="00ED228F" w:rsidRPr="00ED228F" w:rsidRDefault="00ED228F" w:rsidP="00ED228F">
      <w:pPr>
        <w:jc w:val="both"/>
        <w:rPr>
          <w:sz w:val="24"/>
          <w:szCs w:val="24"/>
        </w:rPr>
      </w:pPr>
      <w:r w:rsidRPr="00ED228F">
        <w:rPr>
          <w:sz w:val="24"/>
          <w:szCs w:val="24"/>
        </w:rPr>
        <w:t>- документы, содержат ненормативную лексику.</w:t>
      </w:r>
    </w:p>
    <w:p w:rsidR="00ED228F" w:rsidRPr="00ED228F" w:rsidRDefault="00ED228F" w:rsidP="00ED228F">
      <w:pPr>
        <w:jc w:val="both"/>
        <w:rPr>
          <w:sz w:val="24"/>
          <w:szCs w:val="24"/>
        </w:rPr>
      </w:pPr>
      <w:r w:rsidRPr="00ED228F">
        <w:rPr>
          <w:sz w:val="24"/>
          <w:szCs w:val="24"/>
        </w:rPr>
        <w:t>Б) Заявление подано лицом, не уполномоченным на осуществление таких действий;</w:t>
      </w:r>
    </w:p>
    <w:p w:rsidR="00ED228F" w:rsidRPr="00ED228F" w:rsidRDefault="00ED228F" w:rsidP="00ED228F">
      <w:pPr>
        <w:jc w:val="both"/>
        <w:rPr>
          <w:sz w:val="24"/>
          <w:szCs w:val="24"/>
        </w:rPr>
      </w:pPr>
      <w:r w:rsidRPr="00ED228F">
        <w:rPr>
          <w:sz w:val="24"/>
          <w:szCs w:val="24"/>
        </w:rPr>
        <w:t>В) Заявление на получение услуги оформлено не в соответствии с административным регламентом:</w:t>
      </w:r>
    </w:p>
    <w:p w:rsidR="00ED228F" w:rsidRPr="00ED228F" w:rsidRDefault="00ED228F" w:rsidP="00ED228F">
      <w:pPr>
        <w:jc w:val="both"/>
        <w:rPr>
          <w:sz w:val="24"/>
          <w:szCs w:val="24"/>
        </w:rPr>
      </w:pPr>
      <w:r w:rsidRPr="00ED228F">
        <w:rPr>
          <w:sz w:val="24"/>
          <w:szCs w:val="24"/>
        </w:rPr>
        <w:t>- не выполнены требования к содержанию заявления о проведении общественной экологической экспертизы, предусмотренные пунктом 2.6 настоящего Регламента.</w:t>
      </w:r>
    </w:p>
    <w:p w:rsidR="00ED228F" w:rsidRPr="00ED228F" w:rsidRDefault="00ED228F" w:rsidP="00ED228F">
      <w:pPr>
        <w:jc w:val="both"/>
        <w:rPr>
          <w:sz w:val="24"/>
          <w:szCs w:val="24"/>
        </w:rPr>
      </w:pPr>
      <w:r w:rsidRPr="00ED228F">
        <w:rPr>
          <w:sz w:val="24"/>
          <w:szCs w:val="24"/>
        </w:rPr>
        <w:t>2.10.</w:t>
      </w:r>
      <w:r w:rsidRPr="00ED228F">
        <w:rPr>
          <w:sz w:val="24"/>
          <w:szCs w:val="24"/>
        </w:rPr>
        <w:tab/>
        <w:t>Исчерпывающий перечень оснований для отказа в предоставлении муниципальной услуги:</w:t>
      </w:r>
    </w:p>
    <w:p w:rsidR="00ED228F" w:rsidRPr="00ED228F" w:rsidRDefault="00ED228F" w:rsidP="00ED228F">
      <w:pPr>
        <w:jc w:val="both"/>
        <w:rPr>
          <w:sz w:val="24"/>
          <w:szCs w:val="24"/>
        </w:rPr>
      </w:pPr>
      <w:r w:rsidRPr="00ED228F">
        <w:rPr>
          <w:sz w:val="24"/>
          <w:szCs w:val="24"/>
        </w:rPr>
        <w:t>А) Нарушен срок подачи документов</w:t>
      </w:r>
    </w:p>
    <w:p w:rsidR="00ED228F" w:rsidRPr="00ED228F" w:rsidRDefault="00ED228F" w:rsidP="00ED228F">
      <w:pPr>
        <w:jc w:val="both"/>
        <w:rPr>
          <w:sz w:val="24"/>
          <w:szCs w:val="24"/>
        </w:rPr>
      </w:pPr>
      <w:r w:rsidRPr="00ED228F">
        <w:rPr>
          <w:sz w:val="24"/>
          <w:szCs w:val="24"/>
        </w:rPr>
        <w:t>- заявление общественной организации (объединении) о проведении общественной экологической экспертизы подано в отношении объекта, государственная экологическая экспертиза которого завершена;</w:t>
      </w:r>
    </w:p>
    <w:p w:rsidR="00ED228F" w:rsidRPr="00ED228F" w:rsidRDefault="00ED228F" w:rsidP="00ED228F">
      <w:pPr>
        <w:jc w:val="both"/>
        <w:rPr>
          <w:sz w:val="24"/>
          <w:szCs w:val="24"/>
        </w:rPr>
      </w:pPr>
      <w:r w:rsidRPr="00ED228F">
        <w:rPr>
          <w:sz w:val="24"/>
          <w:szCs w:val="24"/>
        </w:rPr>
        <w:t>Б) Информация отнесена в соответствии с Федеральным законом к сведениям, составляющим государственную или иную охраняемую законом тайну;</w:t>
      </w:r>
    </w:p>
    <w:p w:rsidR="00ED228F" w:rsidRPr="00ED228F" w:rsidRDefault="00ED228F" w:rsidP="00ED228F">
      <w:pPr>
        <w:jc w:val="both"/>
        <w:rPr>
          <w:sz w:val="24"/>
          <w:szCs w:val="24"/>
        </w:rPr>
      </w:pPr>
      <w:r w:rsidRPr="00ED228F">
        <w:rPr>
          <w:sz w:val="24"/>
          <w:szCs w:val="24"/>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ED228F" w:rsidRPr="00ED228F" w:rsidRDefault="00ED228F" w:rsidP="00ED228F">
      <w:pPr>
        <w:jc w:val="both"/>
        <w:rPr>
          <w:sz w:val="24"/>
          <w:szCs w:val="24"/>
        </w:rPr>
      </w:pPr>
      <w:r w:rsidRPr="00ED228F">
        <w:rPr>
          <w:sz w:val="24"/>
          <w:szCs w:val="24"/>
        </w:rPr>
        <w:t>В) Отсутствие права на предоставление государственной услуги;</w:t>
      </w:r>
    </w:p>
    <w:p w:rsidR="00ED228F" w:rsidRPr="00ED228F" w:rsidRDefault="00ED228F" w:rsidP="00ED228F">
      <w:pPr>
        <w:jc w:val="both"/>
        <w:rPr>
          <w:sz w:val="24"/>
          <w:szCs w:val="24"/>
        </w:rPr>
      </w:pPr>
      <w:r w:rsidRPr="00ED228F">
        <w:rPr>
          <w:sz w:val="24"/>
          <w:szCs w:val="24"/>
        </w:rPr>
        <w:t>- общественная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 N 174-ФЗ "Об экологической экспертизе";</w:t>
      </w:r>
    </w:p>
    <w:p w:rsidR="00ED228F" w:rsidRPr="00ED228F" w:rsidRDefault="00ED228F" w:rsidP="00ED228F">
      <w:pPr>
        <w:jc w:val="both"/>
        <w:rPr>
          <w:sz w:val="24"/>
          <w:szCs w:val="24"/>
        </w:rPr>
      </w:pPr>
      <w:r w:rsidRPr="00ED228F">
        <w:rPr>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ED228F" w:rsidRPr="00ED228F" w:rsidRDefault="00ED228F" w:rsidP="00ED228F">
      <w:pPr>
        <w:jc w:val="both"/>
        <w:rPr>
          <w:sz w:val="24"/>
          <w:szCs w:val="24"/>
        </w:rPr>
      </w:pPr>
      <w:r w:rsidRPr="00ED228F">
        <w:rPr>
          <w:sz w:val="24"/>
          <w:szCs w:val="24"/>
        </w:rPr>
        <w:t>2.11.</w:t>
      </w:r>
      <w:r w:rsidRPr="00ED228F">
        <w:rPr>
          <w:sz w:val="24"/>
          <w:szCs w:val="24"/>
        </w:rPr>
        <w:tab/>
        <w:t>Порядок, размер и основания взимания государственной пошлины или иной платы, взимаемой за предоставление муниципальной услуги.</w:t>
      </w:r>
    </w:p>
    <w:p w:rsidR="00ED228F" w:rsidRPr="00ED228F" w:rsidRDefault="00ED228F" w:rsidP="00ED228F">
      <w:pPr>
        <w:jc w:val="both"/>
        <w:rPr>
          <w:sz w:val="24"/>
          <w:szCs w:val="24"/>
        </w:rPr>
      </w:pPr>
      <w:r w:rsidRPr="00ED228F">
        <w:rPr>
          <w:sz w:val="24"/>
          <w:szCs w:val="24"/>
        </w:rPr>
        <w:t>2.11.1. Муниципальная услуга предоставляется бесплатно.</w:t>
      </w:r>
    </w:p>
    <w:p w:rsidR="00ED228F" w:rsidRPr="00ED228F" w:rsidRDefault="00ED228F" w:rsidP="00ED228F">
      <w:pPr>
        <w:jc w:val="both"/>
        <w:rPr>
          <w:sz w:val="24"/>
          <w:szCs w:val="24"/>
        </w:rPr>
      </w:pPr>
      <w:r w:rsidRPr="00ED228F">
        <w:rPr>
          <w:sz w:val="24"/>
          <w:szCs w:val="24"/>
        </w:rPr>
        <w:t>2.12.</w:t>
      </w:r>
      <w:r w:rsidRPr="00ED228F">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228F" w:rsidRPr="00ED228F" w:rsidRDefault="00ED228F" w:rsidP="00ED228F">
      <w:pPr>
        <w:jc w:val="both"/>
        <w:rPr>
          <w:sz w:val="24"/>
          <w:szCs w:val="24"/>
        </w:rPr>
      </w:pPr>
      <w:r w:rsidRPr="00ED228F">
        <w:rPr>
          <w:sz w:val="24"/>
          <w:szCs w:val="24"/>
        </w:rPr>
        <w:t>2.13.</w:t>
      </w:r>
      <w:r w:rsidRPr="00ED228F">
        <w:rPr>
          <w:sz w:val="24"/>
          <w:szCs w:val="24"/>
        </w:rPr>
        <w:tab/>
        <w:t>Срок регистрации заиления о предоставлении муниципальной услуги составляет в ОМСУ:</w:t>
      </w:r>
    </w:p>
    <w:p w:rsidR="00ED228F" w:rsidRPr="00ED228F" w:rsidRDefault="00ED228F" w:rsidP="00ED228F">
      <w:pPr>
        <w:jc w:val="both"/>
        <w:rPr>
          <w:sz w:val="24"/>
          <w:szCs w:val="24"/>
        </w:rPr>
      </w:pPr>
      <w:r w:rsidRPr="00ED228F">
        <w:rPr>
          <w:sz w:val="24"/>
          <w:szCs w:val="24"/>
        </w:rPr>
        <w:t>1)</w:t>
      </w:r>
      <w:r w:rsidRPr="00ED228F">
        <w:rPr>
          <w:sz w:val="24"/>
          <w:szCs w:val="24"/>
        </w:rPr>
        <w:tab/>
        <w:t>при личном обращении – в день поступления заявления;</w:t>
      </w:r>
    </w:p>
    <w:p w:rsidR="00ED228F" w:rsidRPr="00ED228F" w:rsidRDefault="00ED228F" w:rsidP="00ED228F">
      <w:pPr>
        <w:jc w:val="both"/>
        <w:rPr>
          <w:sz w:val="24"/>
          <w:szCs w:val="24"/>
        </w:rPr>
      </w:pPr>
      <w:r w:rsidRPr="00ED228F">
        <w:rPr>
          <w:sz w:val="24"/>
          <w:szCs w:val="24"/>
        </w:rPr>
        <w:t>2)</w:t>
      </w:r>
      <w:r w:rsidRPr="00ED228F">
        <w:rPr>
          <w:sz w:val="24"/>
          <w:szCs w:val="24"/>
        </w:rPr>
        <w:tab/>
        <w:t>при направлении заявления почтовой связью в ОМСУ – в день поступления заявления;</w:t>
      </w:r>
    </w:p>
    <w:p w:rsidR="00ED228F" w:rsidRPr="00ED228F" w:rsidRDefault="00ED228F" w:rsidP="00ED228F">
      <w:pPr>
        <w:jc w:val="both"/>
        <w:rPr>
          <w:sz w:val="24"/>
          <w:szCs w:val="24"/>
        </w:rPr>
      </w:pPr>
      <w:r w:rsidRPr="00ED228F">
        <w:rPr>
          <w:sz w:val="24"/>
          <w:szCs w:val="24"/>
        </w:rPr>
        <w:t>3)</w:t>
      </w:r>
      <w:r w:rsidRPr="00ED228F">
        <w:rPr>
          <w:sz w:val="24"/>
          <w:szCs w:val="24"/>
        </w:rPr>
        <w:tab/>
        <w:t>при направлении заявления на бумажном носителе из МФЦ в ОМСУ – в день передачи документов из МФЦ в ОМСУ;</w:t>
      </w:r>
    </w:p>
    <w:p w:rsidR="00ED228F" w:rsidRPr="00ED228F" w:rsidRDefault="00ED228F" w:rsidP="00ED228F">
      <w:pPr>
        <w:jc w:val="both"/>
        <w:rPr>
          <w:sz w:val="24"/>
          <w:szCs w:val="24"/>
        </w:rPr>
      </w:pPr>
      <w:r w:rsidRPr="00ED228F">
        <w:rPr>
          <w:sz w:val="24"/>
          <w:szCs w:val="24"/>
        </w:rPr>
        <w:t>4)</w:t>
      </w:r>
      <w:r w:rsidRPr="00ED228F">
        <w:rPr>
          <w:sz w:val="24"/>
          <w:szCs w:val="24"/>
        </w:rPr>
        <w:ta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ED228F" w:rsidRPr="00ED228F" w:rsidRDefault="00ED228F" w:rsidP="00ED228F">
      <w:pPr>
        <w:jc w:val="both"/>
        <w:rPr>
          <w:sz w:val="24"/>
          <w:szCs w:val="24"/>
        </w:rPr>
      </w:pPr>
      <w:r w:rsidRPr="00ED228F">
        <w:rPr>
          <w:sz w:val="24"/>
          <w:szCs w:val="24"/>
        </w:rPr>
        <w:t>2.14.</w:t>
      </w:r>
      <w:r w:rsidRPr="00ED228F">
        <w:rPr>
          <w:sz w:val="24"/>
          <w:szCs w:val="24"/>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228F" w:rsidRPr="00ED228F" w:rsidRDefault="00ED228F" w:rsidP="00ED228F">
      <w:pPr>
        <w:jc w:val="both"/>
        <w:rPr>
          <w:sz w:val="24"/>
          <w:szCs w:val="24"/>
        </w:rPr>
      </w:pPr>
      <w:r w:rsidRPr="00ED228F">
        <w:rPr>
          <w:sz w:val="24"/>
          <w:szCs w:val="24"/>
        </w:rPr>
        <w:t>2.14.1. Предоставление муниципальной услуги осуществляется в специально выделенных для этих целей помещениях ОМСУ или в МФЦ.</w:t>
      </w:r>
    </w:p>
    <w:p w:rsidR="00ED228F" w:rsidRPr="00ED228F" w:rsidRDefault="00ED228F" w:rsidP="00ED228F">
      <w:pPr>
        <w:jc w:val="both"/>
        <w:rPr>
          <w:sz w:val="24"/>
          <w:szCs w:val="24"/>
        </w:rPr>
      </w:pPr>
      <w:r w:rsidRPr="00ED228F">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ED228F">
        <w:rPr>
          <w:sz w:val="24"/>
          <w:szCs w:val="24"/>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228F" w:rsidRPr="00ED228F" w:rsidRDefault="00ED228F" w:rsidP="00ED228F">
      <w:pPr>
        <w:jc w:val="both"/>
        <w:rPr>
          <w:sz w:val="24"/>
          <w:szCs w:val="24"/>
        </w:rPr>
      </w:pPr>
      <w:r w:rsidRPr="00ED228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228F" w:rsidRPr="00ED228F" w:rsidRDefault="00ED228F" w:rsidP="00ED228F">
      <w:pPr>
        <w:jc w:val="both"/>
        <w:rPr>
          <w:sz w:val="24"/>
          <w:szCs w:val="24"/>
        </w:rPr>
      </w:pPr>
      <w:r w:rsidRPr="00ED228F">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228F" w:rsidRPr="00ED228F" w:rsidRDefault="00ED228F" w:rsidP="00ED228F">
      <w:pPr>
        <w:jc w:val="both"/>
        <w:rPr>
          <w:sz w:val="24"/>
          <w:szCs w:val="24"/>
        </w:rPr>
      </w:pPr>
      <w:r w:rsidRPr="00ED228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228F" w:rsidRPr="00ED228F" w:rsidRDefault="00ED228F" w:rsidP="00ED228F">
      <w:pPr>
        <w:jc w:val="both"/>
        <w:rPr>
          <w:sz w:val="24"/>
          <w:szCs w:val="24"/>
        </w:rPr>
      </w:pPr>
      <w:r w:rsidRPr="00ED228F">
        <w:rPr>
          <w:sz w:val="24"/>
          <w:szCs w:val="24"/>
        </w:rPr>
        <w:t>2.14.6. В помещении организуется бесплатный туалет для посетителей, в том числе туалет, предназначенный для инвалидов.</w:t>
      </w:r>
    </w:p>
    <w:p w:rsidR="00ED228F" w:rsidRPr="00ED228F" w:rsidRDefault="00ED228F" w:rsidP="00ED228F">
      <w:pPr>
        <w:jc w:val="both"/>
        <w:rPr>
          <w:sz w:val="24"/>
          <w:szCs w:val="24"/>
        </w:rPr>
      </w:pPr>
      <w:r w:rsidRPr="00ED228F">
        <w:rPr>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D228F" w:rsidRPr="00ED228F" w:rsidRDefault="00ED228F" w:rsidP="00ED228F">
      <w:pPr>
        <w:jc w:val="both"/>
        <w:rPr>
          <w:sz w:val="24"/>
          <w:szCs w:val="24"/>
        </w:rPr>
      </w:pPr>
      <w:r w:rsidRPr="00ED228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228F" w:rsidRPr="00ED228F" w:rsidRDefault="00ED228F" w:rsidP="00ED228F">
      <w:pPr>
        <w:jc w:val="both"/>
        <w:rPr>
          <w:sz w:val="24"/>
          <w:szCs w:val="24"/>
        </w:rPr>
      </w:pPr>
      <w:r w:rsidRPr="00ED228F">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228F" w:rsidRPr="00ED228F" w:rsidRDefault="00ED228F" w:rsidP="00ED228F">
      <w:pPr>
        <w:jc w:val="both"/>
        <w:rPr>
          <w:sz w:val="24"/>
          <w:szCs w:val="24"/>
        </w:rPr>
      </w:pPr>
      <w:r w:rsidRPr="00ED228F">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228F" w:rsidRPr="00ED228F" w:rsidRDefault="00ED228F" w:rsidP="00ED228F">
      <w:pPr>
        <w:jc w:val="both"/>
        <w:rPr>
          <w:sz w:val="24"/>
          <w:szCs w:val="24"/>
        </w:rPr>
      </w:pPr>
      <w:r w:rsidRPr="00ED228F">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228F" w:rsidRPr="00ED228F" w:rsidRDefault="00ED228F" w:rsidP="00ED228F">
      <w:pPr>
        <w:jc w:val="both"/>
        <w:rPr>
          <w:sz w:val="24"/>
          <w:szCs w:val="24"/>
        </w:rPr>
      </w:pPr>
      <w:r w:rsidRPr="00ED228F">
        <w:rPr>
          <w:sz w:val="24"/>
          <w:szCs w:val="24"/>
        </w:rPr>
        <w:t>2.14.12. Помещения приема и выдачи документов должны предусматривать места для ожидания, информирования и приема заявителей.</w:t>
      </w:r>
    </w:p>
    <w:p w:rsidR="00ED228F" w:rsidRPr="00ED228F" w:rsidRDefault="00ED228F" w:rsidP="00ED228F">
      <w:pPr>
        <w:jc w:val="both"/>
        <w:rPr>
          <w:sz w:val="24"/>
          <w:szCs w:val="24"/>
        </w:rPr>
      </w:pPr>
      <w:r w:rsidRPr="00ED228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228F" w:rsidRPr="00ED228F" w:rsidRDefault="00ED228F" w:rsidP="00ED228F">
      <w:pPr>
        <w:jc w:val="both"/>
        <w:rPr>
          <w:sz w:val="24"/>
          <w:szCs w:val="24"/>
        </w:rPr>
      </w:pPr>
      <w:r w:rsidRPr="00ED228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228F" w:rsidRPr="00ED228F" w:rsidRDefault="00ED228F" w:rsidP="00ED228F">
      <w:pPr>
        <w:jc w:val="both"/>
        <w:rPr>
          <w:sz w:val="24"/>
          <w:szCs w:val="24"/>
        </w:rPr>
      </w:pPr>
      <w:r w:rsidRPr="00ED228F">
        <w:rPr>
          <w:sz w:val="24"/>
          <w:szCs w:val="24"/>
        </w:rPr>
        <w:t>2.15.</w:t>
      </w:r>
      <w:r w:rsidRPr="00ED228F">
        <w:rPr>
          <w:sz w:val="24"/>
          <w:szCs w:val="24"/>
        </w:rPr>
        <w:tab/>
        <w:t>Показатели доступности и качества муниципальной услуги.</w:t>
      </w:r>
    </w:p>
    <w:p w:rsidR="00ED228F" w:rsidRPr="00ED228F" w:rsidRDefault="00ED228F" w:rsidP="00ED228F">
      <w:pPr>
        <w:jc w:val="both"/>
        <w:rPr>
          <w:sz w:val="24"/>
          <w:szCs w:val="24"/>
        </w:rPr>
      </w:pPr>
      <w:r w:rsidRPr="00ED228F">
        <w:rPr>
          <w:sz w:val="24"/>
          <w:szCs w:val="24"/>
        </w:rPr>
        <w:t>2.15.1. Показатели доступности муниципальной услуги (общие, применимые в отношении всех заявителей):</w:t>
      </w:r>
    </w:p>
    <w:p w:rsidR="00ED228F" w:rsidRPr="00ED228F" w:rsidRDefault="00ED228F" w:rsidP="00ED228F">
      <w:pPr>
        <w:jc w:val="both"/>
        <w:rPr>
          <w:sz w:val="24"/>
          <w:szCs w:val="24"/>
        </w:rPr>
      </w:pPr>
      <w:r w:rsidRPr="00ED228F">
        <w:rPr>
          <w:sz w:val="24"/>
          <w:szCs w:val="24"/>
        </w:rPr>
        <w:t>1) транспортная доступность к месту предоставления муниципальной услуги;</w:t>
      </w:r>
    </w:p>
    <w:p w:rsidR="00ED228F" w:rsidRPr="00ED228F" w:rsidRDefault="00ED228F" w:rsidP="00ED228F">
      <w:pPr>
        <w:jc w:val="both"/>
        <w:rPr>
          <w:sz w:val="24"/>
          <w:szCs w:val="24"/>
        </w:rPr>
      </w:pPr>
      <w:r w:rsidRPr="00ED228F">
        <w:rPr>
          <w:sz w:val="24"/>
          <w:szCs w:val="24"/>
        </w:rPr>
        <w:t>2) наличие указателей, обеспечивающих беспрепятственный доступ к помещениям, в которых предоставляется услуга;</w:t>
      </w:r>
    </w:p>
    <w:p w:rsidR="00ED228F" w:rsidRPr="00ED228F" w:rsidRDefault="00ED228F" w:rsidP="00ED228F">
      <w:pPr>
        <w:jc w:val="both"/>
        <w:rPr>
          <w:sz w:val="24"/>
          <w:szCs w:val="24"/>
        </w:rPr>
      </w:pPr>
      <w:r w:rsidRPr="00ED228F">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D228F" w:rsidRPr="00ED228F" w:rsidRDefault="00ED228F" w:rsidP="00ED228F">
      <w:pPr>
        <w:jc w:val="both"/>
        <w:rPr>
          <w:sz w:val="24"/>
          <w:szCs w:val="24"/>
        </w:rPr>
      </w:pPr>
      <w:r w:rsidRPr="00ED228F">
        <w:rPr>
          <w:sz w:val="24"/>
          <w:szCs w:val="24"/>
        </w:rPr>
        <w:t>4) предоставление муниципальной услуги любым доступным способом, предусмотренным действующим законодательством;</w:t>
      </w:r>
    </w:p>
    <w:p w:rsidR="00ED228F" w:rsidRPr="00ED228F" w:rsidRDefault="00ED228F" w:rsidP="00ED228F">
      <w:pPr>
        <w:jc w:val="both"/>
        <w:rPr>
          <w:sz w:val="24"/>
          <w:szCs w:val="24"/>
        </w:rPr>
      </w:pPr>
      <w:r w:rsidRPr="00ED228F">
        <w:rPr>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D228F" w:rsidRPr="00ED228F" w:rsidRDefault="00ED228F" w:rsidP="00ED228F">
      <w:pPr>
        <w:jc w:val="both"/>
        <w:rPr>
          <w:sz w:val="24"/>
          <w:szCs w:val="24"/>
        </w:rPr>
      </w:pPr>
      <w:r w:rsidRPr="00ED228F">
        <w:rPr>
          <w:sz w:val="24"/>
          <w:szCs w:val="24"/>
        </w:rPr>
        <w:t>2.15.2. Показатели доступности муниципальной услуги (специальные, применимые в отношении инвалидов):</w:t>
      </w:r>
    </w:p>
    <w:p w:rsidR="00ED228F" w:rsidRPr="00ED228F" w:rsidRDefault="00ED228F" w:rsidP="00ED228F">
      <w:pPr>
        <w:jc w:val="both"/>
        <w:rPr>
          <w:sz w:val="24"/>
          <w:szCs w:val="24"/>
        </w:rPr>
      </w:pPr>
      <w:r w:rsidRPr="00ED228F">
        <w:rPr>
          <w:sz w:val="24"/>
          <w:szCs w:val="24"/>
        </w:rPr>
        <w:t>1) наличие инфраструктуры, указанной в пункте 2.14;</w:t>
      </w:r>
    </w:p>
    <w:p w:rsidR="00ED228F" w:rsidRPr="00ED228F" w:rsidRDefault="00ED228F" w:rsidP="00ED228F">
      <w:pPr>
        <w:jc w:val="both"/>
        <w:rPr>
          <w:sz w:val="24"/>
          <w:szCs w:val="24"/>
        </w:rPr>
      </w:pPr>
      <w:r w:rsidRPr="00ED228F">
        <w:rPr>
          <w:sz w:val="24"/>
          <w:szCs w:val="24"/>
        </w:rPr>
        <w:t>2) исполнение требований доступности услуг для инвалидов;</w:t>
      </w:r>
    </w:p>
    <w:p w:rsidR="00ED228F" w:rsidRPr="00ED228F" w:rsidRDefault="00ED228F" w:rsidP="00ED228F">
      <w:pPr>
        <w:jc w:val="both"/>
        <w:rPr>
          <w:sz w:val="24"/>
          <w:szCs w:val="24"/>
        </w:rPr>
      </w:pPr>
      <w:r w:rsidRPr="00ED228F">
        <w:rPr>
          <w:sz w:val="24"/>
          <w:szCs w:val="24"/>
        </w:rPr>
        <w:t>3) обеспечение беспрепятственного доступа инвалидов к помещениям, в которых предоставляется муниципальная услуга.</w:t>
      </w:r>
    </w:p>
    <w:p w:rsidR="00ED228F" w:rsidRPr="00ED228F" w:rsidRDefault="00ED228F" w:rsidP="00ED228F">
      <w:pPr>
        <w:jc w:val="both"/>
        <w:rPr>
          <w:sz w:val="24"/>
          <w:szCs w:val="24"/>
        </w:rPr>
      </w:pPr>
      <w:r w:rsidRPr="00ED228F">
        <w:rPr>
          <w:sz w:val="24"/>
          <w:szCs w:val="24"/>
        </w:rPr>
        <w:t>2.15.3. Показатели качества муниципальной услуги:</w:t>
      </w:r>
    </w:p>
    <w:p w:rsidR="00ED228F" w:rsidRPr="00ED228F" w:rsidRDefault="00ED228F" w:rsidP="00ED228F">
      <w:pPr>
        <w:jc w:val="both"/>
        <w:rPr>
          <w:sz w:val="24"/>
          <w:szCs w:val="24"/>
        </w:rPr>
      </w:pPr>
      <w:r w:rsidRPr="00ED228F">
        <w:rPr>
          <w:sz w:val="24"/>
          <w:szCs w:val="24"/>
        </w:rPr>
        <w:t>1) соблюдение срока предоставления муниципальной услуги;</w:t>
      </w:r>
    </w:p>
    <w:p w:rsidR="00ED228F" w:rsidRPr="00ED228F" w:rsidRDefault="00ED228F" w:rsidP="00ED228F">
      <w:pPr>
        <w:jc w:val="both"/>
        <w:rPr>
          <w:sz w:val="24"/>
          <w:szCs w:val="24"/>
        </w:rPr>
      </w:pPr>
      <w:r w:rsidRPr="00ED228F">
        <w:rPr>
          <w:sz w:val="24"/>
          <w:szCs w:val="24"/>
        </w:rPr>
        <w:t>2) соблюдение времени ожидания в очереди при подаче запроса и получении результата;</w:t>
      </w:r>
    </w:p>
    <w:p w:rsidR="00ED228F" w:rsidRPr="00ED228F" w:rsidRDefault="00ED228F" w:rsidP="00ED228F">
      <w:pPr>
        <w:jc w:val="both"/>
        <w:rPr>
          <w:sz w:val="24"/>
          <w:szCs w:val="24"/>
        </w:rPr>
      </w:pPr>
      <w:r w:rsidRPr="00ED228F">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D228F" w:rsidRPr="00ED228F" w:rsidRDefault="00ED228F" w:rsidP="00ED228F">
      <w:pPr>
        <w:jc w:val="both"/>
        <w:rPr>
          <w:sz w:val="24"/>
          <w:szCs w:val="24"/>
        </w:rPr>
      </w:pPr>
      <w:r w:rsidRPr="00ED228F">
        <w:rPr>
          <w:sz w:val="24"/>
          <w:szCs w:val="24"/>
        </w:rPr>
        <w:t>4) отсутствие жалоб на действия или бездействие должностных лиц ОМСУ, поданных в установленном порядке.</w:t>
      </w:r>
    </w:p>
    <w:p w:rsidR="00ED228F" w:rsidRPr="00ED228F" w:rsidRDefault="00ED228F" w:rsidP="00ED228F">
      <w:pPr>
        <w:jc w:val="both"/>
        <w:rPr>
          <w:sz w:val="24"/>
          <w:szCs w:val="24"/>
        </w:rPr>
      </w:pPr>
      <w:r w:rsidRPr="00ED228F">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D228F" w:rsidRPr="00ED228F" w:rsidRDefault="00ED228F" w:rsidP="00ED228F">
      <w:pPr>
        <w:jc w:val="both"/>
        <w:rPr>
          <w:sz w:val="24"/>
          <w:szCs w:val="24"/>
        </w:rPr>
      </w:pPr>
      <w:r w:rsidRPr="00ED228F">
        <w:rPr>
          <w:sz w:val="24"/>
          <w:szCs w:val="24"/>
        </w:rPr>
        <w:t>2.16.</w:t>
      </w:r>
      <w:r w:rsidRPr="00ED228F">
        <w:rPr>
          <w:sz w:val="24"/>
          <w:szCs w:val="24"/>
        </w:rPr>
        <w:tab/>
        <w:t>Перечисление услуг, которые являются необходимыми и обязательными для предоставления муниципальной услуги:</w:t>
      </w:r>
    </w:p>
    <w:p w:rsidR="00ED228F" w:rsidRPr="00ED228F" w:rsidRDefault="00ED228F" w:rsidP="00ED228F">
      <w:pPr>
        <w:jc w:val="both"/>
        <w:rPr>
          <w:sz w:val="24"/>
          <w:szCs w:val="24"/>
        </w:rPr>
      </w:pPr>
      <w:r w:rsidRPr="00ED228F">
        <w:rPr>
          <w:sz w:val="24"/>
          <w:szCs w:val="24"/>
        </w:rPr>
        <w:t>Получения услуг, которые являются необходимыми и обязательными для предоставления муниципальной услуги, не требуется.</w:t>
      </w:r>
    </w:p>
    <w:p w:rsidR="00ED228F" w:rsidRPr="00ED228F" w:rsidRDefault="00ED228F" w:rsidP="00ED228F">
      <w:pPr>
        <w:jc w:val="both"/>
        <w:rPr>
          <w:sz w:val="24"/>
          <w:szCs w:val="24"/>
        </w:rPr>
      </w:pPr>
      <w:r w:rsidRPr="00ED228F">
        <w:rPr>
          <w:sz w:val="24"/>
          <w:szCs w:val="24"/>
        </w:rPr>
        <w:t>2.17.</w:t>
      </w:r>
      <w:r w:rsidRPr="00ED228F">
        <w:rPr>
          <w:sz w:val="24"/>
          <w:szCs w:val="24"/>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228F" w:rsidRPr="00ED228F" w:rsidRDefault="00ED228F" w:rsidP="00ED228F">
      <w:pPr>
        <w:jc w:val="both"/>
        <w:rPr>
          <w:sz w:val="24"/>
          <w:szCs w:val="24"/>
        </w:rPr>
      </w:pPr>
      <w:r w:rsidRPr="00ED228F">
        <w:rPr>
          <w:sz w:val="24"/>
          <w:szCs w:val="24"/>
        </w:rPr>
        <w:t xml:space="preserve">2.17.1. Предоставление муниципальной услуги по экстерриториальному принципу не предусмотрено </w:t>
      </w:r>
    </w:p>
    <w:p w:rsidR="00ED228F" w:rsidRPr="00ED228F" w:rsidRDefault="00ED228F" w:rsidP="00ED228F">
      <w:pPr>
        <w:jc w:val="both"/>
        <w:rPr>
          <w:sz w:val="24"/>
          <w:szCs w:val="24"/>
        </w:rPr>
      </w:pPr>
      <w:r w:rsidRPr="00ED228F">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D228F" w:rsidRPr="00ED228F" w:rsidRDefault="00ED228F" w:rsidP="00ED228F">
      <w:pPr>
        <w:jc w:val="both"/>
        <w:rPr>
          <w:sz w:val="24"/>
          <w:szCs w:val="24"/>
        </w:rPr>
      </w:pPr>
    </w:p>
    <w:p w:rsidR="00ED228F" w:rsidRPr="00ED228F" w:rsidRDefault="00ED228F" w:rsidP="00ED228F">
      <w:pPr>
        <w:jc w:val="both"/>
        <w:rPr>
          <w:sz w:val="24"/>
          <w:szCs w:val="24"/>
        </w:rPr>
      </w:pPr>
      <w:r w:rsidRPr="00ED228F">
        <w:rPr>
          <w:sz w:val="24"/>
          <w:szCs w:val="24"/>
        </w:rPr>
        <w:t>3.</w:t>
      </w:r>
      <w:r w:rsidRPr="00ED228F">
        <w:rPr>
          <w:sz w:val="24"/>
          <w:szCs w:val="24"/>
        </w:rPr>
        <w:tab/>
        <w:t>Состав, последовательность и сроки выполнения административных</w:t>
      </w:r>
    </w:p>
    <w:p w:rsidR="00ED228F" w:rsidRPr="00ED228F" w:rsidRDefault="00ED228F" w:rsidP="00ED228F">
      <w:pPr>
        <w:jc w:val="both"/>
        <w:rPr>
          <w:sz w:val="24"/>
          <w:szCs w:val="24"/>
        </w:rPr>
      </w:pPr>
      <w:r w:rsidRPr="00ED228F">
        <w:rPr>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ED228F" w:rsidRPr="00ED228F" w:rsidRDefault="00ED228F" w:rsidP="00ED228F">
      <w:pPr>
        <w:jc w:val="both"/>
        <w:rPr>
          <w:sz w:val="24"/>
          <w:szCs w:val="24"/>
        </w:rPr>
      </w:pPr>
    </w:p>
    <w:p w:rsidR="00ED228F" w:rsidRPr="00ED228F" w:rsidRDefault="00ED228F" w:rsidP="00ED228F">
      <w:pPr>
        <w:jc w:val="both"/>
        <w:rPr>
          <w:sz w:val="24"/>
          <w:szCs w:val="24"/>
        </w:rPr>
      </w:pPr>
      <w:r w:rsidRPr="00ED228F">
        <w:rPr>
          <w:sz w:val="24"/>
          <w:szCs w:val="24"/>
        </w:rPr>
        <w:t>3.1.</w:t>
      </w:r>
      <w:r w:rsidRPr="00ED228F">
        <w:rPr>
          <w:sz w:val="24"/>
          <w:szCs w:val="24"/>
        </w:rPr>
        <w:tab/>
        <w:t xml:space="preserve"> Состав, последовательность и сроки выполнения административных процедур, требования к порядку их выполнения</w:t>
      </w:r>
    </w:p>
    <w:p w:rsidR="00ED228F" w:rsidRPr="00ED228F" w:rsidRDefault="00ED228F" w:rsidP="00ED228F">
      <w:pPr>
        <w:jc w:val="both"/>
        <w:rPr>
          <w:sz w:val="24"/>
          <w:szCs w:val="24"/>
        </w:rPr>
      </w:pPr>
      <w:r w:rsidRPr="00ED228F">
        <w:rPr>
          <w:sz w:val="24"/>
          <w:szCs w:val="24"/>
        </w:rPr>
        <w:t>3.1.1. Предоставление муниципальной услуги включает в себя следующие административные процедуры:</w:t>
      </w:r>
    </w:p>
    <w:p w:rsidR="00ED228F" w:rsidRPr="00ED228F" w:rsidRDefault="00ED228F" w:rsidP="00ED228F">
      <w:pPr>
        <w:jc w:val="both"/>
        <w:rPr>
          <w:sz w:val="24"/>
          <w:szCs w:val="24"/>
        </w:rPr>
      </w:pPr>
      <w:r w:rsidRPr="00ED228F">
        <w:rPr>
          <w:sz w:val="24"/>
          <w:szCs w:val="24"/>
        </w:rPr>
        <w:t xml:space="preserve">1) прием и регистрация заявления и документов, представленных заявителем – 1 </w:t>
      </w:r>
      <w:r w:rsidR="00F60A50">
        <w:rPr>
          <w:sz w:val="24"/>
          <w:szCs w:val="24"/>
        </w:rPr>
        <w:t xml:space="preserve">рабочий </w:t>
      </w:r>
      <w:r w:rsidRPr="00ED228F">
        <w:rPr>
          <w:sz w:val="24"/>
          <w:szCs w:val="24"/>
        </w:rPr>
        <w:t>день;</w:t>
      </w:r>
    </w:p>
    <w:p w:rsidR="00ED228F" w:rsidRPr="00ED228F" w:rsidRDefault="00ED228F" w:rsidP="00ED228F">
      <w:pPr>
        <w:jc w:val="both"/>
        <w:rPr>
          <w:sz w:val="24"/>
          <w:szCs w:val="24"/>
        </w:rPr>
      </w:pPr>
      <w:r w:rsidRPr="00ED228F">
        <w:rPr>
          <w:sz w:val="24"/>
          <w:szCs w:val="24"/>
        </w:rPr>
        <w:t xml:space="preserve">2)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 – 5 </w:t>
      </w:r>
      <w:r w:rsidR="00F60A50">
        <w:rPr>
          <w:sz w:val="24"/>
          <w:szCs w:val="24"/>
        </w:rPr>
        <w:t xml:space="preserve">рабочих </w:t>
      </w:r>
      <w:r w:rsidRPr="00ED228F">
        <w:rPr>
          <w:sz w:val="24"/>
          <w:szCs w:val="24"/>
        </w:rPr>
        <w:t>дней;</w:t>
      </w:r>
    </w:p>
    <w:p w:rsidR="00ED228F" w:rsidRPr="00ED228F" w:rsidRDefault="00ED228F" w:rsidP="00ED228F">
      <w:pPr>
        <w:jc w:val="both"/>
        <w:rPr>
          <w:sz w:val="24"/>
          <w:szCs w:val="24"/>
        </w:rPr>
      </w:pPr>
      <w:r w:rsidRPr="00ED228F">
        <w:rPr>
          <w:sz w:val="24"/>
          <w:szCs w:val="24"/>
        </w:rPr>
        <w:t xml:space="preserve">3)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 – 1 </w:t>
      </w:r>
      <w:r w:rsidR="00F60A50">
        <w:rPr>
          <w:sz w:val="24"/>
          <w:szCs w:val="24"/>
        </w:rPr>
        <w:t xml:space="preserve">рабочий </w:t>
      </w:r>
      <w:r w:rsidRPr="00ED228F">
        <w:rPr>
          <w:sz w:val="24"/>
          <w:szCs w:val="24"/>
        </w:rPr>
        <w:t>день.</w:t>
      </w:r>
    </w:p>
    <w:p w:rsidR="00ED228F" w:rsidRPr="00ED228F" w:rsidRDefault="00ED228F" w:rsidP="00ED228F">
      <w:pPr>
        <w:jc w:val="both"/>
        <w:rPr>
          <w:sz w:val="24"/>
          <w:szCs w:val="24"/>
        </w:rPr>
      </w:pPr>
      <w:r w:rsidRPr="00ED228F">
        <w:rPr>
          <w:sz w:val="24"/>
          <w:szCs w:val="24"/>
        </w:rPr>
        <w:t>3.1.2. Прием и регистрация заявления и документов, представленных заявителем.</w:t>
      </w:r>
    </w:p>
    <w:p w:rsidR="00ED228F" w:rsidRPr="00ED228F" w:rsidRDefault="00ED228F" w:rsidP="00ED228F">
      <w:pPr>
        <w:jc w:val="both"/>
        <w:rPr>
          <w:sz w:val="24"/>
          <w:szCs w:val="24"/>
        </w:rPr>
      </w:pPr>
      <w:r w:rsidRPr="00ED228F">
        <w:rPr>
          <w:sz w:val="24"/>
          <w:szCs w:val="24"/>
        </w:rPr>
        <w:lastRenderedPageBreak/>
        <w:t>Основанием для начала данной административной процедуры является поступление в администрацию ОМСУ заявления о предоставлении муниципальной услуги и документов, необходимых для предоставления муниципальной услуги, предусмотренными пунктом 2.6 настоящего административного регламента.</w:t>
      </w:r>
    </w:p>
    <w:p w:rsidR="00ED228F" w:rsidRPr="00ED228F" w:rsidRDefault="00ED228F" w:rsidP="00ED228F">
      <w:pPr>
        <w:jc w:val="both"/>
        <w:rPr>
          <w:sz w:val="24"/>
          <w:szCs w:val="24"/>
        </w:rPr>
      </w:pPr>
      <w:r w:rsidRPr="00ED228F">
        <w:rPr>
          <w:sz w:val="24"/>
          <w:szCs w:val="24"/>
        </w:rPr>
        <w:t>Ответственным за исполнение данной административной процедуры является специалист ОМСУ, ответственный за прием и регистрацию обращений (заявлений, запросов).</w:t>
      </w:r>
    </w:p>
    <w:p w:rsidR="00ED228F" w:rsidRPr="00ED228F" w:rsidRDefault="00ED228F" w:rsidP="00ED228F">
      <w:pPr>
        <w:jc w:val="both"/>
        <w:rPr>
          <w:sz w:val="24"/>
          <w:szCs w:val="24"/>
        </w:rPr>
      </w:pPr>
      <w:r w:rsidRPr="00ED228F">
        <w:rPr>
          <w:sz w:val="24"/>
          <w:szCs w:val="24"/>
        </w:rPr>
        <w:t xml:space="preserve">Заявление и документы, поступившие до 15 часов, регистрируются в день поступления, поступившие после 15 часов, регистрируются датой следующего дня. </w:t>
      </w:r>
    </w:p>
    <w:p w:rsidR="00ED228F" w:rsidRPr="00ED228F" w:rsidRDefault="00ED228F" w:rsidP="00ED228F">
      <w:pPr>
        <w:jc w:val="both"/>
        <w:rPr>
          <w:sz w:val="24"/>
          <w:szCs w:val="24"/>
        </w:rPr>
      </w:pPr>
      <w:r w:rsidRPr="00ED228F">
        <w:rPr>
          <w:sz w:val="24"/>
          <w:szCs w:val="24"/>
        </w:rPr>
        <w:t>Срок выполнения процедуры регистрации при предоставлении документов лично – не более 15 минут.</w:t>
      </w:r>
    </w:p>
    <w:p w:rsidR="00ED228F" w:rsidRPr="00ED228F" w:rsidRDefault="00ED228F" w:rsidP="00ED228F">
      <w:pPr>
        <w:jc w:val="both"/>
        <w:rPr>
          <w:sz w:val="24"/>
          <w:szCs w:val="24"/>
        </w:rPr>
      </w:pPr>
      <w:r w:rsidRPr="00ED228F">
        <w:rPr>
          <w:sz w:val="24"/>
          <w:szCs w:val="24"/>
        </w:rPr>
        <w:t>В случае наличия основания для отказа в приеме заявления и документов в электронном виде, указанного в пункте 2.9 Регламента, должностное лицо, ответственное за прием и регистрацию документов,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ED228F" w:rsidRPr="00ED228F" w:rsidRDefault="00ED228F" w:rsidP="00ED228F">
      <w:pPr>
        <w:jc w:val="both"/>
        <w:rPr>
          <w:sz w:val="24"/>
          <w:szCs w:val="24"/>
        </w:rPr>
      </w:pPr>
      <w:r w:rsidRPr="00ED228F">
        <w:rPr>
          <w:sz w:val="24"/>
          <w:szCs w:val="24"/>
        </w:rPr>
        <w:t>Критерием принятия решения при исполнении данной административной процедуры является поступление в администрацию района или МФЦ заявления и документов на предоставление муниципальной услуги.</w:t>
      </w:r>
    </w:p>
    <w:p w:rsidR="00ED228F" w:rsidRPr="00ED228F" w:rsidRDefault="00ED228F" w:rsidP="00ED228F">
      <w:pPr>
        <w:jc w:val="both"/>
        <w:rPr>
          <w:sz w:val="24"/>
          <w:szCs w:val="24"/>
        </w:rPr>
      </w:pPr>
      <w:r w:rsidRPr="00ED228F">
        <w:rPr>
          <w:sz w:val="24"/>
          <w:szCs w:val="24"/>
        </w:rPr>
        <w:t>Результатом исполнения административной процедуры является регистрация заявления и документов, ответственными за прием и регистрацию обращений (заявлений, запросов), и передача их специалисту ОМСУ, ответственному за предоставление муниципальной услуги.</w:t>
      </w:r>
    </w:p>
    <w:p w:rsidR="00ED228F" w:rsidRPr="00ED228F" w:rsidRDefault="00ED228F" w:rsidP="00ED228F">
      <w:pPr>
        <w:jc w:val="both"/>
        <w:rPr>
          <w:sz w:val="24"/>
          <w:szCs w:val="24"/>
        </w:rPr>
      </w:pPr>
      <w:r w:rsidRPr="00ED228F">
        <w:rPr>
          <w:sz w:val="24"/>
          <w:szCs w:val="24"/>
        </w:rPr>
        <w:t>Срок исполнения данной административной п</w:t>
      </w:r>
      <w:r w:rsidR="00E061D3">
        <w:rPr>
          <w:sz w:val="24"/>
          <w:szCs w:val="24"/>
        </w:rPr>
        <w:t xml:space="preserve">роцедуры составляет не более 1 </w:t>
      </w:r>
      <w:r w:rsidRPr="00ED228F">
        <w:rPr>
          <w:sz w:val="24"/>
          <w:szCs w:val="24"/>
        </w:rPr>
        <w:t>дня со дня поступления заявления.</w:t>
      </w:r>
    </w:p>
    <w:p w:rsidR="00ED228F" w:rsidRPr="00ED228F" w:rsidRDefault="00ED228F" w:rsidP="00ED228F">
      <w:pPr>
        <w:jc w:val="both"/>
        <w:rPr>
          <w:sz w:val="24"/>
          <w:szCs w:val="24"/>
        </w:rPr>
      </w:pPr>
      <w:r w:rsidRPr="00ED228F">
        <w:rPr>
          <w:sz w:val="24"/>
          <w:szCs w:val="24"/>
        </w:rPr>
        <w:t>3.1.3. Рассмотрение заявления и проверка приложенных к нему документов, принятие решения о регистрации заявления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Основанием для начала данной административной процедуры является получение специалистом ОМСУ, ответственного за предоставление муниципальной услуги, зарегистрированного заявления о предоставлении муниципальной услуги и пакета документов, предусмотренных пунктом 2.6 настоящего Регламента.</w:t>
      </w:r>
    </w:p>
    <w:p w:rsidR="00ED228F" w:rsidRPr="00ED228F" w:rsidRDefault="00ED228F" w:rsidP="00ED228F">
      <w:pPr>
        <w:jc w:val="both"/>
        <w:rPr>
          <w:sz w:val="24"/>
          <w:szCs w:val="24"/>
        </w:rPr>
      </w:pPr>
      <w:r w:rsidRPr="00ED228F">
        <w:rPr>
          <w:sz w:val="24"/>
          <w:szCs w:val="24"/>
        </w:rPr>
        <w:t>Ответственным за исполнение данной административной процедуры является специалист ОМСУ, ответственный за предоставление муниципальной услуги.</w:t>
      </w:r>
    </w:p>
    <w:p w:rsidR="00ED228F" w:rsidRPr="00ED228F" w:rsidRDefault="00ED228F" w:rsidP="00ED228F">
      <w:pPr>
        <w:jc w:val="both"/>
        <w:rPr>
          <w:sz w:val="24"/>
          <w:szCs w:val="24"/>
        </w:rPr>
      </w:pPr>
      <w:r w:rsidRPr="00ED228F">
        <w:rPr>
          <w:sz w:val="24"/>
          <w:szCs w:val="24"/>
        </w:rPr>
        <w:t>Специалист ОМСУ, ответственный за предоставление муниципальной услуги, в ходе осуществления данной административной процедуры осуществляет:</w:t>
      </w:r>
    </w:p>
    <w:p w:rsidR="00ED228F" w:rsidRPr="00ED228F" w:rsidRDefault="00ED228F" w:rsidP="00ED228F">
      <w:pPr>
        <w:jc w:val="both"/>
        <w:rPr>
          <w:sz w:val="24"/>
          <w:szCs w:val="24"/>
        </w:rPr>
      </w:pPr>
      <w:r w:rsidRPr="00ED228F">
        <w:rPr>
          <w:sz w:val="24"/>
          <w:szCs w:val="24"/>
        </w:rPr>
        <w:t>- проверку комплектности предоставленных документов, правильности их заполнения и соответствия требованиям Федерального закона от 23.11.1995</w:t>
      </w:r>
      <w:r w:rsidR="00F60A50">
        <w:rPr>
          <w:sz w:val="24"/>
          <w:szCs w:val="24"/>
        </w:rPr>
        <w:t xml:space="preserve"> </w:t>
      </w:r>
      <w:r w:rsidRPr="00ED228F">
        <w:rPr>
          <w:sz w:val="24"/>
          <w:szCs w:val="24"/>
        </w:rPr>
        <w:t>№ 174-ФЗ «Об экологической экспертизе»;</w:t>
      </w:r>
    </w:p>
    <w:p w:rsidR="00ED228F" w:rsidRPr="00ED228F" w:rsidRDefault="00ED228F" w:rsidP="00ED228F">
      <w:pPr>
        <w:jc w:val="both"/>
        <w:rPr>
          <w:sz w:val="24"/>
          <w:szCs w:val="24"/>
        </w:rPr>
      </w:pPr>
      <w:r w:rsidRPr="00ED228F">
        <w:rPr>
          <w:sz w:val="24"/>
          <w:szCs w:val="24"/>
        </w:rPr>
        <w:t>- принятие решения о регистрации заявления либо об отказе в регистрации заявления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 регистрацию заявления о проведении общественной экологической экспертизы в Книге регистрации заявлений о проведении общественной экологической экспертизы (в случае принятия положительного решения);</w:t>
      </w:r>
    </w:p>
    <w:p w:rsidR="00ED228F" w:rsidRPr="00ED228F" w:rsidRDefault="00ED228F" w:rsidP="00ED228F">
      <w:pPr>
        <w:jc w:val="both"/>
        <w:rPr>
          <w:sz w:val="24"/>
          <w:szCs w:val="24"/>
        </w:rPr>
      </w:pPr>
      <w:r w:rsidRPr="00ED228F">
        <w:rPr>
          <w:sz w:val="24"/>
          <w:szCs w:val="24"/>
        </w:rPr>
        <w:t>- подготовку уведомления о регистрации заявления либо об отказе в регистрации заявления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Критерием принятия решения при исполнении данной административной процедуры является соответствие требованиям Федерального закона от 23.11.1995</w:t>
      </w:r>
      <w:r w:rsidR="00F60A50">
        <w:rPr>
          <w:sz w:val="24"/>
          <w:szCs w:val="24"/>
        </w:rPr>
        <w:t xml:space="preserve"> </w:t>
      </w:r>
      <w:r w:rsidRPr="00ED228F">
        <w:rPr>
          <w:sz w:val="24"/>
          <w:szCs w:val="24"/>
        </w:rPr>
        <w:t xml:space="preserve">№ 174-ФЗ «Об экологической экспертизе» комплектности и содержания предоставленных документов, а также количество ранее проведенных общественных экологических </w:t>
      </w:r>
      <w:r w:rsidRPr="00ED228F">
        <w:rPr>
          <w:sz w:val="24"/>
          <w:szCs w:val="24"/>
        </w:rPr>
        <w:lastRenderedPageBreak/>
        <w:t>экспертиз в отношении объекта экологической экспертизы, на который подается заявление.</w:t>
      </w:r>
    </w:p>
    <w:p w:rsidR="00ED228F" w:rsidRPr="00ED228F" w:rsidRDefault="00ED228F" w:rsidP="00ED228F">
      <w:pPr>
        <w:jc w:val="both"/>
        <w:rPr>
          <w:sz w:val="24"/>
          <w:szCs w:val="24"/>
        </w:rPr>
      </w:pPr>
      <w:r w:rsidRPr="00ED228F">
        <w:rPr>
          <w:sz w:val="24"/>
          <w:szCs w:val="24"/>
        </w:rPr>
        <w:t>Результатом исполнения административной процедуры является подготовленное уведомление о регистрации заявления либо об отказе в регистрации заявления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Срок исполнения данной административной процедуры - не более 5 дней.</w:t>
      </w:r>
    </w:p>
    <w:p w:rsidR="00ED228F" w:rsidRPr="00ED228F" w:rsidRDefault="00ED228F" w:rsidP="00ED228F">
      <w:pPr>
        <w:jc w:val="both"/>
        <w:rPr>
          <w:sz w:val="24"/>
          <w:szCs w:val="24"/>
        </w:rPr>
      </w:pPr>
      <w:r w:rsidRPr="00ED228F">
        <w:rPr>
          <w:sz w:val="24"/>
          <w:szCs w:val="24"/>
        </w:rPr>
        <w:t>3.1.4. Выдача (направление) заявителю уведомления о регистрации заявления либо об отказе в регистрации заявления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Основанием для начала данной административной процедуры является подготовленное уведомления о регистрации заявления либо об отказе в регистрации заявления о проведении общественной экологической экспертизы.</w:t>
      </w:r>
    </w:p>
    <w:p w:rsidR="00ED228F" w:rsidRPr="00ED228F" w:rsidRDefault="00ED228F" w:rsidP="00ED228F">
      <w:pPr>
        <w:jc w:val="both"/>
        <w:rPr>
          <w:sz w:val="24"/>
          <w:szCs w:val="24"/>
        </w:rPr>
      </w:pPr>
      <w:r w:rsidRPr="00ED228F">
        <w:rPr>
          <w:sz w:val="24"/>
          <w:szCs w:val="24"/>
        </w:rPr>
        <w:t>Ответственными за исполнение данной административной процедуры являются специалист ОМСУ, ответственный за предоставление муниципальной услуги.</w:t>
      </w:r>
    </w:p>
    <w:p w:rsidR="00ED228F" w:rsidRPr="00ED228F" w:rsidRDefault="00ED228F" w:rsidP="00ED228F">
      <w:pPr>
        <w:jc w:val="both"/>
        <w:rPr>
          <w:sz w:val="24"/>
          <w:szCs w:val="24"/>
        </w:rPr>
      </w:pPr>
      <w:r w:rsidRPr="00ED228F">
        <w:rPr>
          <w:sz w:val="24"/>
          <w:szCs w:val="24"/>
        </w:rPr>
        <w:t>Выдача (направление) результата муниципальной услуги осуществляется способом, выбранным заявителем в заявлении на предоставление муниципальной услуги.</w:t>
      </w:r>
    </w:p>
    <w:p w:rsidR="00ED228F" w:rsidRPr="00ED228F" w:rsidRDefault="00ED228F" w:rsidP="00ED228F">
      <w:pPr>
        <w:jc w:val="both"/>
        <w:rPr>
          <w:sz w:val="24"/>
          <w:szCs w:val="24"/>
        </w:rPr>
      </w:pPr>
      <w:r w:rsidRPr="00ED228F">
        <w:rPr>
          <w:sz w:val="24"/>
          <w:szCs w:val="24"/>
        </w:rPr>
        <w:t>Специалист ОМСУ, ответственный за предоставление муниципальной услуги:</w:t>
      </w:r>
    </w:p>
    <w:p w:rsidR="00ED228F" w:rsidRPr="00ED228F" w:rsidRDefault="00ED228F" w:rsidP="00ED228F">
      <w:pPr>
        <w:jc w:val="both"/>
        <w:rPr>
          <w:sz w:val="24"/>
          <w:szCs w:val="24"/>
        </w:rPr>
      </w:pPr>
      <w:r w:rsidRPr="00ED228F">
        <w:rPr>
          <w:sz w:val="24"/>
          <w:szCs w:val="24"/>
        </w:rPr>
        <w:t>- уведомляет заявителя о регистрации заявления либо об отказе в регистрации заявления о проведении общественной экологической экспертизы, производит выдачу исходящего письма заявителю (его уполномоченному представителю) лично под роспись;</w:t>
      </w:r>
    </w:p>
    <w:p w:rsidR="00ED228F" w:rsidRPr="00ED228F" w:rsidRDefault="00ED228F" w:rsidP="00ED228F">
      <w:pPr>
        <w:jc w:val="both"/>
        <w:rPr>
          <w:sz w:val="24"/>
          <w:szCs w:val="24"/>
        </w:rPr>
      </w:pPr>
      <w:r w:rsidRPr="00ED228F">
        <w:rPr>
          <w:sz w:val="24"/>
          <w:szCs w:val="24"/>
        </w:rPr>
        <w:t>- направляет уведомление о регистрации заявления либо об отказе в регистрации заявления о проведении общественной экологической экспертизы, указанным в заявлении на предоставление му</w:t>
      </w:r>
      <w:r w:rsidR="00BC5F9E">
        <w:rPr>
          <w:sz w:val="24"/>
          <w:szCs w:val="24"/>
        </w:rPr>
        <w:t>ниципальной услуги способом (Поч</w:t>
      </w:r>
      <w:r w:rsidRPr="00ED228F">
        <w:rPr>
          <w:sz w:val="24"/>
          <w:szCs w:val="24"/>
        </w:rPr>
        <w:t>та России, электронная почта).</w:t>
      </w:r>
    </w:p>
    <w:p w:rsidR="00ED228F" w:rsidRPr="00ED228F" w:rsidRDefault="00ED228F" w:rsidP="00ED228F">
      <w:pPr>
        <w:jc w:val="both"/>
        <w:rPr>
          <w:sz w:val="24"/>
          <w:szCs w:val="24"/>
        </w:rPr>
      </w:pPr>
      <w:r w:rsidRPr="00ED228F">
        <w:rPr>
          <w:sz w:val="24"/>
          <w:szCs w:val="24"/>
        </w:rPr>
        <w:t>Результат выполнения админ</w:t>
      </w:r>
      <w:r w:rsidR="00957B11">
        <w:rPr>
          <w:sz w:val="24"/>
          <w:szCs w:val="24"/>
        </w:rPr>
        <w:t xml:space="preserve">истративной процедуры является </w:t>
      </w:r>
      <w:r w:rsidRPr="00ED228F">
        <w:rPr>
          <w:sz w:val="24"/>
          <w:szCs w:val="24"/>
        </w:rPr>
        <w:t xml:space="preserve">направление заявителю результата предоставления </w:t>
      </w:r>
      <w:r w:rsidR="00BC5F9E" w:rsidRPr="00ED228F">
        <w:rPr>
          <w:sz w:val="24"/>
          <w:szCs w:val="24"/>
        </w:rPr>
        <w:t>муниципальной</w:t>
      </w:r>
      <w:r w:rsidRPr="00ED228F">
        <w:rPr>
          <w:sz w:val="24"/>
          <w:szCs w:val="24"/>
        </w:rPr>
        <w:t xml:space="preserve"> услуги способом, указанным в заявлении.</w:t>
      </w:r>
    </w:p>
    <w:p w:rsidR="00ED228F" w:rsidRPr="00ED228F" w:rsidRDefault="00ED228F" w:rsidP="00ED228F">
      <w:pPr>
        <w:jc w:val="both"/>
        <w:rPr>
          <w:sz w:val="24"/>
          <w:szCs w:val="24"/>
        </w:rPr>
      </w:pPr>
      <w:r w:rsidRPr="00ED228F">
        <w:rPr>
          <w:sz w:val="24"/>
          <w:szCs w:val="24"/>
        </w:rPr>
        <w:t>Срок исполнения данной административной процедуры составляет не более 1 рабочего дня.</w:t>
      </w:r>
    </w:p>
    <w:p w:rsidR="00ED228F" w:rsidRPr="00ED228F" w:rsidRDefault="00ED228F" w:rsidP="00ED228F">
      <w:pPr>
        <w:jc w:val="both"/>
        <w:rPr>
          <w:sz w:val="24"/>
          <w:szCs w:val="24"/>
        </w:rPr>
      </w:pPr>
      <w:r w:rsidRPr="00ED228F">
        <w:rPr>
          <w:sz w:val="24"/>
          <w:szCs w:val="24"/>
        </w:rPr>
        <w:t>3.2.</w:t>
      </w:r>
      <w:r w:rsidRPr="00ED228F">
        <w:rPr>
          <w:sz w:val="24"/>
          <w:szCs w:val="24"/>
        </w:rPr>
        <w:tab/>
        <w:t>Особенности выполнения административных процедур в электронной форме</w:t>
      </w:r>
    </w:p>
    <w:p w:rsidR="00ED228F" w:rsidRPr="00ED228F" w:rsidRDefault="00ED228F" w:rsidP="00ED228F">
      <w:pPr>
        <w:jc w:val="both"/>
        <w:rPr>
          <w:sz w:val="24"/>
          <w:szCs w:val="24"/>
        </w:rPr>
      </w:pPr>
      <w:r w:rsidRPr="00ED228F">
        <w:rPr>
          <w:sz w:val="24"/>
          <w:szCs w:val="24"/>
        </w:rPr>
        <w:t>3.2.1. Предоставление муниципальной услуги на ПГУ ЛО осуществляется в соот</w:t>
      </w:r>
      <w:r w:rsidR="00BC5F9E">
        <w:rPr>
          <w:sz w:val="24"/>
          <w:szCs w:val="24"/>
        </w:rPr>
        <w:t>ветствии с Федеральным законом №</w:t>
      </w:r>
      <w:r w:rsidRPr="00ED228F">
        <w:rPr>
          <w:sz w:val="24"/>
          <w:szCs w:val="24"/>
        </w:rPr>
        <w:t xml:space="preserve"> 210-ФЗ, Федеральным законом от 27.07.2006 </w:t>
      </w:r>
      <w:r w:rsidR="00BC5F9E">
        <w:rPr>
          <w:sz w:val="24"/>
          <w:szCs w:val="24"/>
        </w:rPr>
        <w:t>№ 149-ФЗ «</w:t>
      </w:r>
      <w:r w:rsidRPr="00ED228F">
        <w:rPr>
          <w:sz w:val="24"/>
          <w:szCs w:val="24"/>
        </w:rPr>
        <w:t>Об информации, информационных технологиях и о защите информации</w:t>
      </w:r>
      <w:r w:rsidR="00BC5F9E">
        <w:rPr>
          <w:sz w:val="24"/>
          <w:szCs w:val="24"/>
        </w:rPr>
        <w:t>»</w:t>
      </w:r>
      <w:r w:rsidRPr="00ED228F">
        <w:rPr>
          <w:sz w:val="24"/>
          <w:szCs w:val="24"/>
        </w:rPr>
        <w:t>, постановлением Правительства Российской</w:t>
      </w:r>
      <w:r w:rsidR="00BC5F9E">
        <w:rPr>
          <w:sz w:val="24"/>
          <w:szCs w:val="24"/>
        </w:rPr>
        <w:t xml:space="preserve"> Федерации от 25.06.2012 № 634 «</w:t>
      </w:r>
      <w:r w:rsidRPr="00ED228F">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C5F9E">
        <w:rPr>
          <w:sz w:val="24"/>
          <w:szCs w:val="24"/>
        </w:rPr>
        <w:t>»</w:t>
      </w:r>
      <w:r w:rsidRPr="00ED228F">
        <w:rPr>
          <w:sz w:val="24"/>
          <w:szCs w:val="24"/>
        </w:rPr>
        <w:t>.</w:t>
      </w:r>
    </w:p>
    <w:p w:rsidR="00ED228F" w:rsidRPr="00ED228F" w:rsidRDefault="00ED228F" w:rsidP="00ED228F">
      <w:pPr>
        <w:jc w:val="both"/>
        <w:rPr>
          <w:sz w:val="24"/>
          <w:szCs w:val="24"/>
        </w:rPr>
      </w:pPr>
      <w:r w:rsidRPr="00ED228F">
        <w:rPr>
          <w:sz w:val="24"/>
          <w:szCs w:val="24"/>
        </w:rPr>
        <w:t>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ED228F" w:rsidRPr="00ED228F" w:rsidRDefault="00ED228F" w:rsidP="00ED228F">
      <w:pPr>
        <w:jc w:val="both"/>
        <w:rPr>
          <w:sz w:val="24"/>
          <w:szCs w:val="24"/>
        </w:rPr>
      </w:pPr>
      <w:r w:rsidRPr="00ED228F">
        <w:rPr>
          <w:sz w:val="24"/>
          <w:szCs w:val="24"/>
        </w:rPr>
        <w:t>3.2.3. Муниципальная услуга может быть получена через ПГУ ЛО без личной явки на прием в Администрации.</w:t>
      </w:r>
    </w:p>
    <w:p w:rsidR="00ED228F" w:rsidRPr="00ED228F" w:rsidRDefault="00ED228F" w:rsidP="00ED228F">
      <w:pPr>
        <w:jc w:val="both"/>
        <w:rPr>
          <w:sz w:val="24"/>
          <w:szCs w:val="24"/>
        </w:rPr>
      </w:pPr>
      <w:r w:rsidRPr="00ED228F">
        <w:rPr>
          <w:sz w:val="24"/>
          <w:szCs w:val="24"/>
        </w:rPr>
        <w:t>3.2.4. Для подачи заявления через ПГУ ЛО заявитель должен выполнить следующие действия:</w:t>
      </w:r>
    </w:p>
    <w:p w:rsidR="00ED228F" w:rsidRPr="00ED228F" w:rsidRDefault="00ED228F" w:rsidP="00ED228F">
      <w:pPr>
        <w:jc w:val="both"/>
        <w:rPr>
          <w:sz w:val="24"/>
          <w:szCs w:val="24"/>
        </w:rPr>
      </w:pPr>
      <w:r w:rsidRPr="00ED228F">
        <w:rPr>
          <w:sz w:val="24"/>
          <w:szCs w:val="24"/>
        </w:rPr>
        <w:t>пройти идентификацию и аутентификацию в ЕСИА;</w:t>
      </w:r>
    </w:p>
    <w:p w:rsidR="00ED228F" w:rsidRPr="00ED228F" w:rsidRDefault="00ED228F" w:rsidP="00ED228F">
      <w:pPr>
        <w:jc w:val="both"/>
        <w:rPr>
          <w:sz w:val="24"/>
          <w:szCs w:val="24"/>
        </w:rPr>
      </w:pPr>
      <w:r w:rsidRPr="00ED228F">
        <w:rPr>
          <w:sz w:val="24"/>
          <w:szCs w:val="24"/>
        </w:rPr>
        <w:t>в личном кабинете на ПГУ ЛО заполнить в электронной форме заявление на оказание муниципальной услуги;</w:t>
      </w:r>
    </w:p>
    <w:p w:rsidR="00ED228F" w:rsidRPr="00ED228F" w:rsidRDefault="00ED228F" w:rsidP="00ED228F">
      <w:pPr>
        <w:jc w:val="both"/>
        <w:rPr>
          <w:sz w:val="24"/>
          <w:szCs w:val="24"/>
        </w:rPr>
      </w:pPr>
      <w:r w:rsidRPr="00ED228F">
        <w:rPr>
          <w:sz w:val="24"/>
          <w:szCs w:val="24"/>
        </w:rPr>
        <w:t>приложить к заявлению электронные документы и направить пакет электронных документов в Администрацию посредством функционала ПГУ ЛО.</w:t>
      </w:r>
    </w:p>
    <w:p w:rsidR="00ED228F" w:rsidRPr="00ED228F" w:rsidRDefault="00ED228F" w:rsidP="00ED228F">
      <w:pPr>
        <w:jc w:val="both"/>
        <w:rPr>
          <w:sz w:val="24"/>
          <w:szCs w:val="24"/>
        </w:rPr>
      </w:pPr>
      <w:r w:rsidRPr="00ED228F">
        <w:rPr>
          <w:sz w:val="24"/>
          <w:szCs w:val="24"/>
        </w:rPr>
        <w:t>3.2.5.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w:t>
      </w:r>
      <w:r w:rsidR="00BC5F9E">
        <w:rPr>
          <w:sz w:val="24"/>
          <w:szCs w:val="24"/>
        </w:rPr>
        <w:t>нградской области (далее - АИС «</w:t>
      </w:r>
      <w:r w:rsidRPr="00ED228F">
        <w:rPr>
          <w:sz w:val="24"/>
          <w:szCs w:val="24"/>
        </w:rPr>
        <w:t>Межвед ЛО</w:t>
      </w:r>
      <w:r w:rsidR="00BC5F9E">
        <w:rPr>
          <w:sz w:val="24"/>
          <w:szCs w:val="24"/>
        </w:rPr>
        <w:t>»</w:t>
      </w:r>
      <w:r w:rsidRPr="00ED228F">
        <w:rPr>
          <w:sz w:val="24"/>
          <w:szCs w:val="24"/>
        </w:rPr>
        <w:t xml:space="preserve">) производится автоматическая регистрация поступившего пакета электронных документов и присвоение </w:t>
      </w:r>
      <w:r w:rsidRPr="00ED228F">
        <w:rPr>
          <w:sz w:val="24"/>
          <w:szCs w:val="24"/>
        </w:rPr>
        <w:lastRenderedPageBreak/>
        <w:t>пакету уникального номера дела. Номер дела доступен заявителю в личном кабинете ПГУ ЛО.</w:t>
      </w:r>
    </w:p>
    <w:p w:rsidR="00ED228F" w:rsidRPr="00ED228F" w:rsidRDefault="00ED228F" w:rsidP="00ED228F">
      <w:pPr>
        <w:jc w:val="both"/>
        <w:rPr>
          <w:sz w:val="24"/>
          <w:szCs w:val="24"/>
        </w:rPr>
      </w:pPr>
      <w:r w:rsidRPr="00ED228F">
        <w:rPr>
          <w:sz w:val="24"/>
          <w:szCs w:val="24"/>
        </w:rPr>
        <w:t>3.2.6. При предоставлении муниципальной услуги через ПГУ ЛО должностное лицо ОМСУ выполняет следующие действия:</w:t>
      </w:r>
    </w:p>
    <w:p w:rsidR="00ED228F" w:rsidRPr="00ED228F" w:rsidRDefault="00ED228F" w:rsidP="00ED228F">
      <w:pPr>
        <w:jc w:val="both"/>
        <w:rPr>
          <w:sz w:val="24"/>
          <w:szCs w:val="24"/>
        </w:rPr>
      </w:pPr>
      <w:r w:rsidRPr="00ED228F">
        <w:rPr>
          <w:sz w:val="24"/>
          <w:szCs w:val="24"/>
        </w:rPr>
        <w:t>- 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228F" w:rsidRPr="00ED228F" w:rsidRDefault="00ED228F" w:rsidP="00ED228F">
      <w:pPr>
        <w:jc w:val="both"/>
        <w:rPr>
          <w:sz w:val="24"/>
          <w:szCs w:val="24"/>
        </w:rPr>
      </w:pPr>
      <w:r w:rsidRPr="00ED228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sidR="00BC5F9E">
        <w:rPr>
          <w:sz w:val="24"/>
          <w:szCs w:val="24"/>
        </w:rPr>
        <w:t>аполняет предусмотренные в АИС «Межвед ЛО»</w:t>
      </w:r>
      <w:r w:rsidRPr="00ED228F">
        <w:rPr>
          <w:sz w:val="24"/>
          <w:szCs w:val="24"/>
        </w:rPr>
        <w:t xml:space="preserve"> формы о принятом решении и переводит дело в архив АИС </w:t>
      </w:r>
      <w:r w:rsidR="00BC5F9E">
        <w:rPr>
          <w:sz w:val="24"/>
          <w:szCs w:val="24"/>
        </w:rPr>
        <w:t>«</w:t>
      </w:r>
      <w:r w:rsidRPr="00ED228F">
        <w:rPr>
          <w:sz w:val="24"/>
          <w:szCs w:val="24"/>
        </w:rPr>
        <w:t>Межвед ЛО</w:t>
      </w:r>
      <w:r w:rsidR="00BC5F9E">
        <w:rPr>
          <w:sz w:val="24"/>
          <w:szCs w:val="24"/>
        </w:rPr>
        <w:t>»</w:t>
      </w:r>
      <w:r w:rsidRPr="00ED228F">
        <w:rPr>
          <w:sz w:val="24"/>
          <w:szCs w:val="24"/>
        </w:rPr>
        <w:t>;</w:t>
      </w:r>
    </w:p>
    <w:p w:rsidR="00ED228F" w:rsidRPr="00ED228F" w:rsidRDefault="00ED228F" w:rsidP="00ED228F">
      <w:pPr>
        <w:jc w:val="both"/>
        <w:rPr>
          <w:sz w:val="24"/>
          <w:szCs w:val="24"/>
        </w:rPr>
      </w:pPr>
      <w:r w:rsidRPr="00ED228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ED228F" w:rsidRPr="00ED228F" w:rsidRDefault="00ED228F" w:rsidP="00ED228F">
      <w:pPr>
        <w:jc w:val="both"/>
        <w:rPr>
          <w:sz w:val="24"/>
          <w:szCs w:val="24"/>
        </w:rPr>
      </w:pPr>
      <w:r w:rsidRPr="00ED228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p>
    <w:p w:rsidR="00ED228F" w:rsidRPr="00ED228F" w:rsidRDefault="00ED228F" w:rsidP="00ED228F">
      <w:pPr>
        <w:jc w:val="both"/>
        <w:rPr>
          <w:sz w:val="24"/>
          <w:szCs w:val="24"/>
        </w:rPr>
      </w:pPr>
      <w:r w:rsidRPr="00ED228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ED228F" w:rsidRPr="00ED228F" w:rsidRDefault="00ED228F" w:rsidP="00ED228F">
      <w:pPr>
        <w:jc w:val="both"/>
        <w:rPr>
          <w:sz w:val="24"/>
          <w:szCs w:val="24"/>
        </w:rPr>
      </w:pPr>
      <w:r w:rsidRPr="00ED228F">
        <w:rPr>
          <w:sz w:val="24"/>
          <w:szCs w:val="24"/>
        </w:rPr>
        <w:t>3.2.8. ОМСУ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228F" w:rsidRPr="00ED228F" w:rsidRDefault="00ED228F" w:rsidP="00ED228F">
      <w:pPr>
        <w:jc w:val="both"/>
        <w:rPr>
          <w:sz w:val="24"/>
          <w:szCs w:val="24"/>
        </w:rPr>
      </w:pPr>
      <w:r w:rsidRPr="00ED228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D228F" w:rsidRPr="00ED228F" w:rsidRDefault="00ED228F" w:rsidP="00ED228F">
      <w:pPr>
        <w:jc w:val="both"/>
        <w:rPr>
          <w:sz w:val="24"/>
          <w:szCs w:val="24"/>
        </w:rPr>
      </w:pPr>
      <w:r w:rsidRPr="00ED228F">
        <w:rPr>
          <w:sz w:val="24"/>
          <w:szCs w:val="24"/>
        </w:rPr>
        <w:t>3.3.</w:t>
      </w:r>
      <w:r w:rsidRPr="00ED228F">
        <w:rPr>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ED228F" w:rsidRPr="00ED228F" w:rsidRDefault="00ED228F" w:rsidP="00ED228F">
      <w:pPr>
        <w:jc w:val="both"/>
        <w:rPr>
          <w:sz w:val="24"/>
          <w:szCs w:val="24"/>
        </w:rPr>
      </w:pPr>
      <w:r w:rsidRPr="00ED228F">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D228F" w:rsidRPr="00ED228F" w:rsidRDefault="00ED228F" w:rsidP="00ED228F">
      <w:pPr>
        <w:jc w:val="both"/>
        <w:rPr>
          <w:sz w:val="24"/>
          <w:szCs w:val="24"/>
        </w:rPr>
      </w:pPr>
      <w:r w:rsidRPr="00ED228F">
        <w:rPr>
          <w:sz w:val="24"/>
          <w:szCs w:val="24"/>
        </w:rPr>
        <w:t>3.3.2. В течение 5 (пяти)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ED228F" w:rsidRPr="00ED228F" w:rsidRDefault="00ED228F" w:rsidP="00ED228F">
      <w:pPr>
        <w:jc w:val="both"/>
        <w:rPr>
          <w:sz w:val="24"/>
          <w:szCs w:val="24"/>
        </w:rPr>
      </w:pPr>
    </w:p>
    <w:p w:rsidR="00ED228F" w:rsidRPr="00ED228F" w:rsidRDefault="00ED228F" w:rsidP="00ED228F">
      <w:pPr>
        <w:jc w:val="both"/>
        <w:rPr>
          <w:sz w:val="24"/>
          <w:szCs w:val="24"/>
        </w:rPr>
      </w:pPr>
      <w:r w:rsidRPr="00ED228F">
        <w:rPr>
          <w:sz w:val="24"/>
          <w:szCs w:val="24"/>
        </w:rPr>
        <w:lastRenderedPageBreak/>
        <w:t>4.</w:t>
      </w:r>
      <w:r w:rsidRPr="00ED228F">
        <w:rPr>
          <w:sz w:val="24"/>
          <w:szCs w:val="24"/>
        </w:rPr>
        <w:tab/>
        <w:t>Формы контроля за исполнением административного регламента</w:t>
      </w:r>
    </w:p>
    <w:p w:rsidR="00ED228F" w:rsidRPr="00ED228F" w:rsidRDefault="00ED228F" w:rsidP="00ED228F">
      <w:pPr>
        <w:jc w:val="both"/>
        <w:rPr>
          <w:sz w:val="24"/>
          <w:szCs w:val="24"/>
        </w:rPr>
      </w:pPr>
    </w:p>
    <w:p w:rsidR="00ED228F" w:rsidRPr="00ED228F" w:rsidRDefault="00ED228F" w:rsidP="00ED228F">
      <w:pPr>
        <w:jc w:val="both"/>
        <w:rPr>
          <w:sz w:val="24"/>
          <w:szCs w:val="24"/>
        </w:rPr>
      </w:pPr>
      <w:r w:rsidRPr="00ED228F">
        <w:rPr>
          <w:sz w:val="24"/>
          <w:szCs w:val="24"/>
        </w:rPr>
        <w:t>4.1.</w:t>
      </w:r>
      <w:r w:rsidRPr="00ED228F">
        <w:rPr>
          <w:sz w:val="24"/>
          <w:szCs w:val="24"/>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228F" w:rsidRPr="00ED228F" w:rsidRDefault="00ED228F" w:rsidP="00ED228F">
      <w:pPr>
        <w:jc w:val="both"/>
        <w:rPr>
          <w:sz w:val="24"/>
          <w:szCs w:val="24"/>
        </w:rPr>
      </w:pPr>
      <w:r w:rsidRPr="00ED228F">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D228F" w:rsidRPr="00ED228F" w:rsidRDefault="00ED228F" w:rsidP="00ED228F">
      <w:pPr>
        <w:jc w:val="both"/>
        <w:rPr>
          <w:sz w:val="24"/>
          <w:szCs w:val="24"/>
        </w:rPr>
      </w:pPr>
      <w:r w:rsidRPr="00ED228F">
        <w:rPr>
          <w:sz w:val="24"/>
          <w:szCs w:val="24"/>
        </w:rPr>
        <w:t>4.2.</w:t>
      </w:r>
      <w:r w:rsidRPr="00ED228F">
        <w:rPr>
          <w:sz w:val="24"/>
          <w:szCs w:val="24"/>
        </w:rPr>
        <w:tab/>
        <w:t>Порядок и периодичность осуществления плановых и внеплановых проверок полноты и качества предоставления муниципальной услуги.</w:t>
      </w:r>
    </w:p>
    <w:p w:rsidR="00ED228F" w:rsidRPr="00ED228F" w:rsidRDefault="00ED228F" w:rsidP="00ED228F">
      <w:pPr>
        <w:jc w:val="both"/>
        <w:rPr>
          <w:sz w:val="24"/>
          <w:szCs w:val="24"/>
        </w:rPr>
      </w:pPr>
      <w:r w:rsidRPr="00ED228F">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D228F" w:rsidRPr="00ED228F" w:rsidRDefault="00ED228F" w:rsidP="004A4168">
      <w:pPr>
        <w:jc w:val="both"/>
        <w:rPr>
          <w:sz w:val="24"/>
          <w:szCs w:val="24"/>
        </w:rPr>
      </w:pPr>
      <w:r w:rsidRPr="00ED228F">
        <w:rPr>
          <w:sz w:val="24"/>
          <w:szCs w:val="24"/>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ED228F" w:rsidRPr="00ED228F" w:rsidRDefault="00ED228F" w:rsidP="00ED228F">
      <w:pPr>
        <w:jc w:val="both"/>
        <w:rPr>
          <w:sz w:val="24"/>
          <w:szCs w:val="24"/>
        </w:rPr>
      </w:pPr>
      <w:r w:rsidRPr="00ED228F">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D228F" w:rsidRPr="00ED228F" w:rsidRDefault="00ED228F" w:rsidP="00ED228F">
      <w:pPr>
        <w:jc w:val="both"/>
        <w:rPr>
          <w:sz w:val="24"/>
          <w:szCs w:val="24"/>
        </w:rPr>
      </w:pPr>
      <w:r w:rsidRPr="00ED228F">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D228F" w:rsidRPr="00ED228F" w:rsidRDefault="00ED228F" w:rsidP="00ED228F">
      <w:pPr>
        <w:jc w:val="both"/>
        <w:rPr>
          <w:sz w:val="24"/>
          <w:szCs w:val="24"/>
        </w:rPr>
      </w:pPr>
      <w:r w:rsidRPr="00ED228F">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D228F" w:rsidRPr="00ED228F" w:rsidRDefault="00ED228F" w:rsidP="00ED228F">
      <w:pPr>
        <w:jc w:val="both"/>
        <w:rPr>
          <w:sz w:val="24"/>
          <w:szCs w:val="24"/>
        </w:rPr>
      </w:pPr>
      <w:r w:rsidRPr="00ED228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228F" w:rsidRPr="00ED228F" w:rsidRDefault="00ED228F" w:rsidP="00ED228F">
      <w:pPr>
        <w:jc w:val="both"/>
        <w:rPr>
          <w:sz w:val="24"/>
          <w:szCs w:val="24"/>
        </w:rPr>
      </w:pPr>
      <w:r w:rsidRPr="00ED228F">
        <w:rPr>
          <w:sz w:val="24"/>
          <w:szCs w:val="24"/>
        </w:rPr>
        <w:t>По результатам рассмотрения обращений дается письменный ответ.</w:t>
      </w:r>
    </w:p>
    <w:p w:rsidR="00ED228F" w:rsidRPr="00ED228F" w:rsidRDefault="00ED228F" w:rsidP="00ED228F">
      <w:pPr>
        <w:jc w:val="both"/>
        <w:rPr>
          <w:sz w:val="24"/>
          <w:szCs w:val="24"/>
        </w:rPr>
      </w:pPr>
      <w:r w:rsidRPr="00ED228F">
        <w:rPr>
          <w:sz w:val="24"/>
          <w:szCs w:val="24"/>
        </w:rPr>
        <w:t>4.3.</w:t>
      </w:r>
      <w:r w:rsidRPr="00ED228F">
        <w:rPr>
          <w:sz w:val="24"/>
          <w:szCs w:val="24"/>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D228F" w:rsidRPr="00ED228F" w:rsidRDefault="00ED228F" w:rsidP="00ED228F">
      <w:pPr>
        <w:jc w:val="both"/>
        <w:rPr>
          <w:sz w:val="24"/>
          <w:szCs w:val="24"/>
        </w:rPr>
      </w:pPr>
      <w:r w:rsidRPr="00ED228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D228F" w:rsidRPr="00ED228F" w:rsidRDefault="00ED228F" w:rsidP="00ED228F">
      <w:pPr>
        <w:jc w:val="both"/>
        <w:rPr>
          <w:sz w:val="24"/>
          <w:szCs w:val="24"/>
        </w:rPr>
      </w:pPr>
      <w:r w:rsidRPr="00ED228F">
        <w:rPr>
          <w:sz w:val="24"/>
          <w:szCs w:val="24"/>
        </w:rPr>
        <w:t>Руководитель ОМСУ несет персональную ответственность за обеспечение предоставления муниципальной услуги.</w:t>
      </w:r>
    </w:p>
    <w:p w:rsidR="00ED228F" w:rsidRPr="00ED228F" w:rsidRDefault="00ED228F" w:rsidP="00ED228F">
      <w:pPr>
        <w:jc w:val="both"/>
        <w:rPr>
          <w:sz w:val="24"/>
          <w:szCs w:val="24"/>
        </w:rPr>
      </w:pPr>
      <w:r w:rsidRPr="00ED228F">
        <w:rPr>
          <w:sz w:val="24"/>
          <w:szCs w:val="24"/>
        </w:rPr>
        <w:t>Работники ОМСУ при предоставлении муниципальной услуги несут персональную ответственность:</w:t>
      </w:r>
    </w:p>
    <w:p w:rsidR="00ED228F" w:rsidRPr="00ED228F" w:rsidRDefault="00ED228F" w:rsidP="00ED228F">
      <w:pPr>
        <w:jc w:val="both"/>
        <w:rPr>
          <w:sz w:val="24"/>
          <w:szCs w:val="24"/>
        </w:rPr>
      </w:pPr>
      <w:r w:rsidRPr="00ED228F">
        <w:rPr>
          <w:sz w:val="24"/>
          <w:szCs w:val="24"/>
        </w:rPr>
        <w:t>-</w:t>
      </w:r>
      <w:r w:rsidRPr="00ED228F">
        <w:rPr>
          <w:sz w:val="24"/>
          <w:szCs w:val="24"/>
        </w:rPr>
        <w:tab/>
        <w:t>за неисполнение или ненадлежащее исполнение административных процедур при предоставлении муниципальной услуги;</w:t>
      </w:r>
    </w:p>
    <w:p w:rsidR="00ED228F" w:rsidRPr="00ED228F" w:rsidRDefault="00ED228F" w:rsidP="00ED228F">
      <w:pPr>
        <w:jc w:val="both"/>
        <w:rPr>
          <w:sz w:val="24"/>
          <w:szCs w:val="24"/>
        </w:rPr>
      </w:pPr>
      <w:r w:rsidRPr="00ED228F">
        <w:rPr>
          <w:sz w:val="24"/>
          <w:szCs w:val="24"/>
        </w:rPr>
        <w:lastRenderedPageBreak/>
        <w:t>-</w:t>
      </w:r>
      <w:r w:rsidRPr="00ED228F">
        <w:rPr>
          <w:sz w:val="24"/>
          <w:szCs w:val="24"/>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ED228F" w:rsidRPr="00ED228F" w:rsidRDefault="00ED228F" w:rsidP="00ED228F">
      <w:pPr>
        <w:jc w:val="both"/>
        <w:rPr>
          <w:sz w:val="24"/>
          <w:szCs w:val="24"/>
        </w:rPr>
      </w:pPr>
      <w:r w:rsidRPr="00ED228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228F" w:rsidRPr="00ED228F" w:rsidRDefault="00ED228F" w:rsidP="00ED228F">
      <w:pPr>
        <w:jc w:val="both"/>
        <w:rPr>
          <w:sz w:val="24"/>
          <w:szCs w:val="24"/>
        </w:rPr>
      </w:pPr>
    </w:p>
    <w:p w:rsidR="00ED228F" w:rsidRPr="00ED228F" w:rsidRDefault="00ED228F" w:rsidP="00ED228F">
      <w:pPr>
        <w:jc w:val="both"/>
        <w:rPr>
          <w:sz w:val="24"/>
          <w:szCs w:val="24"/>
        </w:rPr>
      </w:pPr>
      <w:r w:rsidRPr="00ED228F">
        <w:rPr>
          <w:sz w:val="24"/>
          <w:szCs w:val="24"/>
        </w:rPr>
        <w:t>5. Досудебный (внесудебный) порядок обжалования решений и действий (бездействия) органа, предоставляющего муниципальную услугу,</w:t>
      </w:r>
    </w:p>
    <w:p w:rsidR="00ED228F" w:rsidRPr="00ED228F" w:rsidRDefault="00ED228F" w:rsidP="00ED228F">
      <w:pPr>
        <w:jc w:val="both"/>
        <w:rPr>
          <w:sz w:val="24"/>
          <w:szCs w:val="24"/>
        </w:rPr>
      </w:pPr>
      <w:r w:rsidRPr="00ED228F">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D228F" w:rsidRPr="00ED228F" w:rsidRDefault="00ED228F" w:rsidP="00ED228F">
      <w:pPr>
        <w:jc w:val="both"/>
        <w:rPr>
          <w:sz w:val="24"/>
          <w:szCs w:val="24"/>
        </w:rPr>
      </w:pPr>
    </w:p>
    <w:p w:rsidR="00ED228F" w:rsidRPr="00ED228F" w:rsidRDefault="00ED228F" w:rsidP="00ED228F">
      <w:pPr>
        <w:jc w:val="both"/>
        <w:rPr>
          <w:sz w:val="24"/>
          <w:szCs w:val="24"/>
        </w:rPr>
      </w:pPr>
      <w:r w:rsidRPr="00ED228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228F" w:rsidRPr="00ED228F" w:rsidRDefault="00ED228F" w:rsidP="00ED228F">
      <w:pPr>
        <w:jc w:val="both"/>
        <w:rPr>
          <w:sz w:val="24"/>
          <w:szCs w:val="24"/>
        </w:rPr>
      </w:pPr>
      <w:r w:rsidRPr="00ED228F">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228F" w:rsidRPr="00ED228F" w:rsidRDefault="00ED228F" w:rsidP="00ED228F">
      <w:pPr>
        <w:jc w:val="both"/>
        <w:rPr>
          <w:sz w:val="24"/>
          <w:szCs w:val="24"/>
        </w:rPr>
      </w:pPr>
      <w:r w:rsidRPr="00ED228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D228F" w:rsidRPr="00ED228F" w:rsidRDefault="00ED228F" w:rsidP="00ED228F">
      <w:pPr>
        <w:jc w:val="both"/>
        <w:rPr>
          <w:sz w:val="24"/>
          <w:szCs w:val="24"/>
        </w:rPr>
      </w:pPr>
      <w:r w:rsidRPr="00ED228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228F" w:rsidRPr="00ED228F" w:rsidRDefault="00ED228F" w:rsidP="00ED228F">
      <w:pPr>
        <w:jc w:val="both"/>
        <w:rPr>
          <w:sz w:val="24"/>
          <w:szCs w:val="24"/>
        </w:rPr>
      </w:pPr>
      <w:r w:rsidRPr="00ED228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228F" w:rsidRPr="00ED228F" w:rsidRDefault="00ED228F" w:rsidP="00ED228F">
      <w:pPr>
        <w:jc w:val="both"/>
        <w:rPr>
          <w:sz w:val="24"/>
          <w:szCs w:val="24"/>
        </w:rPr>
      </w:pPr>
      <w:r w:rsidRPr="00ED228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D228F" w:rsidRPr="00ED228F" w:rsidRDefault="00ED228F" w:rsidP="00ED228F">
      <w:pPr>
        <w:jc w:val="both"/>
        <w:rPr>
          <w:sz w:val="24"/>
          <w:szCs w:val="24"/>
        </w:rPr>
      </w:pPr>
      <w:r w:rsidRPr="00ED228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228F" w:rsidRPr="00ED228F" w:rsidRDefault="00ED228F" w:rsidP="00ED228F">
      <w:pPr>
        <w:jc w:val="both"/>
        <w:rPr>
          <w:sz w:val="24"/>
          <w:szCs w:val="24"/>
        </w:rPr>
      </w:pPr>
      <w:r w:rsidRPr="00ED228F">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D228F">
        <w:rPr>
          <w:sz w:val="24"/>
          <w:szCs w:val="24"/>
        </w:rPr>
        <w:lastRenderedPageBreak/>
        <w:t>нормативными правовыми актами Ленинградской области, муниципальными правовыми актами;</w:t>
      </w:r>
    </w:p>
    <w:p w:rsidR="00ED228F" w:rsidRPr="00ED228F" w:rsidRDefault="00ED228F" w:rsidP="00ED228F">
      <w:pPr>
        <w:jc w:val="both"/>
        <w:rPr>
          <w:sz w:val="24"/>
          <w:szCs w:val="24"/>
        </w:rPr>
      </w:pPr>
      <w:r w:rsidRPr="00ED228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228F" w:rsidRPr="00ED228F" w:rsidRDefault="00ED228F" w:rsidP="00ED228F">
      <w:pPr>
        <w:jc w:val="both"/>
        <w:rPr>
          <w:sz w:val="24"/>
          <w:szCs w:val="24"/>
        </w:rPr>
      </w:pPr>
      <w:r w:rsidRPr="00ED228F">
        <w:rPr>
          <w:sz w:val="24"/>
          <w:szCs w:val="24"/>
        </w:rPr>
        <w:t>8) нарушение срока или порядка выдачи документов по результатам предоставления муниципальной услуги;</w:t>
      </w:r>
    </w:p>
    <w:p w:rsidR="00ED228F" w:rsidRPr="00ED228F" w:rsidRDefault="00ED228F" w:rsidP="00ED228F">
      <w:pPr>
        <w:jc w:val="both"/>
        <w:rPr>
          <w:sz w:val="24"/>
          <w:szCs w:val="24"/>
        </w:rPr>
      </w:pPr>
      <w:r w:rsidRPr="00ED228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228F" w:rsidRPr="00ED228F" w:rsidRDefault="00ED228F" w:rsidP="00ED228F">
      <w:pPr>
        <w:jc w:val="both"/>
        <w:rPr>
          <w:sz w:val="24"/>
          <w:szCs w:val="24"/>
        </w:rPr>
      </w:pPr>
      <w:r w:rsidRPr="00ED228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228F" w:rsidRPr="00ED228F" w:rsidRDefault="00ED228F" w:rsidP="00ED228F">
      <w:pPr>
        <w:jc w:val="both"/>
        <w:rPr>
          <w:sz w:val="24"/>
          <w:szCs w:val="24"/>
        </w:rPr>
      </w:pPr>
      <w:r w:rsidRPr="00ED228F">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D228F" w:rsidRPr="00ED228F" w:rsidRDefault="00ED228F" w:rsidP="00ED228F">
      <w:pPr>
        <w:jc w:val="both"/>
        <w:rPr>
          <w:sz w:val="24"/>
          <w:szCs w:val="24"/>
        </w:rPr>
      </w:pPr>
      <w:r w:rsidRPr="00ED228F">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ED228F">
        <w:rPr>
          <w:sz w:val="24"/>
          <w:szCs w:val="24"/>
        </w:rPr>
        <w:lastRenderedPageBreak/>
        <w:t>центр, с использованием информаци</w:t>
      </w:r>
      <w:r w:rsidR="00EA0CCF">
        <w:rPr>
          <w:sz w:val="24"/>
          <w:szCs w:val="24"/>
        </w:rPr>
        <w:t>онно-телекоммуникационной сети «Интернет»</w:t>
      </w:r>
      <w:r w:rsidRPr="00ED228F">
        <w:rPr>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A4168">
        <w:rPr>
          <w:sz w:val="24"/>
          <w:szCs w:val="24"/>
        </w:rPr>
        <w:t>онно-телекоммуникационной сети «</w:t>
      </w:r>
      <w:r w:rsidRPr="00ED228F">
        <w:rPr>
          <w:sz w:val="24"/>
          <w:szCs w:val="24"/>
        </w:rPr>
        <w:t>Интернет</w:t>
      </w:r>
      <w:r w:rsidR="004A4168">
        <w:rPr>
          <w:sz w:val="24"/>
          <w:szCs w:val="24"/>
        </w:rPr>
        <w:t>»</w:t>
      </w:r>
      <w:r w:rsidRPr="00ED228F">
        <w:rPr>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ED228F" w:rsidRPr="00ED228F" w:rsidRDefault="00ED228F" w:rsidP="00ED228F">
      <w:pPr>
        <w:jc w:val="both"/>
        <w:rPr>
          <w:sz w:val="24"/>
          <w:szCs w:val="24"/>
        </w:rPr>
      </w:pPr>
      <w:r w:rsidRPr="00ED228F">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D228F" w:rsidRPr="00ED228F" w:rsidRDefault="00ED228F" w:rsidP="00ED228F">
      <w:pPr>
        <w:jc w:val="both"/>
        <w:rPr>
          <w:sz w:val="24"/>
          <w:szCs w:val="24"/>
        </w:rPr>
      </w:pPr>
      <w:r w:rsidRPr="00ED228F">
        <w:rPr>
          <w:sz w:val="24"/>
          <w:szCs w:val="24"/>
        </w:rPr>
        <w:t>В письменной жалобе в обязательном порядке указываются:</w:t>
      </w:r>
    </w:p>
    <w:p w:rsidR="00ED228F" w:rsidRPr="00ED228F" w:rsidRDefault="00ED228F" w:rsidP="00ED228F">
      <w:pPr>
        <w:jc w:val="both"/>
        <w:rPr>
          <w:sz w:val="24"/>
          <w:szCs w:val="24"/>
        </w:rPr>
      </w:pPr>
      <w:r w:rsidRPr="00ED228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D228F" w:rsidRPr="00ED228F" w:rsidRDefault="00ED228F" w:rsidP="00ED228F">
      <w:pPr>
        <w:jc w:val="both"/>
        <w:rPr>
          <w:sz w:val="24"/>
          <w:szCs w:val="24"/>
        </w:rPr>
      </w:pPr>
      <w:r w:rsidRPr="00ED228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28F" w:rsidRPr="00ED228F" w:rsidRDefault="00ED228F" w:rsidP="00ED228F">
      <w:pPr>
        <w:jc w:val="both"/>
        <w:rPr>
          <w:sz w:val="24"/>
          <w:szCs w:val="24"/>
        </w:rPr>
      </w:pPr>
      <w:r w:rsidRPr="00ED228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D228F" w:rsidRPr="00ED228F" w:rsidRDefault="00ED228F" w:rsidP="00ED228F">
      <w:pPr>
        <w:jc w:val="both"/>
        <w:rPr>
          <w:sz w:val="24"/>
          <w:szCs w:val="24"/>
        </w:rPr>
      </w:pPr>
      <w:r w:rsidRPr="00ED228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228F" w:rsidRPr="00ED228F" w:rsidRDefault="00ED228F" w:rsidP="00ED228F">
      <w:pPr>
        <w:jc w:val="both"/>
        <w:rPr>
          <w:sz w:val="24"/>
          <w:szCs w:val="24"/>
        </w:rPr>
      </w:pPr>
      <w:r w:rsidRPr="00ED228F">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228F" w:rsidRPr="00ED228F" w:rsidRDefault="00ED228F" w:rsidP="00ED228F">
      <w:pPr>
        <w:jc w:val="both"/>
        <w:rPr>
          <w:sz w:val="24"/>
          <w:szCs w:val="24"/>
        </w:rPr>
      </w:pPr>
      <w:r w:rsidRPr="00ED228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28F" w:rsidRPr="00ED228F" w:rsidRDefault="00ED228F" w:rsidP="00ED228F">
      <w:pPr>
        <w:jc w:val="both"/>
        <w:rPr>
          <w:sz w:val="24"/>
          <w:szCs w:val="24"/>
        </w:rPr>
      </w:pPr>
      <w:r w:rsidRPr="00ED228F">
        <w:rPr>
          <w:sz w:val="24"/>
          <w:szCs w:val="24"/>
        </w:rPr>
        <w:t>5.7. По результатам рассмотрения жалобы принимается одно из следующих решений:</w:t>
      </w:r>
    </w:p>
    <w:p w:rsidR="00ED228F" w:rsidRPr="00ED228F" w:rsidRDefault="00ED228F" w:rsidP="00ED228F">
      <w:pPr>
        <w:jc w:val="both"/>
        <w:rPr>
          <w:sz w:val="24"/>
          <w:szCs w:val="24"/>
        </w:rPr>
      </w:pPr>
      <w:r w:rsidRPr="00ED228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28F" w:rsidRPr="00ED228F" w:rsidRDefault="00ED228F" w:rsidP="00ED228F">
      <w:pPr>
        <w:jc w:val="both"/>
        <w:rPr>
          <w:sz w:val="24"/>
          <w:szCs w:val="24"/>
        </w:rPr>
      </w:pPr>
      <w:r w:rsidRPr="00ED228F">
        <w:rPr>
          <w:sz w:val="24"/>
          <w:szCs w:val="24"/>
        </w:rPr>
        <w:t>2) в удовлетворении жалобы отказывается.</w:t>
      </w:r>
      <w:r w:rsidRPr="00ED228F">
        <w:rPr>
          <w:sz w:val="24"/>
          <w:szCs w:val="24"/>
        </w:rPr>
        <w:tab/>
      </w:r>
    </w:p>
    <w:p w:rsidR="00ED228F" w:rsidRPr="00ED228F" w:rsidRDefault="00ED228F" w:rsidP="00ED228F">
      <w:pPr>
        <w:jc w:val="both"/>
        <w:rPr>
          <w:sz w:val="24"/>
          <w:szCs w:val="24"/>
        </w:rPr>
      </w:pPr>
      <w:r w:rsidRPr="00ED228F">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28F" w:rsidRPr="00ED228F" w:rsidRDefault="0017500F" w:rsidP="00ED228F">
      <w:pPr>
        <w:jc w:val="both"/>
        <w:rPr>
          <w:sz w:val="24"/>
          <w:szCs w:val="24"/>
        </w:rPr>
      </w:pPr>
      <w:r w:rsidRPr="0017500F">
        <w:rPr>
          <w:sz w:val="24"/>
          <w:szCs w:val="24"/>
        </w:rPr>
        <w:t>-</w:t>
      </w:r>
      <w:r w:rsidR="00ED228F" w:rsidRPr="0017500F">
        <w:rPr>
          <w:sz w:val="24"/>
          <w:szCs w:val="24"/>
        </w:rPr>
        <w:tab/>
      </w:r>
      <w:r w:rsidR="00ED228F" w:rsidRPr="00ED228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228F" w:rsidRPr="00ED228F" w:rsidRDefault="0017500F" w:rsidP="00ED228F">
      <w:pPr>
        <w:jc w:val="both"/>
        <w:rPr>
          <w:sz w:val="24"/>
          <w:szCs w:val="24"/>
        </w:rPr>
      </w:pPr>
      <w:r>
        <w:rPr>
          <w:sz w:val="24"/>
          <w:szCs w:val="24"/>
        </w:rPr>
        <w:t>-</w:t>
      </w:r>
      <w:r w:rsidR="00ED228F" w:rsidRPr="00ED228F">
        <w:rPr>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228F" w:rsidRPr="00ED228F" w:rsidRDefault="00ED228F" w:rsidP="00ED228F">
      <w:pPr>
        <w:jc w:val="both"/>
        <w:rPr>
          <w:sz w:val="24"/>
          <w:szCs w:val="24"/>
        </w:rPr>
      </w:pPr>
      <w:r w:rsidRPr="00ED228F">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228F" w:rsidRPr="00ED228F" w:rsidRDefault="00ED228F" w:rsidP="00ED228F">
      <w:pPr>
        <w:jc w:val="both"/>
        <w:rPr>
          <w:sz w:val="24"/>
          <w:szCs w:val="24"/>
        </w:rPr>
      </w:pPr>
    </w:p>
    <w:p w:rsidR="00ED228F" w:rsidRPr="00ED228F" w:rsidRDefault="00ED228F" w:rsidP="0017500F">
      <w:pPr>
        <w:jc w:val="center"/>
        <w:rPr>
          <w:sz w:val="24"/>
          <w:szCs w:val="24"/>
        </w:rPr>
      </w:pPr>
      <w:r w:rsidRPr="00ED228F">
        <w:rPr>
          <w:sz w:val="24"/>
          <w:szCs w:val="24"/>
        </w:rPr>
        <w:t>6. Особенности выполнения административных процедур в многофункциональных центрах.</w:t>
      </w:r>
    </w:p>
    <w:p w:rsidR="00ED228F" w:rsidRPr="00ED228F" w:rsidRDefault="00ED228F" w:rsidP="00ED228F">
      <w:pPr>
        <w:jc w:val="both"/>
        <w:rPr>
          <w:sz w:val="24"/>
          <w:szCs w:val="24"/>
        </w:rPr>
      </w:pPr>
    </w:p>
    <w:p w:rsidR="00ED228F" w:rsidRPr="00ED228F" w:rsidRDefault="00ED228F" w:rsidP="00ED228F">
      <w:pPr>
        <w:jc w:val="both"/>
        <w:rPr>
          <w:sz w:val="24"/>
          <w:szCs w:val="24"/>
        </w:rPr>
      </w:pPr>
      <w:r w:rsidRPr="00ED228F">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228F" w:rsidRPr="00ED228F" w:rsidRDefault="00ED228F" w:rsidP="00ED228F">
      <w:pPr>
        <w:jc w:val="both"/>
        <w:rPr>
          <w:sz w:val="24"/>
          <w:szCs w:val="24"/>
        </w:rPr>
      </w:pPr>
      <w:r w:rsidRPr="00ED228F">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228F" w:rsidRPr="00ED228F" w:rsidRDefault="00ED228F" w:rsidP="00ED228F">
      <w:pPr>
        <w:jc w:val="both"/>
        <w:rPr>
          <w:sz w:val="24"/>
          <w:szCs w:val="24"/>
        </w:rPr>
      </w:pPr>
      <w:r w:rsidRPr="00ED228F">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D228F" w:rsidRPr="00ED228F" w:rsidRDefault="00ED228F" w:rsidP="00ED228F">
      <w:pPr>
        <w:jc w:val="both"/>
        <w:rPr>
          <w:sz w:val="24"/>
          <w:szCs w:val="24"/>
        </w:rPr>
      </w:pPr>
      <w:r w:rsidRPr="00ED228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228F" w:rsidRPr="00ED228F" w:rsidRDefault="00ED228F" w:rsidP="00ED228F">
      <w:pPr>
        <w:jc w:val="both"/>
        <w:rPr>
          <w:sz w:val="24"/>
          <w:szCs w:val="24"/>
        </w:rPr>
      </w:pPr>
      <w:r w:rsidRPr="00ED228F">
        <w:rPr>
          <w:sz w:val="24"/>
          <w:szCs w:val="24"/>
        </w:rPr>
        <w:t>б) определяет предмет обращения;</w:t>
      </w:r>
    </w:p>
    <w:p w:rsidR="00ED228F" w:rsidRPr="00ED228F" w:rsidRDefault="00ED228F" w:rsidP="00ED228F">
      <w:pPr>
        <w:jc w:val="both"/>
        <w:rPr>
          <w:sz w:val="24"/>
          <w:szCs w:val="24"/>
        </w:rPr>
      </w:pPr>
      <w:r w:rsidRPr="00ED228F">
        <w:rPr>
          <w:sz w:val="24"/>
          <w:szCs w:val="24"/>
        </w:rPr>
        <w:t>в) проводит проверку правильности заполнения обращения;</w:t>
      </w:r>
    </w:p>
    <w:p w:rsidR="00ED228F" w:rsidRPr="00ED228F" w:rsidRDefault="00ED228F" w:rsidP="00ED228F">
      <w:pPr>
        <w:jc w:val="both"/>
        <w:rPr>
          <w:sz w:val="24"/>
          <w:szCs w:val="24"/>
        </w:rPr>
      </w:pPr>
      <w:r w:rsidRPr="00ED228F">
        <w:rPr>
          <w:sz w:val="24"/>
          <w:szCs w:val="24"/>
        </w:rPr>
        <w:t>г) проводит проверку укомплектованности пакета документов;</w:t>
      </w:r>
    </w:p>
    <w:p w:rsidR="00ED228F" w:rsidRPr="00ED228F" w:rsidRDefault="00ED228F" w:rsidP="00ED228F">
      <w:pPr>
        <w:jc w:val="both"/>
        <w:rPr>
          <w:sz w:val="24"/>
          <w:szCs w:val="24"/>
        </w:rPr>
      </w:pPr>
      <w:r w:rsidRPr="00ED228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228F" w:rsidRPr="00ED228F" w:rsidRDefault="00ED228F" w:rsidP="00ED228F">
      <w:pPr>
        <w:jc w:val="both"/>
        <w:rPr>
          <w:sz w:val="24"/>
          <w:szCs w:val="24"/>
        </w:rPr>
      </w:pPr>
      <w:r w:rsidRPr="00ED228F">
        <w:rPr>
          <w:sz w:val="24"/>
          <w:szCs w:val="24"/>
        </w:rPr>
        <w:t>е) заверяет каждый документ дела своей электронной подписью (далее - ЭП);</w:t>
      </w:r>
    </w:p>
    <w:p w:rsidR="00ED228F" w:rsidRPr="00ED228F" w:rsidRDefault="00ED228F" w:rsidP="00ED228F">
      <w:pPr>
        <w:jc w:val="both"/>
        <w:rPr>
          <w:sz w:val="24"/>
          <w:szCs w:val="24"/>
        </w:rPr>
      </w:pPr>
      <w:r w:rsidRPr="00ED228F">
        <w:rPr>
          <w:sz w:val="24"/>
          <w:szCs w:val="24"/>
        </w:rPr>
        <w:t>ж) направляет копии документов и реестр документов в ОМСУ:</w:t>
      </w:r>
    </w:p>
    <w:p w:rsidR="00ED228F" w:rsidRPr="00ED228F" w:rsidRDefault="00ED228F" w:rsidP="00ED228F">
      <w:pPr>
        <w:jc w:val="both"/>
        <w:rPr>
          <w:sz w:val="24"/>
          <w:szCs w:val="24"/>
        </w:rPr>
      </w:pPr>
      <w:r w:rsidRPr="00ED228F">
        <w:rPr>
          <w:sz w:val="24"/>
          <w:szCs w:val="24"/>
        </w:rPr>
        <w:t>- в электронном виде (в составе пакетов электронных дел) в день обращения заявителя в МФЦ;</w:t>
      </w:r>
    </w:p>
    <w:p w:rsidR="00ED228F" w:rsidRPr="00ED228F" w:rsidRDefault="00ED228F" w:rsidP="00ED228F">
      <w:pPr>
        <w:jc w:val="both"/>
        <w:rPr>
          <w:sz w:val="24"/>
          <w:szCs w:val="24"/>
        </w:rPr>
      </w:pPr>
      <w:r w:rsidRPr="00ED228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228F" w:rsidRPr="00ED228F" w:rsidRDefault="00ED228F" w:rsidP="00ED228F">
      <w:pPr>
        <w:jc w:val="both"/>
        <w:rPr>
          <w:sz w:val="24"/>
          <w:szCs w:val="24"/>
        </w:rPr>
      </w:pPr>
      <w:r w:rsidRPr="00ED228F">
        <w:rPr>
          <w:sz w:val="24"/>
          <w:szCs w:val="24"/>
        </w:rPr>
        <w:lastRenderedPageBreak/>
        <w:t>По окончании приема документов специалист МФЦ выдает заявителю расписку в приеме документов.</w:t>
      </w:r>
    </w:p>
    <w:p w:rsidR="00ED228F" w:rsidRPr="00ED228F" w:rsidRDefault="00ED228F" w:rsidP="00ED228F">
      <w:pPr>
        <w:jc w:val="both"/>
        <w:rPr>
          <w:sz w:val="24"/>
          <w:szCs w:val="24"/>
        </w:rPr>
      </w:pPr>
      <w:r w:rsidRPr="00ED228F">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228F" w:rsidRPr="00ED228F" w:rsidRDefault="00ED228F" w:rsidP="00ED228F">
      <w:pPr>
        <w:jc w:val="both"/>
        <w:rPr>
          <w:sz w:val="24"/>
          <w:szCs w:val="24"/>
        </w:rPr>
      </w:pPr>
      <w:r w:rsidRPr="00ED228F">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D228F" w:rsidRPr="00ED228F" w:rsidRDefault="00ED228F" w:rsidP="00ED228F">
      <w:pPr>
        <w:jc w:val="both"/>
        <w:rPr>
          <w:sz w:val="24"/>
          <w:szCs w:val="24"/>
        </w:rPr>
      </w:pPr>
      <w:r w:rsidRPr="00ED228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228F" w:rsidRPr="00ED228F" w:rsidRDefault="00ED228F" w:rsidP="00ED228F">
      <w:pPr>
        <w:jc w:val="both"/>
        <w:rPr>
          <w:sz w:val="24"/>
          <w:szCs w:val="24"/>
        </w:rPr>
      </w:pPr>
      <w:r w:rsidRPr="00ED228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228F" w:rsidRDefault="00ED228F" w:rsidP="00ED228F">
      <w:pPr>
        <w:jc w:val="both"/>
      </w:pPr>
      <w:r w:rsidRPr="00ED228F">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t>.</w:t>
      </w:r>
    </w:p>
    <w:p w:rsidR="00ED228F" w:rsidRDefault="00ED228F" w:rsidP="00ED228F">
      <w:pPr>
        <w:jc w:val="both"/>
      </w:pPr>
      <w:r>
        <w:t xml:space="preserve"> </w:t>
      </w: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17500F" w:rsidRDefault="0017500F" w:rsidP="0017500F">
      <w:pPr>
        <w:jc w:val="right"/>
      </w:pPr>
    </w:p>
    <w:p w:rsidR="00E061D3" w:rsidRDefault="00E061D3" w:rsidP="0017500F">
      <w:pPr>
        <w:jc w:val="right"/>
        <w:rPr>
          <w:sz w:val="24"/>
          <w:szCs w:val="24"/>
        </w:rPr>
      </w:pPr>
    </w:p>
    <w:p w:rsidR="00E061D3" w:rsidRDefault="00E061D3" w:rsidP="0017500F">
      <w:pPr>
        <w:jc w:val="right"/>
        <w:rPr>
          <w:sz w:val="24"/>
          <w:szCs w:val="24"/>
        </w:rPr>
      </w:pPr>
    </w:p>
    <w:p w:rsidR="004A4168" w:rsidRDefault="004A4168" w:rsidP="0017500F">
      <w:pPr>
        <w:jc w:val="right"/>
        <w:rPr>
          <w:sz w:val="24"/>
          <w:szCs w:val="24"/>
        </w:rPr>
      </w:pPr>
    </w:p>
    <w:p w:rsidR="004A4168" w:rsidRDefault="004A4168" w:rsidP="0017500F">
      <w:pPr>
        <w:jc w:val="right"/>
        <w:rPr>
          <w:sz w:val="24"/>
          <w:szCs w:val="24"/>
        </w:rPr>
      </w:pPr>
    </w:p>
    <w:p w:rsidR="004A4168" w:rsidRDefault="004A4168" w:rsidP="0017500F">
      <w:pPr>
        <w:jc w:val="right"/>
        <w:rPr>
          <w:sz w:val="24"/>
          <w:szCs w:val="24"/>
        </w:rPr>
      </w:pPr>
    </w:p>
    <w:p w:rsidR="00ED228F" w:rsidRPr="0017500F" w:rsidRDefault="00ED228F" w:rsidP="0017500F">
      <w:pPr>
        <w:jc w:val="right"/>
        <w:rPr>
          <w:sz w:val="24"/>
          <w:szCs w:val="24"/>
        </w:rPr>
      </w:pPr>
      <w:r w:rsidRPr="0017500F">
        <w:rPr>
          <w:sz w:val="24"/>
          <w:szCs w:val="24"/>
        </w:rPr>
        <w:t>Приложение 1</w:t>
      </w:r>
    </w:p>
    <w:p w:rsidR="00ED228F" w:rsidRPr="0017500F" w:rsidRDefault="00ED228F" w:rsidP="0017500F">
      <w:pPr>
        <w:jc w:val="right"/>
        <w:rPr>
          <w:sz w:val="24"/>
          <w:szCs w:val="24"/>
        </w:rPr>
      </w:pPr>
      <w:r w:rsidRPr="0017500F">
        <w:rPr>
          <w:sz w:val="24"/>
          <w:szCs w:val="24"/>
        </w:rPr>
        <w:t xml:space="preserve">к Административному регламенту </w:t>
      </w:r>
    </w:p>
    <w:p w:rsidR="00ED228F" w:rsidRPr="0017500F" w:rsidRDefault="00ED228F" w:rsidP="0017500F">
      <w:pPr>
        <w:jc w:val="right"/>
        <w:rPr>
          <w:sz w:val="24"/>
          <w:szCs w:val="24"/>
        </w:rPr>
      </w:pPr>
      <w:r w:rsidRPr="0017500F">
        <w:rPr>
          <w:sz w:val="24"/>
          <w:szCs w:val="24"/>
        </w:rPr>
        <w:tab/>
        <w:t>В администрацию ОМСУ________</w:t>
      </w:r>
    </w:p>
    <w:p w:rsidR="00ED228F" w:rsidRPr="0017500F" w:rsidRDefault="00ED228F" w:rsidP="0017500F">
      <w:pPr>
        <w:jc w:val="right"/>
        <w:rPr>
          <w:sz w:val="24"/>
          <w:szCs w:val="24"/>
        </w:rPr>
      </w:pPr>
      <w:r w:rsidRPr="0017500F">
        <w:rPr>
          <w:sz w:val="24"/>
          <w:szCs w:val="24"/>
        </w:rPr>
        <w:t>_____________________________</w:t>
      </w:r>
    </w:p>
    <w:p w:rsidR="00ED228F" w:rsidRPr="0017500F" w:rsidRDefault="00ED228F" w:rsidP="0017500F">
      <w:pPr>
        <w:jc w:val="right"/>
        <w:rPr>
          <w:sz w:val="24"/>
          <w:szCs w:val="24"/>
        </w:rPr>
      </w:pPr>
      <w:r w:rsidRPr="0017500F">
        <w:rPr>
          <w:sz w:val="24"/>
          <w:szCs w:val="24"/>
        </w:rPr>
        <w:t>от ____________________________</w:t>
      </w:r>
    </w:p>
    <w:p w:rsidR="00ED228F" w:rsidRPr="00940784" w:rsidRDefault="00ED228F" w:rsidP="0017500F">
      <w:pPr>
        <w:jc w:val="right"/>
      </w:pPr>
      <w:r w:rsidRPr="00940784">
        <w:t xml:space="preserve">(полное официальное наименование </w:t>
      </w:r>
    </w:p>
    <w:p w:rsidR="00ED228F" w:rsidRPr="00940784" w:rsidRDefault="00ED228F" w:rsidP="0017500F">
      <w:pPr>
        <w:jc w:val="right"/>
      </w:pPr>
      <w:r w:rsidRPr="00940784">
        <w:t>_______________________________</w:t>
      </w:r>
    </w:p>
    <w:p w:rsidR="00ED228F" w:rsidRPr="00940784" w:rsidRDefault="00ED228F" w:rsidP="0017500F">
      <w:pPr>
        <w:jc w:val="right"/>
      </w:pPr>
      <w:r w:rsidRPr="00940784">
        <w:t>общественной организации (</w:t>
      </w:r>
      <w:r w:rsidR="0017500F" w:rsidRPr="00940784">
        <w:t>объединения)</w:t>
      </w:r>
    </w:p>
    <w:p w:rsidR="00ED228F" w:rsidRPr="0017500F" w:rsidRDefault="00ED228F" w:rsidP="0017500F">
      <w:pPr>
        <w:jc w:val="right"/>
        <w:rPr>
          <w:sz w:val="24"/>
          <w:szCs w:val="24"/>
        </w:rPr>
      </w:pPr>
      <w:r w:rsidRPr="0017500F">
        <w:rPr>
          <w:sz w:val="24"/>
          <w:szCs w:val="24"/>
        </w:rPr>
        <w:t>__________</w:t>
      </w:r>
      <w:r w:rsidR="004A4168">
        <w:rPr>
          <w:sz w:val="24"/>
          <w:szCs w:val="24"/>
        </w:rPr>
        <w:t>_____________________</w:t>
      </w:r>
    </w:p>
    <w:p w:rsidR="00ED228F" w:rsidRPr="00940784" w:rsidRDefault="00ED228F" w:rsidP="0017500F">
      <w:pPr>
        <w:jc w:val="right"/>
      </w:pPr>
      <w:r w:rsidRPr="00940784">
        <w:t>(юридический и фактический адрес)</w:t>
      </w:r>
    </w:p>
    <w:p w:rsidR="004A4168" w:rsidRPr="0017500F" w:rsidRDefault="004A4168" w:rsidP="0017500F">
      <w:pPr>
        <w:jc w:val="right"/>
        <w:rPr>
          <w:sz w:val="24"/>
          <w:szCs w:val="24"/>
        </w:rPr>
      </w:pPr>
    </w:p>
    <w:p w:rsidR="00ED228F" w:rsidRPr="0017500F" w:rsidRDefault="00ED228F" w:rsidP="0017500F">
      <w:pPr>
        <w:jc w:val="right"/>
        <w:rPr>
          <w:sz w:val="24"/>
          <w:szCs w:val="24"/>
        </w:rPr>
      </w:pPr>
      <w:r w:rsidRPr="0017500F">
        <w:rPr>
          <w:sz w:val="24"/>
          <w:szCs w:val="24"/>
        </w:rPr>
        <w:t>ОГРН _________________________</w:t>
      </w:r>
    </w:p>
    <w:p w:rsidR="00ED228F" w:rsidRPr="0017500F" w:rsidRDefault="00ED228F" w:rsidP="0017500F">
      <w:pPr>
        <w:jc w:val="both"/>
        <w:rPr>
          <w:sz w:val="24"/>
          <w:szCs w:val="24"/>
        </w:rPr>
      </w:pPr>
    </w:p>
    <w:p w:rsidR="00ED228F" w:rsidRPr="0017500F" w:rsidRDefault="00ED228F" w:rsidP="0017500F">
      <w:pPr>
        <w:jc w:val="center"/>
        <w:rPr>
          <w:sz w:val="24"/>
          <w:szCs w:val="24"/>
        </w:rPr>
      </w:pPr>
      <w:r w:rsidRPr="0017500F">
        <w:rPr>
          <w:sz w:val="24"/>
          <w:szCs w:val="24"/>
        </w:rPr>
        <w:t>Заявление</w:t>
      </w:r>
    </w:p>
    <w:p w:rsidR="00ED228F" w:rsidRPr="0017500F" w:rsidRDefault="00ED228F" w:rsidP="00392832">
      <w:pPr>
        <w:rPr>
          <w:sz w:val="24"/>
          <w:szCs w:val="24"/>
        </w:rPr>
      </w:pPr>
      <w:r w:rsidRPr="0017500F">
        <w:rPr>
          <w:sz w:val="24"/>
          <w:szCs w:val="24"/>
        </w:rPr>
        <w:t>Прошу предоставить муниципальную услугу по государственной регистрации заявления о проведении общественной экологической экспертизы.</w:t>
      </w:r>
    </w:p>
    <w:p w:rsidR="00ED228F" w:rsidRPr="0017500F" w:rsidRDefault="00ED228F" w:rsidP="00392832">
      <w:pPr>
        <w:rPr>
          <w:sz w:val="24"/>
          <w:szCs w:val="24"/>
        </w:rPr>
      </w:pPr>
      <w:r w:rsidRPr="0017500F">
        <w:rPr>
          <w:sz w:val="24"/>
          <w:szCs w:val="24"/>
        </w:rPr>
        <w:t>Общественная организация (объединение) ____________________</w:t>
      </w:r>
      <w:r w:rsidR="00392832">
        <w:rPr>
          <w:sz w:val="24"/>
          <w:szCs w:val="24"/>
        </w:rPr>
        <w:t>______</w:t>
      </w:r>
      <w:r w:rsidRPr="0017500F">
        <w:rPr>
          <w:sz w:val="24"/>
          <w:szCs w:val="24"/>
        </w:rPr>
        <w:t>____ ___________________________________________________________</w:t>
      </w:r>
      <w:r w:rsidR="00392832">
        <w:rPr>
          <w:sz w:val="24"/>
          <w:szCs w:val="24"/>
        </w:rPr>
        <w:t>______</w:t>
      </w:r>
      <w:r w:rsidRPr="0017500F">
        <w:rPr>
          <w:sz w:val="24"/>
          <w:szCs w:val="24"/>
        </w:rPr>
        <w:t>_______</w:t>
      </w:r>
    </w:p>
    <w:p w:rsidR="00ED228F" w:rsidRPr="0017500F" w:rsidRDefault="00ED228F" w:rsidP="00392832">
      <w:pPr>
        <w:rPr>
          <w:sz w:val="24"/>
          <w:szCs w:val="24"/>
        </w:rPr>
      </w:pPr>
      <w:r w:rsidRPr="0017500F">
        <w:rPr>
          <w:sz w:val="24"/>
          <w:szCs w:val="24"/>
        </w:rPr>
        <w:t>(наименование общественной организации (объединения)</w:t>
      </w:r>
    </w:p>
    <w:p w:rsidR="00ED228F" w:rsidRPr="0017500F" w:rsidRDefault="00ED228F" w:rsidP="00392832">
      <w:pPr>
        <w:ind w:firstLine="0"/>
        <w:rPr>
          <w:sz w:val="24"/>
          <w:szCs w:val="24"/>
        </w:rPr>
      </w:pPr>
      <w:r w:rsidRPr="0017500F">
        <w:rPr>
          <w:sz w:val="24"/>
          <w:szCs w:val="24"/>
        </w:rPr>
        <w:t>Юридический адрес _______________________________________________</w:t>
      </w:r>
      <w:r w:rsidR="00392832">
        <w:rPr>
          <w:sz w:val="24"/>
          <w:szCs w:val="24"/>
        </w:rPr>
        <w:t>_____</w:t>
      </w:r>
      <w:r w:rsidRPr="0017500F">
        <w:rPr>
          <w:sz w:val="24"/>
          <w:szCs w:val="24"/>
        </w:rPr>
        <w:t>__</w:t>
      </w:r>
    </w:p>
    <w:p w:rsidR="004A4168" w:rsidRDefault="00ED228F" w:rsidP="00392832">
      <w:pPr>
        <w:ind w:firstLine="0"/>
        <w:rPr>
          <w:sz w:val="24"/>
          <w:szCs w:val="24"/>
        </w:rPr>
      </w:pPr>
      <w:r w:rsidRPr="0017500F">
        <w:rPr>
          <w:sz w:val="24"/>
          <w:szCs w:val="24"/>
        </w:rPr>
        <w:t>Фактический адрес (место нахождения)</w:t>
      </w:r>
    </w:p>
    <w:p w:rsidR="00ED228F" w:rsidRPr="0017500F" w:rsidRDefault="004A4168" w:rsidP="00392832">
      <w:pPr>
        <w:ind w:firstLine="0"/>
        <w:rPr>
          <w:sz w:val="24"/>
          <w:szCs w:val="24"/>
        </w:rPr>
      </w:pPr>
      <w:r>
        <w:rPr>
          <w:sz w:val="24"/>
          <w:szCs w:val="24"/>
        </w:rPr>
        <w:t>_______________________________</w:t>
      </w:r>
      <w:r w:rsidR="00ED228F" w:rsidRPr="0017500F">
        <w:rPr>
          <w:sz w:val="24"/>
          <w:szCs w:val="24"/>
        </w:rPr>
        <w:t>____________________________________</w:t>
      </w:r>
      <w:r w:rsidR="00392832">
        <w:rPr>
          <w:sz w:val="24"/>
          <w:szCs w:val="24"/>
        </w:rPr>
        <w:t>_____</w:t>
      </w:r>
    </w:p>
    <w:p w:rsidR="00ED228F" w:rsidRPr="0017500F" w:rsidRDefault="00ED228F" w:rsidP="00392832">
      <w:pPr>
        <w:ind w:firstLine="0"/>
        <w:rPr>
          <w:sz w:val="24"/>
          <w:szCs w:val="24"/>
        </w:rPr>
      </w:pPr>
      <w:r w:rsidRPr="0017500F">
        <w:rPr>
          <w:sz w:val="24"/>
          <w:szCs w:val="24"/>
        </w:rPr>
        <w:t xml:space="preserve">уставная деятельность которой состоит в </w:t>
      </w:r>
      <w:r w:rsidR="004A4168">
        <w:rPr>
          <w:sz w:val="24"/>
          <w:szCs w:val="24"/>
        </w:rPr>
        <w:t>______________________________</w:t>
      </w:r>
      <w:r w:rsidR="00392832">
        <w:rPr>
          <w:sz w:val="24"/>
          <w:szCs w:val="24"/>
        </w:rPr>
        <w:t>______</w:t>
      </w:r>
    </w:p>
    <w:p w:rsidR="00ED228F" w:rsidRPr="0017500F" w:rsidRDefault="00ED228F" w:rsidP="00392832">
      <w:pPr>
        <w:ind w:firstLine="0"/>
        <w:rPr>
          <w:sz w:val="24"/>
          <w:szCs w:val="24"/>
        </w:rPr>
      </w:pPr>
      <w:r w:rsidRPr="0017500F">
        <w:rPr>
          <w:sz w:val="24"/>
          <w:szCs w:val="24"/>
        </w:rPr>
        <w:t>__________________________________________________________________</w:t>
      </w:r>
      <w:r w:rsidR="00392832">
        <w:rPr>
          <w:sz w:val="24"/>
          <w:szCs w:val="24"/>
        </w:rPr>
        <w:t>______</w:t>
      </w:r>
    </w:p>
    <w:p w:rsidR="00ED228F" w:rsidRPr="0017500F" w:rsidRDefault="00ED228F" w:rsidP="00392832">
      <w:pPr>
        <w:ind w:firstLine="0"/>
        <w:rPr>
          <w:sz w:val="24"/>
          <w:szCs w:val="24"/>
        </w:rPr>
      </w:pPr>
      <w:r w:rsidRPr="0017500F">
        <w:rPr>
          <w:sz w:val="24"/>
          <w:szCs w:val="24"/>
        </w:rPr>
        <w:t>(характер предусмотренной Уставом деятельности)</w:t>
      </w:r>
    </w:p>
    <w:p w:rsidR="00ED228F" w:rsidRPr="0017500F" w:rsidRDefault="00ED228F" w:rsidP="00392832">
      <w:pPr>
        <w:ind w:firstLine="0"/>
        <w:rPr>
          <w:sz w:val="24"/>
          <w:szCs w:val="24"/>
        </w:rPr>
      </w:pPr>
      <w:r w:rsidRPr="0017500F">
        <w:rPr>
          <w:sz w:val="24"/>
          <w:szCs w:val="24"/>
        </w:rPr>
        <w:t xml:space="preserve">в соответствии с Федеральным </w:t>
      </w:r>
      <w:r w:rsidR="00392832">
        <w:rPr>
          <w:sz w:val="24"/>
          <w:szCs w:val="24"/>
        </w:rPr>
        <w:t>законом от 2</w:t>
      </w:r>
      <w:r w:rsidR="00BB4449">
        <w:rPr>
          <w:sz w:val="24"/>
          <w:szCs w:val="24"/>
        </w:rPr>
        <w:t>3.11.1995 №</w:t>
      </w:r>
      <w:r w:rsidR="00392832">
        <w:rPr>
          <w:sz w:val="24"/>
          <w:szCs w:val="24"/>
        </w:rPr>
        <w:t xml:space="preserve"> 174-ФЗ «</w:t>
      </w:r>
      <w:r w:rsidRPr="0017500F">
        <w:rPr>
          <w:sz w:val="24"/>
          <w:szCs w:val="24"/>
        </w:rPr>
        <w:t>Об экологической экспертизе</w:t>
      </w:r>
      <w:r w:rsidR="00392832">
        <w:rPr>
          <w:sz w:val="24"/>
          <w:szCs w:val="24"/>
        </w:rPr>
        <w:t>»</w:t>
      </w:r>
      <w:r w:rsidRPr="0017500F">
        <w:rPr>
          <w:sz w:val="24"/>
          <w:szCs w:val="24"/>
        </w:rPr>
        <w:t xml:space="preserve"> организует проведение общественной экологической экспер</w:t>
      </w:r>
      <w:r w:rsidR="004A4168">
        <w:rPr>
          <w:sz w:val="24"/>
          <w:szCs w:val="24"/>
        </w:rPr>
        <w:t>тизы объекта:</w:t>
      </w:r>
    </w:p>
    <w:p w:rsidR="00ED228F" w:rsidRPr="0017500F" w:rsidRDefault="00ED228F" w:rsidP="00392832">
      <w:pPr>
        <w:ind w:firstLine="0"/>
        <w:rPr>
          <w:sz w:val="24"/>
          <w:szCs w:val="24"/>
        </w:rPr>
      </w:pPr>
      <w:r w:rsidRPr="0017500F">
        <w:rPr>
          <w:sz w:val="24"/>
          <w:szCs w:val="24"/>
        </w:rPr>
        <w:t>_________________________________________________________________</w:t>
      </w:r>
      <w:r w:rsidR="004A4168">
        <w:rPr>
          <w:sz w:val="24"/>
          <w:szCs w:val="24"/>
        </w:rPr>
        <w:t>_</w:t>
      </w:r>
      <w:r w:rsidR="00392832">
        <w:rPr>
          <w:sz w:val="24"/>
          <w:szCs w:val="24"/>
        </w:rPr>
        <w:t>_____</w:t>
      </w:r>
      <w:r w:rsidR="004A4168">
        <w:rPr>
          <w:sz w:val="24"/>
          <w:szCs w:val="24"/>
        </w:rPr>
        <w:t>_</w:t>
      </w:r>
    </w:p>
    <w:p w:rsidR="00ED228F" w:rsidRPr="0017500F" w:rsidRDefault="00ED228F" w:rsidP="00392832">
      <w:pPr>
        <w:rPr>
          <w:sz w:val="24"/>
          <w:szCs w:val="24"/>
        </w:rPr>
      </w:pPr>
      <w:r w:rsidRPr="0017500F">
        <w:rPr>
          <w:sz w:val="24"/>
          <w:szCs w:val="24"/>
        </w:rPr>
        <w:t>(указать сведения об объекте общественной экологической экспертизы)</w:t>
      </w:r>
    </w:p>
    <w:p w:rsidR="00ED228F" w:rsidRPr="0017500F" w:rsidRDefault="00ED228F" w:rsidP="00392832">
      <w:pPr>
        <w:ind w:firstLine="0"/>
        <w:rPr>
          <w:sz w:val="24"/>
          <w:szCs w:val="24"/>
        </w:rPr>
      </w:pPr>
      <w:r w:rsidRPr="0017500F">
        <w:rPr>
          <w:sz w:val="24"/>
          <w:szCs w:val="24"/>
        </w:rPr>
        <w:t>В состав экспертной комиссии общественной экологической экспертизы входят:</w:t>
      </w:r>
    </w:p>
    <w:p w:rsidR="00ED228F" w:rsidRPr="0017500F" w:rsidRDefault="00ED228F" w:rsidP="00392832">
      <w:pPr>
        <w:ind w:firstLine="0"/>
        <w:rPr>
          <w:sz w:val="24"/>
          <w:szCs w:val="24"/>
        </w:rPr>
      </w:pPr>
      <w:r w:rsidRPr="0017500F">
        <w:rPr>
          <w:sz w:val="24"/>
          <w:szCs w:val="24"/>
        </w:rPr>
        <w:t>_________________________________________________________________</w:t>
      </w:r>
      <w:r w:rsidR="00392832">
        <w:rPr>
          <w:sz w:val="24"/>
          <w:szCs w:val="24"/>
        </w:rPr>
        <w:t>____</w:t>
      </w:r>
      <w:r w:rsidRPr="0017500F">
        <w:rPr>
          <w:sz w:val="24"/>
          <w:szCs w:val="24"/>
        </w:rPr>
        <w:t>_</w:t>
      </w:r>
    </w:p>
    <w:p w:rsidR="00ED228F" w:rsidRPr="0017500F" w:rsidRDefault="00ED228F" w:rsidP="00392832">
      <w:pPr>
        <w:rPr>
          <w:sz w:val="24"/>
          <w:szCs w:val="24"/>
        </w:rPr>
      </w:pPr>
      <w:r w:rsidRPr="0017500F">
        <w:rPr>
          <w:sz w:val="24"/>
          <w:szCs w:val="24"/>
        </w:rPr>
        <w:t>Сроки проведения общественной экологической экспертизы с</w:t>
      </w:r>
    </w:p>
    <w:p w:rsidR="00ED228F" w:rsidRPr="0017500F" w:rsidRDefault="00ED228F" w:rsidP="00392832">
      <w:pPr>
        <w:ind w:firstLine="0"/>
        <w:rPr>
          <w:sz w:val="24"/>
          <w:szCs w:val="24"/>
        </w:rPr>
      </w:pPr>
      <w:r w:rsidRPr="0017500F">
        <w:rPr>
          <w:sz w:val="24"/>
          <w:szCs w:val="24"/>
        </w:rPr>
        <w:t xml:space="preserve">"____" _____________ 20 __г. </w:t>
      </w:r>
      <w:r w:rsidR="00392832">
        <w:rPr>
          <w:sz w:val="24"/>
          <w:szCs w:val="24"/>
        </w:rPr>
        <w:t xml:space="preserve">         </w:t>
      </w:r>
      <w:r w:rsidRPr="0017500F">
        <w:rPr>
          <w:sz w:val="24"/>
          <w:szCs w:val="24"/>
        </w:rPr>
        <w:t>по "____" _____________ 20 __г.</w:t>
      </w:r>
    </w:p>
    <w:p w:rsidR="00ED228F" w:rsidRPr="0017500F" w:rsidRDefault="00ED228F" w:rsidP="00392832">
      <w:pPr>
        <w:rPr>
          <w:sz w:val="24"/>
          <w:szCs w:val="24"/>
        </w:rPr>
      </w:pPr>
    </w:p>
    <w:p w:rsidR="00ED228F" w:rsidRPr="0017500F" w:rsidRDefault="00ED228F" w:rsidP="00392832">
      <w:pPr>
        <w:ind w:firstLine="0"/>
        <w:rPr>
          <w:sz w:val="24"/>
          <w:szCs w:val="24"/>
        </w:rPr>
      </w:pPr>
      <w:r w:rsidRPr="0017500F">
        <w:rPr>
          <w:sz w:val="24"/>
          <w:szCs w:val="24"/>
        </w:rPr>
        <w:t>Приложения: _____________________________________________________</w:t>
      </w:r>
    </w:p>
    <w:p w:rsidR="00ED228F" w:rsidRPr="0017500F" w:rsidRDefault="00ED228F" w:rsidP="0017500F">
      <w:pPr>
        <w:jc w:val="both"/>
        <w:rPr>
          <w:sz w:val="24"/>
          <w:szCs w:val="24"/>
        </w:rPr>
      </w:pPr>
    </w:p>
    <w:p w:rsidR="00ED228F" w:rsidRDefault="00ED228F" w:rsidP="001A0C08">
      <w:pPr>
        <w:ind w:firstLine="0"/>
        <w:jc w:val="both"/>
        <w:rPr>
          <w:sz w:val="24"/>
          <w:szCs w:val="24"/>
        </w:rPr>
      </w:pPr>
      <w:r w:rsidRPr="0017500F">
        <w:rPr>
          <w:sz w:val="24"/>
          <w:szCs w:val="24"/>
        </w:rPr>
        <w:t>Результат рассмотрения заявления прошу:</w:t>
      </w:r>
    </w:p>
    <w:p w:rsidR="0017500F" w:rsidRDefault="0017500F" w:rsidP="0017500F">
      <w:pPr>
        <w:jc w:val="both"/>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513"/>
      </w:tblGrid>
      <w:tr w:rsidR="0017500F" w:rsidRPr="0017500F" w:rsidTr="00C91930">
        <w:tc>
          <w:tcPr>
            <w:tcW w:w="567" w:type="dxa"/>
            <w:shd w:val="clear" w:color="auto" w:fill="auto"/>
          </w:tcPr>
          <w:p w:rsidR="0017500F" w:rsidRPr="0017500F" w:rsidRDefault="0017500F" w:rsidP="0017500F">
            <w:pPr>
              <w:autoSpaceDE w:val="0"/>
              <w:autoSpaceDN w:val="0"/>
              <w:spacing w:after="200" w:line="276" w:lineRule="auto"/>
              <w:ind w:firstLine="0"/>
              <w:jc w:val="center"/>
              <w:rPr>
                <w:rFonts w:eastAsia="Calibri"/>
                <w:sz w:val="28"/>
                <w:szCs w:val="28"/>
              </w:rPr>
            </w:pPr>
          </w:p>
        </w:tc>
        <w:tc>
          <w:tcPr>
            <w:tcW w:w="7513" w:type="dxa"/>
            <w:shd w:val="clear" w:color="auto" w:fill="auto"/>
          </w:tcPr>
          <w:p w:rsidR="0017500F" w:rsidRPr="0017500F" w:rsidRDefault="0017500F" w:rsidP="0017500F">
            <w:pPr>
              <w:widowControl w:val="0"/>
              <w:autoSpaceDE w:val="0"/>
              <w:autoSpaceDN w:val="0"/>
              <w:adjustRightInd w:val="0"/>
              <w:ind w:firstLine="0"/>
              <w:rPr>
                <w:rFonts w:eastAsia="Calibri"/>
                <w:sz w:val="24"/>
                <w:szCs w:val="24"/>
              </w:rPr>
            </w:pPr>
            <w:r w:rsidRPr="0017500F">
              <w:rPr>
                <w:rFonts w:eastAsia="Calibri"/>
                <w:sz w:val="24"/>
                <w:szCs w:val="24"/>
              </w:rPr>
              <w:t>выдать на руки в ОМСУ</w:t>
            </w:r>
          </w:p>
        </w:tc>
      </w:tr>
      <w:tr w:rsidR="0017500F" w:rsidRPr="0017500F" w:rsidTr="00C91930">
        <w:tc>
          <w:tcPr>
            <w:tcW w:w="567" w:type="dxa"/>
            <w:shd w:val="clear" w:color="auto" w:fill="auto"/>
          </w:tcPr>
          <w:p w:rsidR="0017500F" w:rsidRPr="0017500F" w:rsidRDefault="0017500F" w:rsidP="0017500F">
            <w:pPr>
              <w:autoSpaceDE w:val="0"/>
              <w:autoSpaceDN w:val="0"/>
              <w:spacing w:after="200" w:line="276" w:lineRule="auto"/>
              <w:ind w:firstLine="0"/>
              <w:jc w:val="center"/>
              <w:rPr>
                <w:rFonts w:eastAsia="Calibri"/>
                <w:sz w:val="28"/>
                <w:szCs w:val="28"/>
              </w:rPr>
            </w:pPr>
          </w:p>
        </w:tc>
        <w:tc>
          <w:tcPr>
            <w:tcW w:w="7513" w:type="dxa"/>
            <w:shd w:val="clear" w:color="auto" w:fill="auto"/>
          </w:tcPr>
          <w:p w:rsidR="0017500F" w:rsidRPr="0017500F" w:rsidRDefault="0017500F" w:rsidP="0017500F">
            <w:pPr>
              <w:widowControl w:val="0"/>
              <w:autoSpaceDE w:val="0"/>
              <w:autoSpaceDN w:val="0"/>
              <w:adjustRightInd w:val="0"/>
              <w:ind w:firstLine="0"/>
              <w:rPr>
                <w:rFonts w:eastAsia="Calibri"/>
                <w:sz w:val="24"/>
                <w:szCs w:val="24"/>
              </w:rPr>
            </w:pPr>
            <w:r w:rsidRPr="0017500F">
              <w:rPr>
                <w:rFonts w:eastAsia="Calibri"/>
                <w:sz w:val="24"/>
                <w:szCs w:val="24"/>
              </w:rPr>
              <w:t>выдать на руки в МФЦ</w:t>
            </w:r>
          </w:p>
        </w:tc>
      </w:tr>
      <w:tr w:rsidR="0017500F" w:rsidRPr="0017500F" w:rsidTr="00C91930">
        <w:tc>
          <w:tcPr>
            <w:tcW w:w="567" w:type="dxa"/>
            <w:shd w:val="clear" w:color="auto" w:fill="auto"/>
          </w:tcPr>
          <w:p w:rsidR="0017500F" w:rsidRPr="0017500F" w:rsidRDefault="0017500F" w:rsidP="0017500F">
            <w:pPr>
              <w:autoSpaceDE w:val="0"/>
              <w:autoSpaceDN w:val="0"/>
              <w:spacing w:after="200" w:line="276" w:lineRule="auto"/>
              <w:ind w:firstLine="0"/>
              <w:jc w:val="center"/>
              <w:rPr>
                <w:rFonts w:eastAsia="Calibri"/>
                <w:sz w:val="28"/>
                <w:szCs w:val="28"/>
              </w:rPr>
            </w:pPr>
          </w:p>
        </w:tc>
        <w:tc>
          <w:tcPr>
            <w:tcW w:w="7513" w:type="dxa"/>
            <w:shd w:val="clear" w:color="auto" w:fill="auto"/>
          </w:tcPr>
          <w:p w:rsidR="0017500F" w:rsidRPr="0017500F" w:rsidRDefault="0017500F" w:rsidP="0017500F">
            <w:pPr>
              <w:widowControl w:val="0"/>
              <w:autoSpaceDE w:val="0"/>
              <w:autoSpaceDN w:val="0"/>
              <w:adjustRightInd w:val="0"/>
              <w:spacing w:after="200" w:line="276" w:lineRule="auto"/>
              <w:ind w:firstLine="0"/>
              <w:rPr>
                <w:rFonts w:eastAsia="Calibri"/>
                <w:sz w:val="24"/>
                <w:szCs w:val="24"/>
              </w:rPr>
            </w:pPr>
            <w:r w:rsidRPr="0017500F">
              <w:rPr>
                <w:rFonts w:eastAsia="Calibri"/>
                <w:sz w:val="24"/>
                <w:szCs w:val="24"/>
              </w:rPr>
              <w:t>направить в электронной форме в личный кабинет на ПГУ ЛО/ЕПГУ</w:t>
            </w:r>
          </w:p>
        </w:tc>
      </w:tr>
      <w:tr w:rsidR="0017500F" w:rsidRPr="0017500F" w:rsidTr="00C91930">
        <w:tc>
          <w:tcPr>
            <w:tcW w:w="567" w:type="dxa"/>
            <w:shd w:val="clear" w:color="auto" w:fill="auto"/>
          </w:tcPr>
          <w:p w:rsidR="0017500F" w:rsidRPr="0017500F" w:rsidRDefault="0017500F" w:rsidP="0017500F">
            <w:pPr>
              <w:autoSpaceDE w:val="0"/>
              <w:autoSpaceDN w:val="0"/>
              <w:spacing w:after="200" w:line="276" w:lineRule="auto"/>
              <w:ind w:firstLine="0"/>
              <w:jc w:val="center"/>
              <w:rPr>
                <w:rFonts w:eastAsia="Calibri"/>
                <w:sz w:val="28"/>
                <w:szCs w:val="28"/>
              </w:rPr>
            </w:pPr>
          </w:p>
        </w:tc>
        <w:tc>
          <w:tcPr>
            <w:tcW w:w="7513" w:type="dxa"/>
            <w:shd w:val="clear" w:color="auto" w:fill="auto"/>
          </w:tcPr>
          <w:p w:rsidR="0017500F" w:rsidRPr="0017500F" w:rsidRDefault="0017500F" w:rsidP="0017500F">
            <w:pPr>
              <w:autoSpaceDE w:val="0"/>
              <w:autoSpaceDN w:val="0"/>
              <w:spacing w:after="200" w:line="276" w:lineRule="auto"/>
              <w:ind w:firstLine="0"/>
              <w:rPr>
                <w:rFonts w:eastAsia="Calibri"/>
                <w:sz w:val="24"/>
                <w:szCs w:val="24"/>
              </w:rPr>
            </w:pPr>
            <w:r w:rsidRPr="0017500F">
              <w:rPr>
                <w:rFonts w:eastAsia="Calibri"/>
                <w:sz w:val="24"/>
                <w:szCs w:val="24"/>
                <w:lang w:eastAsia="en-US"/>
              </w:rPr>
              <w:t>направить по электронной почте: (указать адрес электронной почты)</w:t>
            </w:r>
          </w:p>
        </w:tc>
      </w:tr>
    </w:tbl>
    <w:p w:rsidR="0017500F" w:rsidRPr="0017500F" w:rsidRDefault="0017500F" w:rsidP="001A0C08">
      <w:pPr>
        <w:ind w:firstLine="0"/>
        <w:jc w:val="both"/>
        <w:rPr>
          <w:sz w:val="24"/>
          <w:szCs w:val="24"/>
        </w:rPr>
      </w:pPr>
    </w:p>
    <w:p w:rsidR="00ED228F" w:rsidRPr="0017500F" w:rsidRDefault="00ED228F" w:rsidP="0017500F">
      <w:pPr>
        <w:jc w:val="both"/>
        <w:rPr>
          <w:sz w:val="24"/>
          <w:szCs w:val="24"/>
        </w:rPr>
      </w:pPr>
      <w:r w:rsidRPr="0017500F">
        <w:rPr>
          <w:sz w:val="24"/>
          <w:szCs w:val="24"/>
        </w:rPr>
        <w:t xml:space="preserve">Заявитель </w:t>
      </w:r>
    </w:p>
    <w:p w:rsidR="00ED228F" w:rsidRPr="0017500F" w:rsidRDefault="00ED228F" w:rsidP="001A0C08">
      <w:pPr>
        <w:rPr>
          <w:sz w:val="24"/>
          <w:szCs w:val="24"/>
        </w:rPr>
      </w:pPr>
      <w:r w:rsidRPr="0017500F">
        <w:rPr>
          <w:sz w:val="24"/>
          <w:szCs w:val="24"/>
        </w:rPr>
        <w:t>(представитель заявителя,</w:t>
      </w:r>
    </w:p>
    <w:p w:rsidR="00ED228F" w:rsidRPr="0017500F" w:rsidRDefault="00ED228F" w:rsidP="001A0C08">
      <w:pPr>
        <w:rPr>
          <w:sz w:val="24"/>
          <w:szCs w:val="24"/>
        </w:rPr>
      </w:pPr>
      <w:r w:rsidRPr="0017500F">
        <w:rPr>
          <w:sz w:val="24"/>
          <w:szCs w:val="24"/>
        </w:rPr>
        <w:t xml:space="preserve">наименование </w:t>
      </w:r>
      <w:r w:rsidR="001A0C08">
        <w:rPr>
          <w:sz w:val="24"/>
          <w:szCs w:val="24"/>
        </w:rPr>
        <w:t>должности</w:t>
      </w:r>
      <w:r w:rsidRPr="0017500F">
        <w:rPr>
          <w:sz w:val="24"/>
          <w:szCs w:val="24"/>
        </w:rPr>
        <w:t>)              _________________         _________________</w:t>
      </w:r>
      <w:r w:rsidR="001A0C08">
        <w:rPr>
          <w:sz w:val="24"/>
          <w:szCs w:val="24"/>
        </w:rPr>
        <w:t>____</w:t>
      </w:r>
      <w:r w:rsidRPr="0017500F">
        <w:rPr>
          <w:sz w:val="24"/>
          <w:szCs w:val="24"/>
        </w:rPr>
        <w:t xml:space="preserve"> </w:t>
      </w:r>
    </w:p>
    <w:p w:rsidR="00C9516B" w:rsidRDefault="00ED228F" w:rsidP="0017500F">
      <w:pPr>
        <w:jc w:val="right"/>
        <w:rPr>
          <w:sz w:val="24"/>
          <w:szCs w:val="24"/>
        </w:rPr>
      </w:pPr>
      <w:r w:rsidRPr="0017500F">
        <w:rPr>
          <w:sz w:val="24"/>
          <w:szCs w:val="24"/>
        </w:rPr>
        <w:t xml:space="preserve">      подпись</w:t>
      </w:r>
      <w:r w:rsidRPr="0017500F">
        <w:rPr>
          <w:sz w:val="24"/>
          <w:szCs w:val="24"/>
        </w:rPr>
        <w:tab/>
      </w:r>
      <w:r w:rsidRPr="0017500F">
        <w:rPr>
          <w:sz w:val="24"/>
          <w:szCs w:val="24"/>
        </w:rPr>
        <w:tab/>
      </w:r>
      <w:r w:rsidRPr="0017500F">
        <w:rPr>
          <w:sz w:val="24"/>
          <w:szCs w:val="24"/>
        </w:rPr>
        <w:tab/>
        <w:t>(инициалы, фамилия)</w:t>
      </w:r>
    </w:p>
    <w:p w:rsidR="00007F35" w:rsidRDefault="00007F35" w:rsidP="0017500F">
      <w:pPr>
        <w:jc w:val="right"/>
        <w:rPr>
          <w:sz w:val="24"/>
          <w:szCs w:val="24"/>
        </w:rPr>
      </w:pPr>
    </w:p>
    <w:p w:rsidR="00007F35" w:rsidRDefault="00007F35" w:rsidP="0017500F">
      <w:pPr>
        <w:jc w:val="right"/>
        <w:rPr>
          <w:sz w:val="24"/>
          <w:szCs w:val="24"/>
        </w:rPr>
      </w:pPr>
    </w:p>
    <w:p w:rsidR="00007F35" w:rsidRPr="00007F35" w:rsidRDefault="00007F35" w:rsidP="00007F35">
      <w:pPr>
        <w:rPr>
          <w:sz w:val="24"/>
          <w:szCs w:val="24"/>
        </w:rPr>
      </w:pPr>
      <w:r w:rsidRPr="00007F35">
        <w:rPr>
          <w:caps/>
          <w:sz w:val="24"/>
          <w:szCs w:val="24"/>
        </w:rPr>
        <w:t xml:space="preserve">Согласовано: </w:t>
      </w:r>
    </w:p>
    <w:p w:rsidR="00007F35" w:rsidRPr="00007F35" w:rsidRDefault="00007F35" w:rsidP="00007F35">
      <w:pPr>
        <w:rPr>
          <w:caps/>
          <w:sz w:val="24"/>
          <w:szCs w:val="24"/>
        </w:rPr>
      </w:pPr>
    </w:p>
    <w:p w:rsidR="00007F35" w:rsidRPr="00007F35" w:rsidRDefault="00007F35" w:rsidP="00007F35">
      <w:pPr>
        <w:rPr>
          <w:bCs/>
          <w:sz w:val="24"/>
          <w:szCs w:val="24"/>
        </w:rPr>
      </w:pPr>
      <w:r w:rsidRPr="00007F35">
        <w:rPr>
          <w:bCs/>
          <w:sz w:val="24"/>
          <w:szCs w:val="24"/>
        </w:rPr>
        <w:t xml:space="preserve">Заместитель главы администрации по безопасности, </w:t>
      </w:r>
    </w:p>
    <w:p w:rsidR="00007F35" w:rsidRPr="00007F35" w:rsidRDefault="00007F35" w:rsidP="00007F35">
      <w:pPr>
        <w:rPr>
          <w:bCs/>
          <w:sz w:val="24"/>
          <w:szCs w:val="24"/>
        </w:rPr>
      </w:pPr>
      <w:r w:rsidRPr="00007F35">
        <w:rPr>
          <w:bCs/>
          <w:sz w:val="24"/>
          <w:szCs w:val="24"/>
        </w:rPr>
        <w:t>правопорядку и организационным вопросам</w:t>
      </w:r>
    </w:p>
    <w:p w:rsidR="00007F35" w:rsidRPr="00007F35" w:rsidRDefault="00007F35" w:rsidP="00007F35">
      <w:pPr>
        <w:rPr>
          <w:sz w:val="24"/>
          <w:szCs w:val="24"/>
        </w:rPr>
      </w:pPr>
      <w:r w:rsidRPr="00007F35">
        <w:rPr>
          <w:sz w:val="24"/>
          <w:szCs w:val="24"/>
        </w:rPr>
        <w:t>_________________А.Ю.Рахматов</w:t>
      </w:r>
    </w:p>
    <w:p w:rsidR="00007F35" w:rsidRPr="00007F35" w:rsidRDefault="00007F35" w:rsidP="00007F35">
      <w:pPr>
        <w:rPr>
          <w:sz w:val="24"/>
          <w:szCs w:val="24"/>
        </w:rPr>
      </w:pPr>
      <w:r w:rsidRPr="00007F35">
        <w:rPr>
          <w:sz w:val="24"/>
          <w:szCs w:val="24"/>
        </w:rPr>
        <w:t>_____._______2024</w:t>
      </w:r>
    </w:p>
    <w:p w:rsidR="00007F35" w:rsidRPr="00007F35" w:rsidRDefault="00007F35" w:rsidP="00007F35">
      <w:pPr>
        <w:rPr>
          <w:sz w:val="24"/>
          <w:szCs w:val="24"/>
        </w:rPr>
      </w:pPr>
    </w:p>
    <w:p w:rsidR="00007F35" w:rsidRPr="00007F35" w:rsidRDefault="00007F35" w:rsidP="00007F35">
      <w:pPr>
        <w:rPr>
          <w:sz w:val="24"/>
          <w:szCs w:val="24"/>
        </w:rPr>
      </w:pPr>
      <w:r w:rsidRPr="00007F35">
        <w:rPr>
          <w:sz w:val="24"/>
          <w:szCs w:val="24"/>
        </w:rPr>
        <w:t xml:space="preserve">Начальник отдела природопользования </w:t>
      </w:r>
    </w:p>
    <w:p w:rsidR="00007F35" w:rsidRPr="00007F35" w:rsidRDefault="00007F35" w:rsidP="00007F35">
      <w:pPr>
        <w:rPr>
          <w:sz w:val="24"/>
          <w:szCs w:val="24"/>
        </w:rPr>
      </w:pPr>
      <w:r w:rsidRPr="00007F35">
        <w:rPr>
          <w:sz w:val="24"/>
          <w:szCs w:val="24"/>
        </w:rPr>
        <w:t>и экологической безопасности</w:t>
      </w:r>
    </w:p>
    <w:p w:rsidR="00007F35" w:rsidRPr="00007F35" w:rsidRDefault="00007F35" w:rsidP="00007F35">
      <w:pPr>
        <w:rPr>
          <w:sz w:val="24"/>
          <w:szCs w:val="24"/>
        </w:rPr>
      </w:pPr>
      <w:r w:rsidRPr="00007F35">
        <w:rPr>
          <w:sz w:val="24"/>
          <w:szCs w:val="24"/>
        </w:rPr>
        <w:t>_________________ Д.Г.Бойцов</w:t>
      </w:r>
    </w:p>
    <w:p w:rsidR="00007F35" w:rsidRPr="00007F35" w:rsidRDefault="00007F35" w:rsidP="00007F35">
      <w:pPr>
        <w:rPr>
          <w:sz w:val="24"/>
          <w:szCs w:val="24"/>
        </w:rPr>
      </w:pPr>
      <w:r w:rsidRPr="00007F35">
        <w:rPr>
          <w:sz w:val="24"/>
          <w:szCs w:val="24"/>
        </w:rPr>
        <w:t>______.______2024</w:t>
      </w:r>
    </w:p>
    <w:p w:rsidR="00007F35" w:rsidRPr="00007F35" w:rsidRDefault="00007F35" w:rsidP="00007F35">
      <w:pPr>
        <w:rPr>
          <w:sz w:val="24"/>
          <w:szCs w:val="24"/>
        </w:rPr>
      </w:pPr>
    </w:p>
    <w:p w:rsidR="00007F35" w:rsidRPr="00007F35" w:rsidRDefault="00007F35" w:rsidP="00007F35">
      <w:pPr>
        <w:rPr>
          <w:sz w:val="24"/>
          <w:szCs w:val="24"/>
        </w:rPr>
      </w:pPr>
      <w:r w:rsidRPr="00007F35">
        <w:rPr>
          <w:sz w:val="24"/>
          <w:szCs w:val="24"/>
        </w:rPr>
        <w:t xml:space="preserve">Главный специалист-юрисконсульт </w:t>
      </w:r>
    </w:p>
    <w:p w:rsidR="00007F35" w:rsidRPr="00007F35" w:rsidRDefault="00007F35" w:rsidP="00007F35">
      <w:pPr>
        <w:rPr>
          <w:sz w:val="24"/>
          <w:szCs w:val="24"/>
        </w:rPr>
      </w:pPr>
      <w:r w:rsidRPr="00007F35">
        <w:rPr>
          <w:sz w:val="24"/>
          <w:szCs w:val="24"/>
        </w:rPr>
        <w:t>юридического отдела</w:t>
      </w:r>
    </w:p>
    <w:p w:rsidR="00007F35" w:rsidRPr="00007F35" w:rsidRDefault="00007F35" w:rsidP="00007F35">
      <w:pPr>
        <w:rPr>
          <w:bCs/>
          <w:sz w:val="24"/>
          <w:szCs w:val="24"/>
        </w:rPr>
      </w:pPr>
      <w:r w:rsidRPr="00007F35">
        <w:rPr>
          <w:sz w:val="24"/>
          <w:szCs w:val="24"/>
        </w:rPr>
        <w:t>_________________ Е.С.Чепыжева</w:t>
      </w:r>
    </w:p>
    <w:p w:rsidR="00007F35" w:rsidRPr="00007F35" w:rsidRDefault="00007F35" w:rsidP="00007F35">
      <w:pPr>
        <w:rPr>
          <w:sz w:val="24"/>
          <w:szCs w:val="24"/>
        </w:rPr>
      </w:pPr>
      <w:r w:rsidRPr="00007F35">
        <w:rPr>
          <w:sz w:val="24"/>
          <w:szCs w:val="24"/>
        </w:rPr>
        <w:t xml:space="preserve">_____._______2024 </w:t>
      </w:r>
    </w:p>
    <w:p w:rsidR="00007F35" w:rsidRPr="00007F35" w:rsidRDefault="00007F35" w:rsidP="00007F35">
      <w:pPr>
        <w:rPr>
          <w:sz w:val="24"/>
          <w:szCs w:val="24"/>
        </w:rPr>
      </w:pPr>
    </w:p>
    <w:p w:rsidR="00007F35" w:rsidRPr="00007F35" w:rsidRDefault="00007F35" w:rsidP="00007F35">
      <w:pPr>
        <w:rPr>
          <w:sz w:val="24"/>
          <w:szCs w:val="24"/>
        </w:rPr>
      </w:pPr>
      <w:r w:rsidRPr="00007F35">
        <w:rPr>
          <w:sz w:val="24"/>
          <w:szCs w:val="24"/>
        </w:rPr>
        <w:t xml:space="preserve">Начальник общего отдела </w:t>
      </w:r>
    </w:p>
    <w:p w:rsidR="00007F35" w:rsidRPr="00007F35" w:rsidRDefault="00007F35" w:rsidP="00007F35">
      <w:pPr>
        <w:rPr>
          <w:sz w:val="24"/>
          <w:szCs w:val="24"/>
        </w:rPr>
      </w:pPr>
      <w:r w:rsidRPr="00007F35">
        <w:rPr>
          <w:sz w:val="24"/>
          <w:szCs w:val="24"/>
        </w:rPr>
        <w:t>_________________М.С.Смолкина</w:t>
      </w:r>
    </w:p>
    <w:p w:rsidR="00007F35" w:rsidRPr="00007F35" w:rsidRDefault="00007F35" w:rsidP="00007F35">
      <w:pPr>
        <w:rPr>
          <w:sz w:val="24"/>
          <w:szCs w:val="24"/>
        </w:rPr>
      </w:pPr>
      <w:r w:rsidRPr="00007F35">
        <w:rPr>
          <w:sz w:val="24"/>
          <w:szCs w:val="24"/>
        </w:rPr>
        <w:t>_____._______2024</w:t>
      </w:r>
    </w:p>
    <w:p w:rsidR="00007F35" w:rsidRPr="00007F35" w:rsidRDefault="00007F35" w:rsidP="00007F35">
      <w:pPr>
        <w:rPr>
          <w:caps/>
          <w:sz w:val="24"/>
          <w:szCs w:val="24"/>
        </w:rPr>
      </w:pPr>
    </w:p>
    <w:p w:rsidR="00007F35" w:rsidRPr="00007F35" w:rsidRDefault="00007F35" w:rsidP="00007F35">
      <w:pPr>
        <w:rPr>
          <w:caps/>
          <w:sz w:val="24"/>
          <w:szCs w:val="24"/>
        </w:rPr>
      </w:pPr>
    </w:p>
    <w:p w:rsidR="00007F35" w:rsidRPr="00007F35" w:rsidRDefault="00007F35" w:rsidP="00007F35">
      <w:pPr>
        <w:rPr>
          <w:sz w:val="24"/>
          <w:szCs w:val="24"/>
        </w:rPr>
      </w:pPr>
    </w:p>
    <w:p w:rsidR="00007F35" w:rsidRPr="00007F35" w:rsidRDefault="00007F35" w:rsidP="00007F35">
      <w:pPr>
        <w:jc w:val="right"/>
        <w:rPr>
          <w:sz w:val="24"/>
          <w:szCs w:val="24"/>
        </w:rPr>
      </w:pPr>
      <w:r w:rsidRPr="00007F35">
        <w:rPr>
          <w:sz w:val="24"/>
          <w:szCs w:val="24"/>
        </w:rPr>
        <w:t>Рассылка:</w:t>
      </w:r>
    </w:p>
    <w:p w:rsidR="00007F35" w:rsidRPr="00007F35" w:rsidRDefault="00007F35" w:rsidP="00007F35">
      <w:pPr>
        <w:ind w:firstLine="0"/>
        <w:jc w:val="right"/>
        <w:rPr>
          <w:sz w:val="24"/>
          <w:szCs w:val="24"/>
        </w:rPr>
      </w:pPr>
      <w:r w:rsidRPr="00007F35">
        <w:rPr>
          <w:sz w:val="24"/>
          <w:szCs w:val="24"/>
        </w:rPr>
        <w:t xml:space="preserve">Общий отдел, ОПиЭБ, </w:t>
      </w:r>
    </w:p>
    <w:p w:rsidR="00007F35" w:rsidRPr="00007F35" w:rsidRDefault="00007F35" w:rsidP="00007F35">
      <w:pPr>
        <w:widowControl w:val="0"/>
        <w:autoSpaceDE w:val="0"/>
        <w:autoSpaceDN w:val="0"/>
        <w:adjustRightInd w:val="0"/>
        <w:ind w:firstLine="0"/>
        <w:jc w:val="right"/>
        <w:rPr>
          <w:b/>
          <w:sz w:val="24"/>
          <w:szCs w:val="24"/>
        </w:rPr>
      </w:pPr>
    </w:p>
    <w:p w:rsidR="00007F35" w:rsidRPr="00007F35" w:rsidRDefault="00007F35" w:rsidP="00007F35">
      <w:pPr>
        <w:widowControl w:val="0"/>
        <w:autoSpaceDE w:val="0"/>
        <w:autoSpaceDN w:val="0"/>
        <w:adjustRightInd w:val="0"/>
        <w:ind w:firstLine="0"/>
        <w:jc w:val="right"/>
        <w:rPr>
          <w:b/>
          <w:sz w:val="24"/>
          <w:szCs w:val="24"/>
        </w:rPr>
      </w:pPr>
    </w:p>
    <w:p w:rsidR="00007F35" w:rsidRPr="007B3C8E" w:rsidRDefault="00007F35" w:rsidP="00007F35">
      <w:pPr>
        <w:widowControl w:val="0"/>
        <w:autoSpaceDE w:val="0"/>
        <w:autoSpaceDN w:val="0"/>
        <w:adjustRightInd w:val="0"/>
        <w:ind w:firstLine="0"/>
        <w:jc w:val="right"/>
        <w:rPr>
          <w:b/>
          <w:szCs w:val="24"/>
        </w:rPr>
      </w:pPr>
    </w:p>
    <w:p w:rsidR="00007F35" w:rsidRPr="007B3C8E" w:rsidRDefault="00007F35" w:rsidP="00007F35">
      <w:pPr>
        <w:widowControl w:val="0"/>
        <w:autoSpaceDE w:val="0"/>
        <w:autoSpaceDN w:val="0"/>
        <w:adjustRightInd w:val="0"/>
        <w:ind w:firstLine="0"/>
        <w:jc w:val="right"/>
        <w:rPr>
          <w:b/>
          <w:szCs w:val="24"/>
        </w:rPr>
      </w:pPr>
    </w:p>
    <w:p w:rsidR="00007F35" w:rsidRPr="007B3C8E" w:rsidRDefault="00007F35" w:rsidP="00007F35">
      <w:pPr>
        <w:widowControl w:val="0"/>
        <w:autoSpaceDE w:val="0"/>
        <w:autoSpaceDN w:val="0"/>
        <w:adjustRightInd w:val="0"/>
        <w:ind w:firstLine="0"/>
        <w:jc w:val="right"/>
        <w:rPr>
          <w:b/>
          <w:szCs w:val="24"/>
        </w:rPr>
      </w:pPr>
    </w:p>
    <w:p w:rsidR="00007F35" w:rsidRPr="007B3C8E" w:rsidRDefault="00007F35" w:rsidP="00007F35">
      <w:pPr>
        <w:widowControl w:val="0"/>
        <w:autoSpaceDE w:val="0"/>
        <w:autoSpaceDN w:val="0"/>
        <w:adjustRightInd w:val="0"/>
        <w:ind w:firstLine="0"/>
        <w:jc w:val="right"/>
        <w:rPr>
          <w:b/>
          <w:szCs w:val="24"/>
        </w:rPr>
      </w:pPr>
    </w:p>
    <w:p w:rsidR="00007F35" w:rsidRDefault="00007F35" w:rsidP="00007F35"/>
    <w:p w:rsidR="00007F35" w:rsidRPr="0017500F" w:rsidRDefault="00007F35" w:rsidP="0017500F">
      <w:pPr>
        <w:jc w:val="right"/>
        <w:rPr>
          <w:sz w:val="24"/>
          <w:szCs w:val="24"/>
        </w:rPr>
      </w:pPr>
    </w:p>
    <w:sectPr w:rsidR="00007F35" w:rsidRPr="00175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35" w:rsidRDefault="00113F35" w:rsidP="00E061D3">
      <w:r>
        <w:separator/>
      </w:r>
    </w:p>
  </w:endnote>
  <w:endnote w:type="continuationSeparator" w:id="0">
    <w:p w:rsidR="00113F35" w:rsidRDefault="00113F35" w:rsidP="00E0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35" w:rsidRDefault="00113F35" w:rsidP="00E061D3">
      <w:r>
        <w:separator/>
      </w:r>
    </w:p>
  </w:footnote>
  <w:footnote w:type="continuationSeparator" w:id="0">
    <w:p w:rsidR="00113F35" w:rsidRDefault="00113F35" w:rsidP="00E0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7f9243c-d47b-4763-ad3c-f714ad3c8459"/>
  </w:docVars>
  <w:rsids>
    <w:rsidRoot w:val="00E22B86"/>
    <w:rsid w:val="00007F35"/>
    <w:rsid w:val="000F2281"/>
    <w:rsid w:val="00113F35"/>
    <w:rsid w:val="0017500F"/>
    <w:rsid w:val="001A0C08"/>
    <w:rsid w:val="00392832"/>
    <w:rsid w:val="004A4168"/>
    <w:rsid w:val="004A4C97"/>
    <w:rsid w:val="005D485F"/>
    <w:rsid w:val="008A7FE1"/>
    <w:rsid w:val="00933EFD"/>
    <w:rsid w:val="00940784"/>
    <w:rsid w:val="00957B11"/>
    <w:rsid w:val="00B5204F"/>
    <w:rsid w:val="00BB4449"/>
    <w:rsid w:val="00BC5F9E"/>
    <w:rsid w:val="00C9516B"/>
    <w:rsid w:val="00E061D3"/>
    <w:rsid w:val="00E22B86"/>
    <w:rsid w:val="00EA0CCF"/>
    <w:rsid w:val="00ED228F"/>
    <w:rsid w:val="00F60A50"/>
    <w:rsid w:val="00F6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4F"/>
    <w:pPr>
      <w:spacing w:after="0" w:line="240" w:lineRule="auto"/>
      <w:ind w:firstLine="68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2B86"/>
    <w:pPr>
      <w:widowControl w:val="0"/>
      <w:autoSpaceDE w:val="0"/>
      <w:autoSpaceDN w:val="0"/>
      <w:adjustRightInd w:val="0"/>
      <w:spacing w:after="0" w:line="240" w:lineRule="auto"/>
      <w:ind w:firstLine="680"/>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E22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22B8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04F"/>
    <w:pPr>
      <w:spacing w:after="0" w:line="240" w:lineRule="auto"/>
      <w:ind w:firstLine="68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2B86"/>
    <w:pPr>
      <w:widowControl w:val="0"/>
      <w:autoSpaceDE w:val="0"/>
      <w:autoSpaceDN w:val="0"/>
      <w:adjustRightInd w:val="0"/>
      <w:spacing w:after="0" w:line="240" w:lineRule="auto"/>
      <w:ind w:firstLine="680"/>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E22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22B8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8253</Words>
  <Characters>47047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ECOLOGY</dc:creator>
  <cp:lastModifiedBy>  </cp:lastModifiedBy>
  <cp:revision>2</cp:revision>
  <dcterms:created xsi:type="dcterms:W3CDTF">2024-03-04T13:17:00Z</dcterms:created>
  <dcterms:modified xsi:type="dcterms:W3CDTF">2024-03-04T13:17:00Z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d7f9243c-d47b-4763-ad3c-f714ad3c8459</vt:lpwstr>
  </property>
</Properties>
</file>