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9A" w:rsidRPr="002D4242" w:rsidRDefault="00E9149A" w:rsidP="00E9149A">
      <w:pPr>
        <w:pStyle w:val="5"/>
        <w:spacing w:before="0" w:line="240" w:lineRule="auto"/>
        <w:ind w:right="-2"/>
        <w:jc w:val="right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bookmarkStart w:id="0" w:name="_GoBack"/>
      <w:bookmarkEnd w:id="0"/>
      <w:r w:rsidRPr="002D4242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ПРОЕКТ</w:t>
      </w:r>
    </w:p>
    <w:p w:rsidR="00E9149A" w:rsidRPr="00343EDE" w:rsidRDefault="00E9149A" w:rsidP="00E9149A">
      <w:pPr>
        <w:ind w:right="-686"/>
        <w:jc w:val="center"/>
        <w:rPr>
          <w:spacing w:val="20"/>
          <w:sz w:val="24"/>
          <w:szCs w:val="24"/>
          <w:u w:val="single"/>
        </w:rPr>
      </w:pPr>
    </w:p>
    <w:p w:rsidR="008C54D0" w:rsidRDefault="008C54D0" w:rsidP="00E9149A">
      <w:pPr>
        <w:ind w:right="-686"/>
        <w:jc w:val="center"/>
        <w:rPr>
          <w:b/>
          <w:spacing w:val="20"/>
          <w:sz w:val="32"/>
          <w:szCs w:val="32"/>
        </w:rPr>
      </w:pPr>
    </w:p>
    <w:p w:rsidR="008C54D0" w:rsidRDefault="008C54D0" w:rsidP="00E9149A">
      <w:pPr>
        <w:ind w:right="-686"/>
        <w:jc w:val="center"/>
        <w:rPr>
          <w:b/>
          <w:spacing w:val="20"/>
          <w:sz w:val="32"/>
          <w:szCs w:val="32"/>
        </w:rPr>
      </w:pPr>
    </w:p>
    <w:p w:rsidR="00E9149A" w:rsidRPr="000C2024" w:rsidRDefault="00E9149A" w:rsidP="00E9149A">
      <w:pPr>
        <w:ind w:right="-686"/>
        <w:jc w:val="center"/>
        <w:rPr>
          <w:b/>
          <w:spacing w:val="20"/>
          <w:sz w:val="32"/>
          <w:szCs w:val="32"/>
        </w:rPr>
      </w:pPr>
      <w:r w:rsidRPr="000C2024">
        <w:rPr>
          <w:b/>
          <w:spacing w:val="20"/>
          <w:sz w:val="32"/>
          <w:szCs w:val="32"/>
        </w:rPr>
        <w:t xml:space="preserve">ПОСТАНОВЛЕНИЕ     </w:t>
      </w:r>
    </w:p>
    <w:p w:rsidR="00E9149A" w:rsidRPr="00BF21F8" w:rsidRDefault="00E9149A" w:rsidP="00E9149A">
      <w:pPr>
        <w:ind w:right="-686"/>
        <w:jc w:val="center"/>
        <w:rPr>
          <w:sz w:val="24"/>
          <w:szCs w:val="24"/>
        </w:rPr>
      </w:pPr>
      <w:r w:rsidRPr="00BF21F8">
        <w:rPr>
          <w:sz w:val="24"/>
          <w:szCs w:val="24"/>
        </w:rPr>
        <w:t>от ___________ № ___________</w:t>
      </w:r>
    </w:p>
    <w:p w:rsidR="00DD49DF" w:rsidRDefault="00DD49DF" w:rsidP="00DD49DF">
      <w:pPr>
        <w:jc w:val="both"/>
        <w:rPr>
          <w:sz w:val="24"/>
        </w:rPr>
      </w:pPr>
    </w:p>
    <w:p w:rsidR="00E9149A" w:rsidRDefault="00E9149A" w:rsidP="006A1AA8">
      <w:pPr>
        <w:tabs>
          <w:tab w:val="left" w:pos="4536"/>
          <w:tab w:val="left" w:pos="4962"/>
          <w:tab w:val="left" w:pos="5954"/>
        </w:tabs>
        <w:ind w:right="3021"/>
        <w:jc w:val="both"/>
        <w:rPr>
          <w:sz w:val="24"/>
        </w:rPr>
      </w:pPr>
      <w:r w:rsidRPr="00392D96">
        <w:rPr>
          <w:sz w:val="24"/>
          <w:szCs w:val="24"/>
        </w:rPr>
        <w:t>О внесении изменений в постановление администрации Сосновоборского городского округа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от </w:t>
      </w:r>
      <w:r w:rsidR="000214F8">
        <w:rPr>
          <w:sz w:val="24"/>
        </w:rPr>
        <w:t>02.05.2023 № 1211</w:t>
      </w:r>
      <w:r>
        <w:rPr>
          <w:sz w:val="24"/>
        </w:rPr>
        <w:t xml:space="preserve"> </w:t>
      </w:r>
    </w:p>
    <w:p w:rsidR="000214F8" w:rsidRPr="00F93205" w:rsidRDefault="006A1AA8" w:rsidP="000214F8">
      <w:pPr>
        <w:pStyle w:val="af0"/>
        <w:rPr>
          <w:bCs/>
          <w:kern w:val="36"/>
        </w:rPr>
      </w:pPr>
      <w:r>
        <w:rPr>
          <w:bCs/>
          <w:kern w:val="36"/>
        </w:rPr>
        <w:t>«</w:t>
      </w:r>
      <w:r w:rsidR="000214F8" w:rsidRPr="00F93205">
        <w:rPr>
          <w:bCs/>
          <w:kern w:val="36"/>
        </w:rPr>
        <w:t xml:space="preserve">Об утверждении административного регламента по предоставлению </w:t>
      </w:r>
    </w:p>
    <w:p w:rsidR="000214F8" w:rsidRDefault="000214F8" w:rsidP="000214F8">
      <w:pPr>
        <w:pStyle w:val="af0"/>
        <w:rPr>
          <w:bCs/>
        </w:rPr>
      </w:pPr>
      <w:r w:rsidRPr="00F93205">
        <w:rPr>
          <w:bCs/>
          <w:kern w:val="36"/>
        </w:rPr>
        <w:t xml:space="preserve">муниципальной услуги </w:t>
      </w:r>
      <w:r w:rsidRPr="002F24CB">
        <w:rPr>
          <w:bCs/>
          <w:kern w:val="36"/>
        </w:rPr>
        <w:t>«</w:t>
      </w:r>
      <w:r w:rsidRPr="0098687D">
        <w:rPr>
          <w:bCs/>
        </w:rPr>
        <w:t xml:space="preserve">Предварительное согласование предоставления </w:t>
      </w:r>
    </w:p>
    <w:p w:rsidR="000214F8" w:rsidRDefault="000214F8" w:rsidP="000214F8">
      <w:pPr>
        <w:pStyle w:val="af0"/>
        <w:rPr>
          <w:bCs/>
        </w:rPr>
      </w:pPr>
      <w:r w:rsidRPr="0098687D">
        <w:rPr>
          <w:bCs/>
        </w:rPr>
        <w:t xml:space="preserve">земельного участка, находящегося в муниципальной собственности </w:t>
      </w:r>
    </w:p>
    <w:p w:rsidR="000214F8" w:rsidRPr="002F24CB" w:rsidRDefault="000214F8" w:rsidP="000214F8">
      <w:pPr>
        <w:pStyle w:val="af0"/>
        <w:rPr>
          <w:bCs/>
          <w:kern w:val="36"/>
        </w:rPr>
      </w:pPr>
      <w:r w:rsidRPr="0098687D">
        <w:rPr>
          <w:bCs/>
        </w:rPr>
        <w:t>(государственная собственность на который не разграничена)</w:t>
      </w:r>
      <w:r w:rsidRPr="0098687D">
        <w:rPr>
          <w:bCs/>
          <w:kern w:val="36"/>
        </w:rPr>
        <w:t>»</w:t>
      </w:r>
      <w:r>
        <w:rPr>
          <w:bCs/>
          <w:kern w:val="36"/>
        </w:rPr>
        <w:t>»</w:t>
      </w:r>
    </w:p>
    <w:p w:rsidR="006A1AA8" w:rsidRPr="00D92293" w:rsidRDefault="006A1AA8" w:rsidP="000214F8">
      <w:pPr>
        <w:pStyle w:val="af0"/>
      </w:pPr>
    </w:p>
    <w:p w:rsidR="0005447D" w:rsidRDefault="0005447D" w:rsidP="0005447D">
      <w:pPr>
        <w:rPr>
          <w:sz w:val="24"/>
          <w:szCs w:val="24"/>
        </w:rPr>
      </w:pPr>
    </w:p>
    <w:p w:rsidR="00F45102" w:rsidRPr="0005447D" w:rsidRDefault="00F45102" w:rsidP="0005447D">
      <w:pPr>
        <w:rPr>
          <w:sz w:val="24"/>
          <w:szCs w:val="24"/>
        </w:rPr>
      </w:pPr>
    </w:p>
    <w:p w:rsidR="00E9149A" w:rsidRPr="00E9149A" w:rsidRDefault="005217D5" w:rsidP="008C54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9149A">
        <w:rPr>
          <w:sz w:val="24"/>
          <w:szCs w:val="24"/>
        </w:rPr>
        <w:t xml:space="preserve">Для приведения административного регламента по предоставлению муниципальной услуги в соответствие с </w:t>
      </w:r>
      <w:r w:rsidRPr="007B4B7C">
        <w:rPr>
          <w:sz w:val="24"/>
          <w:szCs w:val="24"/>
          <w:lang w:eastAsia="en-US"/>
        </w:rPr>
        <w:t>Земельным кодексом Российской Федерации</w:t>
      </w:r>
      <w:r w:rsidR="000214F8">
        <w:rPr>
          <w:sz w:val="24"/>
          <w:szCs w:val="24"/>
          <w:lang w:eastAsia="en-US"/>
        </w:rPr>
        <w:t xml:space="preserve"> </w:t>
      </w:r>
      <w:r w:rsidR="00E9149A" w:rsidRPr="00E9149A">
        <w:rPr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="00E9149A" w:rsidRPr="00E9149A">
        <w:rPr>
          <w:b/>
          <w:sz w:val="24"/>
          <w:szCs w:val="24"/>
        </w:rPr>
        <w:t>п</w:t>
      </w:r>
      <w:proofErr w:type="gramEnd"/>
      <w:r w:rsidR="00E9149A" w:rsidRPr="00E9149A">
        <w:rPr>
          <w:b/>
          <w:sz w:val="24"/>
          <w:szCs w:val="24"/>
        </w:rPr>
        <w:t xml:space="preserve"> о с т а н о в л я е т:</w:t>
      </w:r>
      <w:r w:rsidR="00E9149A" w:rsidRPr="00E9149A">
        <w:rPr>
          <w:sz w:val="24"/>
          <w:szCs w:val="24"/>
        </w:rPr>
        <w:t xml:space="preserve"> </w:t>
      </w:r>
    </w:p>
    <w:p w:rsidR="00DD49DF" w:rsidRPr="00E9149A" w:rsidRDefault="00DD49DF" w:rsidP="000214F8">
      <w:pPr>
        <w:ind w:firstLine="709"/>
        <w:jc w:val="both"/>
        <w:rPr>
          <w:b/>
          <w:sz w:val="24"/>
          <w:szCs w:val="24"/>
        </w:rPr>
      </w:pPr>
    </w:p>
    <w:p w:rsidR="00FD1EF6" w:rsidRPr="000214F8" w:rsidRDefault="00FD1EF6" w:rsidP="000214F8">
      <w:pPr>
        <w:tabs>
          <w:tab w:val="left" w:pos="4962"/>
          <w:tab w:val="left" w:pos="5954"/>
        </w:tabs>
        <w:ind w:right="-1" w:firstLine="709"/>
        <w:jc w:val="both"/>
        <w:rPr>
          <w:bCs/>
          <w:kern w:val="36"/>
          <w:sz w:val="24"/>
          <w:szCs w:val="24"/>
        </w:rPr>
      </w:pPr>
      <w:r w:rsidRPr="000214F8">
        <w:rPr>
          <w:sz w:val="24"/>
          <w:szCs w:val="24"/>
        </w:rPr>
        <w:t>1. Внести изменени</w:t>
      </w:r>
      <w:r w:rsidR="000214F8" w:rsidRPr="000214F8">
        <w:rPr>
          <w:sz w:val="24"/>
          <w:szCs w:val="24"/>
        </w:rPr>
        <w:t>я в постановление администрации С</w:t>
      </w:r>
      <w:r w:rsidRPr="000214F8">
        <w:rPr>
          <w:sz w:val="24"/>
          <w:szCs w:val="24"/>
        </w:rPr>
        <w:t xml:space="preserve">основоборского городского округа от </w:t>
      </w:r>
      <w:r w:rsidR="000214F8" w:rsidRPr="000214F8">
        <w:rPr>
          <w:sz w:val="24"/>
          <w:szCs w:val="24"/>
        </w:rPr>
        <w:t xml:space="preserve">02.05.2023 № 1211 </w:t>
      </w:r>
      <w:r w:rsidR="000214F8" w:rsidRPr="000214F8">
        <w:rPr>
          <w:bCs/>
          <w:kern w:val="36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0214F8" w:rsidRPr="000214F8">
        <w:rPr>
          <w:bCs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</w:r>
      <w:r w:rsidR="000214F8" w:rsidRPr="000214F8">
        <w:rPr>
          <w:bCs/>
          <w:kern w:val="36"/>
          <w:sz w:val="24"/>
          <w:szCs w:val="24"/>
        </w:rPr>
        <w:t>»»</w:t>
      </w:r>
      <w:r w:rsidRPr="000214F8">
        <w:rPr>
          <w:sz w:val="24"/>
          <w:szCs w:val="24"/>
        </w:rPr>
        <w:t>:</w:t>
      </w:r>
    </w:p>
    <w:p w:rsidR="00DE353D" w:rsidRPr="000214F8" w:rsidRDefault="00FD1EF6" w:rsidP="00DE35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F8">
        <w:rPr>
          <w:rFonts w:ascii="Times New Roman" w:hAnsi="Times New Roman" w:cs="Times New Roman"/>
          <w:sz w:val="24"/>
          <w:szCs w:val="24"/>
        </w:rPr>
        <w:t xml:space="preserve">1.1. </w:t>
      </w:r>
      <w:r w:rsidR="000214F8" w:rsidRPr="000214F8">
        <w:rPr>
          <w:rFonts w:ascii="Times New Roman" w:hAnsi="Times New Roman" w:cs="Times New Roman"/>
          <w:sz w:val="24"/>
          <w:szCs w:val="24"/>
        </w:rPr>
        <w:t>Пункт 2.4 административного регламента изложить в следующей редакции: «</w:t>
      </w:r>
      <w:r w:rsidR="00DE353D" w:rsidRPr="000214F8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14</w:t>
      </w:r>
      <w:r w:rsidR="000214F8" w:rsidRPr="000214F8">
        <w:rPr>
          <w:rFonts w:ascii="Times New Roman" w:hAnsi="Times New Roman" w:cs="Times New Roman"/>
          <w:sz w:val="24"/>
          <w:szCs w:val="24"/>
        </w:rPr>
        <w:t xml:space="preserve"> </w:t>
      </w:r>
      <w:r w:rsidR="00DE353D" w:rsidRPr="000214F8">
        <w:rPr>
          <w:rFonts w:ascii="Times New Roman" w:hAnsi="Times New Roman" w:cs="Times New Roman"/>
          <w:sz w:val="24"/>
          <w:szCs w:val="24"/>
        </w:rPr>
        <w:t>рабочих (не более 20 календарных) дней (в период до 01.01.2024 - не более 10 рабочих дней) со дня поступления заявления о предварительном согласовании предоставления земельного участка в Администрацию.</w:t>
      </w:r>
      <w:r w:rsidR="00BA5E97">
        <w:rPr>
          <w:rFonts w:ascii="Times New Roman" w:hAnsi="Times New Roman" w:cs="Times New Roman"/>
          <w:sz w:val="24"/>
          <w:szCs w:val="24"/>
        </w:rPr>
        <w:t>».</w:t>
      </w:r>
    </w:p>
    <w:p w:rsidR="000214F8" w:rsidRDefault="000214F8" w:rsidP="008C54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9DF" w:rsidRDefault="00DD49DF" w:rsidP="008C54D0">
      <w:pPr>
        <w:pStyle w:val="Default"/>
        <w:ind w:firstLine="709"/>
        <w:jc w:val="both"/>
        <w:rPr>
          <w:color w:val="auto"/>
        </w:rPr>
      </w:pPr>
      <w:r w:rsidRPr="00E9149A">
        <w:rPr>
          <w:color w:val="auto"/>
        </w:rPr>
        <w:t xml:space="preserve">2.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 </w:t>
      </w:r>
    </w:p>
    <w:p w:rsidR="00A53C1C" w:rsidRDefault="00A53C1C" w:rsidP="008C54D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5447D" w:rsidRPr="0005447D" w:rsidRDefault="0005447D" w:rsidP="008C54D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5447D">
        <w:rPr>
          <w:sz w:val="24"/>
          <w:szCs w:val="24"/>
        </w:rPr>
        <w:t xml:space="preserve">3.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A53C1C" w:rsidRDefault="00A53C1C" w:rsidP="008C54D0">
      <w:pPr>
        <w:ind w:firstLine="709"/>
        <w:jc w:val="both"/>
        <w:rPr>
          <w:sz w:val="24"/>
          <w:szCs w:val="24"/>
        </w:rPr>
      </w:pPr>
    </w:p>
    <w:p w:rsidR="00DD49DF" w:rsidRPr="00E9149A" w:rsidRDefault="0005447D" w:rsidP="008C5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49DF" w:rsidRPr="00E9149A">
        <w:rPr>
          <w:sz w:val="24"/>
          <w:szCs w:val="24"/>
        </w:rPr>
        <w:t xml:space="preserve">. </w:t>
      </w:r>
      <w:r w:rsidRPr="00406F0B">
        <w:rPr>
          <w:sz w:val="24"/>
          <w:szCs w:val="24"/>
        </w:rPr>
        <w:t>Настоящее постановление вступает в силу со дня официального обнародования</w:t>
      </w:r>
      <w:r w:rsidR="00DD49DF" w:rsidRPr="00E9149A">
        <w:rPr>
          <w:sz w:val="24"/>
          <w:szCs w:val="24"/>
        </w:rPr>
        <w:t>.</w:t>
      </w:r>
    </w:p>
    <w:p w:rsidR="00A53C1C" w:rsidRDefault="00A53C1C" w:rsidP="008C54D0">
      <w:pPr>
        <w:ind w:firstLine="709"/>
        <w:jc w:val="both"/>
        <w:rPr>
          <w:sz w:val="24"/>
          <w:szCs w:val="24"/>
        </w:rPr>
      </w:pPr>
    </w:p>
    <w:p w:rsidR="00A53C1C" w:rsidRPr="006C15F7" w:rsidRDefault="0005447D" w:rsidP="008C54D0">
      <w:pPr>
        <w:pStyle w:val="af0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  <w:r>
        <w:t>5</w:t>
      </w:r>
      <w:r w:rsidR="00DD49DF" w:rsidRPr="00E9149A">
        <w:t xml:space="preserve">. </w:t>
      </w:r>
      <w:r w:rsidR="00A53C1C" w:rsidRPr="006C15F7">
        <w:rPr>
          <w:rFonts w:eastAsia="Calibri"/>
        </w:rPr>
        <w:t>Контроль исполнения настоящего постановления оставляю за собой.</w:t>
      </w:r>
    </w:p>
    <w:p w:rsidR="00DD49DF" w:rsidRPr="00337A61" w:rsidRDefault="00DD49DF" w:rsidP="00A53C1C">
      <w:pPr>
        <w:ind w:firstLine="709"/>
        <w:jc w:val="both"/>
        <w:rPr>
          <w:sz w:val="24"/>
          <w:szCs w:val="24"/>
        </w:rPr>
      </w:pPr>
    </w:p>
    <w:p w:rsidR="00DD49DF" w:rsidRPr="00A06743" w:rsidRDefault="00DD49DF" w:rsidP="00DD49DF">
      <w:pPr>
        <w:rPr>
          <w:sz w:val="24"/>
        </w:rPr>
      </w:pPr>
    </w:p>
    <w:p w:rsidR="00DD49DF" w:rsidRPr="00A06743" w:rsidRDefault="00DD49DF" w:rsidP="00DD49DF">
      <w:pPr>
        <w:rPr>
          <w:sz w:val="24"/>
        </w:rPr>
      </w:pPr>
    </w:p>
    <w:p w:rsidR="00DD49DF" w:rsidRDefault="00DD49DF" w:rsidP="00DD49D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557999">
        <w:rPr>
          <w:sz w:val="24"/>
          <w:szCs w:val="24"/>
        </w:rPr>
        <w:t xml:space="preserve">Сосновоборского городского округа                      </w:t>
      </w:r>
      <w:r>
        <w:rPr>
          <w:sz w:val="24"/>
          <w:szCs w:val="24"/>
        </w:rPr>
        <w:t xml:space="preserve">                                       М.В. Воронков</w:t>
      </w:r>
    </w:p>
    <w:p w:rsidR="00DD49DF" w:rsidRPr="00F45102" w:rsidRDefault="00DD49DF" w:rsidP="00DD49DF">
      <w:pPr>
        <w:rPr>
          <w:sz w:val="24"/>
          <w:szCs w:val="24"/>
        </w:rPr>
      </w:pPr>
    </w:p>
    <w:p w:rsidR="00DD49DF" w:rsidRDefault="00DD49DF" w:rsidP="00DD49DF">
      <w:pPr>
        <w:rPr>
          <w:sz w:val="24"/>
          <w:szCs w:val="24"/>
        </w:rPr>
      </w:pPr>
    </w:p>
    <w:p w:rsidR="00AF2514" w:rsidRDefault="00AF2514" w:rsidP="00DD49DF">
      <w:pPr>
        <w:rPr>
          <w:sz w:val="24"/>
          <w:szCs w:val="24"/>
        </w:rPr>
      </w:pPr>
    </w:p>
    <w:p w:rsidR="00A53C1C" w:rsidRPr="00F45102" w:rsidRDefault="00A53C1C" w:rsidP="00DD49DF">
      <w:pPr>
        <w:rPr>
          <w:sz w:val="24"/>
          <w:szCs w:val="24"/>
        </w:rPr>
      </w:pPr>
    </w:p>
    <w:p w:rsidR="00A53C1C" w:rsidRPr="00712D7F" w:rsidRDefault="00A53C1C" w:rsidP="00A53C1C">
      <w:pPr>
        <w:pStyle w:val="af0"/>
        <w:rPr>
          <w:sz w:val="12"/>
          <w:szCs w:val="12"/>
        </w:rPr>
      </w:pPr>
      <w:r w:rsidRPr="00712D7F">
        <w:rPr>
          <w:sz w:val="12"/>
          <w:szCs w:val="12"/>
        </w:rPr>
        <w:t>Наумова Екатерина Сергеевна</w:t>
      </w:r>
    </w:p>
    <w:p w:rsidR="00A53C1C" w:rsidRPr="00712D7F" w:rsidRDefault="00A53C1C" w:rsidP="00A53C1C">
      <w:pPr>
        <w:pStyle w:val="af0"/>
        <w:rPr>
          <w:sz w:val="12"/>
          <w:szCs w:val="12"/>
        </w:rPr>
      </w:pPr>
      <w:r w:rsidRPr="00712D7F">
        <w:rPr>
          <w:sz w:val="12"/>
          <w:szCs w:val="12"/>
        </w:rPr>
        <w:t>8 (81369) 6-28-25</w:t>
      </w:r>
      <w:r>
        <w:rPr>
          <w:sz w:val="12"/>
          <w:szCs w:val="12"/>
        </w:rPr>
        <w:t xml:space="preserve">   </w:t>
      </w:r>
    </w:p>
    <w:p w:rsidR="00A53C1C" w:rsidRPr="00712D7F" w:rsidRDefault="00A53C1C" w:rsidP="00A53C1C">
      <w:pPr>
        <w:pStyle w:val="af0"/>
        <w:rPr>
          <w:sz w:val="12"/>
          <w:szCs w:val="12"/>
        </w:rPr>
      </w:pPr>
      <w:r w:rsidRPr="00712D7F">
        <w:rPr>
          <w:sz w:val="12"/>
          <w:szCs w:val="12"/>
        </w:rPr>
        <w:t>КАГиЗ</w:t>
      </w:r>
    </w:p>
    <w:p w:rsidR="00E9149A" w:rsidRDefault="00E9149A" w:rsidP="00E9149A">
      <w:pPr>
        <w:rPr>
          <w:sz w:val="24"/>
          <w:szCs w:val="24"/>
        </w:rPr>
      </w:pPr>
      <w:r w:rsidRPr="002B373C">
        <w:rPr>
          <w:sz w:val="24"/>
          <w:szCs w:val="24"/>
        </w:rPr>
        <w:lastRenderedPageBreak/>
        <w:t>СОГЛАСОВАНО:</w:t>
      </w:r>
    </w:p>
    <w:p w:rsidR="00DE7799" w:rsidRDefault="00DE7799" w:rsidP="00E9149A">
      <w:pPr>
        <w:rPr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</w:tblGrid>
      <w:tr w:rsidR="00BA5E97" w:rsidRPr="00CE304F" w:rsidTr="008124AB">
        <w:trPr>
          <w:trHeight w:val="824"/>
        </w:trPr>
        <w:tc>
          <w:tcPr>
            <w:tcW w:w="5328" w:type="dxa"/>
          </w:tcPr>
          <w:p w:rsidR="00BA5E97" w:rsidRPr="00CE304F" w:rsidRDefault="00BA5E97" w:rsidP="008124AB">
            <w:pPr>
              <w:tabs>
                <w:tab w:val="left" w:pos="14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304F">
              <w:rPr>
                <w:sz w:val="24"/>
                <w:szCs w:val="24"/>
              </w:rPr>
              <w:tab/>
            </w:r>
          </w:p>
          <w:p w:rsidR="00BA5E97" w:rsidRDefault="00BA5E97" w:rsidP="008124AB">
            <w:pPr>
              <w:spacing w:line="276" w:lineRule="auto"/>
              <w:rPr>
                <w:sz w:val="24"/>
                <w:szCs w:val="24"/>
              </w:rPr>
            </w:pPr>
            <w:r w:rsidRPr="00CE304F">
              <w:rPr>
                <w:sz w:val="24"/>
                <w:szCs w:val="24"/>
              </w:rPr>
              <w:t>Первый заместитель главы администрации</w:t>
            </w:r>
          </w:p>
          <w:p w:rsidR="00BA5E97" w:rsidRPr="00CE304F" w:rsidRDefault="00BA5E97" w:rsidP="008124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Сосновоборского городского округа</w:t>
            </w:r>
          </w:p>
          <w:p w:rsidR="00BA5E97" w:rsidRPr="00CE304F" w:rsidRDefault="00BA5E97" w:rsidP="008124AB">
            <w:pPr>
              <w:spacing w:line="276" w:lineRule="auto"/>
              <w:rPr>
                <w:sz w:val="24"/>
                <w:szCs w:val="24"/>
              </w:rPr>
            </w:pPr>
            <w:r w:rsidRPr="00CE304F">
              <w:rPr>
                <w:sz w:val="24"/>
                <w:szCs w:val="24"/>
              </w:rPr>
              <w:t xml:space="preserve">_________________ </w:t>
            </w:r>
            <w:r w:rsidRPr="00CE304F">
              <w:rPr>
                <w:sz w:val="24"/>
                <w:szCs w:val="24"/>
              </w:rPr>
              <w:tab/>
            </w:r>
            <w:proofErr w:type="spellStart"/>
            <w:r w:rsidRPr="00CE304F">
              <w:rPr>
                <w:sz w:val="24"/>
                <w:szCs w:val="24"/>
              </w:rPr>
              <w:t>С.Г.Лютиков</w:t>
            </w:r>
            <w:proofErr w:type="spellEnd"/>
          </w:p>
          <w:p w:rsidR="00BA5E97" w:rsidRPr="00CE304F" w:rsidRDefault="00BA5E97" w:rsidP="008124A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304F">
              <w:rPr>
                <w:sz w:val="24"/>
                <w:szCs w:val="24"/>
              </w:rPr>
              <w:t>_______________________202</w:t>
            </w:r>
            <w:r>
              <w:rPr>
                <w:sz w:val="24"/>
                <w:szCs w:val="24"/>
              </w:rPr>
              <w:t>3</w:t>
            </w:r>
          </w:p>
          <w:p w:rsidR="00BA5E97" w:rsidRPr="00CE304F" w:rsidRDefault="00BA5E97" w:rsidP="008124A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5E97" w:rsidRPr="00CE304F" w:rsidTr="008124AB">
        <w:trPr>
          <w:trHeight w:val="1165"/>
        </w:trPr>
        <w:tc>
          <w:tcPr>
            <w:tcW w:w="5328" w:type="dxa"/>
          </w:tcPr>
          <w:p w:rsidR="00BA5E97" w:rsidRPr="00CE304F" w:rsidRDefault="00BA5E97" w:rsidP="008124AB">
            <w:pPr>
              <w:rPr>
                <w:sz w:val="24"/>
                <w:szCs w:val="24"/>
              </w:rPr>
            </w:pPr>
            <w:r w:rsidRPr="00CE304F">
              <w:rPr>
                <w:sz w:val="24"/>
                <w:szCs w:val="24"/>
              </w:rPr>
              <w:t>Председатель комитета архитектуры, градостроительства и землепользования</w:t>
            </w:r>
          </w:p>
          <w:p w:rsidR="00BA5E97" w:rsidRPr="00CE304F" w:rsidRDefault="00BA5E97" w:rsidP="008124AB">
            <w:pPr>
              <w:jc w:val="both"/>
              <w:rPr>
                <w:sz w:val="24"/>
                <w:szCs w:val="24"/>
              </w:rPr>
            </w:pPr>
            <w:r w:rsidRPr="00CE304F">
              <w:rPr>
                <w:sz w:val="24"/>
                <w:szCs w:val="24"/>
              </w:rPr>
              <w:t>_____________</w:t>
            </w:r>
            <w:proofErr w:type="spellStart"/>
            <w:r>
              <w:rPr>
                <w:sz w:val="24"/>
                <w:szCs w:val="24"/>
              </w:rPr>
              <w:t>Е.В.Леменкова</w:t>
            </w:r>
            <w:proofErr w:type="spellEnd"/>
          </w:p>
          <w:p w:rsidR="00BA5E97" w:rsidRPr="00CE304F" w:rsidRDefault="00BA5E97" w:rsidP="008124AB">
            <w:pPr>
              <w:jc w:val="both"/>
              <w:rPr>
                <w:sz w:val="24"/>
                <w:szCs w:val="24"/>
              </w:rPr>
            </w:pPr>
            <w:r w:rsidRPr="00CE304F">
              <w:rPr>
                <w:sz w:val="24"/>
                <w:szCs w:val="24"/>
              </w:rPr>
              <w:t>________________202</w:t>
            </w:r>
            <w:r>
              <w:rPr>
                <w:sz w:val="24"/>
                <w:szCs w:val="24"/>
              </w:rPr>
              <w:t>3</w:t>
            </w:r>
          </w:p>
          <w:p w:rsidR="00BA5E97" w:rsidRPr="00CE304F" w:rsidRDefault="00BA5E97" w:rsidP="008124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5E97" w:rsidRPr="00DE2C4D" w:rsidTr="008124AB">
        <w:trPr>
          <w:trHeight w:val="1123"/>
        </w:trPr>
        <w:tc>
          <w:tcPr>
            <w:tcW w:w="5328" w:type="dxa"/>
          </w:tcPr>
          <w:p w:rsidR="00BA5E97" w:rsidRPr="00BA5E97" w:rsidRDefault="00BA5E97" w:rsidP="008124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7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BA5E97" w:rsidRPr="00DE2C4D" w:rsidRDefault="00BA5E97" w:rsidP="008124A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2C4D">
              <w:rPr>
                <w:sz w:val="24"/>
                <w:szCs w:val="24"/>
              </w:rPr>
              <w:t xml:space="preserve">_________________ </w:t>
            </w:r>
            <w:r w:rsidRPr="00DE2C4D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Т.М.Негорева</w:t>
            </w:r>
            <w:proofErr w:type="spellEnd"/>
          </w:p>
          <w:p w:rsidR="00BA5E97" w:rsidRPr="00DE2C4D" w:rsidRDefault="00BA5E97" w:rsidP="008124A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2C4D">
              <w:rPr>
                <w:sz w:val="24"/>
                <w:szCs w:val="24"/>
              </w:rPr>
              <w:t>____________________202</w:t>
            </w:r>
            <w:r>
              <w:rPr>
                <w:sz w:val="24"/>
                <w:szCs w:val="24"/>
              </w:rPr>
              <w:t>3</w:t>
            </w:r>
          </w:p>
          <w:p w:rsidR="00BA5E97" w:rsidRPr="00DE2C4D" w:rsidRDefault="00BA5E97" w:rsidP="008124A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5E97" w:rsidTr="008124AB">
        <w:trPr>
          <w:trHeight w:val="1123"/>
        </w:trPr>
        <w:tc>
          <w:tcPr>
            <w:tcW w:w="5328" w:type="dxa"/>
          </w:tcPr>
          <w:p w:rsidR="00BA5E97" w:rsidRPr="00CE304F" w:rsidRDefault="00BA5E97" w:rsidP="008124AB">
            <w:pPr>
              <w:jc w:val="both"/>
              <w:rPr>
                <w:sz w:val="24"/>
                <w:szCs w:val="24"/>
              </w:rPr>
            </w:pPr>
            <w:r w:rsidRPr="00CE304F">
              <w:rPr>
                <w:sz w:val="24"/>
                <w:szCs w:val="24"/>
              </w:rPr>
              <w:t xml:space="preserve">Начальник общего отдела </w:t>
            </w:r>
          </w:p>
          <w:p w:rsidR="00BA5E97" w:rsidRPr="00CE304F" w:rsidRDefault="00BA5E97" w:rsidP="008124AB">
            <w:pPr>
              <w:jc w:val="both"/>
              <w:rPr>
                <w:sz w:val="24"/>
                <w:szCs w:val="24"/>
              </w:rPr>
            </w:pPr>
            <w:r w:rsidRPr="00CE304F">
              <w:rPr>
                <w:sz w:val="24"/>
                <w:szCs w:val="24"/>
              </w:rPr>
              <w:t xml:space="preserve">_________________ </w:t>
            </w:r>
            <w:proofErr w:type="spellStart"/>
            <w:r w:rsidRPr="00CE304F">
              <w:rPr>
                <w:sz w:val="24"/>
                <w:szCs w:val="24"/>
              </w:rPr>
              <w:t>М.С.Смолкина</w:t>
            </w:r>
            <w:proofErr w:type="spellEnd"/>
          </w:p>
          <w:p w:rsidR="00BA5E97" w:rsidRPr="00CE304F" w:rsidRDefault="00BA5E97" w:rsidP="008124AB">
            <w:pPr>
              <w:jc w:val="both"/>
              <w:rPr>
                <w:sz w:val="24"/>
                <w:szCs w:val="24"/>
              </w:rPr>
            </w:pPr>
            <w:r w:rsidRPr="00CE304F">
              <w:rPr>
                <w:sz w:val="24"/>
                <w:szCs w:val="24"/>
              </w:rPr>
              <w:t>_____________________202</w:t>
            </w:r>
            <w:r>
              <w:rPr>
                <w:sz w:val="24"/>
                <w:szCs w:val="24"/>
              </w:rPr>
              <w:t>3</w:t>
            </w:r>
          </w:p>
          <w:p w:rsidR="00BA5E97" w:rsidRDefault="00BA5E97" w:rsidP="008124AB">
            <w:pPr>
              <w:pStyle w:val="ab"/>
              <w:rPr>
                <w:sz w:val="24"/>
                <w:szCs w:val="24"/>
              </w:rPr>
            </w:pPr>
          </w:p>
        </w:tc>
      </w:tr>
    </w:tbl>
    <w:p w:rsidR="00DE7799" w:rsidRPr="0081196D" w:rsidRDefault="00DE7799" w:rsidP="00E9149A">
      <w:pPr>
        <w:rPr>
          <w:color w:val="FF0000"/>
          <w:sz w:val="24"/>
          <w:szCs w:val="24"/>
        </w:rPr>
      </w:pPr>
    </w:p>
    <w:p w:rsidR="00E9149A" w:rsidRPr="0081196D" w:rsidRDefault="00E9149A" w:rsidP="00E9149A">
      <w:pPr>
        <w:rPr>
          <w:color w:val="FF0000"/>
          <w:sz w:val="12"/>
          <w:szCs w:val="12"/>
        </w:rPr>
      </w:pPr>
    </w:p>
    <w:p w:rsidR="00E9149A" w:rsidRPr="0081196D" w:rsidRDefault="00E9149A" w:rsidP="00E9149A">
      <w:pPr>
        <w:rPr>
          <w:color w:val="FF0000"/>
        </w:rPr>
      </w:pPr>
    </w:p>
    <w:p w:rsidR="00E9149A" w:rsidRPr="0081196D" w:rsidRDefault="00E9149A" w:rsidP="00E9149A">
      <w:pPr>
        <w:jc w:val="both"/>
        <w:rPr>
          <w:color w:val="FF0000"/>
          <w:sz w:val="24"/>
          <w:szCs w:val="24"/>
        </w:rPr>
      </w:pPr>
    </w:p>
    <w:p w:rsidR="00E9149A" w:rsidRDefault="00E9149A" w:rsidP="00E9149A">
      <w:pPr>
        <w:jc w:val="right"/>
        <w:rPr>
          <w:color w:val="FF0000"/>
        </w:rPr>
      </w:pPr>
    </w:p>
    <w:p w:rsidR="00E9149A" w:rsidRDefault="00E9149A" w:rsidP="00E9149A">
      <w:pPr>
        <w:jc w:val="right"/>
        <w:rPr>
          <w:color w:val="FF0000"/>
        </w:rPr>
      </w:pPr>
    </w:p>
    <w:p w:rsidR="00E9149A" w:rsidRPr="0081196D" w:rsidRDefault="00E9149A" w:rsidP="00E9149A">
      <w:pPr>
        <w:jc w:val="right"/>
        <w:rPr>
          <w:color w:val="FF0000"/>
        </w:rPr>
      </w:pPr>
    </w:p>
    <w:p w:rsidR="00E9149A" w:rsidRPr="002B373C" w:rsidRDefault="00E9149A" w:rsidP="00E9149A">
      <w:pPr>
        <w:jc w:val="right"/>
      </w:pPr>
      <w:r w:rsidRPr="002B373C">
        <w:t xml:space="preserve">Рассылка: </w:t>
      </w:r>
    </w:p>
    <w:p w:rsidR="00E9149A" w:rsidRPr="002B373C" w:rsidRDefault="00E9149A" w:rsidP="00E9149A">
      <w:pPr>
        <w:ind w:left="5664"/>
        <w:jc w:val="right"/>
      </w:pPr>
      <w:r w:rsidRPr="002B373C">
        <w:t xml:space="preserve">КАГиЗ, Пресс-центр, </w:t>
      </w:r>
      <w:r>
        <w:t>прокуратура</w:t>
      </w:r>
    </w:p>
    <w:p w:rsidR="00DD49DF" w:rsidRDefault="00DD49DF" w:rsidP="00DD49DF"/>
    <w:p w:rsidR="00DD49DF" w:rsidRDefault="00DD49DF" w:rsidP="00DD49DF"/>
    <w:p w:rsidR="00DD49DF" w:rsidRDefault="00DD49DF" w:rsidP="00DD49DF"/>
    <w:p w:rsidR="00DD49DF" w:rsidRDefault="00DD49DF" w:rsidP="00DD49DF"/>
    <w:p w:rsidR="00DD49DF" w:rsidRDefault="00DD49DF" w:rsidP="00DD49DF"/>
    <w:p w:rsidR="0042496D" w:rsidRDefault="0042496D" w:rsidP="00993125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42496D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BC" w:rsidRDefault="00B756BC" w:rsidP="00DD49DF">
      <w:r>
        <w:separator/>
      </w:r>
    </w:p>
  </w:endnote>
  <w:endnote w:type="continuationSeparator" w:id="0">
    <w:p w:rsidR="00B756BC" w:rsidRDefault="00B756BC" w:rsidP="00DD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BC" w:rsidRDefault="00B756BC" w:rsidP="00DD49DF">
      <w:r>
        <w:separator/>
      </w:r>
    </w:p>
  </w:footnote>
  <w:footnote w:type="continuationSeparator" w:id="0">
    <w:p w:rsidR="00B756BC" w:rsidRDefault="00B756BC" w:rsidP="00DD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756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422D5"/>
    <w:multiLevelType w:val="multilevel"/>
    <w:tmpl w:val="82A0CB62"/>
    <w:lvl w:ilvl="0">
      <w:start w:val="1"/>
      <w:numFmt w:val="decimal"/>
      <w:lvlText w:val="%1."/>
      <w:lvlJc w:val="left"/>
      <w:pPr>
        <w:tabs>
          <w:tab w:val="num" w:pos="964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firstLine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705B3075"/>
    <w:multiLevelType w:val="hybridMultilevel"/>
    <w:tmpl w:val="9F1C858A"/>
    <w:lvl w:ilvl="0" w:tplc="41C0CE8C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7c15a-99ae-4be6-a958-b7263d30ed36"/>
  </w:docVars>
  <w:rsids>
    <w:rsidRoot w:val="00DD49DF"/>
    <w:rsid w:val="000214F8"/>
    <w:rsid w:val="000230E3"/>
    <w:rsid w:val="00032969"/>
    <w:rsid w:val="00046AA9"/>
    <w:rsid w:val="0005447D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639B3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2496D"/>
    <w:rsid w:val="00470D2D"/>
    <w:rsid w:val="004D48F8"/>
    <w:rsid w:val="004F4405"/>
    <w:rsid w:val="00501B8C"/>
    <w:rsid w:val="00502B04"/>
    <w:rsid w:val="00515AAE"/>
    <w:rsid w:val="005217D5"/>
    <w:rsid w:val="00527CCB"/>
    <w:rsid w:val="00535E9B"/>
    <w:rsid w:val="005425F4"/>
    <w:rsid w:val="00542AC2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1AA8"/>
    <w:rsid w:val="006A73C5"/>
    <w:rsid w:val="006B1D5B"/>
    <w:rsid w:val="006B400D"/>
    <w:rsid w:val="006C3E49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C54D0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508"/>
    <w:rsid w:val="00965960"/>
    <w:rsid w:val="0098408B"/>
    <w:rsid w:val="00986B56"/>
    <w:rsid w:val="00993125"/>
    <w:rsid w:val="009B5442"/>
    <w:rsid w:val="009C0DD1"/>
    <w:rsid w:val="009C21FC"/>
    <w:rsid w:val="009C288F"/>
    <w:rsid w:val="009E2C1E"/>
    <w:rsid w:val="009F3D19"/>
    <w:rsid w:val="00A53C1C"/>
    <w:rsid w:val="00A60AF3"/>
    <w:rsid w:val="00A73C48"/>
    <w:rsid w:val="00A7520C"/>
    <w:rsid w:val="00A907ED"/>
    <w:rsid w:val="00A94C82"/>
    <w:rsid w:val="00A96526"/>
    <w:rsid w:val="00AA10E6"/>
    <w:rsid w:val="00AA1779"/>
    <w:rsid w:val="00AF1CB9"/>
    <w:rsid w:val="00AF2514"/>
    <w:rsid w:val="00B03DC4"/>
    <w:rsid w:val="00B1380E"/>
    <w:rsid w:val="00B22300"/>
    <w:rsid w:val="00B4728B"/>
    <w:rsid w:val="00B57C22"/>
    <w:rsid w:val="00B756BC"/>
    <w:rsid w:val="00B774FA"/>
    <w:rsid w:val="00B9421C"/>
    <w:rsid w:val="00BA5E97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340BD"/>
    <w:rsid w:val="00D6009D"/>
    <w:rsid w:val="00D71842"/>
    <w:rsid w:val="00D736B8"/>
    <w:rsid w:val="00D85016"/>
    <w:rsid w:val="00DA5A23"/>
    <w:rsid w:val="00DA72CC"/>
    <w:rsid w:val="00DB6983"/>
    <w:rsid w:val="00DD49DF"/>
    <w:rsid w:val="00DE353D"/>
    <w:rsid w:val="00DE7799"/>
    <w:rsid w:val="00E047A5"/>
    <w:rsid w:val="00E30882"/>
    <w:rsid w:val="00E4356E"/>
    <w:rsid w:val="00E47A52"/>
    <w:rsid w:val="00E76055"/>
    <w:rsid w:val="00E9149A"/>
    <w:rsid w:val="00E93526"/>
    <w:rsid w:val="00EA1CBD"/>
    <w:rsid w:val="00EA2A47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5102"/>
    <w:rsid w:val="00F52D90"/>
    <w:rsid w:val="00F57DEB"/>
    <w:rsid w:val="00F61776"/>
    <w:rsid w:val="00F758B4"/>
    <w:rsid w:val="00F87B65"/>
    <w:rsid w:val="00F93947"/>
    <w:rsid w:val="00F93AB6"/>
    <w:rsid w:val="00FA05D4"/>
    <w:rsid w:val="00FC210E"/>
    <w:rsid w:val="00FD1EF6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49DF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49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49D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4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4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49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4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49DF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basedOn w:val="a"/>
    <w:rsid w:val="00DD49DF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customStyle="1" w:styleId="Heading">
    <w:name w:val="Heading"/>
    <w:rsid w:val="00DD4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1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149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a">
    <w:name w:val="Основной текст Знак"/>
    <w:link w:val="ab"/>
    <w:locked/>
    <w:rsid w:val="00E9149A"/>
    <w:rPr>
      <w:rFonts w:ascii="Calibri" w:hAnsi="Calibri"/>
    </w:rPr>
  </w:style>
  <w:style w:type="paragraph" w:styleId="ab">
    <w:name w:val="Body Text"/>
    <w:basedOn w:val="a"/>
    <w:link w:val="aa"/>
    <w:rsid w:val="00E9149A"/>
    <w:pPr>
      <w:jc w:val="both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91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E9149A"/>
    <w:pPr>
      <w:autoSpaceDE w:val="0"/>
      <w:autoSpaceDN w:val="0"/>
    </w:pPr>
  </w:style>
  <w:style w:type="character" w:customStyle="1" w:styleId="ad">
    <w:name w:val="Текст концевой сноски Знак"/>
    <w:basedOn w:val="a0"/>
    <w:link w:val="ac"/>
    <w:uiPriority w:val="99"/>
    <w:semiHidden/>
    <w:rsid w:val="00E914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E9149A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6A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6A1AA8"/>
    <w:rPr>
      <w:color w:val="0000FF" w:themeColor="hyperlink"/>
      <w:u w:val="single"/>
    </w:rPr>
  </w:style>
  <w:style w:type="paragraph" w:styleId="af0">
    <w:name w:val="No Spacing"/>
    <w:uiPriority w:val="1"/>
    <w:qFormat/>
    <w:rsid w:val="006A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2496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49DF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49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49D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4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4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49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4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49DF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basedOn w:val="a"/>
    <w:rsid w:val="00DD49DF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customStyle="1" w:styleId="Heading">
    <w:name w:val="Heading"/>
    <w:rsid w:val="00DD4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1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149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a">
    <w:name w:val="Основной текст Знак"/>
    <w:link w:val="ab"/>
    <w:locked/>
    <w:rsid w:val="00E9149A"/>
    <w:rPr>
      <w:rFonts w:ascii="Calibri" w:hAnsi="Calibri"/>
    </w:rPr>
  </w:style>
  <w:style w:type="paragraph" w:styleId="ab">
    <w:name w:val="Body Text"/>
    <w:basedOn w:val="a"/>
    <w:link w:val="aa"/>
    <w:rsid w:val="00E9149A"/>
    <w:pPr>
      <w:jc w:val="both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91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E9149A"/>
    <w:pPr>
      <w:autoSpaceDE w:val="0"/>
      <w:autoSpaceDN w:val="0"/>
    </w:pPr>
  </w:style>
  <w:style w:type="character" w:customStyle="1" w:styleId="ad">
    <w:name w:val="Текст концевой сноски Знак"/>
    <w:basedOn w:val="a0"/>
    <w:link w:val="ac"/>
    <w:uiPriority w:val="99"/>
    <w:semiHidden/>
    <w:rsid w:val="00E914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E9149A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6A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6A1AA8"/>
    <w:rPr>
      <w:color w:val="0000FF" w:themeColor="hyperlink"/>
      <w:u w:val="single"/>
    </w:rPr>
  </w:style>
  <w:style w:type="paragraph" w:styleId="af0">
    <w:name w:val="No Spacing"/>
    <w:uiPriority w:val="1"/>
    <w:qFormat/>
    <w:rsid w:val="006A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2496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2023-05-11T06:21:00Z</cp:lastPrinted>
  <dcterms:created xsi:type="dcterms:W3CDTF">2023-10-19T15:43:00Z</dcterms:created>
  <dcterms:modified xsi:type="dcterms:W3CDTF">2023-10-19T15:43:00Z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b417c15a-99ae-4be6-a958-b7263d30ed36</vt:lpwstr>
  </property>
</Properties>
</file>