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0" w:rsidRPr="005514AA" w:rsidRDefault="005514AA" w:rsidP="005514AA">
      <w:pPr>
        <w:jc w:val="right"/>
        <w:rPr>
          <w:b/>
          <w:spacing w:val="20"/>
          <w:sz w:val="28"/>
          <w:szCs w:val="28"/>
        </w:rPr>
      </w:pPr>
      <w:bookmarkStart w:id="0" w:name="_GoBack"/>
      <w:bookmarkEnd w:id="0"/>
      <w:r w:rsidRPr="005514AA">
        <w:rPr>
          <w:b/>
          <w:sz w:val="28"/>
          <w:szCs w:val="28"/>
        </w:rPr>
        <w:t>ПРОЕКТ</w:t>
      </w:r>
    </w:p>
    <w:p w:rsidR="00270650" w:rsidRDefault="00270650" w:rsidP="005514AA">
      <w:pPr>
        <w:pStyle w:val="3"/>
      </w:pPr>
      <w:r>
        <w:t>постановление</w:t>
      </w:r>
    </w:p>
    <w:p w:rsidR="00270650" w:rsidRDefault="00270650" w:rsidP="00270650">
      <w:pPr>
        <w:jc w:val="center"/>
        <w:rPr>
          <w:sz w:val="24"/>
        </w:rPr>
      </w:pPr>
    </w:p>
    <w:p w:rsidR="00270650" w:rsidRDefault="005514AA" w:rsidP="005514AA">
      <w:pPr>
        <w:jc w:val="center"/>
        <w:rPr>
          <w:sz w:val="24"/>
        </w:rPr>
      </w:pPr>
      <w:r>
        <w:rPr>
          <w:sz w:val="24"/>
        </w:rPr>
        <w:t>от ________________ № __________</w:t>
      </w:r>
    </w:p>
    <w:p w:rsidR="00270650" w:rsidRDefault="00270650" w:rsidP="00270650">
      <w:pPr>
        <w:jc w:val="both"/>
        <w:rPr>
          <w:sz w:val="24"/>
        </w:rPr>
      </w:pPr>
    </w:p>
    <w:p w:rsidR="005514AA" w:rsidRDefault="005514AA" w:rsidP="00270650">
      <w:pPr>
        <w:jc w:val="both"/>
        <w:rPr>
          <w:sz w:val="24"/>
        </w:rPr>
      </w:pPr>
    </w:p>
    <w:p w:rsidR="00270650" w:rsidRDefault="00270650" w:rsidP="00270650">
      <w:pPr>
        <w:rPr>
          <w:sz w:val="24"/>
          <w:szCs w:val="24"/>
        </w:rPr>
      </w:pPr>
      <w:r w:rsidRPr="00087D0E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изменений в </w:t>
      </w:r>
      <w:r w:rsidRPr="00087D0E">
        <w:rPr>
          <w:sz w:val="24"/>
          <w:szCs w:val="24"/>
        </w:rPr>
        <w:t>административн</w:t>
      </w:r>
      <w:r>
        <w:rPr>
          <w:sz w:val="24"/>
          <w:szCs w:val="24"/>
        </w:rPr>
        <w:t>ый регламент</w:t>
      </w:r>
      <w:r w:rsidRPr="00087D0E">
        <w:rPr>
          <w:sz w:val="24"/>
          <w:szCs w:val="24"/>
        </w:rPr>
        <w:t xml:space="preserve"> </w:t>
      </w:r>
    </w:p>
    <w:p w:rsidR="00270650" w:rsidRDefault="00270650" w:rsidP="00270650">
      <w:pPr>
        <w:rPr>
          <w:bCs/>
          <w:sz w:val="24"/>
          <w:szCs w:val="24"/>
        </w:rPr>
      </w:pPr>
      <w:r w:rsidRPr="00270650">
        <w:rPr>
          <w:rStyle w:val="a8"/>
          <w:b w:val="0"/>
          <w:sz w:val="24"/>
          <w:szCs w:val="24"/>
        </w:rPr>
        <w:t>предоставления муниципальной услуги</w:t>
      </w:r>
      <w:r w:rsidRPr="00087D0E">
        <w:rPr>
          <w:rStyle w:val="a8"/>
          <w:sz w:val="24"/>
          <w:szCs w:val="24"/>
        </w:rPr>
        <w:t xml:space="preserve"> </w:t>
      </w:r>
      <w:r w:rsidRPr="00087D0E">
        <w:rPr>
          <w:bCs/>
          <w:sz w:val="24"/>
          <w:szCs w:val="24"/>
        </w:rPr>
        <w:t xml:space="preserve">«Предоставление </w:t>
      </w:r>
    </w:p>
    <w:p w:rsidR="00270650" w:rsidRDefault="00270650" w:rsidP="00270650">
      <w:pPr>
        <w:rPr>
          <w:bCs/>
          <w:sz w:val="24"/>
          <w:szCs w:val="24"/>
        </w:rPr>
      </w:pPr>
      <w:r w:rsidRPr="00087D0E">
        <w:rPr>
          <w:bCs/>
          <w:sz w:val="24"/>
          <w:szCs w:val="24"/>
        </w:rPr>
        <w:t xml:space="preserve">сведений об объектах имущества, включенных в перечень </w:t>
      </w:r>
    </w:p>
    <w:p w:rsidR="00270650" w:rsidRDefault="00270650" w:rsidP="00270650">
      <w:pPr>
        <w:rPr>
          <w:sz w:val="24"/>
          <w:szCs w:val="24"/>
        </w:rPr>
      </w:pPr>
      <w:r w:rsidRPr="00087D0E">
        <w:rPr>
          <w:bCs/>
          <w:sz w:val="24"/>
          <w:szCs w:val="24"/>
        </w:rPr>
        <w:t xml:space="preserve">муниципального имущества, </w:t>
      </w:r>
      <w:r w:rsidRPr="00087D0E">
        <w:rPr>
          <w:sz w:val="24"/>
          <w:szCs w:val="24"/>
        </w:rPr>
        <w:t xml:space="preserve">свободного от прав третьих лиц </w:t>
      </w:r>
    </w:p>
    <w:p w:rsidR="00270650" w:rsidRDefault="00270650" w:rsidP="00270650">
      <w:pPr>
        <w:rPr>
          <w:sz w:val="24"/>
          <w:szCs w:val="24"/>
        </w:rPr>
      </w:pPr>
      <w:proofErr w:type="gramStart"/>
      <w:r w:rsidRPr="00087D0E">
        <w:rPr>
          <w:sz w:val="24"/>
          <w:szCs w:val="24"/>
        </w:rPr>
        <w:t xml:space="preserve">(за исключением права хозяйственного ведения, </w:t>
      </w:r>
      <w:proofErr w:type="gramEnd"/>
    </w:p>
    <w:p w:rsidR="00270650" w:rsidRDefault="00270650" w:rsidP="00270650">
      <w:pPr>
        <w:rPr>
          <w:sz w:val="24"/>
          <w:szCs w:val="24"/>
        </w:rPr>
      </w:pPr>
      <w:r w:rsidRPr="00087D0E">
        <w:rPr>
          <w:sz w:val="24"/>
          <w:szCs w:val="24"/>
        </w:rPr>
        <w:t xml:space="preserve">права оперативного управления, а также имущественных прав </w:t>
      </w:r>
    </w:p>
    <w:p w:rsidR="00270650" w:rsidRPr="00087D0E" w:rsidRDefault="00270650" w:rsidP="00270650">
      <w:pPr>
        <w:rPr>
          <w:bCs/>
          <w:sz w:val="24"/>
          <w:szCs w:val="24"/>
        </w:rPr>
      </w:pPr>
      <w:r w:rsidRPr="00087D0E">
        <w:rPr>
          <w:sz w:val="24"/>
          <w:szCs w:val="24"/>
        </w:rPr>
        <w:t>субъектов малого и среднего предпринимательства)</w:t>
      </w:r>
    </w:p>
    <w:p w:rsidR="00270650" w:rsidRPr="00087D0E" w:rsidRDefault="00270650" w:rsidP="00270650">
      <w:pPr>
        <w:tabs>
          <w:tab w:val="left" w:pos="5245"/>
          <w:tab w:val="left" w:pos="5954"/>
          <w:tab w:val="left" w:pos="6946"/>
        </w:tabs>
        <w:ind w:right="2310"/>
        <w:rPr>
          <w:sz w:val="24"/>
          <w:szCs w:val="24"/>
        </w:rPr>
      </w:pPr>
    </w:p>
    <w:p w:rsidR="00270650" w:rsidRPr="00087D0E" w:rsidRDefault="00270650" w:rsidP="00270650">
      <w:pPr>
        <w:tabs>
          <w:tab w:val="left" w:pos="5245"/>
          <w:tab w:val="left" w:pos="5954"/>
          <w:tab w:val="left" w:pos="6946"/>
        </w:tabs>
        <w:ind w:right="2310"/>
        <w:rPr>
          <w:sz w:val="24"/>
          <w:szCs w:val="24"/>
        </w:rPr>
      </w:pPr>
    </w:p>
    <w:p w:rsidR="00270650" w:rsidRPr="004C3C45" w:rsidRDefault="00270650" w:rsidP="0027065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087D0E">
        <w:rPr>
          <w:sz w:val="24"/>
          <w:szCs w:val="24"/>
        </w:rPr>
        <w:t xml:space="preserve">В соответствии методическими рекомендациями комиссии по повышению качества и доступности получения государственных и муниципальных услуг в Ленинградской области, одобренными </w:t>
      </w:r>
      <w:r>
        <w:rPr>
          <w:sz w:val="24"/>
          <w:szCs w:val="24"/>
        </w:rPr>
        <w:t>15</w:t>
      </w:r>
      <w:r w:rsidRPr="00087D0E">
        <w:rPr>
          <w:sz w:val="24"/>
          <w:szCs w:val="24"/>
        </w:rPr>
        <w:t>.</w:t>
      </w:r>
      <w:r w:rsidR="005514AA">
        <w:rPr>
          <w:sz w:val="24"/>
          <w:szCs w:val="24"/>
        </w:rPr>
        <w:t>09</w:t>
      </w:r>
      <w:r w:rsidRPr="00087D0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087D0E">
        <w:rPr>
          <w:sz w:val="24"/>
          <w:szCs w:val="24"/>
        </w:rPr>
        <w:t xml:space="preserve">, администрация Сосновоборского городского округа                         </w:t>
      </w:r>
      <w:proofErr w:type="gramStart"/>
      <w:r w:rsidRPr="004C3C45">
        <w:rPr>
          <w:b/>
          <w:bCs/>
          <w:sz w:val="24"/>
          <w:szCs w:val="24"/>
        </w:rPr>
        <w:t>п</w:t>
      </w:r>
      <w:proofErr w:type="gramEnd"/>
      <w:r w:rsidRPr="004C3C45">
        <w:rPr>
          <w:b/>
          <w:bCs/>
          <w:sz w:val="24"/>
          <w:szCs w:val="24"/>
        </w:rPr>
        <w:t xml:space="preserve"> о с т а н о в л я е т</w:t>
      </w:r>
      <w:r w:rsidRPr="004C3C45">
        <w:rPr>
          <w:b/>
          <w:sz w:val="24"/>
          <w:szCs w:val="24"/>
        </w:rPr>
        <w:t>:</w:t>
      </w:r>
    </w:p>
    <w:p w:rsidR="00270650" w:rsidRPr="00087D0E" w:rsidRDefault="00270650" w:rsidP="0027065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70650" w:rsidRPr="00087D0E" w:rsidRDefault="00270650" w:rsidP="0027065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7D0E">
        <w:rPr>
          <w:sz w:val="24"/>
          <w:szCs w:val="24"/>
        </w:rPr>
        <w:t xml:space="preserve">1. </w:t>
      </w:r>
      <w:proofErr w:type="gramStart"/>
      <w:r w:rsidRPr="00087D0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изменения в </w:t>
      </w:r>
      <w:r w:rsidRPr="00087D0E">
        <w:rPr>
          <w:sz w:val="24"/>
          <w:szCs w:val="24"/>
        </w:rPr>
        <w:t xml:space="preserve">административный регламент </w:t>
      </w:r>
      <w:r w:rsidRPr="005514AA">
        <w:rPr>
          <w:rStyle w:val="a8"/>
          <w:b w:val="0"/>
          <w:sz w:val="24"/>
          <w:szCs w:val="24"/>
        </w:rPr>
        <w:t xml:space="preserve">предоставления муниципальной услуги </w:t>
      </w:r>
      <w:r w:rsidRPr="00087D0E">
        <w:rPr>
          <w:bCs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</w:t>
      </w:r>
      <w:r w:rsidRPr="00087D0E">
        <w:rPr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4"/>
          <w:szCs w:val="24"/>
        </w:rPr>
        <w:t>, утвержденный постановлением администрации Сосновоборского городского округа</w:t>
      </w:r>
      <w:r w:rsidRPr="00087D0E">
        <w:rPr>
          <w:bCs/>
          <w:sz w:val="24"/>
          <w:szCs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szCs w:val="24"/>
        </w:rPr>
        <w:t>27.12.2022 № 3134</w:t>
      </w:r>
      <w:r w:rsidR="005514AA" w:rsidRPr="005514AA">
        <w:rPr>
          <w:sz w:val="24"/>
        </w:rPr>
        <w:t xml:space="preserve"> </w:t>
      </w:r>
      <w:r w:rsidR="005514AA">
        <w:rPr>
          <w:sz w:val="24"/>
        </w:rPr>
        <w:t>(с изменениями, внесенными постановлением от 24.04.2023 № 1170)</w:t>
      </w:r>
      <w:r>
        <w:rPr>
          <w:sz w:val="24"/>
          <w:szCs w:val="24"/>
        </w:rPr>
        <w:t xml:space="preserve">, </w:t>
      </w:r>
      <w:r w:rsidRPr="00087D0E">
        <w:rPr>
          <w:sz w:val="24"/>
          <w:szCs w:val="24"/>
        </w:rPr>
        <w:t>согласно приложению к настоящему</w:t>
      </w:r>
      <w:proofErr w:type="gramEnd"/>
      <w:r w:rsidRPr="00087D0E">
        <w:rPr>
          <w:sz w:val="24"/>
          <w:szCs w:val="24"/>
        </w:rPr>
        <w:t xml:space="preserve"> постановлению.</w:t>
      </w:r>
    </w:p>
    <w:p w:rsidR="00270650" w:rsidRPr="00087D0E" w:rsidRDefault="00270650" w:rsidP="0027065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7D0E">
        <w:rPr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270650" w:rsidRPr="00087D0E" w:rsidRDefault="00270650" w:rsidP="0027065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7D0E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Pr="00087D0E">
        <w:rPr>
          <w:sz w:val="24"/>
          <w:szCs w:val="24"/>
        </w:rPr>
        <w:t>разместить</w:t>
      </w:r>
      <w:proofErr w:type="gramEnd"/>
      <w:r w:rsidRPr="00087D0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270650" w:rsidRPr="00087D0E" w:rsidRDefault="00270650" w:rsidP="00270650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87D0E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270650" w:rsidRPr="00087D0E" w:rsidRDefault="00270650" w:rsidP="00270650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87D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7D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7D0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 w:rsidR="0099790C">
        <w:rPr>
          <w:rFonts w:ascii="Times New Roman" w:hAnsi="Times New Roman"/>
          <w:sz w:val="24"/>
          <w:szCs w:val="24"/>
        </w:rPr>
        <w:t xml:space="preserve">Сосновоборского городского округа </w:t>
      </w:r>
      <w:r w:rsidRPr="00087D0E">
        <w:rPr>
          <w:rFonts w:ascii="Times New Roman" w:hAnsi="Times New Roman"/>
          <w:sz w:val="24"/>
          <w:szCs w:val="24"/>
        </w:rPr>
        <w:t>Лютикова С.Г.</w:t>
      </w:r>
    </w:p>
    <w:p w:rsidR="00270650" w:rsidRPr="00932782" w:rsidRDefault="00270650" w:rsidP="00270650">
      <w:pPr>
        <w:ind w:firstLine="709"/>
        <w:jc w:val="both"/>
        <w:rPr>
          <w:sz w:val="24"/>
          <w:szCs w:val="24"/>
        </w:rPr>
      </w:pPr>
    </w:p>
    <w:p w:rsidR="00270650" w:rsidRDefault="00270650" w:rsidP="00270650">
      <w:pPr>
        <w:ind w:firstLine="709"/>
        <w:jc w:val="both"/>
        <w:rPr>
          <w:sz w:val="24"/>
          <w:szCs w:val="24"/>
        </w:rPr>
      </w:pPr>
    </w:p>
    <w:p w:rsidR="00270650" w:rsidRPr="00932782" w:rsidRDefault="00270650" w:rsidP="00270650">
      <w:pPr>
        <w:ind w:firstLine="709"/>
        <w:jc w:val="both"/>
        <w:rPr>
          <w:sz w:val="24"/>
          <w:szCs w:val="24"/>
        </w:rPr>
      </w:pPr>
    </w:p>
    <w:p w:rsidR="00270650" w:rsidRPr="00932782" w:rsidRDefault="00270650" w:rsidP="00270650">
      <w:pPr>
        <w:jc w:val="both"/>
        <w:rPr>
          <w:sz w:val="24"/>
          <w:szCs w:val="24"/>
        </w:rPr>
      </w:pPr>
      <w:r w:rsidRPr="00932782">
        <w:rPr>
          <w:sz w:val="24"/>
          <w:szCs w:val="24"/>
        </w:rPr>
        <w:t xml:space="preserve">Глава Сосновоборского городского округа                                                         </w:t>
      </w:r>
      <w:r>
        <w:rPr>
          <w:sz w:val="24"/>
          <w:szCs w:val="24"/>
        </w:rPr>
        <w:t xml:space="preserve">    </w:t>
      </w:r>
      <w:r w:rsidRPr="00932782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932782">
        <w:rPr>
          <w:sz w:val="24"/>
          <w:szCs w:val="24"/>
        </w:rPr>
        <w:t>Воронков</w:t>
      </w:r>
    </w:p>
    <w:p w:rsidR="00270650" w:rsidRDefault="00270650" w:rsidP="00270650">
      <w:pPr>
        <w:jc w:val="both"/>
        <w:rPr>
          <w:sz w:val="24"/>
          <w:szCs w:val="24"/>
        </w:rPr>
      </w:pPr>
    </w:p>
    <w:p w:rsidR="00270650" w:rsidRDefault="00270650" w:rsidP="00270650">
      <w:pPr>
        <w:jc w:val="both"/>
        <w:rPr>
          <w:sz w:val="24"/>
          <w:szCs w:val="24"/>
        </w:rPr>
      </w:pPr>
    </w:p>
    <w:p w:rsidR="00270650" w:rsidRDefault="00270650" w:rsidP="00270650">
      <w:pPr>
        <w:jc w:val="both"/>
        <w:rPr>
          <w:sz w:val="24"/>
          <w:szCs w:val="24"/>
        </w:rPr>
      </w:pPr>
    </w:p>
    <w:p w:rsidR="00270650" w:rsidRDefault="00270650" w:rsidP="00270650">
      <w:pPr>
        <w:jc w:val="both"/>
        <w:rPr>
          <w:sz w:val="24"/>
          <w:szCs w:val="24"/>
        </w:rPr>
      </w:pPr>
    </w:p>
    <w:p w:rsidR="00270650" w:rsidRDefault="00270650" w:rsidP="00270650">
      <w:pPr>
        <w:jc w:val="both"/>
        <w:rPr>
          <w:sz w:val="24"/>
          <w:szCs w:val="24"/>
        </w:rPr>
      </w:pPr>
    </w:p>
    <w:p w:rsidR="00270650" w:rsidRDefault="00270650" w:rsidP="00270650">
      <w:pPr>
        <w:jc w:val="both"/>
        <w:rPr>
          <w:sz w:val="24"/>
          <w:szCs w:val="24"/>
        </w:rPr>
      </w:pPr>
    </w:p>
    <w:p w:rsidR="005514AA" w:rsidRDefault="005514AA" w:rsidP="00270650">
      <w:pPr>
        <w:jc w:val="both"/>
        <w:rPr>
          <w:sz w:val="24"/>
          <w:szCs w:val="24"/>
        </w:rPr>
      </w:pPr>
    </w:p>
    <w:p w:rsidR="00270650" w:rsidRPr="004211B4" w:rsidRDefault="00270650" w:rsidP="00270650">
      <w:pPr>
        <w:jc w:val="both"/>
        <w:rPr>
          <w:sz w:val="12"/>
          <w:szCs w:val="12"/>
        </w:rPr>
      </w:pPr>
      <w:r w:rsidRPr="004211B4">
        <w:rPr>
          <w:sz w:val="12"/>
          <w:szCs w:val="12"/>
        </w:rPr>
        <w:t>Исп. Беляева Ю.А. 2-90-73 (КУМИ)</w:t>
      </w:r>
      <w:r w:rsidR="005514AA">
        <w:rPr>
          <w:sz w:val="12"/>
          <w:szCs w:val="12"/>
        </w:rPr>
        <w:t xml:space="preserve">    </w:t>
      </w:r>
    </w:p>
    <w:p w:rsidR="00270650" w:rsidRDefault="00270650" w:rsidP="00270650">
      <w:pPr>
        <w:rPr>
          <w:rStyle w:val="a8"/>
          <w:sz w:val="24"/>
          <w:szCs w:val="24"/>
        </w:rPr>
      </w:pPr>
    </w:p>
    <w:p w:rsidR="005514AA" w:rsidRDefault="005514AA" w:rsidP="00270650">
      <w:pPr>
        <w:rPr>
          <w:rStyle w:val="a8"/>
          <w:sz w:val="24"/>
          <w:szCs w:val="24"/>
        </w:rPr>
      </w:pPr>
    </w:p>
    <w:p w:rsidR="005514AA" w:rsidRDefault="005514AA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Согласовано: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Первый заместитель главы администрации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Сосновоборского городского округа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Лютиков С.Г.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</w:p>
    <w:p w:rsidR="006B76A3" w:rsidRDefault="006B76A3" w:rsidP="00270650">
      <w:pPr>
        <w:rPr>
          <w:rStyle w:val="a8"/>
          <w:b w:val="0"/>
          <w:sz w:val="24"/>
          <w:szCs w:val="24"/>
        </w:rPr>
      </w:pP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Председатель КУМИ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Сосновоборского городского округа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Михайлова Н.В.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</w:p>
    <w:p w:rsidR="006B76A3" w:rsidRDefault="006B76A3" w:rsidP="00270650">
      <w:pPr>
        <w:rPr>
          <w:rStyle w:val="a8"/>
          <w:b w:val="0"/>
          <w:sz w:val="24"/>
          <w:szCs w:val="24"/>
        </w:rPr>
      </w:pP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Начальник юридического отдела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Негорева Т.М.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</w:p>
    <w:p w:rsidR="006B76A3" w:rsidRDefault="006B76A3" w:rsidP="00270650">
      <w:pPr>
        <w:rPr>
          <w:rStyle w:val="a8"/>
          <w:b w:val="0"/>
          <w:sz w:val="24"/>
          <w:szCs w:val="24"/>
        </w:rPr>
      </w:pP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Начальник общего отдела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Смолкина М.С.</w:t>
      </w:r>
    </w:p>
    <w:p w:rsidR="006B76A3" w:rsidRDefault="006B76A3" w:rsidP="00270650">
      <w:pPr>
        <w:rPr>
          <w:rStyle w:val="a8"/>
          <w:b w:val="0"/>
          <w:sz w:val="24"/>
          <w:szCs w:val="24"/>
        </w:rPr>
      </w:pPr>
    </w:p>
    <w:p w:rsidR="006B76A3" w:rsidRDefault="006B76A3" w:rsidP="00270650">
      <w:pPr>
        <w:rPr>
          <w:rStyle w:val="a8"/>
          <w:b w:val="0"/>
          <w:sz w:val="24"/>
          <w:szCs w:val="24"/>
        </w:rPr>
      </w:pPr>
    </w:p>
    <w:p w:rsidR="006B76A3" w:rsidRDefault="006B76A3" w:rsidP="006B76A3">
      <w:pPr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Рассылка:</w:t>
      </w:r>
    </w:p>
    <w:p w:rsidR="006B76A3" w:rsidRDefault="006B76A3" w:rsidP="006B76A3">
      <w:pPr>
        <w:jc w:val="right"/>
        <w:rPr>
          <w:rStyle w:val="a8"/>
          <w:b w:val="0"/>
          <w:sz w:val="24"/>
          <w:szCs w:val="24"/>
        </w:rPr>
      </w:pPr>
      <w:proofErr w:type="spellStart"/>
      <w:r>
        <w:rPr>
          <w:rStyle w:val="a8"/>
          <w:b w:val="0"/>
          <w:sz w:val="24"/>
          <w:szCs w:val="24"/>
        </w:rPr>
        <w:t>Общ</w:t>
      </w:r>
      <w:proofErr w:type="gramStart"/>
      <w:r>
        <w:rPr>
          <w:rStyle w:val="a8"/>
          <w:b w:val="0"/>
          <w:sz w:val="24"/>
          <w:szCs w:val="24"/>
        </w:rPr>
        <w:t>.о</w:t>
      </w:r>
      <w:proofErr w:type="gramEnd"/>
      <w:r>
        <w:rPr>
          <w:rStyle w:val="a8"/>
          <w:b w:val="0"/>
          <w:sz w:val="24"/>
          <w:szCs w:val="24"/>
        </w:rPr>
        <w:t>тдел</w:t>
      </w:r>
      <w:proofErr w:type="spellEnd"/>
      <w:r>
        <w:rPr>
          <w:rStyle w:val="a8"/>
          <w:b w:val="0"/>
          <w:sz w:val="24"/>
          <w:szCs w:val="24"/>
        </w:rPr>
        <w:t xml:space="preserve">, КУМИ, </w:t>
      </w:r>
    </w:p>
    <w:p w:rsidR="006B76A3" w:rsidRDefault="006B76A3" w:rsidP="006B76A3">
      <w:pPr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ОЭР, пресс-центр, </w:t>
      </w:r>
    </w:p>
    <w:p w:rsidR="006B76A3" w:rsidRPr="006B76A3" w:rsidRDefault="006B76A3" w:rsidP="006B76A3">
      <w:pPr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прокуратура</w:t>
      </w:r>
    </w:p>
    <w:p w:rsidR="005514AA" w:rsidRDefault="005514AA" w:rsidP="00270650">
      <w:pPr>
        <w:rPr>
          <w:rStyle w:val="a8"/>
          <w:sz w:val="24"/>
          <w:szCs w:val="24"/>
        </w:rPr>
      </w:pPr>
    </w:p>
    <w:p w:rsidR="005514AA" w:rsidRDefault="005514AA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6B76A3" w:rsidRDefault="006B76A3" w:rsidP="00270650">
      <w:pPr>
        <w:rPr>
          <w:rStyle w:val="a8"/>
          <w:sz w:val="24"/>
          <w:szCs w:val="24"/>
        </w:rPr>
      </w:pPr>
    </w:p>
    <w:p w:rsidR="00270650" w:rsidRPr="006A614D" w:rsidRDefault="00270650" w:rsidP="00270650">
      <w:pPr>
        <w:jc w:val="right"/>
        <w:rPr>
          <w:rStyle w:val="a8"/>
          <w:b w:val="0"/>
          <w:sz w:val="24"/>
          <w:szCs w:val="24"/>
        </w:rPr>
      </w:pPr>
      <w:r w:rsidRPr="006A614D">
        <w:rPr>
          <w:rStyle w:val="a8"/>
          <w:sz w:val="24"/>
          <w:szCs w:val="24"/>
        </w:rPr>
        <w:t>УТВЕРЖДЕНЫ</w:t>
      </w:r>
    </w:p>
    <w:p w:rsidR="00270650" w:rsidRPr="0050658C" w:rsidRDefault="00270650" w:rsidP="00270650">
      <w:pPr>
        <w:jc w:val="right"/>
        <w:rPr>
          <w:rStyle w:val="a8"/>
          <w:b w:val="0"/>
          <w:bCs w:val="0"/>
          <w:sz w:val="24"/>
          <w:szCs w:val="24"/>
        </w:rPr>
      </w:pPr>
      <w:r w:rsidRPr="0050658C">
        <w:rPr>
          <w:rStyle w:val="a8"/>
          <w:b w:val="0"/>
          <w:sz w:val="24"/>
          <w:szCs w:val="24"/>
        </w:rPr>
        <w:t xml:space="preserve">постановлением администрации </w:t>
      </w:r>
    </w:p>
    <w:p w:rsidR="00270650" w:rsidRPr="0050658C" w:rsidRDefault="00270650" w:rsidP="00270650">
      <w:pPr>
        <w:jc w:val="right"/>
        <w:rPr>
          <w:rStyle w:val="a8"/>
          <w:b w:val="0"/>
          <w:bCs w:val="0"/>
          <w:sz w:val="24"/>
          <w:szCs w:val="24"/>
        </w:rPr>
      </w:pPr>
      <w:r w:rsidRPr="0050658C">
        <w:rPr>
          <w:rStyle w:val="a8"/>
          <w:b w:val="0"/>
          <w:sz w:val="24"/>
          <w:szCs w:val="24"/>
        </w:rPr>
        <w:t xml:space="preserve">Сосновоборского городского округа </w:t>
      </w:r>
    </w:p>
    <w:p w:rsidR="00270650" w:rsidRPr="0050658C" w:rsidRDefault="0050658C" w:rsidP="00270650">
      <w:pPr>
        <w:ind w:firstLine="5245"/>
        <w:jc w:val="right"/>
        <w:rPr>
          <w:sz w:val="24"/>
          <w:szCs w:val="24"/>
        </w:rPr>
      </w:pPr>
      <w:r w:rsidRPr="0050658C">
        <w:rPr>
          <w:sz w:val="24"/>
          <w:szCs w:val="24"/>
        </w:rPr>
        <w:t xml:space="preserve">            </w:t>
      </w:r>
      <w:r w:rsidR="00270650" w:rsidRPr="0050658C">
        <w:rPr>
          <w:sz w:val="24"/>
          <w:szCs w:val="24"/>
        </w:rPr>
        <w:t xml:space="preserve">  от </w:t>
      </w:r>
      <w:r w:rsidRPr="0050658C">
        <w:rPr>
          <w:sz w:val="24"/>
          <w:szCs w:val="24"/>
        </w:rPr>
        <w:t>________________</w:t>
      </w:r>
      <w:r w:rsidR="00270650" w:rsidRPr="0050658C">
        <w:rPr>
          <w:sz w:val="24"/>
          <w:szCs w:val="24"/>
        </w:rPr>
        <w:t xml:space="preserve">№ </w:t>
      </w:r>
      <w:r w:rsidRPr="0050658C">
        <w:rPr>
          <w:sz w:val="24"/>
          <w:szCs w:val="24"/>
        </w:rPr>
        <w:t>________</w:t>
      </w:r>
      <w:r w:rsidR="00270650" w:rsidRPr="0050658C">
        <w:rPr>
          <w:sz w:val="24"/>
          <w:szCs w:val="24"/>
        </w:rPr>
        <w:t xml:space="preserve"> </w:t>
      </w:r>
    </w:p>
    <w:p w:rsidR="00270650" w:rsidRPr="0050658C" w:rsidRDefault="00270650" w:rsidP="00270650">
      <w:pPr>
        <w:jc w:val="center"/>
        <w:rPr>
          <w:rStyle w:val="a8"/>
          <w:b w:val="0"/>
          <w:sz w:val="24"/>
          <w:szCs w:val="24"/>
        </w:rPr>
      </w:pPr>
    </w:p>
    <w:p w:rsidR="00270650" w:rsidRPr="0050658C" w:rsidRDefault="00270650" w:rsidP="00270650">
      <w:pPr>
        <w:jc w:val="right"/>
        <w:rPr>
          <w:rStyle w:val="a8"/>
          <w:b w:val="0"/>
          <w:bCs w:val="0"/>
          <w:sz w:val="24"/>
          <w:szCs w:val="24"/>
        </w:rPr>
      </w:pPr>
      <w:r w:rsidRPr="0050658C">
        <w:rPr>
          <w:rStyle w:val="a8"/>
          <w:b w:val="0"/>
          <w:sz w:val="24"/>
          <w:szCs w:val="24"/>
        </w:rPr>
        <w:t>(Приложение)</w:t>
      </w:r>
    </w:p>
    <w:p w:rsidR="00270650" w:rsidRPr="00932782" w:rsidRDefault="00270650" w:rsidP="00270650">
      <w:pPr>
        <w:jc w:val="right"/>
        <w:rPr>
          <w:rStyle w:val="a8"/>
          <w:b w:val="0"/>
          <w:bCs w:val="0"/>
          <w:sz w:val="24"/>
          <w:szCs w:val="24"/>
        </w:rPr>
      </w:pPr>
    </w:p>
    <w:p w:rsidR="00270650" w:rsidRDefault="00270650" w:rsidP="002706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</w:t>
      </w:r>
    </w:p>
    <w:p w:rsidR="00270650" w:rsidRPr="00875D76" w:rsidRDefault="00270650" w:rsidP="002706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</w:t>
      </w:r>
      <w:r w:rsidRPr="00875D76">
        <w:rPr>
          <w:b/>
          <w:sz w:val="24"/>
          <w:szCs w:val="24"/>
        </w:rPr>
        <w:t xml:space="preserve">дминистративный регламент </w:t>
      </w:r>
    </w:p>
    <w:p w:rsidR="00270650" w:rsidRPr="00875D76" w:rsidRDefault="00270650" w:rsidP="002706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D7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«Предоставление сведений об объектах имущества, включенных в перечень муниципального имущества, </w:t>
      </w:r>
      <w:r w:rsidRPr="00875D76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75D7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650" w:rsidRPr="00932782" w:rsidRDefault="00270650" w:rsidP="0027065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0650" w:rsidRDefault="00270650" w:rsidP="0027065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70650" w:rsidRDefault="00270650" w:rsidP="005514AA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Абзац </w:t>
      </w:r>
      <w:r w:rsidR="005514A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514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изложить в следующей редакции:</w:t>
      </w:r>
    </w:p>
    <w:p w:rsidR="00270650" w:rsidRDefault="00270650" w:rsidP="00551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514AA" w:rsidRPr="00932782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</w:t>
      </w:r>
      <w:r w:rsidR="005514AA" w:rsidRPr="001C0D4F">
        <w:rPr>
          <w:rFonts w:ascii="Times New Roman" w:hAnsi="Times New Roman"/>
          <w:sz w:val="24"/>
          <w:szCs w:val="24"/>
          <w:highlight w:val="cyan"/>
        </w:rPr>
        <w:t xml:space="preserve">технологий, указанных в </w:t>
      </w:r>
      <w:hyperlink r:id="rId7" w:history="1">
        <w:r w:rsidR="005514AA" w:rsidRPr="001C0D4F">
          <w:rPr>
            <w:rFonts w:ascii="Times New Roman" w:hAnsi="Times New Roman"/>
            <w:sz w:val="24"/>
            <w:szCs w:val="24"/>
            <w:highlight w:val="cyan"/>
          </w:rPr>
          <w:t>частях 10</w:t>
        </w:r>
      </w:hyperlink>
      <w:r w:rsidR="005514AA" w:rsidRPr="001C0D4F">
        <w:rPr>
          <w:rFonts w:ascii="Times New Roman" w:hAnsi="Times New Roman"/>
          <w:sz w:val="24"/>
          <w:szCs w:val="24"/>
          <w:highlight w:val="cyan"/>
        </w:rPr>
        <w:t xml:space="preserve"> и </w:t>
      </w:r>
      <w:hyperlink r:id="rId8" w:history="1">
        <w:r w:rsidR="005514AA" w:rsidRPr="001C0D4F">
          <w:rPr>
            <w:rFonts w:ascii="Times New Roman" w:hAnsi="Times New Roman"/>
            <w:sz w:val="24"/>
            <w:szCs w:val="24"/>
            <w:highlight w:val="cyan"/>
          </w:rPr>
          <w:t>11 статьи 7</w:t>
        </w:r>
      </w:hyperlink>
      <w:r w:rsidR="005514AA" w:rsidRPr="001C0D4F">
        <w:rPr>
          <w:rFonts w:ascii="Times New Roman" w:hAnsi="Times New Roman"/>
          <w:sz w:val="24"/>
          <w:szCs w:val="24"/>
          <w:highlight w:val="cyan"/>
        </w:rPr>
        <w:t xml:space="preserve"> Федерального закона от 27.07.2010 № 210-ФЗ «Об организации предоставления государственных</w:t>
      </w:r>
      <w:proofErr w:type="gramEnd"/>
      <w:r w:rsidR="005514AA" w:rsidRPr="001C0D4F">
        <w:rPr>
          <w:rFonts w:ascii="Times New Roman" w:hAnsi="Times New Roman"/>
          <w:sz w:val="24"/>
          <w:szCs w:val="24"/>
          <w:highlight w:val="cyan"/>
        </w:rPr>
        <w:t xml:space="preserve"> и муниципальных услуг» </w:t>
      </w:r>
      <w:r w:rsidR="005514AA" w:rsidRPr="00932782">
        <w:rPr>
          <w:rFonts w:ascii="Times New Roman" w:hAnsi="Times New Roman" w:cs="Times New Roman"/>
          <w:bCs/>
          <w:sz w:val="24"/>
          <w:szCs w:val="24"/>
        </w:rPr>
        <w:t>(при наличии технической возможности)</w:t>
      </w:r>
      <w:proofErr w:type="gramStart"/>
      <w:r w:rsidR="005514AA" w:rsidRPr="009327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514AA" w:rsidRPr="00CA415F" w:rsidRDefault="005514AA" w:rsidP="00551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 xml:space="preserve">2. </w:t>
      </w:r>
      <w:r w:rsidR="00CA415F" w:rsidRPr="00CA415F">
        <w:rPr>
          <w:rFonts w:ascii="Times New Roman" w:hAnsi="Times New Roman" w:cs="Times New Roman"/>
          <w:sz w:val="24"/>
          <w:szCs w:val="24"/>
        </w:rPr>
        <w:t>Пункт 2.7. изложить в следующей редакции:</w:t>
      </w:r>
    </w:p>
    <w:p w:rsidR="00CA415F" w:rsidRPr="00CA415F" w:rsidRDefault="00CA415F" w:rsidP="00CA4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«2.7.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CA415F" w:rsidRPr="00CA415F" w:rsidRDefault="00CA415F" w:rsidP="00CA4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CA415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A415F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№ 1 к регламенту;</w:t>
      </w:r>
    </w:p>
    <w:p w:rsidR="00CA415F" w:rsidRPr="00CA415F" w:rsidRDefault="00CA415F" w:rsidP="00CA4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15F">
        <w:rPr>
          <w:rFonts w:ascii="Times New Roman" w:hAnsi="Times New Roman" w:cs="Times New Roman"/>
          <w:sz w:val="24"/>
          <w:szCs w:val="24"/>
        </w:rPr>
        <w:t xml:space="preserve">1. фамилия, имя, отчество (при наличии) индивидуального предпринимателя </w:t>
      </w:r>
      <w:r w:rsidRPr="00CA415F">
        <w:rPr>
          <w:rFonts w:ascii="Times New Roman" w:hAnsi="Times New Roman" w:cs="Times New Roman"/>
          <w:sz w:val="24"/>
          <w:szCs w:val="24"/>
          <w:highlight w:val="green"/>
        </w:rPr>
        <w:t>либо физического лица, применяющего специальный налоговый режим, и</w:t>
      </w:r>
      <w:r w:rsidRPr="00CA415F">
        <w:rPr>
          <w:rFonts w:ascii="Times New Roman" w:hAnsi="Times New Roman" w:cs="Times New Roman"/>
          <w:sz w:val="24"/>
          <w:szCs w:val="24"/>
        </w:rPr>
        <w:t xml:space="preserve"> его</w:t>
      </w:r>
      <w:r w:rsidRPr="00CA4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415F">
        <w:rPr>
          <w:rFonts w:ascii="Times New Roman" w:hAnsi="Times New Roman" w:cs="Times New Roman"/>
          <w:sz w:val="24"/>
          <w:szCs w:val="24"/>
        </w:rPr>
        <w:t>место жительства или полное наименование юридического лица, фамилия, имя, отчество (при наличии) руководителя, его</w:t>
      </w:r>
      <w:r w:rsidRPr="00CA4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415F">
        <w:rPr>
          <w:rFonts w:ascii="Times New Roman" w:hAnsi="Times New Roman" w:cs="Times New Roman"/>
          <w:sz w:val="24"/>
          <w:szCs w:val="24"/>
        </w:rPr>
        <w:t>место нахождения;</w:t>
      </w:r>
      <w:proofErr w:type="gramEnd"/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2. реквизиты документа, удостоверяющего личность заявителя или представителя заявителя;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3. реквизиты документа, подтверждающего полномочия представителя заявителя;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 xml:space="preserve">4. почтовый адрес, адрес электронной почты, номера телефонов (факсов) для обратной связи; 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5. способ получения результатов услуги;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6. подпись заявителя или уполномоченного представителя;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7. дата составления заявления.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При обращении в ОМСУ заявление заполняется заявителем собственноручно, при обращении в ГБУ ЛО «МФЦ» заявление заполняется специалистом ГБУ ЛО «МФЦ».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ОМСУ. Заявитель </w:t>
      </w:r>
      <w:r w:rsidRPr="00CA415F">
        <w:rPr>
          <w:rFonts w:ascii="Times New Roman" w:hAnsi="Times New Roman" w:cs="Times New Roman"/>
          <w:sz w:val="24"/>
          <w:szCs w:val="24"/>
        </w:rPr>
        <w:lastRenderedPageBreak/>
        <w:t>вправе заполнить и распечатать бланк заявления на официальных сайтах ОМСУ.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 xml:space="preserve">при обращении в ОМСУ или МФЦ необходимо предъявить документ, удостоверяющий личность: 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Pr="00CA415F">
        <w:rPr>
          <w:rFonts w:ascii="Times New Roman" w:hAnsi="Times New Roman" w:cs="Times New Roman"/>
          <w:sz w:val="24"/>
          <w:szCs w:val="24"/>
          <w:highlight w:val="cyan"/>
        </w:rPr>
        <w:t>временное удостоверение личности гражданина Российской Федерации по форме, утвержденной Приказом МВД России от 16.11.2020 № 773</w:t>
      </w:r>
      <w:r w:rsidRPr="00CA415F">
        <w:rPr>
          <w:rFonts w:ascii="Times New Roman" w:hAnsi="Times New Roman" w:cs="Times New Roman"/>
          <w:sz w:val="24"/>
          <w:szCs w:val="24"/>
        </w:rPr>
        <w:t>, удостоверение личности военнослужащего Российской Федерации);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CA415F" w:rsidRPr="00CA415F" w:rsidRDefault="00CA415F" w:rsidP="00CA4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5F">
        <w:rPr>
          <w:rFonts w:ascii="Times New Roman" w:hAnsi="Times New Roman" w:cs="Times New Roman"/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Pr="00CA415F">
        <w:rPr>
          <w:rFonts w:ascii="Times New Roman" w:hAnsi="Times New Roman" w:cs="Times New Roman"/>
          <w:sz w:val="24"/>
          <w:szCs w:val="24"/>
          <w:highlight w:val="green"/>
        </w:rPr>
        <w:t>муниципальной</w:t>
      </w:r>
      <w:r w:rsidRPr="00CA415F">
        <w:rPr>
          <w:rFonts w:ascii="Times New Roman" w:hAnsi="Times New Roman" w:cs="Times New Roman"/>
          <w:sz w:val="24"/>
          <w:szCs w:val="24"/>
        </w:rPr>
        <w:t xml:space="preserve"> услуги, если с заявлением обращается представитель заявителя. Представитель заявителя из числа уполномоченных лиц дополнительно представляет 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A415F" w:rsidRDefault="00CA415F" w:rsidP="00551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0670">
        <w:rPr>
          <w:rFonts w:ascii="Times New Roman" w:hAnsi="Times New Roman" w:cs="Times New Roman"/>
          <w:sz w:val="24"/>
          <w:szCs w:val="24"/>
        </w:rPr>
        <w:t>Пункт 3.1.2.2. изложить в следующей редакции:</w:t>
      </w:r>
    </w:p>
    <w:p w:rsidR="00120670" w:rsidRPr="001C0D4F" w:rsidRDefault="00120670" w:rsidP="00120670">
      <w:pPr>
        <w:widowControl w:val="0"/>
        <w:autoSpaceDE w:val="0"/>
        <w:autoSpaceDN w:val="0"/>
        <w:ind w:firstLine="567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>«</w:t>
      </w:r>
      <w:r w:rsidRPr="001C0D4F">
        <w:rPr>
          <w:sz w:val="24"/>
          <w:szCs w:val="24"/>
        </w:rPr>
        <w:t xml:space="preserve">3.1.2.2. </w:t>
      </w:r>
      <w:proofErr w:type="gramStart"/>
      <w:r w:rsidRPr="001C0D4F">
        <w:rPr>
          <w:sz w:val="24"/>
          <w:szCs w:val="24"/>
        </w:rPr>
        <w:t xml:space="preserve"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</w:t>
      </w:r>
      <w:r w:rsidRPr="001C0D4F">
        <w:rPr>
          <w:sz w:val="24"/>
          <w:szCs w:val="24"/>
          <w:highlight w:val="green"/>
        </w:rPr>
        <w:t>в случае отсутствия установленных п. 2.</w:t>
      </w:r>
      <w:r>
        <w:rPr>
          <w:sz w:val="24"/>
          <w:szCs w:val="24"/>
          <w:highlight w:val="green"/>
        </w:rPr>
        <w:t>13</w:t>
      </w:r>
      <w:r w:rsidRPr="001C0D4F">
        <w:rPr>
          <w:sz w:val="24"/>
          <w:szCs w:val="24"/>
          <w:highlight w:val="green"/>
        </w:rPr>
        <w:t xml:space="preserve">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  <w:proofErr w:type="gramEnd"/>
    </w:p>
    <w:p w:rsidR="00120670" w:rsidRPr="001C0D4F" w:rsidRDefault="00120670" w:rsidP="001206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1C0D4F">
        <w:rPr>
          <w:rFonts w:eastAsiaTheme="minorEastAsia"/>
          <w:sz w:val="24"/>
          <w:szCs w:val="24"/>
          <w:highlight w:val="green"/>
        </w:rPr>
        <w:t>При наличии оснований для отказа в приеме документов, предусмотренных п. 2.</w:t>
      </w:r>
      <w:r>
        <w:rPr>
          <w:rFonts w:eastAsiaTheme="minorEastAsia"/>
          <w:sz w:val="24"/>
          <w:szCs w:val="24"/>
          <w:highlight w:val="green"/>
        </w:rPr>
        <w:t>13</w:t>
      </w:r>
      <w:r w:rsidRPr="001C0D4F">
        <w:rPr>
          <w:rFonts w:eastAsiaTheme="minorEastAsia"/>
          <w:sz w:val="24"/>
          <w:szCs w:val="24"/>
          <w:highlight w:val="green"/>
        </w:rPr>
        <w:t xml:space="preserve">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  <w:r>
        <w:rPr>
          <w:rFonts w:eastAsiaTheme="minorEastAsia"/>
          <w:sz w:val="24"/>
          <w:szCs w:val="24"/>
        </w:rPr>
        <w:t>»</w:t>
      </w:r>
      <w:proofErr w:type="gramEnd"/>
    </w:p>
    <w:p w:rsidR="00120670" w:rsidRDefault="00120670" w:rsidP="00551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3.1.3.1. изложить в следующей редакции:</w:t>
      </w:r>
    </w:p>
    <w:p w:rsidR="00120670" w:rsidRDefault="00120670" w:rsidP="001206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0D4F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</w:t>
      </w:r>
      <w:r w:rsidRPr="001C0D4F">
        <w:rPr>
          <w:sz w:val="24"/>
          <w:szCs w:val="24"/>
        </w:rPr>
        <w:t xml:space="preserve"> </w:t>
      </w:r>
      <w:r w:rsidRPr="001C0D4F">
        <w:rPr>
          <w:rFonts w:ascii="Times New Roman" w:hAnsi="Times New Roman" w:cs="Times New Roman"/>
          <w:sz w:val="24"/>
          <w:szCs w:val="24"/>
          <w:highlight w:val="green"/>
        </w:rPr>
        <w:t>о предоставлении или об отказе в предоставлении муниципальной услуги</w:t>
      </w:r>
      <w:proofErr w:type="gramStart"/>
      <w:r w:rsidRPr="001C0D4F">
        <w:rPr>
          <w:rFonts w:ascii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20670" w:rsidRDefault="00697822" w:rsidP="001206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Абзац 4 пункта 3.1.3.2. изложить в следующей редакции:</w:t>
      </w:r>
    </w:p>
    <w:p w:rsidR="00697822" w:rsidRDefault="00697822" w:rsidP="001206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0D4F">
        <w:rPr>
          <w:rFonts w:ascii="Times New Roman" w:hAnsi="Times New Roman" w:cs="Times New Roman"/>
          <w:sz w:val="24"/>
          <w:szCs w:val="24"/>
          <w:highlight w:val="green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</w:t>
      </w:r>
      <w:proofErr w:type="gramStart"/>
      <w:r w:rsidRPr="001C0D4F">
        <w:rPr>
          <w:rFonts w:ascii="Times New Roman" w:hAnsi="Times New Roman" w:cs="Times New Roman"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7822" w:rsidRDefault="00697822" w:rsidP="001206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Пункт 3.1.3.3. изложить в следующей редакции:</w:t>
      </w:r>
    </w:p>
    <w:p w:rsidR="00697822" w:rsidRDefault="00697822" w:rsidP="00697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0D4F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КУМИ</w:t>
      </w:r>
      <w:r w:rsidRPr="001C0D4F">
        <w:rPr>
          <w:rFonts w:ascii="Times New Roman" w:hAnsi="Times New Roman" w:cs="Times New Roman"/>
          <w:sz w:val="24"/>
          <w:szCs w:val="24"/>
        </w:rPr>
        <w:t>, ответственное за формирование проекта решения</w:t>
      </w:r>
      <w:r w:rsidRPr="001C0D4F">
        <w:rPr>
          <w:sz w:val="24"/>
          <w:szCs w:val="24"/>
        </w:rPr>
        <w:t xml:space="preserve"> </w:t>
      </w:r>
      <w:r w:rsidRPr="001C0D4F">
        <w:rPr>
          <w:rFonts w:ascii="Times New Roman" w:hAnsi="Times New Roman" w:cs="Times New Roman"/>
          <w:sz w:val="24"/>
          <w:szCs w:val="24"/>
          <w:highlight w:val="green"/>
        </w:rPr>
        <w:t>о предоставлении или об отказе в предоставлении муниципальной услуги</w:t>
      </w:r>
      <w:proofErr w:type="gramStart"/>
      <w:r w:rsidRPr="001C0D4F">
        <w:rPr>
          <w:rFonts w:ascii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7822" w:rsidRDefault="00697822" w:rsidP="00697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Пункт 3.1.3.4. изложить в следующей редакции:</w:t>
      </w:r>
    </w:p>
    <w:p w:rsidR="00697822" w:rsidRDefault="00697822" w:rsidP="00697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1688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</w:t>
      </w:r>
      <w:r>
        <w:rPr>
          <w:rFonts w:ascii="Times New Roman" w:hAnsi="Times New Roman" w:cs="Times New Roman"/>
          <w:sz w:val="24"/>
          <w:szCs w:val="24"/>
        </w:rPr>
        <w:t xml:space="preserve">наличие/отсутствие </w:t>
      </w:r>
      <w:r w:rsidRPr="00CC1688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 установленных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168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</w:t>
      </w:r>
      <w:proofErr w:type="gramStart"/>
      <w:r w:rsidRPr="00CC16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7822" w:rsidRDefault="00697822" w:rsidP="00697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пункте 6.3. «п. 2.14.» заменить на «п. 2.13.»</w:t>
      </w:r>
    </w:p>
    <w:p w:rsidR="00697822" w:rsidRDefault="00697822" w:rsidP="00697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Дополнить приложением № 3 в следующей редакции:</w:t>
      </w:r>
    </w:p>
    <w:p w:rsidR="00697822" w:rsidRPr="001C0D4F" w:rsidRDefault="00697822" w:rsidP="0069782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highlight w:val="green"/>
        </w:rPr>
      </w:pPr>
      <w:r>
        <w:rPr>
          <w:sz w:val="24"/>
          <w:szCs w:val="24"/>
        </w:rPr>
        <w:t>«</w:t>
      </w:r>
      <w:r w:rsidRPr="001C0D4F">
        <w:rPr>
          <w:rFonts w:eastAsiaTheme="minorEastAsia"/>
          <w:sz w:val="24"/>
          <w:szCs w:val="24"/>
          <w:highlight w:val="green"/>
        </w:rPr>
        <w:t>Приложение 3</w:t>
      </w:r>
    </w:p>
    <w:p w:rsidR="00697822" w:rsidRPr="001C0D4F" w:rsidRDefault="00697822" w:rsidP="0069782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highlight w:val="green"/>
        </w:rPr>
      </w:pPr>
      <w:r w:rsidRPr="001C0D4F">
        <w:rPr>
          <w:rFonts w:eastAsiaTheme="minorEastAsia"/>
          <w:sz w:val="24"/>
          <w:szCs w:val="24"/>
          <w:highlight w:val="green"/>
        </w:rPr>
        <w:t>к административному регламенту</w:t>
      </w:r>
    </w:p>
    <w:p w:rsidR="00697822" w:rsidRPr="001C0D4F" w:rsidRDefault="00697822" w:rsidP="00697822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____________________</w:t>
      </w:r>
      <w:r>
        <w:rPr>
          <w:sz w:val="24"/>
          <w:szCs w:val="24"/>
          <w:highlight w:val="green"/>
        </w:rPr>
        <w:t>______________________</w:t>
      </w:r>
    </w:p>
    <w:p w:rsidR="00697822" w:rsidRPr="001C0D4F" w:rsidRDefault="00697822" w:rsidP="00697822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lastRenderedPageBreak/>
        <w:t>(Ф.И.О. физического лица и адрес проживания / наименование организации и ИНН)</w:t>
      </w:r>
    </w:p>
    <w:p w:rsidR="00697822" w:rsidRPr="001C0D4F" w:rsidRDefault="00697822" w:rsidP="00697822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____________________________________</w:t>
      </w:r>
      <w:r>
        <w:rPr>
          <w:sz w:val="24"/>
          <w:szCs w:val="24"/>
          <w:highlight w:val="green"/>
        </w:rPr>
        <w:t>______</w:t>
      </w:r>
    </w:p>
    <w:p w:rsidR="00697822" w:rsidRPr="001C0D4F" w:rsidRDefault="00697822" w:rsidP="00697822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(Ф.И.О. представителя заявителя и реквизиты доверенности)</w:t>
      </w:r>
    </w:p>
    <w:p w:rsidR="00697822" w:rsidRPr="001C0D4F" w:rsidRDefault="00697822" w:rsidP="00697822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____________________</w:t>
      </w:r>
      <w:r>
        <w:rPr>
          <w:sz w:val="24"/>
          <w:szCs w:val="24"/>
          <w:highlight w:val="green"/>
        </w:rPr>
        <w:t>______________________</w:t>
      </w:r>
    </w:p>
    <w:p w:rsidR="00697822" w:rsidRPr="001C0D4F" w:rsidRDefault="00697822" w:rsidP="00697822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Контактная информация:</w:t>
      </w:r>
    </w:p>
    <w:p w:rsidR="00697822" w:rsidRPr="001C0D4F" w:rsidRDefault="00697822" w:rsidP="00697822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тел. ________________</w:t>
      </w:r>
      <w:r>
        <w:rPr>
          <w:sz w:val="24"/>
          <w:szCs w:val="24"/>
          <w:highlight w:val="green"/>
        </w:rPr>
        <w:t>__________________________</w:t>
      </w:r>
    </w:p>
    <w:p w:rsidR="00697822" w:rsidRPr="001C0D4F" w:rsidRDefault="00697822" w:rsidP="00697822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эл. почта _________________________________________</w:t>
      </w:r>
    </w:p>
    <w:p w:rsidR="00697822" w:rsidRPr="001C0D4F" w:rsidRDefault="00697822" w:rsidP="00697822">
      <w:pPr>
        <w:autoSpaceDE w:val="0"/>
        <w:autoSpaceDN w:val="0"/>
        <w:adjustRightInd w:val="0"/>
        <w:jc w:val="center"/>
        <w:rPr>
          <w:b/>
          <w:sz w:val="24"/>
          <w:szCs w:val="24"/>
          <w:highlight w:val="green"/>
        </w:rPr>
      </w:pPr>
      <w:r w:rsidRPr="001C0D4F">
        <w:rPr>
          <w:b/>
          <w:sz w:val="24"/>
          <w:szCs w:val="24"/>
          <w:highlight w:val="green"/>
        </w:rPr>
        <w:t xml:space="preserve">РЕШЕНИЕ </w:t>
      </w:r>
    </w:p>
    <w:p w:rsidR="00697822" w:rsidRPr="001C0D4F" w:rsidRDefault="00697822" w:rsidP="00697822">
      <w:pPr>
        <w:autoSpaceDE w:val="0"/>
        <w:autoSpaceDN w:val="0"/>
        <w:adjustRightInd w:val="0"/>
        <w:jc w:val="center"/>
        <w:rPr>
          <w:b/>
          <w:sz w:val="24"/>
          <w:szCs w:val="24"/>
          <w:highlight w:val="green"/>
        </w:rPr>
      </w:pPr>
      <w:r w:rsidRPr="001C0D4F">
        <w:rPr>
          <w:b/>
          <w:sz w:val="24"/>
          <w:szCs w:val="24"/>
          <w:highlight w:val="green"/>
        </w:rPr>
        <w:t>об отказе в приеме заявления и документов, необходимых</w:t>
      </w:r>
      <w:r w:rsidRPr="001C0D4F">
        <w:rPr>
          <w:b/>
          <w:sz w:val="24"/>
          <w:szCs w:val="24"/>
          <w:highlight w:val="green"/>
        </w:rPr>
        <w:br/>
        <w:t>для предоставления муниципальной услуги</w:t>
      </w:r>
    </w:p>
    <w:p w:rsidR="00697822" w:rsidRPr="001C0D4F" w:rsidRDefault="00697822" w:rsidP="006978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p w:rsidR="00697822" w:rsidRPr="001C0D4F" w:rsidRDefault="00697822" w:rsidP="006978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697822" w:rsidRPr="001C0D4F" w:rsidRDefault="00697822" w:rsidP="00697822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_____________________________________________________________________________</w:t>
      </w:r>
    </w:p>
    <w:p w:rsidR="00697822" w:rsidRPr="001C0D4F" w:rsidRDefault="00697822" w:rsidP="00697822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_____________________________________________________________________________</w:t>
      </w:r>
    </w:p>
    <w:p w:rsidR="00697822" w:rsidRPr="001C0D4F" w:rsidRDefault="00697822" w:rsidP="00697822">
      <w:pPr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(указываются основания для отказа в приеме документов, предусмотренные пунктом 2.</w:t>
      </w:r>
      <w:r>
        <w:rPr>
          <w:sz w:val="24"/>
          <w:szCs w:val="24"/>
          <w:highlight w:val="green"/>
        </w:rPr>
        <w:t>13</w:t>
      </w:r>
      <w:r w:rsidRPr="001C0D4F">
        <w:rPr>
          <w:sz w:val="24"/>
          <w:szCs w:val="24"/>
          <w:highlight w:val="green"/>
        </w:rPr>
        <w:t xml:space="preserve"> административного регламента)</w:t>
      </w:r>
    </w:p>
    <w:p w:rsidR="00697822" w:rsidRPr="001C0D4F" w:rsidRDefault="00697822" w:rsidP="006978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p w:rsidR="00697822" w:rsidRPr="001C0D4F" w:rsidRDefault="00697822" w:rsidP="006978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97822" w:rsidRPr="001C0D4F" w:rsidRDefault="00697822" w:rsidP="006978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Для получения услуги заявителю необходимо представить следующие документы:___________________________________________________________________</w:t>
      </w:r>
    </w:p>
    <w:p w:rsidR="00697822" w:rsidRPr="001C0D4F" w:rsidRDefault="00697822" w:rsidP="00697822">
      <w:pPr>
        <w:autoSpaceDE w:val="0"/>
        <w:autoSpaceDN w:val="0"/>
        <w:adjustRightInd w:val="0"/>
        <w:ind w:firstLine="142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____________________________________________________________________________</w:t>
      </w:r>
    </w:p>
    <w:p w:rsidR="00697822" w:rsidRPr="001C0D4F" w:rsidRDefault="00697822" w:rsidP="00697822">
      <w:pPr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 xml:space="preserve"> </w:t>
      </w:r>
      <w:proofErr w:type="gramStart"/>
      <w:r w:rsidRPr="001C0D4F">
        <w:rPr>
          <w:sz w:val="24"/>
          <w:szCs w:val="24"/>
          <w:highlight w:val="green"/>
        </w:rPr>
        <w:t>(указывается перечень документов в случае, если основанием для отказа является</w:t>
      </w:r>
      <w:proofErr w:type="gramEnd"/>
    </w:p>
    <w:p w:rsidR="00697822" w:rsidRPr="001C0D4F" w:rsidRDefault="00697822" w:rsidP="00697822">
      <w:pPr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представление неполного комплекта документов)</w:t>
      </w:r>
    </w:p>
    <w:p w:rsidR="00697822" w:rsidRPr="001C0D4F" w:rsidRDefault="00697822" w:rsidP="00697822">
      <w:pPr>
        <w:autoSpaceDE w:val="0"/>
        <w:autoSpaceDN w:val="0"/>
        <w:adjustRightInd w:val="0"/>
        <w:spacing w:before="120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___________________________________       _______________     _______________</w:t>
      </w:r>
    </w:p>
    <w:p w:rsidR="00697822" w:rsidRPr="001C0D4F" w:rsidRDefault="00697822" w:rsidP="00697822">
      <w:pPr>
        <w:autoSpaceDE w:val="0"/>
        <w:autoSpaceDN w:val="0"/>
        <w:adjustRightInd w:val="0"/>
        <w:rPr>
          <w:sz w:val="24"/>
          <w:szCs w:val="24"/>
          <w:highlight w:val="green"/>
        </w:rPr>
      </w:pPr>
      <w:proofErr w:type="gramStart"/>
      <w:r w:rsidRPr="001C0D4F">
        <w:rPr>
          <w:sz w:val="24"/>
          <w:szCs w:val="24"/>
          <w:highlight w:val="green"/>
        </w:rPr>
        <w:t xml:space="preserve">(должностное лицо (специалист МФЦ)                       (подпись)            (инициалы, фамилия)                    </w:t>
      </w:r>
      <w:proofErr w:type="gramEnd"/>
    </w:p>
    <w:p w:rsidR="00697822" w:rsidRPr="001C0D4F" w:rsidRDefault="00697822" w:rsidP="00697822">
      <w:pPr>
        <w:autoSpaceDE w:val="0"/>
        <w:autoSpaceDN w:val="0"/>
        <w:adjustRightInd w:val="0"/>
        <w:rPr>
          <w:sz w:val="24"/>
          <w:szCs w:val="24"/>
          <w:highlight w:val="green"/>
        </w:rPr>
      </w:pPr>
    </w:p>
    <w:p w:rsidR="00697822" w:rsidRPr="001C0D4F" w:rsidRDefault="00697822" w:rsidP="00697822">
      <w:pPr>
        <w:autoSpaceDE w:val="0"/>
        <w:autoSpaceDN w:val="0"/>
        <w:adjustRightInd w:val="0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 xml:space="preserve">(дата)       </w:t>
      </w:r>
    </w:p>
    <w:p w:rsidR="00697822" w:rsidRPr="001C0D4F" w:rsidRDefault="00697822" w:rsidP="00697822">
      <w:pPr>
        <w:autoSpaceDE w:val="0"/>
        <w:autoSpaceDN w:val="0"/>
        <w:adjustRightInd w:val="0"/>
        <w:ind w:firstLine="709"/>
        <w:rPr>
          <w:sz w:val="24"/>
          <w:szCs w:val="24"/>
          <w:highlight w:val="green"/>
        </w:rPr>
      </w:pPr>
    </w:p>
    <w:p w:rsidR="00697822" w:rsidRPr="001C0D4F" w:rsidRDefault="00697822" w:rsidP="00697822">
      <w:pPr>
        <w:autoSpaceDE w:val="0"/>
        <w:autoSpaceDN w:val="0"/>
        <w:adjustRightInd w:val="0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М.П.</w:t>
      </w:r>
    </w:p>
    <w:p w:rsidR="00697822" w:rsidRPr="001C0D4F" w:rsidRDefault="00697822" w:rsidP="00697822">
      <w:pPr>
        <w:autoSpaceDE w:val="0"/>
        <w:autoSpaceDN w:val="0"/>
        <w:adjustRightInd w:val="0"/>
        <w:rPr>
          <w:sz w:val="24"/>
          <w:szCs w:val="24"/>
          <w:highlight w:val="green"/>
        </w:rPr>
      </w:pPr>
    </w:p>
    <w:p w:rsidR="00697822" w:rsidRPr="001C0D4F" w:rsidRDefault="00697822" w:rsidP="00697822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1C0D4F">
        <w:rPr>
          <w:sz w:val="24"/>
          <w:szCs w:val="24"/>
          <w:highlight w:val="green"/>
        </w:rPr>
        <w:t>Подпись заявителя, подтверждающая получение решения об отказе в приеме документов:</w:t>
      </w:r>
    </w:p>
    <w:p w:rsidR="00697822" w:rsidRPr="001C0D4F" w:rsidRDefault="00697822" w:rsidP="00697822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  <w:highlight w:val="green"/>
        </w:rPr>
      </w:pPr>
      <w:r w:rsidRPr="001C0D4F">
        <w:rPr>
          <w:rFonts w:ascii="Calibri" w:hAnsi="Calibri" w:cs="Calibri"/>
          <w:sz w:val="24"/>
          <w:szCs w:val="24"/>
          <w:highlight w:val="green"/>
        </w:rPr>
        <w:t xml:space="preserve">      ________________</w:t>
      </w:r>
      <w:r w:rsidRPr="001C0D4F">
        <w:rPr>
          <w:rFonts w:ascii="Calibri" w:hAnsi="Calibri" w:cs="Calibri"/>
          <w:sz w:val="24"/>
          <w:szCs w:val="24"/>
          <w:highlight w:val="green"/>
        </w:rPr>
        <w:tab/>
        <w:t xml:space="preserve">         ___________________________________________</w:t>
      </w:r>
      <w:r w:rsidRPr="001C0D4F">
        <w:rPr>
          <w:rFonts w:ascii="Calibri" w:hAnsi="Calibri" w:cs="Calibri"/>
          <w:sz w:val="24"/>
          <w:szCs w:val="24"/>
          <w:highlight w:val="green"/>
        </w:rPr>
        <w:tab/>
        <w:t>__________</w:t>
      </w:r>
    </w:p>
    <w:p w:rsidR="00697822" w:rsidRPr="001C0D4F" w:rsidRDefault="00697822" w:rsidP="00697822">
      <w:pPr>
        <w:ind w:firstLine="708"/>
        <w:rPr>
          <w:rFonts w:ascii="Courier New" w:hAnsi="Courier New" w:cs="Courier New"/>
          <w:sz w:val="24"/>
          <w:szCs w:val="24"/>
        </w:rPr>
      </w:pPr>
      <w:r w:rsidRPr="001C0D4F">
        <w:rPr>
          <w:sz w:val="24"/>
          <w:szCs w:val="24"/>
          <w:highlight w:val="green"/>
        </w:rPr>
        <w:t>(подпись)</w:t>
      </w:r>
      <w:r w:rsidRPr="001C0D4F">
        <w:rPr>
          <w:sz w:val="24"/>
          <w:szCs w:val="24"/>
          <w:highlight w:val="green"/>
        </w:rPr>
        <w:tab/>
      </w:r>
      <w:r w:rsidRPr="001C0D4F">
        <w:rPr>
          <w:sz w:val="24"/>
          <w:szCs w:val="24"/>
          <w:highlight w:val="green"/>
        </w:rPr>
        <w:tab/>
        <w:t>(Ф.И.О. заявителя/представителя заявителя)</w:t>
      </w:r>
      <w:r w:rsidRPr="001C0D4F">
        <w:rPr>
          <w:sz w:val="24"/>
          <w:szCs w:val="24"/>
          <w:highlight w:val="green"/>
        </w:rPr>
        <w:tab/>
        <w:t xml:space="preserve">    (дата)</w:t>
      </w:r>
    </w:p>
    <w:p w:rsidR="00697822" w:rsidRPr="00CC1688" w:rsidRDefault="00697822" w:rsidP="00697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822" w:rsidRPr="001C0D4F" w:rsidRDefault="00697822" w:rsidP="00697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822" w:rsidRPr="001C0D4F" w:rsidRDefault="00697822" w:rsidP="001206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670" w:rsidRPr="00CA415F" w:rsidRDefault="00120670" w:rsidP="00551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15F" w:rsidRPr="00CA415F" w:rsidRDefault="00CA4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A415F" w:rsidRPr="00CA415F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67" w:rsidRDefault="00691167" w:rsidP="00270650">
      <w:r>
        <w:separator/>
      </w:r>
    </w:p>
  </w:endnote>
  <w:endnote w:type="continuationSeparator" w:id="0">
    <w:p w:rsidR="00691167" w:rsidRDefault="00691167" w:rsidP="0027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4D" w:rsidRDefault="006911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4D" w:rsidRDefault="006911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4D" w:rsidRDefault="00691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67" w:rsidRDefault="00691167" w:rsidP="00270650">
      <w:r>
        <w:separator/>
      </w:r>
    </w:p>
  </w:footnote>
  <w:footnote w:type="continuationSeparator" w:id="0">
    <w:p w:rsidR="00691167" w:rsidRDefault="00691167" w:rsidP="0027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4D" w:rsidRDefault="00691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911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4D" w:rsidRDefault="00691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687769-901c-47e3-a5ee-c606aee2988b"/>
  </w:docVars>
  <w:rsids>
    <w:rsidRoot w:val="00270650"/>
    <w:rsid w:val="000230E3"/>
    <w:rsid w:val="00032969"/>
    <w:rsid w:val="000368C0"/>
    <w:rsid w:val="0004508E"/>
    <w:rsid w:val="00046AA9"/>
    <w:rsid w:val="00057AB4"/>
    <w:rsid w:val="00061FBC"/>
    <w:rsid w:val="00086B5D"/>
    <w:rsid w:val="000946DF"/>
    <w:rsid w:val="000B0B5B"/>
    <w:rsid w:val="000D3A9E"/>
    <w:rsid w:val="000F26AA"/>
    <w:rsid w:val="00104319"/>
    <w:rsid w:val="00116523"/>
    <w:rsid w:val="00120670"/>
    <w:rsid w:val="00124ABE"/>
    <w:rsid w:val="0014354D"/>
    <w:rsid w:val="00152546"/>
    <w:rsid w:val="001639F5"/>
    <w:rsid w:val="00175952"/>
    <w:rsid w:val="001A1E4E"/>
    <w:rsid w:val="001D0766"/>
    <w:rsid w:val="001D1B78"/>
    <w:rsid w:val="00206E8A"/>
    <w:rsid w:val="00207A5B"/>
    <w:rsid w:val="00210722"/>
    <w:rsid w:val="00222A92"/>
    <w:rsid w:val="00222B38"/>
    <w:rsid w:val="00231F44"/>
    <w:rsid w:val="00270650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9423C"/>
    <w:rsid w:val="004D48F8"/>
    <w:rsid w:val="004F4405"/>
    <w:rsid w:val="00501B8C"/>
    <w:rsid w:val="00502B04"/>
    <w:rsid w:val="005064BB"/>
    <w:rsid w:val="0050658C"/>
    <w:rsid w:val="00515AAE"/>
    <w:rsid w:val="00527CCB"/>
    <w:rsid w:val="005425F4"/>
    <w:rsid w:val="0054739C"/>
    <w:rsid w:val="005514AA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1167"/>
    <w:rsid w:val="00696B4E"/>
    <w:rsid w:val="00697822"/>
    <w:rsid w:val="00697CCC"/>
    <w:rsid w:val="006A73C5"/>
    <w:rsid w:val="006B1D5B"/>
    <w:rsid w:val="006B400D"/>
    <w:rsid w:val="006B76A3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7F30E4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790C"/>
    <w:rsid w:val="009A33C7"/>
    <w:rsid w:val="009B5442"/>
    <w:rsid w:val="009C0DD1"/>
    <w:rsid w:val="009C21FC"/>
    <w:rsid w:val="009C288F"/>
    <w:rsid w:val="009E2C1E"/>
    <w:rsid w:val="009F3D19"/>
    <w:rsid w:val="00A33ACD"/>
    <w:rsid w:val="00A60AF3"/>
    <w:rsid w:val="00A73C48"/>
    <w:rsid w:val="00A907ED"/>
    <w:rsid w:val="00A93D9B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5027F"/>
    <w:rsid w:val="00C67E2C"/>
    <w:rsid w:val="00C8162D"/>
    <w:rsid w:val="00C90755"/>
    <w:rsid w:val="00C96D26"/>
    <w:rsid w:val="00CA415F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DE56CC"/>
    <w:rsid w:val="00E047A5"/>
    <w:rsid w:val="00E30882"/>
    <w:rsid w:val="00E4356E"/>
    <w:rsid w:val="00E47811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B481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065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65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0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0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0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270650"/>
    <w:rPr>
      <w:color w:val="0000FF" w:themeColor="hyperlink"/>
      <w:u w:val="single"/>
    </w:rPr>
  </w:style>
  <w:style w:type="character" w:styleId="a8">
    <w:name w:val="Strong"/>
    <w:uiPriority w:val="99"/>
    <w:qFormat/>
    <w:rsid w:val="00270650"/>
    <w:rPr>
      <w:b/>
      <w:bCs/>
    </w:rPr>
  </w:style>
  <w:style w:type="character" w:customStyle="1" w:styleId="a9">
    <w:name w:val="Основной текст_"/>
    <w:link w:val="1"/>
    <w:locked/>
    <w:rsid w:val="0027065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70650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502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065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65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0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0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0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270650"/>
    <w:rPr>
      <w:color w:val="0000FF" w:themeColor="hyperlink"/>
      <w:u w:val="single"/>
    </w:rPr>
  </w:style>
  <w:style w:type="character" w:styleId="a8">
    <w:name w:val="Strong"/>
    <w:uiPriority w:val="99"/>
    <w:qFormat/>
    <w:rsid w:val="00270650"/>
    <w:rPr>
      <w:b/>
      <w:bCs/>
    </w:rPr>
  </w:style>
  <w:style w:type="character" w:customStyle="1" w:styleId="a9">
    <w:name w:val="Основной текст_"/>
    <w:link w:val="1"/>
    <w:locked/>
    <w:rsid w:val="0027065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70650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502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2023-09-29T12:56:00Z</dcterms:created>
  <dcterms:modified xsi:type="dcterms:W3CDTF">2023-09-29T12:56:00Z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b4b64b81-74b5-40b2-9916-d40701cb7d1b</vt:lpwstr>
  </property>
</Properties>
</file>