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02" w:rsidRPr="002654D2" w:rsidRDefault="00EF0F02" w:rsidP="00EF0F02">
      <w:pPr>
        <w:jc w:val="right"/>
        <w:rPr>
          <w:b/>
          <w:spacing w:val="20"/>
          <w:sz w:val="32"/>
          <w:u w:val="single"/>
        </w:rPr>
      </w:pPr>
      <w:bookmarkStart w:id="0" w:name="_GoBack"/>
      <w:bookmarkEnd w:id="0"/>
      <w:r w:rsidRPr="002654D2">
        <w:rPr>
          <w:b/>
          <w:spacing w:val="20"/>
          <w:sz w:val="32"/>
          <w:u w:val="single"/>
        </w:rPr>
        <w:t>ПРОЕКТ</w:t>
      </w:r>
    </w:p>
    <w:p w:rsidR="00EF0F02" w:rsidRDefault="00EF0F02" w:rsidP="00EF0F02">
      <w:pPr>
        <w:rPr>
          <w:b/>
          <w:spacing w:val="20"/>
          <w:sz w:val="32"/>
        </w:rPr>
      </w:pPr>
    </w:p>
    <w:p w:rsidR="00EF0F02" w:rsidRPr="002654D2" w:rsidRDefault="00EF0F02" w:rsidP="00EF0F02">
      <w:pPr>
        <w:jc w:val="center"/>
        <w:rPr>
          <w:b/>
          <w:spacing w:val="20"/>
          <w:sz w:val="32"/>
        </w:rPr>
      </w:pPr>
      <w:r w:rsidRPr="002654D2">
        <w:rPr>
          <w:b/>
          <w:spacing w:val="20"/>
          <w:sz w:val="32"/>
        </w:rPr>
        <w:t>ПОСТАНОВЛЕНИЕ</w:t>
      </w:r>
    </w:p>
    <w:p w:rsidR="00EF0F02" w:rsidRPr="002654D2" w:rsidRDefault="00EF0F02" w:rsidP="00EF0F02">
      <w:pPr>
        <w:jc w:val="center"/>
        <w:rPr>
          <w:b/>
          <w:spacing w:val="20"/>
          <w:sz w:val="32"/>
        </w:rPr>
      </w:pPr>
    </w:p>
    <w:p w:rsidR="00EF0F02" w:rsidRPr="00CD73ED" w:rsidRDefault="00EF0F02" w:rsidP="00EF0F02">
      <w:pPr>
        <w:jc w:val="center"/>
      </w:pPr>
      <w:r w:rsidRPr="002654D2">
        <w:t>от ___________ № ___________</w:t>
      </w:r>
    </w:p>
    <w:p w:rsidR="00EF0F02" w:rsidRPr="00813FEC" w:rsidRDefault="00EF0F02" w:rsidP="00EF0F02">
      <w:pPr>
        <w:jc w:val="both"/>
        <w:rPr>
          <w:sz w:val="24"/>
          <w:szCs w:val="24"/>
        </w:rPr>
      </w:pPr>
    </w:p>
    <w:p w:rsidR="00DB4784" w:rsidRDefault="00EF0F02" w:rsidP="00DB4784">
      <w:pPr>
        <w:pStyle w:val="ConsPlusTitle"/>
        <w:jc w:val="both"/>
        <w:rPr>
          <w:b w:val="0"/>
        </w:rPr>
      </w:pPr>
      <w:r w:rsidRPr="00847D20">
        <w:rPr>
          <w:b w:val="0"/>
        </w:rPr>
        <w:t>Об утверждении административного регламента</w:t>
      </w:r>
      <w:r w:rsidR="00DB4784">
        <w:rPr>
          <w:b w:val="0"/>
        </w:rPr>
        <w:t xml:space="preserve"> </w:t>
      </w:r>
      <w:r w:rsidRPr="00DB4784">
        <w:rPr>
          <w:b w:val="0"/>
        </w:rPr>
        <w:t xml:space="preserve">предоставления </w:t>
      </w:r>
    </w:p>
    <w:p w:rsidR="00DB4784" w:rsidRDefault="00EF0F02" w:rsidP="00DB4784">
      <w:pPr>
        <w:pStyle w:val="ConsPlusTitle"/>
        <w:jc w:val="both"/>
        <w:rPr>
          <w:b w:val="0"/>
        </w:rPr>
      </w:pPr>
      <w:r w:rsidRPr="00DB4784">
        <w:rPr>
          <w:b w:val="0"/>
        </w:rPr>
        <w:t>муниципальной услуги</w:t>
      </w:r>
      <w:r w:rsidRPr="00847D20">
        <w:t xml:space="preserve"> </w:t>
      </w:r>
      <w:r w:rsidRPr="00DB4784">
        <w:rPr>
          <w:b w:val="0"/>
        </w:rPr>
        <w:t>«</w:t>
      </w:r>
      <w:r w:rsidR="00DB4784" w:rsidRPr="00DB4784">
        <w:rPr>
          <w:b w:val="0"/>
        </w:rPr>
        <w:t>Прием заявлений от молодых семей о</w:t>
      </w:r>
    </w:p>
    <w:p w:rsidR="00DB4784" w:rsidRDefault="00DB4784" w:rsidP="00DB4784">
      <w:pPr>
        <w:pStyle w:val="ConsPlusTitle"/>
        <w:jc w:val="both"/>
        <w:rPr>
          <w:b w:val="0"/>
        </w:rPr>
      </w:pPr>
      <w:r w:rsidRPr="00DB4784">
        <w:rPr>
          <w:b w:val="0"/>
        </w:rPr>
        <w:t>включении их в состав участников мероприятия по обеспечению</w:t>
      </w:r>
    </w:p>
    <w:p w:rsidR="00DB4784" w:rsidRDefault="00DB4784" w:rsidP="00DB4784">
      <w:pPr>
        <w:pStyle w:val="ConsPlusTitle"/>
        <w:jc w:val="both"/>
        <w:rPr>
          <w:b w:val="0"/>
        </w:rPr>
      </w:pPr>
      <w:r w:rsidRPr="00DB4784">
        <w:rPr>
          <w:b w:val="0"/>
        </w:rPr>
        <w:t>жильем молодых семей федерального проекта «Содействие</w:t>
      </w:r>
    </w:p>
    <w:p w:rsidR="00DB4784" w:rsidRDefault="00DB4784" w:rsidP="00DB4784">
      <w:pPr>
        <w:pStyle w:val="ConsPlusTitle"/>
        <w:jc w:val="both"/>
        <w:rPr>
          <w:b w:val="0"/>
        </w:rPr>
      </w:pPr>
      <w:r w:rsidRPr="00DB4784">
        <w:rPr>
          <w:b w:val="0"/>
        </w:rPr>
        <w:t xml:space="preserve">субъектам Российской Федерации в реализации полномочий </w:t>
      </w:r>
    </w:p>
    <w:p w:rsidR="00DB4784" w:rsidRDefault="00DB4784" w:rsidP="00DB4784">
      <w:pPr>
        <w:pStyle w:val="ConsPlusTitle"/>
        <w:jc w:val="both"/>
        <w:rPr>
          <w:b w:val="0"/>
        </w:rPr>
      </w:pPr>
      <w:r w:rsidRPr="00DB4784">
        <w:rPr>
          <w:b w:val="0"/>
        </w:rPr>
        <w:t xml:space="preserve">по оказанию государственной поддержки гражданам в </w:t>
      </w:r>
    </w:p>
    <w:p w:rsidR="00DB4784" w:rsidRDefault="00DB4784" w:rsidP="00DB4784">
      <w:pPr>
        <w:pStyle w:val="ConsPlusTitle"/>
        <w:jc w:val="both"/>
        <w:rPr>
          <w:b w:val="0"/>
        </w:rPr>
      </w:pPr>
      <w:r w:rsidRPr="00DB4784">
        <w:rPr>
          <w:b w:val="0"/>
        </w:rPr>
        <w:t xml:space="preserve">обеспечении жильем и оплате жилищно-коммунальных услуг» </w:t>
      </w:r>
    </w:p>
    <w:p w:rsidR="00DB4784" w:rsidRDefault="00DB4784" w:rsidP="00DB4784">
      <w:pPr>
        <w:pStyle w:val="ConsPlusTitle"/>
        <w:jc w:val="both"/>
        <w:rPr>
          <w:b w:val="0"/>
        </w:rPr>
      </w:pPr>
      <w:r w:rsidRPr="00DB4784">
        <w:rPr>
          <w:b w:val="0"/>
        </w:rPr>
        <w:t xml:space="preserve">государственной программы Российской Федерации </w:t>
      </w:r>
    </w:p>
    <w:p w:rsidR="00DB4784" w:rsidRDefault="00DB4784" w:rsidP="00DB4784">
      <w:pPr>
        <w:pStyle w:val="ConsPlusTitle"/>
        <w:jc w:val="both"/>
        <w:rPr>
          <w:b w:val="0"/>
        </w:rPr>
      </w:pPr>
      <w:r w:rsidRPr="00DB4784">
        <w:rPr>
          <w:b w:val="0"/>
        </w:rPr>
        <w:t xml:space="preserve">«Обеспечение доступным и комфортным жильем и </w:t>
      </w:r>
    </w:p>
    <w:p w:rsidR="00EF0F02" w:rsidRPr="00DB4784" w:rsidRDefault="00DB4784" w:rsidP="00DB4784">
      <w:pPr>
        <w:pStyle w:val="ConsPlusTitle"/>
        <w:jc w:val="both"/>
        <w:rPr>
          <w:b w:val="0"/>
        </w:rPr>
      </w:pPr>
      <w:r w:rsidRPr="00DB4784">
        <w:rPr>
          <w:b w:val="0"/>
        </w:rPr>
        <w:t>коммунальными услугами граждан Российской Федерации»</w:t>
      </w:r>
      <w:r w:rsidR="00EF0F02" w:rsidRPr="00DB4784">
        <w:rPr>
          <w:b w:val="0"/>
        </w:rPr>
        <w:t>»</w:t>
      </w:r>
    </w:p>
    <w:p w:rsidR="00EF0F02" w:rsidRDefault="00EF0F02" w:rsidP="00EF0F02">
      <w:pPr>
        <w:pStyle w:val="ConsPlusTitle"/>
        <w:jc w:val="both"/>
        <w:rPr>
          <w:b w:val="0"/>
        </w:rPr>
      </w:pPr>
    </w:p>
    <w:p w:rsidR="00EF0F02" w:rsidRDefault="00EF0F02" w:rsidP="00EF0F02">
      <w:pPr>
        <w:pStyle w:val="ConsPlusTitle"/>
        <w:tabs>
          <w:tab w:val="left" w:pos="1134"/>
        </w:tabs>
        <w:ind w:firstLine="708"/>
        <w:jc w:val="both"/>
      </w:pPr>
      <w:r w:rsidRPr="00CD73ED">
        <w:rPr>
          <w:b w:val="0"/>
        </w:rPr>
        <w:t xml:space="preserve">В соответствии с Федеральным законом от 06.10.2003 № 131 «Об общих принципах организации местного самоуправления в Российской </w:t>
      </w:r>
      <w:r>
        <w:rPr>
          <w:b w:val="0"/>
        </w:rPr>
        <w:t xml:space="preserve">Федерации», Федеральным законом </w:t>
      </w:r>
      <w:r w:rsidRPr="00CD73ED">
        <w:rPr>
          <w:b w:val="0"/>
        </w:rPr>
        <w:t>от 27.07.2010 № 210 «Об организации предоставления государственных и муниципальных услуг», постановлением Правительства Российской Федерации от 16.05.2011 № 373</w:t>
      </w:r>
      <w:r>
        <w:rPr>
          <w:b w:val="0"/>
        </w:rPr>
        <w:t xml:space="preserve"> </w:t>
      </w:r>
      <w:r w:rsidRPr="00CD73ED">
        <w:rPr>
          <w:b w:val="0"/>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DB4784" w:rsidRPr="00CE3651">
        <w:rPr>
          <w:b w:val="0"/>
        </w:rPr>
        <w:t>постановлением Правительства Российской Федерации от</w:t>
      </w:r>
      <w:r w:rsidR="00DB4784">
        <w:rPr>
          <w:b w:val="0"/>
        </w:rPr>
        <w:t xml:space="preserve"> 17.12.2010 № 1050</w:t>
      </w:r>
      <w:r w:rsidR="00DB4784" w:rsidRPr="00CE3651">
        <w:rPr>
          <w:b w:val="0"/>
        </w:rPr>
        <w:t xml:space="preserve"> </w:t>
      </w:r>
      <w:r w:rsidR="00DB4784">
        <w:rPr>
          <w:b w:val="0"/>
        </w:rPr>
        <w:t xml:space="preserve">«О реализации отдельных мероприятий государственной программы </w:t>
      </w:r>
      <w:r w:rsidR="00DB4784" w:rsidRPr="00CE3651">
        <w:rPr>
          <w:b w:val="0"/>
        </w:rPr>
        <w:t xml:space="preserve">Российской Федерации </w:t>
      </w:r>
      <w:r w:rsidR="00DB4784">
        <w:rPr>
          <w:b w:val="0"/>
        </w:rPr>
        <w:t>«</w:t>
      </w:r>
      <w:r w:rsidR="00DB4784" w:rsidRPr="000E1493">
        <w:rPr>
          <w:b w:val="0"/>
          <w:szCs w:val="22"/>
        </w:rPr>
        <w:t>Обеспечение доступным</w:t>
      </w:r>
      <w:r w:rsidR="00DB4784">
        <w:rPr>
          <w:b w:val="0"/>
          <w:szCs w:val="22"/>
        </w:rPr>
        <w:t xml:space="preserve"> </w:t>
      </w:r>
      <w:r w:rsidR="00DB4784" w:rsidRPr="000E1493">
        <w:rPr>
          <w:b w:val="0"/>
          <w:szCs w:val="22"/>
        </w:rPr>
        <w:t>и комфортным жильем и коммунальными услугами граждан Российской Федерации»</w:t>
      </w:r>
      <w:r w:rsidR="00DB4784">
        <w:rPr>
          <w:b w:val="0"/>
          <w:szCs w:val="22"/>
        </w:rPr>
        <w:t xml:space="preserve">, </w:t>
      </w:r>
      <w:r w:rsidRPr="00CD73ED">
        <w:rPr>
          <w:b w:val="0"/>
        </w:rPr>
        <w:t>постановлением Правительства Ленинград</w:t>
      </w:r>
      <w:r>
        <w:rPr>
          <w:b w:val="0"/>
        </w:rPr>
        <w:t xml:space="preserve">ской области от 05.03.2011 № 42 </w:t>
      </w:r>
      <w:r w:rsidRPr="00CD73ED">
        <w:rPr>
          <w:b w:val="0"/>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Pr>
          <w:b w:val="0"/>
        </w:rPr>
        <w:t>р</w:t>
      </w:r>
      <w:r w:rsidRPr="00CD73ED">
        <w:rPr>
          <w:b w:val="0"/>
        </w:rPr>
        <w:t>аспоряжением Правительства Ленинградской области от 28.12.2015 № 585-р</w:t>
      </w:r>
      <w:r>
        <w:rPr>
          <w:b w:val="0"/>
        </w:rPr>
        <w:t xml:space="preserve"> «</w:t>
      </w:r>
      <w:r w:rsidRPr="00CD73ED">
        <w:rPr>
          <w:b w:val="0"/>
        </w:rPr>
        <w:t>Об утверждении типового (рекомендованного) перечня муниципальных услуг органов местного самоуправления Ленинградской области, предоставление кото</w:t>
      </w:r>
      <w:r>
        <w:rPr>
          <w:b w:val="0"/>
        </w:rPr>
        <w:t>рых осуществляется по принципу «одного окна»</w:t>
      </w:r>
      <w:r w:rsidRPr="00CD73ED">
        <w:rPr>
          <w:b w:val="0"/>
        </w:rPr>
        <w:t xml:space="preserve"> в многофункциональных центрах предоставления государственных и мун</w:t>
      </w:r>
      <w:r>
        <w:rPr>
          <w:b w:val="0"/>
        </w:rPr>
        <w:t xml:space="preserve">иципальных услуг», </w:t>
      </w:r>
      <w:r w:rsidRPr="00CD73ED">
        <w:rPr>
          <w:b w:val="0"/>
        </w:rPr>
        <w:t xml:space="preserve">администрация Сосновоборского городского округа </w:t>
      </w:r>
      <w:r w:rsidRPr="00847D20">
        <w:t>п о с т а н о в л я е т:</w:t>
      </w:r>
    </w:p>
    <w:p w:rsidR="00EF0F02" w:rsidRPr="00847D20" w:rsidRDefault="00EF0F02" w:rsidP="00EF0F02">
      <w:pPr>
        <w:pStyle w:val="ConsPlusTitle"/>
        <w:tabs>
          <w:tab w:val="left" w:pos="1134"/>
        </w:tabs>
        <w:ind w:firstLine="708"/>
        <w:jc w:val="both"/>
        <w:rPr>
          <w:b w:val="0"/>
        </w:rPr>
      </w:pPr>
    </w:p>
    <w:p w:rsidR="00EF0F02" w:rsidRPr="00847D20" w:rsidRDefault="00EF0F02" w:rsidP="00EF0F02">
      <w:pPr>
        <w:pStyle w:val="a4"/>
        <w:numPr>
          <w:ilvl w:val="0"/>
          <w:numId w:val="1"/>
        </w:numPr>
        <w:tabs>
          <w:tab w:val="left" w:pos="1134"/>
        </w:tabs>
        <w:spacing w:after="0" w:line="240" w:lineRule="auto"/>
        <w:ind w:left="0" w:firstLine="708"/>
        <w:jc w:val="both"/>
        <w:rPr>
          <w:rFonts w:ascii="Times New Roman" w:hAnsi="Times New Roman" w:cs="Times New Roman"/>
          <w:sz w:val="24"/>
          <w:szCs w:val="24"/>
        </w:rPr>
      </w:pPr>
      <w:r w:rsidRPr="00847D20">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DB4784">
        <w:rPr>
          <w:rFonts w:ascii="Times New Roman" w:hAnsi="Times New Roman" w:cs="Times New Roman"/>
          <w:sz w:val="24"/>
          <w:szCs w:val="24"/>
        </w:rPr>
        <w:t>«</w:t>
      </w:r>
      <w:r w:rsidR="00DB4784" w:rsidRPr="00DB4784">
        <w:rPr>
          <w:rFonts w:ascii="Times New Roman" w:hAnsi="Times New Roman" w:cs="Times New Roman"/>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B4784">
        <w:rPr>
          <w:rFonts w:ascii="Times New Roman" w:hAnsi="Times New Roman" w:cs="Times New Roman"/>
          <w:sz w:val="24"/>
          <w:szCs w:val="24"/>
        </w:rPr>
        <w:t>»</w:t>
      </w:r>
      <w:r w:rsidRPr="00847D20">
        <w:rPr>
          <w:rFonts w:ascii="Times New Roman" w:hAnsi="Times New Roman" w:cs="Times New Roman"/>
          <w:sz w:val="24"/>
          <w:szCs w:val="24"/>
        </w:rPr>
        <w:t xml:space="preserve"> (Приложение).</w:t>
      </w:r>
    </w:p>
    <w:p w:rsidR="00EF0F02" w:rsidRPr="00813FEC" w:rsidRDefault="00EF0F02" w:rsidP="00EF0F02">
      <w:pPr>
        <w:pStyle w:val="ConsPlusTitle"/>
        <w:numPr>
          <w:ilvl w:val="0"/>
          <w:numId w:val="1"/>
        </w:numPr>
        <w:tabs>
          <w:tab w:val="left" w:pos="1134"/>
          <w:tab w:val="left" w:pos="1276"/>
        </w:tabs>
        <w:ind w:left="0" w:firstLine="708"/>
        <w:jc w:val="both"/>
        <w:rPr>
          <w:b w:val="0"/>
          <w:bCs w:val="0"/>
        </w:rPr>
      </w:pPr>
      <w:r w:rsidRPr="00813FEC">
        <w:rPr>
          <w:b w:val="0"/>
          <w:bCs w:val="0"/>
        </w:rPr>
        <w:t>Общему отделу администрации обнародовать настоящее постановление на электронном сайте городской газеты «Маяк».</w:t>
      </w:r>
    </w:p>
    <w:p w:rsidR="00DB4784" w:rsidRDefault="00EF0F02" w:rsidP="00DB4784">
      <w:pPr>
        <w:pStyle w:val="ConsPlusTitle"/>
        <w:numPr>
          <w:ilvl w:val="0"/>
          <w:numId w:val="1"/>
        </w:numPr>
        <w:tabs>
          <w:tab w:val="left" w:pos="1134"/>
          <w:tab w:val="left" w:pos="1276"/>
        </w:tabs>
        <w:ind w:left="0" w:firstLine="708"/>
        <w:jc w:val="both"/>
        <w:rPr>
          <w:b w:val="0"/>
          <w:bCs w:val="0"/>
        </w:rPr>
      </w:pPr>
      <w:r w:rsidRPr="00813FEC">
        <w:rPr>
          <w:b w:val="0"/>
          <w:bCs w:val="0"/>
        </w:rPr>
        <w:t>Отделу по связям с</w:t>
      </w:r>
      <w:r>
        <w:rPr>
          <w:b w:val="0"/>
          <w:bCs w:val="0"/>
        </w:rPr>
        <w:t xml:space="preserve"> общественностью (пресс-центр) к</w:t>
      </w:r>
      <w:r w:rsidRPr="00813FEC">
        <w:rPr>
          <w:b w:val="0"/>
          <w:bCs w:val="0"/>
        </w:rPr>
        <w:t>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DB4784" w:rsidRPr="00DB4784" w:rsidRDefault="00EF0F02" w:rsidP="00DB4784">
      <w:pPr>
        <w:pStyle w:val="ConsPlusTitle"/>
        <w:numPr>
          <w:ilvl w:val="0"/>
          <w:numId w:val="1"/>
        </w:numPr>
        <w:tabs>
          <w:tab w:val="left" w:pos="1134"/>
          <w:tab w:val="left" w:pos="1276"/>
        </w:tabs>
        <w:ind w:left="0" w:firstLine="708"/>
        <w:jc w:val="both"/>
        <w:rPr>
          <w:b w:val="0"/>
          <w:bCs w:val="0"/>
        </w:rPr>
      </w:pPr>
      <w:r w:rsidRPr="00DB4784">
        <w:rPr>
          <w:b w:val="0"/>
          <w:bCs w:val="0"/>
        </w:rPr>
        <w:t xml:space="preserve">Признать утратившим силу постановление администрации Сосновоборского </w:t>
      </w:r>
      <w:r w:rsidRPr="00DB4784">
        <w:rPr>
          <w:b w:val="0"/>
          <w:bCs w:val="0"/>
        </w:rPr>
        <w:lastRenderedPageBreak/>
        <w:t xml:space="preserve">городского округа </w:t>
      </w:r>
      <w:r w:rsidR="00DB4784" w:rsidRPr="00DB4784">
        <w:rPr>
          <w:b w:val="0"/>
        </w:rPr>
        <w:t>от 01.08.2019 № 1679 «Об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мероприятия</w:t>
      </w:r>
      <w:r w:rsidR="00DB4784" w:rsidRPr="00DB4784">
        <w:rPr>
          <w:szCs w:val="22"/>
        </w:rPr>
        <w:t xml:space="preserve"> </w:t>
      </w:r>
      <w:r w:rsidR="00DB4784" w:rsidRPr="00DB4784">
        <w:rPr>
          <w:b w:val="0"/>
          <w:szCs w:val="22"/>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DB4784" w:rsidRPr="00DB4784">
        <w:rPr>
          <w:b w:val="0"/>
        </w:rPr>
        <w:t xml:space="preserve"> </w:t>
      </w:r>
      <w:r w:rsidR="00DB4784" w:rsidRPr="00DB4784">
        <w:rPr>
          <w:b w:val="0"/>
          <w:szCs w:val="22"/>
        </w:rPr>
        <w:t>Российской Федерации «Обеспечение доступным и комфортным жильем и коммунальными услугами граждан Российской Федерации»»</w:t>
      </w:r>
      <w:r w:rsidR="00DB4784">
        <w:rPr>
          <w:b w:val="0"/>
          <w:szCs w:val="22"/>
        </w:rPr>
        <w:t xml:space="preserve"> (с изменениями от 29.09.2020 № 1930, от 10.05.2023 № 1285)</w:t>
      </w:r>
      <w:r w:rsidRPr="00DB4784">
        <w:rPr>
          <w:b w:val="0"/>
          <w:bCs w:val="0"/>
        </w:rPr>
        <w:t>.</w:t>
      </w:r>
    </w:p>
    <w:p w:rsidR="00EF0F02" w:rsidRPr="00DB4784" w:rsidRDefault="00EF0F02" w:rsidP="00DB4784">
      <w:pPr>
        <w:pStyle w:val="ConsPlusTitle"/>
        <w:numPr>
          <w:ilvl w:val="0"/>
          <w:numId w:val="1"/>
        </w:numPr>
        <w:ind w:left="0" w:firstLine="709"/>
        <w:jc w:val="both"/>
        <w:rPr>
          <w:b w:val="0"/>
        </w:rPr>
      </w:pPr>
      <w:r w:rsidRPr="00813FEC">
        <w:rPr>
          <w:b w:val="0"/>
          <w:bCs w:val="0"/>
        </w:rPr>
        <w:t>Настоящее постановление вступает в силу со дня официального обнародования.</w:t>
      </w:r>
    </w:p>
    <w:p w:rsidR="00EF0F02" w:rsidRPr="00813FEC" w:rsidRDefault="00EF0F02" w:rsidP="00DB4784">
      <w:pPr>
        <w:pStyle w:val="ConsPlusTitle"/>
        <w:numPr>
          <w:ilvl w:val="0"/>
          <w:numId w:val="1"/>
        </w:numPr>
        <w:tabs>
          <w:tab w:val="left" w:pos="1134"/>
          <w:tab w:val="left" w:pos="1276"/>
        </w:tabs>
        <w:ind w:left="0" w:firstLine="709"/>
        <w:jc w:val="both"/>
        <w:rPr>
          <w:b w:val="0"/>
          <w:bCs w:val="0"/>
        </w:rPr>
      </w:pPr>
      <w:r w:rsidRPr="00813FEC">
        <w:rPr>
          <w:b w:val="0"/>
          <w:bCs w:val="0"/>
        </w:rPr>
        <w:t xml:space="preserve">Контроль за исполнением настоящего постановления </w:t>
      </w:r>
      <w:r>
        <w:rPr>
          <w:b w:val="0"/>
          <w:bCs w:val="0"/>
        </w:rPr>
        <w:t>оставляю за собой.</w:t>
      </w:r>
    </w:p>
    <w:p w:rsidR="00EF0F02" w:rsidRPr="00813FEC" w:rsidRDefault="00EF0F02" w:rsidP="00DB4784">
      <w:pPr>
        <w:pStyle w:val="a3"/>
        <w:ind w:firstLine="709"/>
        <w:jc w:val="both"/>
        <w:rPr>
          <w:sz w:val="24"/>
          <w:szCs w:val="24"/>
        </w:rPr>
      </w:pPr>
    </w:p>
    <w:p w:rsidR="00EF0F02" w:rsidRPr="00813FEC" w:rsidRDefault="00EF0F02" w:rsidP="00EF0F02">
      <w:pPr>
        <w:jc w:val="both"/>
        <w:rPr>
          <w:sz w:val="24"/>
          <w:szCs w:val="24"/>
        </w:rPr>
      </w:pPr>
    </w:p>
    <w:p w:rsidR="00EF0F02" w:rsidRPr="00813FEC" w:rsidRDefault="00EF0F02" w:rsidP="00EF0F02">
      <w:pPr>
        <w:jc w:val="both"/>
        <w:rPr>
          <w:sz w:val="24"/>
          <w:szCs w:val="24"/>
        </w:rPr>
      </w:pPr>
    </w:p>
    <w:p w:rsidR="0041058E" w:rsidRDefault="00EF0F02" w:rsidP="00DB4784">
      <w:pPr>
        <w:jc w:val="both"/>
        <w:rPr>
          <w:sz w:val="24"/>
          <w:szCs w:val="24"/>
        </w:rPr>
      </w:pPr>
      <w:r w:rsidRPr="00813FEC">
        <w:rPr>
          <w:sz w:val="24"/>
          <w:szCs w:val="24"/>
        </w:rPr>
        <w:t>Глава Сосновобо</w:t>
      </w:r>
      <w:r w:rsidR="00DB4784">
        <w:rPr>
          <w:sz w:val="24"/>
          <w:szCs w:val="24"/>
        </w:rPr>
        <w:t>рского городского округа</w:t>
      </w:r>
      <w:r w:rsidR="00DB4784">
        <w:rPr>
          <w:sz w:val="24"/>
          <w:szCs w:val="24"/>
        </w:rPr>
        <w:tab/>
      </w:r>
      <w:r w:rsidR="00DB4784">
        <w:rPr>
          <w:sz w:val="24"/>
          <w:szCs w:val="24"/>
        </w:rPr>
        <w:tab/>
      </w:r>
      <w:r w:rsidR="00DB4784">
        <w:rPr>
          <w:sz w:val="24"/>
          <w:szCs w:val="24"/>
        </w:rPr>
        <w:tab/>
      </w:r>
      <w:r w:rsidR="00DB4784">
        <w:rPr>
          <w:sz w:val="24"/>
          <w:szCs w:val="24"/>
        </w:rPr>
        <w:tab/>
        <w:t xml:space="preserve">           </w:t>
      </w:r>
      <w:r w:rsidRPr="00813FEC">
        <w:rPr>
          <w:sz w:val="24"/>
          <w:szCs w:val="24"/>
        </w:rPr>
        <w:t xml:space="preserve"> М.В. Воронков</w:t>
      </w:r>
    </w:p>
    <w:p w:rsidR="00EF0F02" w:rsidRDefault="00EF0F02" w:rsidP="00DB4784">
      <w:pPr>
        <w:jc w:val="both"/>
        <w:rPr>
          <w:sz w:val="24"/>
          <w:szCs w:val="24"/>
        </w:rPr>
      </w:pPr>
    </w:p>
    <w:p w:rsidR="00EF0F02" w:rsidRDefault="00EF0F02" w:rsidP="00EF0F02">
      <w:pPr>
        <w:rPr>
          <w:sz w:val="24"/>
          <w:szCs w:val="24"/>
        </w:rPr>
      </w:pPr>
    </w:p>
    <w:p w:rsidR="00EF0F02" w:rsidRDefault="00EF0F02" w:rsidP="00EF0F02">
      <w:pPr>
        <w:rPr>
          <w:sz w:val="24"/>
          <w:szCs w:val="24"/>
        </w:rPr>
      </w:pPr>
    </w:p>
    <w:p w:rsidR="00EF0F02" w:rsidRDefault="00EF0F02" w:rsidP="00EF0F02">
      <w:pPr>
        <w:rPr>
          <w:sz w:val="24"/>
          <w:szCs w:val="24"/>
        </w:rPr>
      </w:pPr>
    </w:p>
    <w:p w:rsidR="00EF0F02" w:rsidRDefault="00EF0F02"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Default="00DB4784" w:rsidP="00EF0F02">
      <w:pPr>
        <w:rPr>
          <w:sz w:val="24"/>
          <w:szCs w:val="24"/>
        </w:rPr>
      </w:pPr>
    </w:p>
    <w:p w:rsidR="00DB4784" w:rsidRPr="00453FF0" w:rsidRDefault="00DB4784" w:rsidP="00DB4784">
      <w:pPr>
        <w:jc w:val="both"/>
        <w:rPr>
          <w:sz w:val="12"/>
          <w:szCs w:val="12"/>
        </w:rPr>
      </w:pPr>
      <w:r w:rsidRPr="00453FF0">
        <w:rPr>
          <w:sz w:val="12"/>
          <w:szCs w:val="12"/>
        </w:rPr>
        <w:t>исп. Свиридова Наталья Анатольевна</w:t>
      </w:r>
    </w:p>
    <w:p w:rsidR="00DB4784" w:rsidRPr="00453FF0" w:rsidRDefault="00DB4784" w:rsidP="00DB4784">
      <w:pPr>
        <w:jc w:val="both"/>
        <w:rPr>
          <w:sz w:val="12"/>
          <w:szCs w:val="12"/>
        </w:rPr>
      </w:pPr>
      <w:r w:rsidRPr="00453FF0">
        <w:rPr>
          <w:sz w:val="12"/>
          <w:szCs w:val="12"/>
        </w:rPr>
        <w:t>тел.: 8 (81369) 2-06-94</w:t>
      </w:r>
    </w:p>
    <w:p w:rsidR="005566A5" w:rsidRDefault="00DB4784" w:rsidP="00DB4784">
      <w:pPr>
        <w:jc w:val="both"/>
        <w:rPr>
          <w:sz w:val="12"/>
          <w:szCs w:val="12"/>
        </w:rPr>
      </w:pPr>
      <w:r w:rsidRPr="00453FF0">
        <w:rPr>
          <w:sz w:val="12"/>
          <w:szCs w:val="12"/>
        </w:rPr>
        <w:t>(жилищный отдел)</w:t>
      </w:r>
    </w:p>
    <w:p w:rsidR="005566A5" w:rsidRDefault="005566A5" w:rsidP="00DB4784">
      <w:pPr>
        <w:jc w:val="both"/>
        <w:rPr>
          <w:sz w:val="12"/>
          <w:szCs w:val="12"/>
        </w:rPr>
        <w:sectPr w:rsidR="005566A5" w:rsidSect="00DB4784">
          <w:headerReference w:type="even" r:id="rId8"/>
          <w:headerReference w:type="default" r:id="rId9"/>
          <w:footerReference w:type="even" r:id="rId10"/>
          <w:footerReference w:type="default" r:id="rId11"/>
          <w:headerReference w:type="first" r:id="rId12"/>
          <w:footerReference w:type="first" r:id="rId13"/>
          <w:pgSz w:w="11905" w:h="16838"/>
          <w:pgMar w:top="1134" w:right="850" w:bottom="1134" w:left="1701" w:header="720" w:footer="720" w:gutter="0"/>
          <w:cols w:space="720"/>
          <w:noEndnote/>
          <w:docGrid w:linePitch="272"/>
        </w:sectPr>
      </w:pPr>
    </w:p>
    <w:p w:rsidR="00DB4784" w:rsidRDefault="00DB4784" w:rsidP="00DB4784">
      <w:pPr>
        <w:jc w:val="center"/>
        <w:rPr>
          <w:sz w:val="24"/>
          <w:szCs w:val="24"/>
        </w:rPr>
      </w:pPr>
      <w:r>
        <w:rPr>
          <w:sz w:val="24"/>
          <w:szCs w:val="24"/>
        </w:rPr>
        <w:lastRenderedPageBreak/>
        <w:t>Лист согласования к проекту постановления</w:t>
      </w:r>
    </w:p>
    <w:p w:rsidR="00DB4784" w:rsidRPr="00DB4784" w:rsidRDefault="00DB4784" w:rsidP="00DB4784">
      <w:pPr>
        <w:pStyle w:val="ConsPlusTitle"/>
        <w:jc w:val="both"/>
        <w:rPr>
          <w:b w:val="0"/>
        </w:rPr>
      </w:pPr>
      <w:r>
        <w:rPr>
          <w:b w:val="0"/>
        </w:rPr>
        <w:t>«</w:t>
      </w:r>
      <w:r w:rsidRPr="00847D20">
        <w:rPr>
          <w:b w:val="0"/>
        </w:rPr>
        <w:t>Об утверждении административного регламента</w:t>
      </w:r>
      <w:r>
        <w:rPr>
          <w:b w:val="0"/>
        </w:rPr>
        <w:t xml:space="preserve"> </w:t>
      </w:r>
      <w:r w:rsidRPr="00DB4784">
        <w:rPr>
          <w:b w:val="0"/>
        </w:rPr>
        <w:t>предоставления муниципальной услуги</w:t>
      </w:r>
      <w:r w:rsidRPr="00847D20">
        <w:t xml:space="preserve"> </w:t>
      </w:r>
      <w:r w:rsidRPr="00DB4784">
        <w:rPr>
          <w:b w:val="0"/>
        </w:rPr>
        <w:t>«Прием заявлений от молодых семей о</w:t>
      </w:r>
      <w:r>
        <w:rPr>
          <w:b w:val="0"/>
        </w:rPr>
        <w:t xml:space="preserve"> </w:t>
      </w:r>
      <w:r w:rsidRPr="00DB4784">
        <w:rPr>
          <w:b w:val="0"/>
        </w:rPr>
        <w:t>включении их в состав участников мероприятия по обеспечению</w:t>
      </w:r>
      <w:r>
        <w:rPr>
          <w:b w:val="0"/>
        </w:rPr>
        <w:t xml:space="preserve"> </w:t>
      </w:r>
      <w:r w:rsidRPr="00DB4784">
        <w:rPr>
          <w:b w:val="0"/>
        </w:rPr>
        <w:t>жильем молодых семей федерального проекта «Содействие</w:t>
      </w:r>
      <w:r>
        <w:rPr>
          <w:b w:val="0"/>
        </w:rPr>
        <w:t xml:space="preserve"> </w:t>
      </w:r>
      <w:r w:rsidRPr="00DB4784">
        <w:rPr>
          <w:b w:val="0"/>
        </w:rPr>
        <w:t>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val="0"/>
        </w:rPr>
        <w:t xml:space="preserve"> </w:t>
      </w:r>
      <w:r w:rsidRPr="00DB4784">
        <w:rPr>
          <w:b w:val="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4784" w:rsidRDefault="00DB4784" w:rsidP="00EF0F02">
      <w:pPr>
        <w:rPr>
          <w:sz w:val="24"/>
          <w:szCs w:val="24"/>
        </w:rPr>
      </w:pPr>
    </w:p>
    <w:p w:rsidR="00DB4784" w:rsidRDefault="00DB4784" w:rsidP="00EF0F02">
      <w:pPr>
        <w:rPr>
          <w:sz w:val="24"/>
          <w:szCs w:val="24"/>
        </w:rPr>
      </w:pPr>
    </w:p>
    <w:p w:rsidR="00EF0F02" w:rsidRDefault="00EF0F02" w:rsidP="00EF0F02">
      <w:pPr>
        <w:jc w:val="both"/>
        <w:rPr>
          <w:sz w:val="24"/>
          <w:szCs w:val="24"/>
        </w:rPr>
      </w:pPr>
      <w:r>
        <w:rPr>
          <w:sz w:val="24"/>
          <w:szCs w:val="24"/>
        </w:rPr>
        <w:t>СОГЛАСОВАНО:</w:t>
      </w:r>
    </w:p>
    <w:p w:rsidR="00EF0F02" w:rsidRPr="00C74C1D" w:rsidRDefault="00EF0F02" w:rsidP="00EF0F02">
      <w:pPr>
        <w:rPr>
          <w:sz w:val="24"/>
          <w:szCs w:val="24"/>
        </w:rPr>
      </w:pPr>
    </w:p>
    <w:p w:rsidR="00EF0F02" w:rsidRPr="00C74C1D" w:rsidRDefault="00EF0F02" w:rsidP="00EF0F02">
      <w:pPr>
        <w:rPr>
          <w:sz w:val="24"/>
          <w:szCs w:val="24"/>
        </w:rPr>
      </w:pPr>
      <w:r w:rsidRPr="00C74C1D">
        <w:rPr>
          <w:sz w:val="24"/>
          <w:szCs w:val="24"/>
        </w:rPr>
        <w:t xml:space="preserve">Первый заместитель главы администрации </w:t>
      </w:r>
    </w:p>
    <w:p w:rsidR="00EF0F02" w:rsidRPr="00C74C1D" w:rsidRDefault="00EF0F02" w:rsidP="00EF0F02">
      <w:pPr>
        <w:rPr>
          <w:sz w:val="24"/>
          <w:szCs w:val="24"/>
        </w:rPr>
      </w:pPr>
      <w:r w:rsidRPr="00C74C1D">
        <w:rPr>
          <w:sz w:val="24"/>
          <w:szCs w:val="24"/>
        </w:rPr>
        <w:t>Сосновоборского городского округа</w:t>
      </w:r>
    </w:p>
    <w:p w:rsidR="00EF0F02" w:rsidRPr="00C74C1D" w:rsidRDefault="00EF0F02" w:rsidP="00EF0F02">
      <w:pPr>
        <w:rPr>
          <w:sz w:val="24"/>
          <w:szCs w:val="24"/>
        </w:rPr>
      </w:pPr>
      <w:r>
        <w:rPr>
          <w:sz w:val="24"/>
          <w:szCs w:val="24"/>
        </w:rPr>
        <w:t>___________________</w:t>
      </w:r>
      <w:r w:rsidRPr="00C74C1D">
        <w:rPr>
          <w:sz w:val="24"/>
          <w:szCs w:val="24"/>
        </w:rPr>
        <w:t>С.Г.</w:t>
      </w:r>
      <w:r w:rsidR="00DB4784">
        <w:rPr>
          <w:sz w:val="24"/>
          <w:szCs w:val="24"/>
        </w:rPr>
        <w:t xml:space="preserve"> </w:t>
      </w:r>
      <w:r w:rsidRPr="00C74C1D">
        <w:rPr>
          <w:sz w:val="24"/>
          <w:szCs w:val="24"/>
        </w:rPr>
        <w:t>Лютиков</w:t>
      </w:r>
    </w:p>
    <w:p w:rsidR="00EF0F02" w:rsidRDefault="00DB4784" w:rsidP="00EF0F02">
      <w:pPr>
        <w:rPr>
          <w:sz w:val="24"/>
          <w:szCs w:val="24"/>
        </w:rPr>
      </w:pPr>
      <w:r>
        <w:rPr>
          <w:sz w:val="24"/>
          <w:szCs w:val="24"/>
        </w:rPr>
        <w:t>____________________2023</w:t>
      </w:r>
    </w:p>
    <w:p w:rsidR="00EF0F02" w:rsidRDefault="00EF0F02" w:rsidP="00EF0F02">
      <w:pPr>
        <w:rPr>
          <w:sz w:val="24"/>
          <w:szCs w:val="24"/>
        </w:rPr>
      </w:pPr>
    </w:p>
    <w:p w:rsidR="00EF0F02" w:rsidRPr="00C74C1D" w:rsidRDefault="00EF0F02" w:rsidP="00EF0F02">
      <w:pPr>
        <w:jc w:val="both"/>
        <w:rPr>
          <w:sz w:val="24"/>
          <w:szCs w:val="24"/>
        </w:rPr>
      </w:pPr>
      <w:r>
        <w:rPr>
          <w:sz w:val="24"/>
          <w:szCs w:val="24"/>
        </w:rPr>
        <w:t xml:space="preserve">Начальник жилищного </w:t>
      </w:r>
      <w:r w:rsidRPr="00C74C1D">
        <w:rPr>
          <w:sz w:val="24"/>
          <w:szCs w:val="24"/>
        </w:rPr>
        <w:t>отдела</w:t>
      </w:r>
    </w:p>
    <w:p w:rsidR="00DB4784" w:rsidRDefault="00EF0F02" w:rsidP="00EF0F02">
      <w:pPr>
        <w:jc w:val="both"/>
        <w:rPr>
          <w:sz w:val="24"/>
          <w:szCs w:val="24"/>
        </w:rPr>
      </w:pPr>
      <w:r>
        <w:rPr>
          <w:sz w:val="24"/>
          <w:szCs w:val="24"/>
        </w:rPr>
        <w:t>___________________</w:t>
      </w:r>
      <w:r w:rsidR="00DB4784">
        <w:rPr>
          <w:sz w:val="24"/>
          <w:szCs w:val="24"/>
        </w:rPr>
        <w:t>В.С. Любимова</w:t>
      </w:r>
    </w:p>
    <w:p w:rsidR="00EF0F02" w:rsidRDefault="00EF0F02" w:rsidP="00EF0F02">
      <w:pPr>
        <w:jc w:val="both"/>
        <w:rPr>
          <w:sz w:val="24"/>
          <w:szCs w:val="24"/>
        </w:rPr>
      </w:pPr>
      <w:r>
        <w:rPr>
          <w:sz w:val="24"/>
          <w:szCs w:val="24"/>
        </w:rPr>
        <w:t>_</w:t>
      </w:r>
      <w:r w:rsidRPr="00C74C1D">
        <w:rPr>
          <w:sz w:val="24"/>
          <w:szCs w:val="24"/>
        </w:rPr>
        <w:t>__</w:t>
      </w:r>
      <w:r>
        <w:rPr>
          <w:sz w:val="24"/>
          <w:szCs w:val="24"/>
        </w:rPr>
        <w:t>________________</w:t>
      </w:r>
      <w:r w:rsidR="00DB4784">
        <w:rPr>
          <w:sz w:val="24"/>
          <w:szCs w:val="24"/>
        </w:rPr>
        <w:t>2023</w:t>
      </w:r>
    </w:p>
    <w:p w:rsidR="00EF0F02" w:rsidRPr="00C74C1D" w:rsidRDefault="00EF0F02" w:rsidP="00EF0F02">
      <w:pPr>
        <w:jc w:val="both"/>
        <w:rPr>
          <w:sz w:val="24"/>
          <w:szCs w:val="24"/>
        </w:rPr>
      </w:pPr>
    </w:p>
    <w:p w:rsidR="00EF0F02" w:rsidRDefault="00DB4784" w:rsidP="00EF0F02">
      <w:pPr>
        <w:rPr>
          <w:sz w:val="24"/>
          <w:szCs w:val="24"/>
        </w:rPr>
      </w:pPr>
      <w:r>
        <w:rPr>
          <w:sz w:val="24"/>
          <w:szCs w:val="24"/>
        </w:rPr>
        <w:t xml:space="preserve">Начальник </w:t>
      </w:r>
      <w:r w:rsidR="00EF0F02">
        <w:rPr>
          <w:sz w:val="24"/>
          <w:szCs w:val="24"/>
        </w:rPr>
        <w:t>юридического отдела</w:t>
      </w:r>
    </w:p>
    <w:p w:rsidR="00EF0F02" w:rsidRDefault="00EF0F02" w:rsidP="00EF0F02">
      <w:pPr>
        <w:rPr>
          <w:sz w:val="24"/>
          <w:szCs w:val="24"/>
        </w:rPr>
      </w:pPr>
      <w:r>
        <w:rPr>
          <w:sz w:val="24"/>
          <w:szCs w:val="24"/>
        </w:rPr>
        <w:t>___________________Т.М.</w:t>
      </w:r>
      <w:r w:rsidR="00DB4784">
        <w:rPr>
          <w:sz w:val="24"/>
          <w:szCs w:val="24"/>
        </w:rPr>
        <w:t xml:space="preserve"> </w:t>
      </w:r>
      <w:r>
        <w:rPr>
          <w:sz w:val="24"/>
          <w:szCs w:val="24"/>
        </w:rPr>
        <w:t>Негорева</w:t>
      </w:r>
    </w:p>
    <w:p w:rsidR="00EF0F02" w:rsidRDefault="00DB4784" w:rsidP="00EF0F02">
      <w:pPr>
        <w:rPr>
          <w:sz w:val="24"/>
          <w:szCs w:val="24"/>
        </w:rPr>
      </w:pPr>
      <w:r>
        <w:rPr>
          <w:sz w:val="24"/>
          <w:szCs w:val="24"/>
        </w:rPr>
        <w:t>____________________2023</w:t>
      </w:r>
    </w:p>
    <w:p w:rsidR="00EF0F02" w:rsidRPr="00C74C1D" w:rsidRDefault="00EF0F02" w:rsidP="00EF0F02">
      <w:pPr>
        <w:jc w:val="both"/>
        <w:rPr>
          <w:sz w:val="24"/>
          <w:szCs w:val="24"/>
        </w:rPr>
      </w:pPr>
    </w:p>
    <w:p w:rsidR="00EF0F02" w:rsidRPr="00C74C1D" w:rsidRDefault="00EF0F02" w:rsidP="00EF0F02">
      <w:pPr>
        <w:jc w:val="both"/>
        <w:rPr>
          <w:sz w:val="24"/>
          <w:szCs w:val="24"/>
        </w:rPr>
      </w:pPr>
      <w:r>
        <w:rPr>
          <w:sz w:val="24"/>
          <w:szCs w:val="24"/>
        </w:rPr>
        <w:t xml:space="preserve">Начальник </w:t>
      </w:r>
      <w:r w:rsidRPr="00C74C1D">
        <w:rPr>
          <w:sz w:val="24"/>
          <w:szCs w:val="24"/>
        </w:rPr>
        <w:t>общего отдела</w:t>
      </w:r>
    </w:p>
    <w:p w:rsidR="00EF0F02" w:rsidRPr="00C74C1D" w:rsidRDefault="00EF0F02" w:rsidP="00EF0F02">
      <w:pPr>
        <w:jc w:val="both"/>
        <w:rPr>
          <w:sz w:val="24"/>
          <w:szCs w:val="24"/>
        </w:rPr>
      </w:pPr>
      <w:r>
        <w:rPr>
          <w:sz w:val="24"/>
          <w:szCs w:val="24"/>
        </w:rPr>
        <w:t>____________________М.С.</w:t>
      </w:r>
      <w:r w:rsidR="00DB4784">
        <w:rPr>
          <w:sz w:val="24"/>
          <w:szCs w:val="24"/>
        </w:rPr>
        <w:t xml:space="preserve"> </w:t>
      </w:r>
      <w:r>
        <w:rPr>
          <w:sz w:val="24"/>
          <w:szCs w:val="24"/>
        </w:rPr>
        <w:t>Смолкина</w:t>
      </w:r>
    </w:p>
    <w:p w:rsidR="00EF0F02" w:rsidRDefault="00EF0F02" w:rsidP="00EF0F02">
      <w:pPr>
        <w:jc w:val="both"/>
        <w:rPr>
          <w:sz w:val="24"/>
          <w:szCs w:val="24"/>
        </w:rPr>
      </w:pPr>
      <w:r>
        <w:rPr>
          <w:sz w:val="24"/>
          <w:szCs w:val="24"/>
        </w:rPr>
        <w:t>____________________</w:t>
      </w:r>
      <w:r w:rsidR="00DB4784">
        <w:rPr>
          <w:sz w:val="24"/>
          <w:szCs w:val="24"/>
        </w:rPr>
        <w:t>2023</w:t>
      </w:r>
    </w:p>
    <w:p w:rsidR="00EF0F02" w:rsidRDefault="00EF0F02" w:rsidP="00EF0F02"/>
    <w:p w:rsidR="00EF0F02" w:rsidRDefault="00EF0F02" w:rsidP="00EF0F02"/>
    <w:p w:rsidR="00DB4784" w:rsidRDefault="00DB4784" w:rsidP="00EF0F02"/>
    <w:p w:rsidR="00DB4784" w:rsidRDefault="00DB4784" w:rsidP="00EF0F02"/>
    <w:p w:rsidR="00DB4784" w:rsidRDefault="00DB4784" w:rsidP="00EF0F02"/>
    <w:p w:rsidR="00DB4784" w:rsidRDefault="00DB4784" w:rsidP="00EF0F02"/>
    <w:p w:rsidR="00DB4784" w:rsidRDefault="00DB4784" w:rsidP="00EF0F02"/>
    <w:p w:rsidR="00DB4784" w:rsidRDefault="00DB4784" w:rsidP="00EF0F02"/>
    <w:p w:rsidR="005566A5" w:rsidRPr="00745045" w:rsidRDefault="005566A5" w:rsidP="005566A5">
      <w:pPr>
        <w:jc w:val="right"/>
        <w:rPr>
          <w:sz w:val="16"/>
          <w:szCs w:val="16"/>
        </w:rPr>
      </w:pPr>
      <w:r w:rsidRPr="00745045">
        <w:rPr>
          <w:sz w:val="16"/>
          <w:szCs w:val="16"/>
        </w:rPr>
        <w:t>Рассылка:</w:t>
      </w:r>
    </w:p>
    <w:p w:rsidR="005566A5" w:rsidRPr="00745045" w:rsidRDefault="005566A5" w:rsidP="005566A5">
      <w:pPr>
        <w:jc w:val="right"/>
        <w:rPr>
          <w:sz w:val="16"/>
          <w:szCs w:val="16"/>
        </w:rPr>
      </w:pPr>
      <w:r w:rsidRPr="00745045">
        <w:rPr>
          <w:sz w:val="16"/>
          <w:szCs w:val="16"/>
        </w:rPr>
        <w:t>общ. отдел,</w:t>
      </w:r>
    </w:p>
    <w:p w:rsidR="005566A5" w:rsidRPr="00745045" w:rsidRDefault="005566A5" w:rsidP="005566A5">
      <w:pPr>
        <w:jc w:val="right"/>
        <w:rPr>
          <w:sz w:val="16"/>
          <w:szCs w:val="16"/>
        </w:rPr>
      </w:pPr>
      <w:r w:rsidRPr="00745045">
        <w:rPr>
          <w:sz w:val="16"/>
          <w:szCs w:val="16"/>
        </w:rPr>
        <w:t>жилищный отдел -</w:t>
      </w:r>
      <w:r>
        <w:rPr>
          <w:sz w:val="16"/>
          <w:szCs w:val="16"/>
        </w:rPr>
        <w:t xml:space="preserve"> 1</w:t>
      </w:r>
      <w:r w:rsidRPr="00745045">
        <w:rPr>
          <w:sz w:val="16"/>
          <w:szCs w:val="16"/>
        </w:rPr>
        <w:t xml:space="preserve"> экз.</w:t>
      </w:r>
    </w:p>
    <w:p w:rsidR="005566A5" w:rsidRDefault="005566A5" w:rsidP="00EF0F02"/>
    <w:p w:rsidR="005566A5" w:rsidRDefault="005566A5" w:rsidP="00EF0F02">
      <w:pPr>
        <w:sectPr w:rsidR="005566A5" w:rsidSect="00DB4784">
          <w:pgSz w:w="11905" w:h="16838"/>
          <w:pgMar w:top="1134" w:right="850" w:bottom="1134" w:left="1701" w:header="720" w:footer="720" w:gutter="0"/>
          <w:cols w:space="720"/>
          <w:noEndnote/>
          <w:docGrid w:linePitch="272"/>
        </w:sectPr>
      </w:pPr>
    </w:p>
    <w:p w:rsidR="00DB4784" w:rsidRPr="00AE79EC" w:rsidRDefault="00DB4784" w:rsidP="00DB4784">
      <w:pPr>
        <w:pStyle w:val="ConsPlusTitle"/>
        <w:jc w:val="right"/>
      </w:pPr>
      <w:r w:rsidRPr="00AE79EC">
        <w:lastRenderedPageBreak/>
        <w:t>УТВЕРЖДЕН</w:t>
      </w:r>
    </w:p>
    <w:p w:rsidR="00DB4784" w:rsidRPr="00B77B14" w:rsidRDefault="00DB4784" w:rsidP="00DB4784">
      <w:pPr>
        <w:pStyle w:val="ConsPlusTitle"/>
        <w:jc w:val="right"/>
        <w:rPr>
          <w:b w:val="0"/>
        </w:rPr>
      </w:pPr>
      <w:r w:rsidRPr="00B77B14">
        <w:rPr>
          <w:b w:val="0"/>
        </w:rPr>
        <w:t>пос</w:t>
      </w:r>
      <w:r>
        <w:rPr>
          <w:b w:val="0"/>
        </w:rPr>
        <w:t>тановлением</w:t>
      </w:r>
      <w:r w:rsidRPr="00B77B14">
        <w:rPr>
          <w:b w:val="0"/>
        </w:rPr>
        <w:t xml:space="preserve"> администрации</w:t>
      </w:r>
    </w:p>
    <w:p w:rsidR="00DB4784" w:rsidRPr="00B77B14" w:rsidRDefault="00DB4784" w:rsidP="00DB4784">
      <w:pPr>
        <w:pStyle w:val="ConsPlusTitle"/>
        <w:jc w:val="right"/>
        <w:rPr>
          <w:b w:val="0"/>
        </w:rPr>
      </w:pPr>
      <w:r w:rsidRPr="00B77B14">
        <w:rPr>
          <w:b w:val="0"/>
        </w:rPr>
        <w:t>Сосновоборского городского округа</w:t>
      </w:r>
    </w:p>
    <w:p w:rsidR="00DB4784" w:rsidRDefault="00DB4784" w:rsidP="00DB4784">
      <w:pPr>
        <w:jc w:val="right"/>
        <w:rPr>
          <w:sz w:val="24"/>
        </w:rPr>
      </w:pPr>
      <w:r>
        <w:rPr>
          <w:sz w:val="24"/>
        </w:rPr>
        <w:t>от _____________№ ____</w:t>
      </w:r>
    </w:p>
    <w:p w:rsidR="00DB4784" w:rsidRDefault="00DB4784" w:rsidP="00DB4784">
      <w:pPr>
        <w:pStyle w:val="ConsPlusTitle"/>
        <w:rPr>
          <w:sz w:val="28"/>
          <w:szCs w:val="28"/>
        </w:rPr>
      </w:pPr>
    </w:p>
    <w:p w:rsidR="00DB4784" w:rsidRPr="00CE3651" w:rsidRDefault="00DB4784" w:rsidP="00DB4784">
      <w:pPr>
        <w:pStyle w:val="ConsPlusTitle"/>
        <w:rPr>
          <w:sz w:val="28"/>
          <w:szCs w:val="28"/>
        </w:rPr>
      </w:pPr>
    </w:p>
    <w:p w:rsidR="00DB4784" w:rsidRPr="00B77B14" w:rsidRDefault="00DB4784" w:rsidP="00DB4784">
      <w:pPr>
        <w:pStyle w:val="ConsPlusTitle"/>
        <w:jc w:val="center"/>
      </w:pPr>
      <w:r w:rsidRPr="00B77B14">
        <w:t>АДМИНИСТРАТИВНЫЙ РЕГЛАМЕНТ</w:t>
      </w:r>
    </w:p>
    <w:p w:rsidR="00DB4784" w:rsidRDefault="00DB4784" w:rsidP="00DB4784">
      <w:pPr>
        <w:pStyle w:val="ConsPlusTitle"/>
        <w:widowControl/>
        <w:jc w:val="both"/>
        <w:rPr>
          <w:szCs w:val="22"/>
        </w:rPr>
      </w:pPr>
      <w:r w:rsidRPr="00E22B93">
        <w:t xml:space="preserve">«Прием заявлений от молодых семей о включении их в состав участников </w:t>
      </w:r>
      <w:r>
        <w:t xml:space="preserve">мероприятия по обеспечению жильем молодых </w:t>
      </w:r>
      <w:r w:rsidRPr="00984FAF">
        <w:t>семей</w:t>
      </w:r>
      <w:r>
        <w:t xml:space="preserve"> </w:t>
      </w:r>
      <w:r w:rsidRPr="00DD764D">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22B93">
        <w:rPr>
          <w:szCs w:val="22"/>
        </w:rPr>
        <w:t>»</w:t>
      </w:r>
    </w:p>
    <w:p w:rsidR="00DB4784" w:rsidRPr="00E22B93" w:rsidRDefault="00DB4784" w:rsidP="00DB4784">
      <w:pPr>
        <w:pStyle w:val="ConsPlusTitle"/>
        <w:widowControl/>
        <w:jc w:val="both"/>
        <w:rPr>
          <w:sz w:val="28"/>
          <w:szCs w:val="28"/>
        </w:rPr>
      </w:pPr>
    </w:p>
    <w:p w:rsidR="00DB4784" w:rsidRPr="008F02A5" w:rsidRDefault="00DB4784" w:rsidP="00DB4784">
      <w:pPr>
        <w:widowControl w:val="0"/>
        <w:tabs>
          <w:tab w:val="left" w:pos="142"/>
          <w:tab w:val="left" w:pos="284"/>
        </w:tabs>
        <w:autoSpaceDE w:val="0"/>
        <w:autoSpaceDN w:val="0"/>
        <w:adjustRightInd w:val="0"/>
        <w:jc w:val="center"/>
        <w:outlineLvl w:val="0"/>
        <w:rPr>
          <w:b/>
          <w:bCs/>
          <w:sz w:val="24"/>
          <w:szCs w:val="24"/>
        </w:rPr>
      </w:pPr>
      <w:bookmarkStart w:id="1" w:name="sub_1001"/>
      <w:r w:rsidRPr="008F02A5">
        <w:rPr>
          <w:b/>
          <w:bCs/>
          <w:sz w:val="24"/>
          <w:szCs w:val="24"/>
        </w:rPr>
        <w:t>1. Общие положения</w:t>
      </w:r>
    </w:p>
    <w:p w:rsidR="00DB4784" w:rsidRPr="004B0C01" w:rsidRDefault="00DB4784" w:rsidP="00DB4784">
      <w:pPr>
        <w:widowControl w:val="0"/>
        <w:tabs>
          <w:tab w:val="left" w:pos="142"/>
          <w:tab w:val="left" w:pos="284"/>
        </w:tabs>
        <w:autoSpaceDE w:val="0"/>
        <w:autoSpaceDN w:val="0"/>
        <w:adjustRightInd w:val="0"/>
        <w:ind w:firstLine="709"/>
        <w:jc w:val="both"/>
        <w:outlineLvl w:val="0"/>
        <w:rPr>
          <w:b/>
          <w:bCs/>
          <w:sz w:val="24"/>
          <w:szCs w:val="24"/>
        </w:rPr>
      </w:pPr>
      <w:bookmarkStart w:id="2" w:name="sub_1002"/>
      <w:bookmarkEnd w:id="1"/>
    </w:p>
    <w:p w:rsidR="00DB4784" w:rsidRPr="004B0C01" w:rsidRDefault="00DB4784" w:rsidP="00DB4784">
      <w:pPr>
        <w:widowControl w:val="0"/>
        <w:tabs>
          <w:tab w:val="left" w:pos="142"/>
          <w:tab w:val="left" w:pos="284"/>
        </w:tabs>
        <w:autoSpaceDE w:val="0"/>
        <w:autoSpaceDN w:val="0"/>
        <w:adjustRightInd w:val="0"/>
        <w:ind w:firstLine="709"/>
        <w:jc w:val="both"/>
        <w:outlineLvl w:val="0"/>
        <w:rPr>
          <w:sz w:val="24"/>
          <w:szCs w:val="24"/>
        </w:rPr>
      </w:pPr>
      <w:bookmarkStart w:id="3" w:name="sub_1011"/>
      <w:r w:rsidRPr="004B0C01">
        <w:rPr>
          <w:sz w:val="24"/>
          <w:szCs w:val="24"/>
        </w:rPr>
        <w:t>1.</w:t>
      </w:r>
      <w:r>
        <w:rPr>
          <w:sz w:val="24"/>
          <w:szCs w:val="24"/>
        </w:rPr>
        <w:t xml:space="preserve">1. </w:t>
      </w:r>
      <w:r w:rsidRPr="00731582">
        <w:rPr>
          <w:sz w:val="24"/>
          <w:szCs w:val="24"/>
        </w:rPr>
        <w:t>Наименование</w:t>
      </w:r>
      <w:r w:rsidRPr="004B0C01">
        <w:rPr>
          <w:sz w:val="24"/>
          <w:szCs w:val="24"/>
        </w:rPr>
        <w:t xml:space="preserve"> муниципальной услуги: </w:t>
      </w:r>
      <w:r w:rsidRPr="00DC3F0C">
        <w:rPr>
          <w:sz w:val="24"/>
          <w:szCs w:val="24"/>
        </w:rPr>
        <w:t xml:space="preserve">«Прием заявлений от молодых семей о включении их в состав участников </w:t>
      </w:r>
      <w:r>
        <w:rPr>
          <w:sz w:val="24"/>
          <w:szCs w:val="24"/>
        </w:rPr>
        <w:t xml:space="preserve">мероприятия 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B0C01">
        <w:rPr>
          <w:sz w:val="24"/>
          <w:szCs w:val="24"/>
        </w:rPr>
        <w:t xml:space="preserve"> (далее – муниципальная услуга).</w:t>
      </w:r>
    </w:p>
    <w:p w:rsidR="00DB4784" w:rsidRPr="004B0C01" w:rsidRDefault="00DB4784" w:rsidP="00DB4784">
      <w:pPr>
        <w:widowControl w:val="0"/>
        <w:tabs>
          <w:tab w:val="left" w:pos="142"/>
          <w:tab w:val="left" w:pos="284"/>
        </w:tabs>
        <w:autoSpaceDE w:val="0"/>
        <w:autoSpaceDN w:val="0"/>
        <w:adjustRightInd w:val="0"/>
        <w:ind w:firstLine="709"/>
        <w:jc w:val="both"/>
        <w:outlineLvl w:val="0"/>
        <w:rPr>
          <w:sz w:val="24"/>
          <w:szCs w:val="24"/>
        </w:rPr>
      </w:pPr>
      <w:r>
        <w:rPr>
          <w:sz w:val="24"/>
          <w:szCs w:val="24"/>
        </w:rPr>
        <w:t xml:space="preserve">1.2. </w:t>
      </w:r>
      <w:r w:rsidRPr="004B0C01">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B4784" w:rsidRDefault="00DB4784" w:rsidP="00DB4784">
      <w:pPr>
        <w:widowControl w:val="0"/>
        <w:tabs>
          <w:tab w:val="left" w:pos="142"/>
          <w:tab w:val="left" w:pos="284"/>
        </w:tabs>
        <w:autoSpaceDE w:val="0"/>
        <w:autoSpaceDN w:val="0"/>
        <w:adjustRightInd w:val="0"/>
        <w:ind w:firstLine="709"/>
        <w:jc w:val="both"/>
        <w:outlineLvl w:val="0"/>
        <w:rPr>
          <w:sz w:val="24"/>
          <w:szCs w:val="24"/>
        </w:rPr>
      </w:pPr>
      <w:r w:rsidRPr="004B0C01">
        <w:rPr>
          <w:sz w:val="24"/>
          <w:szCs w:val="24"/>
        </w:rPr>
        <w:t xml:space="preserve">1.2.1. </w:t>
      </w:r>
      <w:r w:rsidRPr="008F02A5">
        <w:rPr>
          <w:sz w:val="24"/>
          <w:szCs w:val="24"/>
        </w:rPr>
        <w:t xml:space="preserve">Муниципальную услугу предоставляет </w:t>
      </w:r>
      <w:r>
        <w:rPr>
          <w:sz w:val="24"/>
          <w:szCs w:val="24"/>
        </w:rPr>
        <w:t>администрация муниципального образования Сосновоборский городской округ Ленинградской области</w:t>
      </w:r>
      <w:r w:rsidRPr="008F02A5">
        <w:rPr>
          <w:sz w:val="24"/>
          <w:szCs w:val="24"/>
        </w:rPr>
        <w:t xml:space="preserve"> (далее </w:t>
      </w:r>
      <w:r>
        <w:rPr>
          <w:sz w:val="24"/>
          <w:szCs w:val="24"/>
        </w:rPr>
        <w:t>–</w:t>
      </w:r>
      <w:r w:rsidRPr="008F02A5">
        <w:rPr>
          <w:sz w:val="24"/>
          <w:szCs w:val="24"/>
        </w:rPr>
        <w:t xml:space="preserve"> Администрация</w:t>
      </w:r>
      <w:r>
        <w:rPr>
          <w:sz w:val="24"/>
          <w:szCs w:val="24"/>
        </w:rPr>
        <w:t>).</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4B0C01">
        <w:rPr>
          <w:sz w:val="24"/>
          <w:szCs w:val="24"/>
        </w:rPr>
        <w:t xml:space="preserve">1.2.2. </w:t>
      </w:r>
      <w:r w:rsidRPr="008F02A5">
        <w:rPr>
          <w:sz w:val="24"/>
          <w:szCs w:val="24"/>
        </w:rPr>
        <w:t>Структурным подразделением, ответственными з</w:t>
      </w:r>
      <w:r>
        <w:rPr>
          <w:sz w:val="24"/>
          <w:szCs w:val="24"/>
        </w:rPr>
        <w:t xml:space="preserve">а предоставление муниципальной </w:t>
      </w:r>
      <w:r w:rsidRPr="008F02A5">
        <w:rPr>
          <w:sz w:val="24"/>
          <w:szCs w:val="24"/>
        </w:rPr>
        <w:t xml:space="preserve">услуги, является </w:t>
      </w:r>
      <w:r>
        <w:rPr>
          <w:sz w:val="24"/>
          <w:szCs w:val="24"/>
        </w:rPr>
        <w:t xml:space="preserve">жилищный отдел администрации Сосновоборского городского округа </w:t>
      </w:r>
      <w:r w:rsidRPr="008F02A5">
        <w:rPr>
          <w:sz w:val="24"/>
          <w:szCs w:val="24"/>
        </w:rPr>
        <w:t>(далее – Отдел).</w:t>
      </w:r>
    </w:p>
    <w:p w:rsidR="00B245BE" w:rsidRPr="00C4438A" w:rsidRDefault="00D277B6" w:rsidP="00B245BE">
      <w:pPr>
        <w:tabs>
          <w:tab w:val="left" w:pos="1134"/>
        </w:tabs>
        <w:ind w:firstLine="709"/>
        <w:jc w:val="both"/>
        <w:rPr>
          <w:rFonts w:eastAsia="Calibri"/>
          <w:sz w:val="24"/>
          <w:szCs w:val="24"/>
        </w:rPr>
      </w:pPr>
      <w:r>
        <w:rPr>
          <w:rFonts w:eastAsia="Calibri"/>
          <w:sz w:val="24"/>
          <w:szCs w:val="24"/>
        </w:rPr>
        <w:t xml:space="preserve">1.2.3. </w:t>
      </w:r>
      <w:r w:rsidR="00B245BE" w:rsidRPr="00C4438A">
        <w:rPr>
          <w:rFonts w:eastAsia="Calibri"/>
          <w:sz w:val="24"/>
          <w:szCs w:val="24"/>
        </w:rPr>
        <w:t>В предоставлении муниципальной услуги участвует:</w:t>
      </w:r>
    </w:p>
    <w:p w:rsidR="00B245BE" w:rsidRPr="00C4438A" w:rsidRDefault="00B245BE" w:rsidP="00B245BE">
      <w:pPr>
        <w:tabs>
          <w:tab w:val="left" w:pos="1134"/>
        </w:tabs>
        <w:ind w:firstLine="709"/>
        <w:jc w:val="both"/>
        <w:rPr>
          <w:sz w:val="24"/>
          <w:szCs w:val="24"/>
        </w:rPr>
      </w:pPr>
      <w:r w:rsidRPr="00C4438A">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245BE" w:rsidRPr="00C4438A" w:rsidRDefault="00B245BE" w:rsidP="00B245BE">
      <w:pPr>
        <w:tabs>
          <w:tab w:val="left" w:pos="1134"/>
        </w:tabs>
        <w:autoSpaceDE w:val="0"/>
        <w:autoSpaceDN w:val="0"/>
        <w:adjustRightInd w:val="0"/>
        <w:ind w:firstLine="709"/>
        <w:jc w:val="both"/>
        <w:rPr>
          <w:sz w:val="24"/>
          <w:szCs w:val="24"/>
        </w:rPr>
      </w:pPr>
      <w:r w:rsidRPr="00C4438A">
        <w:rPr>
          <w:sz w:val="24"/>
          <w:szCs w:val="24"/>
        </w:rPr>
        <w:t>Заявление на получение муниципальной услуги с комплектом документов принимается:</w:t>
      </w:r>
    </w:p>
    <w:p w:rsidR="00B245BE" w:rsidRPr="00C4438A" w:rsidRDefault="00B245BE" w:rsidP="00B245BE">
      <w:pPr>
        <w:tabs>
          <w:tab w:val="left" w:pos="1134"/>
        </w:tabs>
        <w:autoSpaceDE w:val="0"/>
        <w:autoSpaceDN w:val="0"/>
        <w:adjustRightInd w:val="0"/>
        <w:ind w:firstLine="709"/>
        <w:jc w:val="both"/>
        <w:rPr>
          <w:sz w:val="24"/>
          <w:szCs w:val="24"/>
        </w:rPr>
      </w:pPr>
      <w:r>
        <w:rPr>
          <w:sz w:val="24"/>
          <w:szCs w:val="24"/>
        </w:rPr>
        <w:t xml:space="preserve">1) при личной явке </w:t>
      </w:r>
      <w:r w:rsidRPr="00C4438A">
        <w:rPr>
          <w:sz w:val="24"/>
          <w:szCs w:val="24"/>
        </w:rPr>
        <w:t>в филиалах, отделах, удаленных рабочих местах ГБУ ЛО «МФЦ»;</w:t>
      </w:r>
    </w:p>
    <w:p w:rsidR="00B245BE" w:rsidRPr="00C4438A" w:rsidRDefault="00B245BE" w:rsidP="00B245BE">
      <w:pPr>
        <w:tabs>
          <w:tab w:val="left" w:pos="1134"/>
        </w:tabs>
        <w:autoSpaceDE w:val="0"/>
        <w:autoSpaceDN w:val="0"/>
        <w:adjustRightInd w:val="0"/>
        <w:ind w:firstLine="709"/>
        <w:jc w:val="both"/>
        <w:rPr>
          <w:sz w:val="24"/>
          <w:szCs w:val="24"/>
        </w:rPr>
      </w:pPr>
      <w:r>
        <w:rPr>
          <w:sz w:val="24"/>
          <w:szCs w:val="24"/>
        </w:rPr>
        <w:t xml:space="preserve">2) без личной явки </w:t>
      </w:r>
      <w:r w:rsidRPr="00C4438A">
        <w:rPr>
          <w:sz w:val="24"/>
          <w:szCs w:val="24"/>
        </w:rPr>
        <w:t>в электронной форме через личный кабинет заявителя на ПГУ ЛО/ЕПГУ (при технической реализации).</w:t>
      </w:r>
    </w:p>
    <w:p w:rsidR="00B245BE" w:rsidRPr="00C4438A" w:rsidRDefault="00B245BE" w:rsidP="00B245BE">
      <w:pPr>
        <w:tabs>
          <w:tab w:val="left" w:pos="1134"/>
        </w:tabs>
        <w:autoSpaceDE w:val="0"/>
        <w:autoSpaceDN w:val="0"/>
        <w:adjustRightInd w:val="0"/>
        <w:ind w:firstLine="709"/>
        <w:jc w:val="both"/>
        <w:rPr>
          <w:sz w:val="24"/>
          <w:szCs w:val="24"/>
        </w:rPr>
      </w:pPr>
      <w:r w:rsidRPr="00C4438A">
        <w:rPr>
          <w:sz w:val="24"/>
          <w:szCs w:val="24"/>
        </w:rPr>
        <w:t>Заявитель имеет право записаться на прием для подачи заявления о предоставлении услуги следующими способами:</w:t>
      </w:r>
    </w:p>
    <w:p w:rsidR="00B245BE" w:rsidRPr="00C4438A" w:rsidRDefault="00B245BE" w:rsidP="00B245BE">
      <w:pPr>
        <w:tabs>
          <w:tab w:val="left" w:pos="1134"/>
        </w:tabs>
        <w:autoSpaceDE w:val="0"/>
        <w:autoSpaceDN w:val="0"/>
        <w:adjustRightInd w:val="0"/>
        <w:ind w:firstLine="709"/>
        <w:jc w:val="both"/>
        <w:rPr>
          <w:sz w:val="24"/>
          <w:szCs w:val="24"/>
        </w:rPr>
      </w:pPr>
      <w:r w:rsidRPr="00C4438A">
        <w:rPr>
          <w:sz w:val="24"/>
          <w:szCs w:val="24"/>
        </w:rPr>
        <w:t>1)</w:t>
      </w:r>
      <w:r w:rsidRPr="00F22B7B">
        <w:rPr>
          <w:sz w:val="24"/>
          <w:szCs w:val="24"/>
        </w:rPr>
        <w:t xml:space="preserve"> </w:t>
      </w:r>
      <w:r w:rsidRPr="00C4438A">
        <w:rPr>
          <w:sz w:val="24"/>
          <w:szCs w:val="24"/>
        </w:rPr>
        <w:t>посредством сайта в МФЦ (при технической реализации);</w:t>
      </w:r>
    </w:p>
    <w:p w:rsidR="00B245BE" w:rsidRPr="00C4438A" w:rsidRDefault="00B245BE" w:rsidP="00B245BE">
      <w:pPr>
        <w:tabs>
          <w:tab w:val="left" w:pos="1134"/>
        </w:tabs>
        <w:autoSpaceDE w:val="0"/>
        <w:autoSpaceDN w:val="0"/>
        <w:adjustRightInd w:val="0"/>
        <w:ind w:firstLine="709"/>
        <w:jc w:val="both"/>
        <w:rPr>
          <w:sz w:val="24"/>
          <w:szCs w:val="24"/>
        </w:rPr>
      </w:pPr>
      <w:r w:rsidRPr="00C4438A">
        <w:rPr>
          <w:sz w:val="24"/>
          <w:szCs w:val="24"/>
        </w:rPr>
        <w:t>2) по телефону –</w:t>
      </w:r>
      <w:r>
        <w:rPr>
          <w:sz w:val="24"/>
          <w:szCs w:val="24"/>
        </w:rPr>
        <w:t xml:space="preserve"> </w:t>
      </w:r>
      <w:r w:rsidRPr="00C4438A">
        <w:rPr>
          <w:sz w:val="24"/>
          <w:szCs w:val="24"/>
        </w:rPr>
        <w:t>в МФЦ;</w:t>
      </w:r>
    </w:p>
    <w:p w:rsidR="00B245BE" w:rsidRPr="00C4438A" w:rsidRDefault="00B245BE" w:rsidP="00B245BE">
      <w:pPr>
        <w:tabs>
          <w:tab w:val="left" w:pos="1134"/>
        </w:tabs>
        <w:autoSpaceDE w:val="0"/>
        <w:autoSpaceDN w:val="0"/>
        <w:adjustRightInd w:val="0"/>
        <w:ind w:firstLine="709"/>
        <w:jc w:val="both"/>
        <w:rPr>
          <w:rFonts w:eastAsia="Calibri"/>
          <w:sz w:val="24"/>
          <w:szCs w:val="24"/>
        </w:rPr>
      </w:pPr>
      <w:r w:rsidRPr="00C4438A">
        <w:rPr>
          <w:sz w:val="24"/>
          <w:szCs w:val="24"/>
        </w:rPr>
        <w:t xml:space="preserve">Для записи заявитель выбирает любые свободные для приема дату и время в пределах установленного в МФЦ графика приема </w:t>
      </w:r>
      <w:r w:rsidRPr="00266579">
        <w:rPr>
          <w:sz w:val="24"/>
          <w:szCs w:val="24"/>
        </w:rPr>
        <w:t>заявителей.</w:t>
      </w:r>
    </w:p>
    <w:p w:rsidR="007424E0" w:rsidRPr="00C4438A" w:rsidRDefault="00DB4784" w:rsidP="007424E0">
      <w:pPr>
        <w:pStyle w:val="ConsPlusNormal"/>
        <w:tabs>
          <w:tab w:val="left" w:pos="1134"/>
        </w:tabs>
        <w:ind w:firstLine="709"/>
        <w:jc w:val="both"/>
        <w:rPr>
          <w:rFonts w:ascii="Times New Roman" w:hAnsi="Times New Roman" w:cs="Times New Roman"/>
          <w:sz w:val="24"/>
          <w:szCs w:val="24"/>
        </w:rPr>
      </w:pPr>
      <w:r w:rsidRPr="007424E0">
        <w:rPr>
          <w:rFonts w:ascii="Times New Roman" w:hAnsi="Times New Roman" w:cs="Times New Roman"/>
          <w:sz w:val="24"/>
          <w:szCs w:val="24"/>
        </w:rPr>
        <w:t>1.3.</w:t>
      </w:r>
      <w:r w:rsidRPr="004B0C01">
        <w:rPr>
          <w:sz w:val="24"/>
          <w:szCs w:val="24"/>
        </w:rPr>
        <w:t xml:space="preserve"> </w:t>
      </w:r>
      <w:r w:rsidR="007424E0" w:rsidRPr="00C4438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w:t>
      </w:r>
      <w:r w:rsidR="007424E0" w:rsidRPr="00241BE5">
        <w:rPr>
          <w:rFonts w:ascii="Times New Roman" w:hAnsi="Times New Roman" w:cs="Times New Roman"/>
          <w:sz w:val="24"/>
          <w:szCs w:val="24"/>
        </w:rPr>
        <w:t xml:space="preserve">администрации </w:t>
      </w:r>
      <w:r w:rsidR="007424E0">
        <w:rPr>
          <w:rFonts w:ascii="Times New Roman" w:hAnsi="Times New Roman" w:cs="Times New Roman"/>
          <w:sz w:val="24"/>
          <w:szCs w:val="24"/>
        </w:rPr>
        <w:t xml:space="preserve">муниципального образования </w:t>
      </w:r>
      <w:r w:rsidR="007424E0" w:rsidRPr="00241BE5">
        <w:rPr>
          <w:rFonts w:ascii="Times New Roman" w:hAnsi="Times New Roman" w:cs="Times New Roman"/>
          <w:sz w:val="24"/>
          <w:szCs w:val="24"/>
        </w:rPr>
        <w:t xml:space="preserve">Сосновоборский городской округ </w:t>
      </w:r>
      <w:r w:rsidR="007424E0" w:rsidRPr="00C4438A">
        <w:rPr>
          <w:rFonts w:ascii="Times New Roman" w:hAnsi="Times New Roman" w:cs="Times New Roman"/>
          <w:sz w:val="24"/>
          <w:szCs w:val="24"/>
        </w:rPr>
        <w:t xml:space="preserve">Ленинградской области (далее – орган местного </w:t>
      </w:r>
      <w:r w:rsidR="007424E0" w:rsidRPr="00C4438A">
        <w:rPr>
          <w:rFonts w:ascii="Times New Roman" w:hAnsi="Times New Roman" w:cs="Times New Roman"/>
          <w:sz w:val="24"/>
          <w:szCs w:val="24"/>
        </w:rPr>
        <w:lastRenderedPageBreak/>
        <w:t>самоуправления, ОМСУ, Администрация), предоставляющих муниципальную услугу (далее – сведения информационного характера), размещается:</w:t>
      </w:r>
    </w:p>
    <w:p w:rsidR="007424E0" w:rsidRPr="007424E0" w:rsidRDefault="007424E0" w:rsidP="007424E0">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Pr="007424E0">
        <w:rPr>
          <w:sz w:val="24"/>
          <w:szCs w:val="24"/>
        </w:rPr>
        <w:t xml:space="preserve"> </w:t>
      </w:r>
      <w:r w:rsidRPr="007424E0">
        <w:rPr>
          <w:rFonts w:ascii="Times New Roman" w:hAnsi="Times New Roman" w:cs="Times New Roman"/>
          <w:sz w:val="24"/>
          <w:szCs w:val="24"/>
        </w:rPr>
        <w:t>http://www.sbor.ru.;</w:t>
      </w:r>
    </w:p>
    <w:p w:rsidR="007424E0" w:rsidRPr="00C4438A" w:rsidRDefault="007424E0" w:rsidP="007424E0">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424E0" w:rsidRPr="00C4438A" w:rsidRDefault="007424E0" w:rsidP="007424E0">
      <w:pPr>
        <w:pStyle w:val="ConsPlusNormal"/>
        <w:tabs>
          <w:tab w:val="left" w:pos="1134"/>
        </w:tabs>
        <w:ind w:firstLine="709"/>
        <w:jc w:val="both"/>
        <w:rPr>
          <w:rFonts w:ascii="Times New Roman" w:hAnsi="Times New Roman" w:cs="Times New Roman"/>
          <w:sz w:val="24"/>
          <w:szCs w:val="24"/>
          <w:u w:val="single"/>
        </w:rPr>
      </w:pPr>
      <w:r w:rsidRPr="00C443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1A1DA2">
        <w:rPr>
          <w:rFonts w:ascii="Times New Roman" w:hAnsi="Times New Roman" w:cs="Times New Roman"/>
          <w:sz w:val="24"/>
          <w:szCs w:val="24"/>
        </w:rPr>
        <w:t>www.gosuslugi.ru</w:t>
      </w:r>
      <w:r w:rsidRPr="00C4438A">
        <w:rPr>
          <w:rFonts w:ascii="Times New Roman" w:hAnsi="Times New Roman" w:cs="Times New Roman"/>
          <w:sz w:val="24"/>
          <w:szCs w:val="24"/>
        </w:rPr>
        <w:t>;</w:t>
      </w:r>
    </w:p>
    <w:p w:rsidR="007424E0" w:rsidRPr="00293EA0" w:rsidRDefault="007424E0" w:rsidP="007424E0">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B4784" w:rsidRPr="004B0C01" w:rsidRDefault="00DB4784" w:rsidP="00DB4784">
      <w:pPr>
        <w:widowControl w:val="0"/>
        <w:tabs>
          <w:tab w:val="left" w:pos="142"/>
          <w:tab w:val="left" w:pos="284"/>
        </w:tabs>
        <w:autoSpaceDE w:val="0"/>
        <w:autoSpaceDN w:val="0"/>
        <w:adjustRightInd w:val="0"/>
        <w:ind w:firstLine="709"/>
        <w:jc w:val="both"/>
        <w:outlineLvl w:val="0"/>
        <w:rPr>
          <w:sz w:val="24"/>
          <w:szCs w:val="24"/>
        </w:rPr>
      </w:pPr>
      <w:r w:rsidRPr="004B0C01">
        <w:rPr>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B4784" w:rsidRPr="004B0C01" w:rsidRDefault="00DB4784" w:rsidP="00DB4784">
      <w:pPr>
        <w:widowControl w:val="0"/>
        <w:tabs>
          <w:tab w:val="left" w:pos="142"/>
          <w:tab w:val="left" w:pos="284"/>
        </w:tabs>
        <w:autoSpaceDE w:val="0"/>
        <w:autoSpaceDN w:val="0"/>
        <w:adjustRightInd w:val="0"/>
        <w:ind w:firstLine="709"/>
        <w:jc w:val="both"/>
        <w:outlineLvl w:val="0"/>
        <w:rPr>
          <w:sz w:val="24"/>
          <w:szCs w:val="24"/>
        </w:rPr>
      </w:pPr>
      <w:bookmarkStart w:id="4" w:name="sub_104"/>
      <w:bookmarkEnd w:id="3"/>
      <w:r w:rsidRPr="004B0C01">
        <w:rPr>
          <w:sz w:val="24"/>
          <w:szCs w:val="24"/>
        </w:rPr>
        <w:t xml:space="preserve">1.5. </w:t>
      </w:r>
      <w:bookmarkStart w:id="5" w:name="sub_20196"/>
      <w:bookmarkEnd w:id="4"/>
      <w:r w:rsidRPr="004B0C01">
        <w:rPr>
          <w:sz w:val="24"/>
          <w:szCs w:val="24"/>
        </w:rPr>
        <w:t>Актуальная информация о справочных телефонах и режимах работы филиалов МФЦ содержится на сайте МФЦ Ленинградской области</w:t>
      </w:r>
      <w:r w:rsidRPr="00A0762F">
        <w:rPr>
          <w:sz w:val="24"/>
          <w:szCs w:val="24"/>
        </w:rPr>
        <w:t xml:space="preserve">: </w:t>
      </w:r>
      <w:r w:rsidRPr="00A0762F">
        <w:rPr>
          <w:sz w:val="24"/>
          <w:szCs w:val="24"/>
          <w:lang w:val="en-US"/>
        </w:rPr>
        <w:t>www</w:t>
      </w:r>
      <w:r w:rsidRPr="00A0762F">
        <w:rPr>
          <w:sz w:val="24"/>
          <w:szCs w:val="24"/>
        </w:rPr>
        <w:t>.mfc47.ru</w:t>
      </w:r>
      <w:r w:rsidRPr="004B0C01">
        <w:rPr>
          <w:sz w:val="24"/>
          <w:szCs w:val="24"/>
        </w:rPr>
        <w:t>.</w:t>
      </w:r>
    </w:p>
    <w:p w:rsidR="000035FF" w:rsidRPr="004B0C01" w:rsidRDefault="007424E0" w:rsidP="000035FF">
      <w:pPr>
        <w:widowControl w:val="0"/>
        <w:tabs>
          <w:tab w:val="left" w:pos="142"/>
          <w:tab w:val="left" w:pos="284"/>
        </w:tabs>
        <w:autoSpaceDE w:val="0"/>
        <w:autoSpaceDN w:val="0"/>
        <w:adjustRightInd w:val="0"/>
        <w:ind w:firstLine="709"/>
        <w:jc w:val="both"/>
        <w:outlineLvl w:val="0"/>
        <w:rPr>
          <w:sz w:val="24"/>
          <w:szCs w:val="24"/>
        </w:rPr>
      </w:pPr>
      <w:bookmarkStart w:id="6" w:name="sub_106"/>
      <w:bookmarkEnd w:id="5"/>
      <w:r>
        <w:rPr>
          <w:sz w:val="24"/>
          <w:szCs w:val="24"/>
        </w:rPr>
        <w:t>1.6</w:t>
      </w:r>
      <w:r w:rsidR="00DB4784" w:rsidRPr="004B0C01">
        <w:rPr>
          <w:sz w:val="24"/>
          <w:szCs w:val="24"/>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w:t>
      </w:r>
      <w:r w:rsidR="000035FF">
        <w:rPr>
          <w:sz w:val="24"/>
          <w:szCs w:val="24"/>
        </w:rPr>
        <w:t>.</w:t>
      </w:r>
      <w:bookmarkEnd w:id="6"/>
      <w:r w:rsidR="000035FF" w:rsidRPr="000035FF">
        <w:rPr>
          <w:sz w:val="24"/>
          <w:szCs w:val="24"/>
        </w:rPr>
        <w:t xml:space="preserve"> </w:t>
      </w:r>
      <w:r w:rsidR="000035FF" w:rsidRPr="004B0C01">
        <w:rPr>
          <w:sz w:val="24"/>
          <w:szCs w:val="24"/>
        </w:rPr>
        <w:t>Информирование заявителей в электронной форме осуществляется путем размещения информации на ПГУ ЛО, ЕПГУ.</w:t>
      </w:r>
    </w:p>
    <w:p w:rsidR="00DB4784" w:rsidRPr="004B0C01" w:rsidRDefault="006070A5" w:rsidP="00DB4784">
      <w:pPr>
        <w:widowControl w:val="0"/>
        <w:tabs>
          <w:tab w:val="left" w:pos="142"/>
          <w:tab w:val="left" w:pos="284"/>
        </w:tabs>
        <w:autoSpaceDE w:val="0"/>
        <w:autoSpaceDN w:val="0"/>
        <w:adjustRightInd w:val="0"/>
        <w:ind w:firstLine="709"/>
        <w:jc w:val="both"/>
        <w:outlineLvl w:val="0"/>
        <w:rPr>
          <w:sz w:val="24"/>
          <w:szCs w:val="24"/>
        </w:rPr>
      </w:pPr>
      <w:bookmarkStart w:id="7" w:name="sub_107"/>
      <w:r>
        <w:rPr>
          <w:sz w:val="24"/>
          <w:szCs w:val="24"/>
        </w:rPr>
        <w:t>1.7</w:t>
      </w:r>
      <w:r w:rsidR="00DB4784" w:rsidRPr="004B0C01">
        <w:rPr>
          <w:sz w:val="24"/>
          <w:szCs w:val="24"/>
        </w:rPr>
        <w:t xml:space="preserve">. </w:t>
      </w:r>
      <w:r w:rsidR="00DB4784" w:rsidRPr="008F02A5">
        <w:rPr>
          <w:sz w:val="24"/>
          <w:szCs w:val="24"/>
        </w:rPr>
        <w:t xml:space="preserve">Текстовая информация, указанная в </w:t>
      </w:r>
      <w:hyperlink w:anchor="sub_103" w:history="1">
        <w:r w:rsidR="00DB4784" w:rsidRPr="008F02A5">
          <w:rPr>
            <w:sz w:val="24"/>
            <w:szCs w:val="24"/>
          </w:rPr>
          <w:t>пунктах 1.3</w:t>
        </w:r>
        <w:r w:rsidR="00DB4784">
          <w:rPr>
            <w:sz w:val="24"/>
            <w:szCs w:val="24"/>
          </w:rPr>
          <w:t>.</w:t>
        </w:r>
        <w:r w:rsidR="00DB4784" w:rsidRPr="008F02A5">
          <w:rPr>
            <w:sz w:val="24"/>
            <w:szCs w:val="24"/>
          </w:rPr>
          <w:t xml:space="preserve"> - 1.</w:t>
        </w:r>
        <w:r>
          <w:rPr>
            <w:sz w:val="24"/>
            <w:szCs w:val="24"/>
          </w:rPr>
          <w:t>5</w:t>
        </w:r>
      </w:hyperlink>
      <w:r w:rsidR="00DB4784">
        <w:t>.</w:t>
      </w:r>
      <w:r w:rsidR="00DB4784" w:rsidRPr="008F02A5">
        <w:rPr>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00DB4784">
        <w:rPr>
          <w:sz w:val="24"/>
          <w:szCs w:val="24"/>
        </w:rPr>
        <w:t>Сосновоборский городской округ Ленинградской области</w:t>
      </w:r>
      <w:r w:rsidR="00DB4784" w:rsidRPr="008F02A5">
        <w:rPr>
          <w:sz w:val="24"/>
          <w:szCs w:val="24"/>
        </w:rPr>
        <w:t>, в помещениях филиалов МФЦ</w:t>
      </w:r>
      <w:r w:rsidR="00DB4784" w:rsidRPr="004B0C01">
        <w:rPr>
          <w:sz w:val="24"/>
          <w:szCs w:val="24"/>
        </w:rPr>
        <w:t>.</w:t>
      </w:r>
    </w:p>
    <w:bookmarkEnd w:id="7"/>
    <w:p w:rsidR="00DB4784" w:rsidRPr="004B0C01" w:rsidRDefault="00DB4784" w:rsidP="00DB4784">
      <w:pPr>
        <w:widowControl w:val="0"/>
        <w:tabs>
          <w:tab w:val="left" w:pos="142"/>
          <w:tab w:val="left" w:pos="284"/>
        </w:tabs>
        <w:autoSpaceDE w:val="0"/>
        <w:autoSpaceDN w:val="0"/>
        <w:adjustRightInd w:val="0"/>
        <w:ind w:firstLine="709"/>
        <w:jc w:val="both"/>
        <w:outlineLvl w:val="0"/>
        <w:rPr>
          <w:sz w:val="24"/>
          <w:szCs w:val="24"/>
        </w:rPr>
      </w:pPr>
      <w:r w:rsidRPr="008F02A5">
        <w:rPr>
          <w:sz w:val="24"/>
          <w:szCs w:val="24"/>
        </w:rPr>
        <w:t xml:space="preserve">Копия Административного регламента размещается на </w:t>
      </w:r>
      <w:hyperlink r:id="rId14" w:history="1">
        <w:r w:rsidRPr="008F02A5">
          <w:rPr>
            <w:sz w:val="24"/>
            <w:szCs w:val="24"/>
          </w:rPr>
          <w:t>официальном сайте</w:t>
        </w:r>
      </w:hyperlink>
      <w:r w:rsidRPr="008F02A5">
        <w:rPr>
          <w:sz w:val="24"/>
          <w:szCs w:val="24"/>
        </w:rPr>
        <w:t xml:space="preserve"> администрации муниципального образования </w:t>
      </w:r>
      <w:r>
        <w:rPr>
          <w:sz w:val="24"/>
          <w:szCs w:val="24"/>
        </w:rPr>
        <w:t xml:space="preserve">Сосновоборский городской округ Ленинградской области </w:t>
      </w:r>
      <w:r w:rsidRPr="008F02A5">
        <w:rPr>
          <w:sz w:val="24"/>
          <w:szCs w:val="24"/>
        </w:rPr>
        <w:t xml:space="preserve">в сети Интернет по адресу: </w:t>
      </w:r>
      <w:r w:rsidRPr="00B77B14">
        <w:rPr>
          <w:sz w:val="24"/>
          <w:szCs w:val="24"/>
        </w:rPr>
        <w:t>http://www.sbor.ru</w:t>
      </w:r>
      <w:r w:rsidRPr="008F02A5">
        <w:rPr>
          <w:sz w:val="24"/>
          <w:szCs w:val="24"/>
        </w:rPr>
        <w:t xml:space="preserve"> и на портале государственных и муниципальных услуг Ленинградской области</w:t>
      </w:r>
      <w:r w:rsidRPr="004B0C01">
        <w:rPr>
          <w:sz w:val="24"/>
          <w:szCs w:val="24"/>
        </w:rPr>
        <w:t>.</w:t>
      </w:r>
    </w:p>
    <w:p w:rsidR="00DB4784" w:rsidRDefault="006070A5" w:rsidP="00DB4784">
      <w:pPr>
        <w:widowControl w:val="0"/>
        <w:tabs>
          <w:tab w:val="left" w:pos="142"/>
          <w:tab w:val="left" w:pos="284"/>
        </w:tabs>
        <w:autoSpaceDE w:val="0"/>
        <w:autoSpaceDN w:val="0"/>
        <w:adjustRightInd w:val="0"/>
        <w:ind w:firstLine="709"/>
        <w:jc w:val="both"/>
        <w:outlineLvl w:val="0"/>
        <w:rPr>
          <w:sz w:val="24"/>
          <w:szCs w:val="24"/>
        </w:rPr>
      </w:pPr>
      <w:r>
        <w:rPr>
          <w:sz w:val="24"/>
          <w:szCs w:val="24"/>
        </w:rPr>
        <w:t>1.8</w:t>
      </w:r>
      <w:r w:rsidR="00DB4784" w:rsidRPr="004B0C01">
        <w:rPr>
          <w:sz w:val="24"/>
          <w:szCs w:val="24"/>
        </w:rPr>
        <w:t xml:space="preserve">. </w:t>
      </w:r>
      <w:r w:rsidR="00DB4784" w:rsidRPr="0096511C">
        <w:rPr>
          <w:sz w:val="24"/>
          <w:szCs w:val="24"/>
        </w:rPr>
        <w:t>Заявителем</w:t>
      </w:r>
      <w:r w:rsidR="00DB4784" w:rsidRPr="004B0C01">
        <w:rPr>
          <w:sz w:val="24"/>
          <w:szCs w:val="24"/>
        </w:rPr>
        <w:t xml:space="preserve"> муниципальной услуги </w:t>
      </w:r>
      <w:r w:rsidR="00DB4784">
        <w:rPr>
          <w:sz w:val="24"/>
          <w:szCs w:val="24"/>
        </w:rPr>
        <w:t>является</w:t>
      </w:r>
      <w:r w:rsidR="00DB4784" w:rsidRPr="004B0C01">
        <w:rPr>
          <w:sz w:val="24"/>
          <w:szCs w:val="24"/>
        </w:rPr>
        <w:t xml:space="preserve"> молодая семья, изъявившая желание участвов</w:t>
      </w:r>
      <w:r w:rsidR="00DB4784">
        <w:rPr>
          <w:sz w:val="24"/>
          <w:szCs w:val="24"/>
        </w:rPr>
        <w:t xml:space="preserve">ать в мероприятии </w:t>
      </w:r>
      <w:r w:rsidR="00DB4784" w:rsidRPr="004B0C01">
        <w:rPr>
          <w:sz w:val="24"/>
          <w:szCs w:val="24"/>
        </w:rPr>
        <w:t>по улучшению жилищных условий.</w:t>
      </w:r>
    </w:p>
    <w:p w:rsidR="00DB4784" w:rsidRDefault="00DB4784" w:rsidP="00DB4784">
      <w:pPr>
        <w:widowControl w:val="0"/>
        <w:tabs>
          <w:tab w:val="left" w:pos="142"/>
          <w:tab w:val="left" w:pos="284"/>
        </w:tabs>
        <w:autoSpaceDE w:val="0"/>
        <w:autoSpaceDN w:val="0"/>
        <w:adjustRightInd w:val="0"/>
        <w:ind w:firstLine="709"/>
        <w:jc w:val="both"/>
        <w:outlineLvl w:val="0"/>
        <w:rPr>
          <w:sz w:val="24"/>
          <w:szCs w:val="24"/>
        </w:rPr>
      </w:pPr>
      <w:r>
        <w:rPr>
          <w:sz w:val="24"/>
          <w:szCs w:val="24"/>
        </w:rPr>
        <w:t>Документы для участия в мероприятии</w:t>
      </w:r>
      <w:r w:rsidRPr="00551D06">
        <w:rPr>
          <w:sz w:val="24"/>
          <w:szCs w:val="24"/>
        </w:rPr>
        <w:t xml:space="preserve">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F5A21">
        <w:t xml:space="preserve"> </w:t>
      </w:r>
      <w:r w:rsidRPr="007F5A21">
        <w:rPr>
          <w:sz w:val="24"/>
          <w:szCs w:val="24"/>
        </w:rPr>
        <w:t>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Pr>
          <w:sz w:val="24"/>
          <w:szCs w:val="24"/>
        </w:rPr>
        <w:t>.</w:t>
      </w:r>
    </w:p>
    <w:p w:rsidR="00DB4784" w:rsidRPr="004520E0" w:rsidRDefault="00DB4784" w:rsidP="00DB4784">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 xml:space="preserve">Участником мероприятия </w:t>
      </w:r>
      <w:r w:rsidRPr="00C35B49">
        <w:rPr>
          <w:rFonts w:ascii="Times New Roman" w:hAnsi="Times New Roman" w:cs="Times New Roman"/>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520E0">
        <w:rPr>
          <w:rFonts w:ascii="Times New Roman" w:hAnsi="Times New Roman" w:cs="Times New Roman"/>
          <w:sz w:val="24"/>
          <w:szCs w:val="24"/>
        </w:rPr>
        <w:t xml:space="preserve"> утверждённой Постановлением Правительства Российской Федерации от 30.12.2017 № 1710,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w:t>
      </w:r>
      <w:r>
        <w:rPr>
          <w:rFonts w:ascii="Times New Roman" w:hAnsi="Times New Roman" w:cs="Times New Roman"/>
          <w:sz w:val="24"/>
          <w:szCs w:val="24"/>
        </w:rPr>
        <w:t>етствующие следующим условиям</w:t>
      </w:r>
      <w:r w:rsidRPr="004520E0">
        <w:rPr>
          <w:rFonts w:ascii="Times New Roman" w:hAnsi="Times New Roman" w:cs="Times New Roman"/>
          <w:sz w:val="24"/>
          <w:szCs w:val="24"/>
        </w:rPr>
        <w:t>:</w:t>
      </w:r>
    </w:p>
    <w:p w:rsidR="00DB4784" w:rsidRPr="004520E0" w:rsidRDefault="00DB4784" w:rsidP="00DB4784">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w:t>
      </w:r>
      <w:r w:rsidRPr="004520E0">
        <w:rPr>
          <w:rFonts w:ascii="Times New Roman" w:hAnsi="Times New Roman" w:cs="Times New Roman"/>
          <w:sz w:val="24"/>
          <w:szCs w:val="24"/>
        </w:rPr>
        <w:lastRenderedPageBreak/>
        <w:t>включении молод</w:t>
      </w:r>
      <w:r>
        <w:rPr>
          <w:rFonts w:ascii="Times New Roman" w:hAnsi="Times New Roman" w:cs="Times New Roman"/>
          <w:sz w:val="24"/>
          <w:szCs w:val="24"/>
        </w:rPr>
        <w:t>ой семьи - участницы Мероприятия</w:t>
      </w:r>
      <w:r w:rsidRPr="004520E0">
        <w:rPr>
          <w:rFonts w:ascii="Times New Roman" w:hAnsi="Times New Roman" w:cs="Times New Roman"/>
          <w:sz w:val="24"/>
          <w:szCs w:val="24"/>
        </w:rPr>
        <w:t xml:space="preserve"> в список претендентов на получение социальной выплаты в планируемом году не превышает 35 лет;</w:t>
      </w:r>
    </w:p>
    <w:p w:rsidR="00DB4784" w:rsidRDefault="00DB4784" w:rsidP="00DB4784">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б) молодая семья признана нуждающейся в жилом помещении</w:t>
      </w:r>
      <w:r>
        <w:rPr>
          <w:rFonts w:ascii="Times New Roman" w:hAnsi="Times New Roman" w:cs="Times New Roman"/>
          <w:sz w:val="24"/>
          <w:szCs w:val="24"/>
        </w:rPr>
        <w:t>;</w:t>
      </w:r>
    </w:p>
    <w:p w:rsidR="00DB4784" w:rsidRPr="004520E0" w:rsidRDefault="00DB4784" w:rsidP="00DB4784">
      <w:pPr>
        <w:pStyle w:val="ConsPlusNormal"/>
        <w:ind w:firstLine="709"/>
        <w:jc w:val="both"/>
        <w:rPr>
          <w:rFonts w:ascii="Times New Roman" w:hAnsi="Times New Roman" w:cs="Times New Roman"/>
          <w:sz w:val="24"/>
          <w:szCs w:val="24"/>
        </w:rPr>
      </w:pPr>
      <w:r w:rsidRPr="004520E0">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4784" w:rsidRDefault="00DB4784" w:rsidP="00DB4784">
      <w:pPr>
        <w:widowControl w:val="0"/>
        <w:tabs>
          <w:tab w:val="left" w:pos="142"/>
          <w:tab w:val="left" w:pos="284"/>
        </w:tabs>
        <w:autoSpaceDE w:val="0"/>
        <w:autoSpaceDN w:val="0"/>
        <w:adjustRightInd w:val="0"/>
        <w:ind w:firstLine="709"/>
        <w:jc w:val="both"/>
        <w:outlineLvl w:val="0"/>
        <w:rPr>
          <w:sz w:val="24"/>
          <w:szCs w:val="24"/>
        </w:rPr>
      </w:pPr>
      <w:r>
        <w:rPr>
          <w:sz w:val="24"/>
          <w:szCs w:val="24"/>
        </w:rPr>
        <w:t>П</w:t>
      </w:r>
      <w:r w:rsidRPr="004520E0">
        <w:rPr>
          <w:sz w:val="24"/>
          <w:szCs w:val="24"/>
        </w:rPr>
        <w:t xml:space="preserve">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w:t>
      </w:r>
      <w:r>
        <w:rPr>
          <w:sz w:val="24"/>
          <w:szCs w:val="24"/>
        </w:rPr>
        <w:t>для цели участия в мероприятии</w:t>
      </w:r>
      <w:r w:rsidRPr="004520E0">
        <w:rPr>
          <w:sz w:val="24"/>
          <w:szCs w:val="24"/>
        </w:rPr>
        <w:t xml:space="preserve"> </w:t>
      </w:r>
      <w:r>
        <w:rPr>
          <w:sz w:val="24"/>
          <w:szCs w:val="24"/>
        </w:rPr>
        <w:t xml:space="preserve">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 xml:space="preserve"> </w:t>
      </w:r>
      <w:r w:rsidRPr="004520E0">
        <w:rPr>
          <w:sz w:val="24"/>
          <w:szCs w:val="24"/>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 w:history="1">
        <w:r w:rsidRPr="00845E24">
          <w:rPr>
            <w:sz w:val="24"/>
            <w:szCs w:val="24"/>
          </w:rPr>
          <w:t>статьей 51</w:t>
        </w:r>
      </w:hyperlink>
      <w:r w:rsidRPr="00845E24">
        <w:rPr>
          <w:sz w:val="24"/>
          <w:szCs w:val="24"/>
        </w:rPr>
        <w:t xml:space="preserve"> Жилищного кодекса Российской Федерации для признания граждан нуждающимися в жилых</w:t>
      </w:r>
      <w:r w:rsidRPr="004520E0">
        <w:rPr>
          <w:sz w:val="24"/>
          <w:szCs w:val="24"/>
        </w:rPr>
        <w:t xml:space="preserve">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B4784" w:rsidRPr="00A60369" w:rsidRDefault="00DB4784" w:rsidP="00DB4784">
      <w:pPr>
        <w:pStyle w:val="ConsPlusNormal"/>
        <w:ind w:firstLine="540"/>
        <w:jc w:val="both"/>
        <w:rPr>
          <w:rFonts w:ascii="Times New Roman" w:hAnsi="Times New Roman" w:cs="Times New Roman"/>
          <w:sz w:val="24"/>
          <w:szCs w:val="24"/>
        </w:rPr>
      </w:pPr>
      <w:r w:rsidRPr="0096511C">
        <w:rPr>
          <w:rFonts w:ascii="Times New Roman" w:hAnsi="Times New Roman" w:cs="Times New Roman"/>
          <w:sz w:val="24"/>
          <w:szCs w:val="24"/>
        </w:rPr>
        <w:t>При определении</w:t>
      </w:r>
      <w:r w:rsidRPr="00A60369">
        <w:rPr>
          <w:rFonts w:ascii="Times New Roman" w:hAnsi="Times New Roman" w:cs="Times New Roman"/>
          <w:sz w:val="24"/>
          <w:szCs w:val="24"/>
        </w:rPr>
        <w:t xml:space="preserve">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B4784" w:rsidRPr="00A60369" w:rsidRDefault="00DB4784" w:rsidP="00DB4784">
      <w:pPr>
        <w:widowControl w:val="0"/>
        <w:tabs>
          <w:tab w:val="left" w:pos="142"/>
          <w:tab w:val="left" w:pos="284"/>
        </w:tabs>
        <w:autoSpaceDE w:val="0"/>
        <w:autoSpaceDN w:val="0"/>
        <w:adjustRightInd w:val="0"/>
        <w:ind w:firstLine="709"/>
        <w:jc w:val="both"/>
        <w:outlineLvl w:val="0"/>
        <w:rPr>
          <w:sz w:val="24"/>
          <w:szCs w:val="24"/>
        </w:rPr>
      </w:pPr>
      <w:r w:rsidRPr="00A60369">
        <w:rPr>
          <w:sz w:val="24"/>
          <w:szCs w:val="24"/>
        </w:rPr>
        <w:t>При определении для молодой семьи уровня обеспеченности общей площадью жилого помещения в случае использования социальной вып</w:t>
      </w:r>
      <w:r>
        <w:rPr>
          <w:sz w:val="24"/>
          <w:szCs w:val="24"/>
        </w:rPr>
        <w:t>латы</w:t>
      </w:r>
      <w:r w:rsidRPr="00A60369">
        <w:rPr>
          <w:sz w:val="24"/>
          <w:szCs w:val="24"/>
        </w:rPr>
        <w:t>:</w:t>
      </w:r>
    </w:p>
    <w:p w:rsidR="00DB4784" w:rsidRPr="00A60369" w:rsidRDefault="00DB4784" w:rsidP="00DB4784">
      <w:pPr>
        <w:widowControl w:val="0"/>
        <w:tabs>
          <w:tab w:val="left" w:pos="142"/>
          <w:tab w:val="left" w:pos="284"/>
        </w:tabs>
        <w:autoSpaceDE w:val="0"/>
        <w:autoSpaceDN w:val="0"/>
        <w:adjustRightInd w:val="0"/>
        <w:ind w:firstLine="709"/>
        <w:jc w:val="both"/>
        <w:outlineLvl w:val="0"/>
        <w:rPr>
          <w:sz w:val="24"/>
          <w:szCs w:val="24"/>
        </w:rPr>
      </w:pPr>
      <w:r w:rsidRPr="00A60369">
        <w:rPr>
          <w:sz w:val="24"/>
          <w:szCs w:val="24"/>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B4784" w:rsidRPr="00A60369" w:rsidRDefault="00DB4784" w:rsidP="00DB4784">
      <w:pPr>
        <w:widowControl w:val="0"/>
        <w:tabs>
          <w:tab w:val="left" w:pos="142"/>
          <w:tab w:val="left" w:pos="284"/>
        </w:tabs>
        <w:autoSpaceDE w:val="0"/>
        <w:autoSpaceDN w:val="0"/>
        <w:adjustRightInd w:val="0"/>
        <w:ind w:firstLine="709"/>
        <w:jc w:val="both"/>
        <w:outlineLvl w:val="0"/>
        <w:rPr>
          <w:sz w:val="24"/>
          <w:szCs w:val="24"/>
        </w:rPr>
      </w:pPr>
      <w:r w:rsidRPr="00A60369">
        <w:rPr>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B4784" w:rsidRDefault="00DB4784" w:rsidP="00DB4784">
      <w:pPr>
        <w:widowControl w:val="0"/>
        <w:tabs>
          <w:tab w:val="left" w:pos="142"/>
          <w:tab w:val="left" w:pos="284"/>
        </w:tabs>
        <w:autoSpaceDE w:val="0"/>
        <w:autoSpaceDN w:val="0"/>
        <w:adjustRightInd w:val="0"/>
        <w:jc w:val="both"/>
        <w:outlineLvl w:val="0"/>
        <w:rPr>
          <w:sz w:val="24"/>
          <w:szCs w:val="24"/>
        </w:rPr>
      </w:pPr>
      <w:r w:rsidRPr="00A60369">
        <w:rPr>
          <w:sz w:val="24"/>
          <w:szCs w:val="24"/>
        </w:rPr>
        <w:t>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Pr>
          <w:sz w:val="24"/>
          <w:szCs w:val="24"/>
        </w:rPr>
        <w:t>.</w:t>
      </w:r>
    </w:p>
    <w:p w:rsidR="009B055B" w:rsidRDefault="009B055B" w:rsidP="00DB4784">
      <w:pPr>
        <w:widowControl w:val="0"/>
        <w:tabs>
          <w:tab w:val="left" w:pos="142"/>
          <w:tab w:val="left" w:pos="284"/>
        </w:tabs>
        <w:autoSpaceDE w:val="0"/>
        <w:autoSpaceDN w:val="0"/>
        <w:adjustRightInd w:val="0"/>
        <w:jc w:val="both"/>
        <w:outlineLvl w:val="0"/>
        <w:rPr>
          <w:sz w:val="24"/>
          <w:szCs w:val="24"/>
        </w:rPr>
      </w:pPr>
    </w:p>
    <w:p w:rsidR="009B055B" w:rsidRPr="00A60369" w:rsidRDefault="009B055B" w:rsidP="00DB4784">
      <w:pPr>
        <w:widowControl w:val="0"/>
        <w:tabs>
          <w:tab w:val="left" w:pos="142"/>
          <w:tab w:val="left" w:pos="284"/>
        </w:tabs>
        <w:autoSpaceDE w:val="0"/>
        <w:autoSpaceDN w:val="0"/>
        <w:adjustRightInd w:val="0"/>
        <w:jc w:val="both"/>
        <w:outlineLvl w:val="0"/>
        <w:rPr>
          <w:sz w:val="24"/>
          <w:szCs w:val="24"/>
        </w:rPr>
      </w:pPr>
    </w:p>
    <w:p w:rsidR="00DB4784" w:rsidRPr="004B0C01" w:rsidRDefault="00DB4784" w:rsidP="00DB4784">
      <w:pPr>
        <w:widowControl w:val="0"/>
        <w:tabs>
          <w:tab w:val="left" w:pos="142"/>
          <w:tab w:val="left" w:pos="284"/>
        </w:tabs>
        <w:autoSpaceDE w:val="0"/>
        <w:autoSpaceDN w:val="0"/>
        <w:adjustRightInd w:val="0"/>
        <w:ind w:firstLine="709"/>
        <w:jc w:val="center"/>
        <w:outlineLvl w:val="0"/>
        <w:rPr>
          <w:sz w:val="24"/>
          <w:szCs w:val="24"/>
        </w:rPr>
      </w:pPr>
    </w:p>
    <w:p w:rsidR="00DB4784" w:rsidRPr="008F02A5" w:rsidRDefault="00DB4784" w:rsidP="00DB4784">
      <w:pPr>
        <w:widowControl w:val="0"/>
        <w:tabs>
          <w:tab w:val="left" w:pos="142"/>
          <w:tab w:val="left" w:pos="284"/>
        </w:tabs>
        <w:autoSpaceDE w:val="0"/>
        <w:autoSpaceDN w:val="0"/>
        <w:adjustRightInd w:val="0"/>
        <w:ind w:firstLine="709"/>
        <w:jc w:val="center"/>
        <w:outlineLvl w:val="0"/>
        <w:rPr>
          <w:b/>
          <w:bCs/>
          <w:sz w:val="24"/>
          <w:szCs w:val="24"/>
        </w:rPr>
      </w:pPr>
      <w:r w:rsidRPr="008F02A5">
        <w:rPr>
          <w:b/>
          <w:bCs/>
          <w:sz w:val="24"/>
          <w:szCs w:val="24"/>
        </w:rPr>
        <w:t>2. Стандарт предоставления муниципальной услуги</w:t>
      </w:r>
      <w:bookmarkEnd w:id="2"/>
    </w:p>
    <w:p w:rsidR="00DB4784" w:rsidRPr="008F02A5" w:rsidRDefault="00DB4784" w:rsidP="00DB4784">
      <w:pPr>
        <w:widowControl w:val="0"/>
        <w:tabs>
          <w:tab w:val="left" w:pos="142"/>
          <w:tab w:val="left" w:pos="284"/>
        </w:tabs>
        <w:autoSpaceDE w:val="0"/>
        <w:autoSpaceDN w:val="0"/>
        <w:adjustRightInd w:val="0"/>
        <w:ind w:firstLine="709"/>
        <w:jc w:val="both"/>
        <w:rPr>
          <w:sz w:val="24"/>
          <w:szCs w:val="24"/>
        </w:rPr>
      </w:pPr>
      <w:bookmarkStart w:id="8" w:name="sub_1021"/>
    </w:p>
    <w:bookmarkEnd w:id="8"/>
    <w:p w:rsidR="00DB4784" w:rsidRPr="00845E24" w:rsidRDefault="00DB4784" w:rsidP="00DB4784">
      <w:pPr>
        <w:ind w:firstLine="709"/>
        <w:jc w:val="both"/>
      </w:pPr>
      <w:r w:rsidRPr="00A0762F">
        <w:rPr>
          <w:sz w:val="24"/>
          <w:szCs w:val="24"/>
        </w:rPr>
        <w:lastRenderedPageBreak/>
        <w:t xml:space="preserve">2.1. </w:t>
      </w:r>
      <w:r w:rsidRPr="00933BE8">
        <w:rPr>
          <w:sz w:val="24"/>
          <w:szCs w:val="24"/>
        </w:rPr>
        <w:t>Наименование м</w:t>
      </w:r>
      <w:r w:rsidRPr="00A0762F">
        <w:rPr>
          <w:sz w:val="24"/>
          <w:szCs w:val="24"/>
        </w:rPr>
        <w:t xml:space="preserve">униципальной услуги </w:t>
      </w:r>
      <w:r w:rsidRPr="00D57266">
        <w:rPr>
          <w:sz w:val="24"/>
          <w:szCs w:val="24"/>
        </w:rPr>
        <w:t xml:space="preserve">«Прием заявлений от молодых семей о включении их в состав участников </w:t>
      </w:r>
      <w:r w:rsidRPr="0024334A">
        <w:rPr>
          <w:sz w:val="24"/>
          <w:szCs w:val="24"/>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p>
    <w:p w:rsidR="00DB4784" w:rsidRPr="008F02A5" w:rsidRDefault="00DB4784" w:rsidP="00DB4784">
      <w:pPr>
        <w:widowControl w:val="0"/>
        <w:tabs>
          <w:tab w:val="left" w:pos="0"/>
        </w:tabs>
        <w:autoSpaceDE w:val="0"/>
        <w:autoSpaceDN w:val="0"/>
        <w:adjustRightInd w:val="0"/>
        <w:ind w:firstLine="709"/>
        <w:jc w:val="both"/>
        <w:rPr>
          <w:sz w:val="24"/>
          <w:szCs w:val="24"/>
        </w:rPr>
      </w:pPr>
      <w:bookmarkStart w:id="9" w:name="sub_1022"/>
      <w:r w:rsidRPr="00A0762F">
        <w:rPr>
          <w:sz w:val="24"/>
          <w:szCs w:val="24"/>
        </w:rPr>
        <w:t xml:space="preserve">2.2. </w:t>
      </w:r>
      <w:bookmarkStart w:id="10" w:name="sub_1023"/>
      <w:bookmarkEnd w:id="9"/>
      <w:r w:rsidRPr="008F02A5">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B4784" w:rsidRPr="00005D79" w:rsidRDefault="00DB4784" w:rsidP="00DB4784">
      <w:pPr>
        <w:ind w:firstLine="567"/>
        <w:jc w:val="both"/>
        <w:rPr>
          <w:sz w:val="24"/>
          <w:szCs w:val="24"/>
        </w:rPr>
      </w:pPr>
      <w:r w:rsidRPr="00005D79">
        <w:rPr>
          <w:sz w:val="24"/>
          <w:szCs w:val="24"/>
        </w:rPr>
        <w:t xml:space="preserve">Муниципальную услугу предоставляет </w:t>
      </w:r>
      <w:r>
        <w:rPr>
          <w:sz w:val="24"/>
          <w:szCs w:val="24"/>
        </w:rPr>
        <w:t>а</w:t>
      </w:r>
      <w:r w:rsidRPr="00005D79">
        <w:rPr>
          <w:sz w:val="24"/>
          <w:szCs w:val="24"/>
        </w:rPr>
        <w:t>дминистрация</w:t>
      </w:r>
      <w:r>
        <w:rPr>
          <w:sz w:val="24"/>
          <w:szCs w:val="24"/>
        </w:rPr>
        <w:t xml:space="preserve"> Сосновоборского городского округа</w:t>
      </w:r>
      <w:r w:rsidRPr="00005D79">
        <w:rPr>
          <w:sz w:val="24"/>
          <w:szCs w:val="24"/>
        </w:rPr>
        <w:t xml:space="preserve">. </w:t>
      </w:r>
    </w:p>
    <w:p w:rsidR="00DB4784" w:rsidRPr="00005D79" w:rsidRDefault="00DB4784" w:rsidP="00DB4784">
      <w:pPr>
        <w:ind w:firstLine="567"/>
        <w:jc w:val="both"/>
        <w:rPr>
          <w:sz w:val="24"/>
          <w:szCs w:val="24"/>
        </w:rPr>
      </w:pPr>
      <w:r w:rsidRPr="00005D79">
        <w:rPr>
          <w:sz w:val="24"/>
          <w:szCs w:val="24"/>
        </w:rPr>
        <w:t xml:space="preserve">Структурным подразделением, ответственным за предоставление муниципальной услуги является </w:t>
      </w:r>
      <w:r>
        <w:rPr>
          <w:sz w:val="24"/>
          <w:szCs w:val="24"/>
        </w:rPr>
        <w:t>жилищный отдел администрации Сосновоборского городского округа</w:t>
      </w:r>
      <w:r w:rsidRPr="00005D79">
        <w:rPr>
          <w:sz w:val="24"/>
          <w:szCs w:val="24"/>
        </w:rPr>
        <w:t>.</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2.3. Результатом предоставления муниципальной услуги является </w:t>
      </w:r>
      <w:bookmarkStart w:id="11" w:name="sub_1025"/>
      <w:bookmarkEnd w:id="10"/>
      <w:r w:rsidRPr="00A0762F">
        <w:rPr>
          <w:sz w:val="24"/>
          <w:szCs w:val="24"/>
        </w:rPr>
        <w:t xml:space="preserve">выдача решения о признании (об отказе в признании)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w:t>
      </w:r>
      <w:r w:rsidRPr="00D57266">
        <w:rPr>
          <w:sz w:val="24"/>
          <w:szCs w:val="24"/>
        </w:rPr>
        <w:t xml:space="preserve">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w:t>
      </w:r>
    </w:p>
    <w:p w:rsidR="006070A5"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2.4. Срок предоставления муниципальной услуги составляет</w:t>
      </w:r>
      <w:r>
        <w:rPr>
          <w:sz w:val="24"/>
          <w:szCs w:val="24"/>
        </w:rPr>
        <w:t xml:space="preserve"> восемь рабочих дней с даты </w:t>
      </w:r>
      <w:r w:rsidRPr="00A0762F">
        <w:rPr>
          <w:sz w:val="24"/>
          <w:szCs w:val="24"/>
        </w:rPr>
        <w:t>поступления заявления в Администрацию</w:t>
      </w:r>
      <w:r w:rsidR="006070A5">
        <w:rPr>
          <w:sz w:val="24"/>
          <w:szCs w:val="24"/>
        </w:rPr>
        <w:t>.</w:t>
      </w:r>
      <w:r w:rsidRPr="00A0762F">
        <w:rPr>
          <w:sz w:val="24"/>
          <w:szCs w:val="24"/>
        </w:rPr>
        <w:t xml:space="preserve"> </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 xml:space="preserve">Молодая семья письменно уведомляется Администрацией о результате </w:t>
      </w:r>
      <w:r w:rsidRPr="00A0762F">
        <w:rPr>
          <w:sz w:val="24"/>
          <w:szCs w:val="24"/>
        </w:rPr>
        <w:t>пред</w:t>
      </w:r>
      <w:r>
        <w:rPr>
          <w:sz w:val="24"/>
          <w:szCs w:val="24"/>
        </w:rPr>
        <w:t>оставления муниципальной услуги.</w:t>
      </w:r>
      <w:r w:rsidRPr="00A0762F">
        <w:rPr>
          <w:sz w:val="24"/>
          <w:szCs w:val="24"/>
        </w:rPr>
        <w:t xml:space="preserve"> </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bookmarkStart w:id="12" w:name="sub_1027"/>
      <w:r w:rsidRPr="00A0762F">
        <w:rPr>
          <w:sz w:val="24"/>
          <w:szCs w:val="24"/>
        </w:rPr>
        <w:t xml:space="preserve">2.5. </w:t>
      </w:r>
      <w:r w:rsidRPr="00933BE8">
        <w:rPr>
          <w:sz w:val="24"/>
          <w:szCs w:val="24"/>
        </w:rPr>
        <w:t>Правовые основания</w:t>
      </w:r>
      <w:r w:rsidRPr="00A0762F">
        <w:rPr>
          <w:sz w:val="24"/>
          <w:szCs w:val="24"/>
        </w:rPr>
        <w:t xml:space="preserve"> для предоставления муниципальной услуги:</w:t>
      </w:r>
      <w:bookmarkEnd w:id="12"/>
    </w:p>
    <w:p w:rsidR="00DB4784" w:rsidRDefault="00DB4784" w:rsidP="00DB4784">
      <w:pPr>
        <w:ind w:firstLine="709"/>
        <w:jc w:val="both"/>
        <w:rPr>
          <w:sz w:val="24"/>
          <w:szCs w:val="24"/>
        </w:rPr>
      </w:pPr>
      <w:r w:rsidRPr="008F02A5">
        <w:rPr>
          <w:sz w:val="24"/>
        </w:rPr>
        <w:t>- Конституция Российской Федерации от 12.12.1993</w:t>
      </w:r>
      <w:r>
        <w:rPr>
          <w:sz w:val="24"/>
        </w:rPr>
        <w:t>;</w:t>
      </w:r>
    </w:p>
    <w:p w:rsidR="00DB4784" w:rsidRPr="00005D79" w:rsidRDefault="00DB4784" w:rsidP="00DB4784">
      <w:pPr>
        <w:ind w:firstLine="709"/>
        <w:jc w:val="both"/>
        <w:rPr>
          <w:sz w:val="24"/>
          <w:szCs w:val="24"/>
        </w:rPr>
      </w:pPr>
      <w:r w:rsidRPr="00005D79">
        <w:rPr>
          <w:sz w:val="24"/>
          <w:szCs w:val="24"/>
        </w:rPr>
        <w:t xml:space="preserve">- Жилищный </w:t>
      </w:r>
      <w:r w:rsidRPr="00394B15">
        <w:rPr>
          <w:sz w:val="24"/>
          <w:szCs w:val="24"/>
        </w:rPr>
        <w:t>кодекс</w:t>
      </w:r>
      <w:r w:rsidRPr="00005D79">
        <w:rPr>
          <w:sz w:val="24"/>
          <w:szCs w:val="24"/>
        </w:rPr>
        <w:t xml:space="preserve"> Российской Федерации от 29.12.2004 № 188-ФЗ;</w:t>
      </w:r>
    </w:p>
    <w:p w:rsidR="00DB4784" w:rsidRPr="00005D79" w:rsidRDefault="00DB4784" w:rsidP="00DB4784">
      <w:pPr>
        <w:ind w:firstLine="709"/>
        <w:jc w:val="both"/>
        <w:rPr>
          <w:sz w:val="24"/>
          <w:szCs w:val="24"/>
        </w:rPr>
      </w:pPr>
      <w:r w:rsidRPr="00005D79">
        <w:rPr>
          <w:sz w:val="24"/>
          <w:szCs w:val="24"/>
        </w:rPr>
        <w:t>- Федеральный закон от 06.10.2003 № 131-ФЗ «Об общих принципах организации местного самоуправления в Российской Федерации»;</w:t>
      </w:r>
    </w:p>
    <w:p w:rsidR="00DB4784" w:rsidRPr="00005D79" w:rsidRDefault="00DB4784" w:rsidP="00DB4784">
      <w:pPr>
        <w:ind w:firstLine="709"/>
        <w:jc w:val="both"/>
        <w:rPr>
          <w:sz w:val="24"/>
          <w:szCs w:val="24"/>
        </w:rPr>
      </w:pPr>
      <w:r w:rsidRPr="00005D79">
        <w:rPr>
          <w:sz w:val="24"/>
          <w:szCs w:val="24"/>
        </w:rPr>
        <w:t>- Федеральный закон от 02.05.2006 № 59-ФЗ «О порядке рассмотрения обращений граждан Российской Федерации»;</w:t>
      </w:r>
    </w:p>
    <w:p w:rsidR="00DB4784" w:rsidRPr="00005D79" w:rsidRDefault="00DB4784" w:rsidP="00DB4784">
      <w:pPr>
        <w:ind w:firstLine="709"/>
        <w:jc w:val="both"/>
        <w:rPr>
          <w:sz w:val="24"/>
          <w:szCs w:val="24"/>
        </w:rPr>
      </w:pPr>
      <w:r w:rsidRPr="00005D79">
        <w:rPr>
          <w:sz w:val="24"/>
          <w:szCs w:val="24"/>
        </w:rPr>
        <w:t>- Федеральный закон от 27.07.2010 № 210-ФЗ «Об организации предоставления государственных и муниципальных услуг»;</w:t>
      </w:r>
    </w:p>
    <w:p w:rsidR="00DB4784" w:rsidRPr="00005D79" w:rsidRDefault="00DB4784" w:rsidP="00DB4784">
      <w:pPr>
        <w:ind w:firstLine="709"/>
        <w:jc w:val="both"/>
        <w:rPr>
          <w:sz w:val="24"/>
          <w:szCs w:val="24"/>
        </w:rPr>
      </w:pPr>
      <w:r w:rsidRPr="00005D79">
        <w:rPr>
          <w:sz w:val="24"/>
          <w:szCs w:val="24"/>
        </w:rPr>
        <w:t>- Федеральный закон от 06.04.2011 № 63-ФЗ «Об электронной подписи»;</w:t>
      </w:r>
    </w:p>
    <w:p w:rsidR="00DB4784" w:rsidRDefault="00DB4784" w:rsidP="00DB4784">
      <w:pPr>
        <w:ind w:firstLine="709"/>
        <w:jc w:val="both"/>
        <w:rPr>
          <w:sz w:val="24"/>
          <w:szCs w:val="24"/>
        </w:rPr>
      </w:pPr>
      <w:r w:rsidRPr="00005D79">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B4784" w:rsidRDefault="00DB4784" w:rsidP="00DB4784">
      <w:pPr>
        <w:ind w:firstLine="709"/>
        <w:jc w:val="both"/>
        <w:rPr>
          <w:sz w:val="24"/>
          <w:szCs w:val="24"/>
        </w:rPr>
      </w:pPr>
      <w:r>
        <w:rPr>
          <w:sz w:val="24"/>
          <w:szCs w:val="24"/>
        </w:rPr>
        <w:t>- Постановление</w:t>
      </w:r>
      <w:r w:rsidRPr="0074725A">
        <w:rPr>
          <w:sz w:val="24"/>
          <w:szCs w:val="24"/>
        </w:rPr>
        <w:t xml:space="preserve"> Правител</w:t>
      </w:r>
      <w:r>
        <w:rPr>
          <w:sz w:val="24"/>
          <w:szCs w:val="24"/>
        </w:rPr>
        <w:t>ьства Российской Федерации от 30.12.2017 № 1710 «Об утверждении государственной программы Российской Федерации «</w:t>
      </w:r>
      <w:r w:rsidRPr="00D57266">
        <w:rPr>
          <w:sz w:val="24"/>
          <w:szCs w:val="24"/>
        </w:rPr>
        <w:t>Обеспечение доступным и комфортным жильем и коммунальными услугами граждан Российской Федерации»</w:t>
      </w:r>
      <w:r>
        <w:rPr>
          <w:sz w:val="24"/>
          <w:szCs w:val="24"/>
        </w:rPr>
        <w:t>;</w:t>
      </w:r>
    </w:p>
    <w:p w:rsidR="00DB4784" w:rsidRPr="00933BE8" w:rsidRDefault="00DB4784" w:rsidP="00DB4784">
      <w:pPr>
        <w:pStyle w:val="ConsPlusTitle"/>
        <w:ind w:firstLine="709"/>
        <w:jc w:val="both"/>
        <w:rPr>
          <w:b w:val="0"/>
        </w:rPr>
      </w:pPr>
      <w:r w:rsidRPr="00933BE8">
        <w:rPr>
          <w:b w:val="0"/>
        </w:rPr>
        <w:t>- 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rPr>
        <w:t>»;</w:t>
      </w:r>
    </w:p>
    <w:p w:rsidR="00DB4784" w:rsidRPr="00127561" w:rsidRDefault="00DB4784" w:rsidP="00DB4784">
      <w:pPr>
        <w:widowControl w:val="0"/>
        <w:tabs>
          <w:tab w:val="left" w:pos="142"/>
          <w:tab w:val="left" w:pos="284"/>
        </w:tabs>
        <w:autoSpaceDE w:val="0"/>
        <w:autoSpaceDN w:val="0"/>
        <w:adjustRightInd w:val="0"/>
        <w:ind w:firstLine="709"/>
        <w:jc w:val="both"/>
        <w:rPr>
          <w:sz w:val="24"/>
          <w:szCs w:val="24"/>
        </w:rPr>
      </w:pPr>
      <w:r w:rsidRPr="0074725A">
        <w:rPr>
          <w:sz w:val="24"/>
          <w:szCs w:val="24"/>
        </w:rPr>
        <w:t xml:space="preserve">- </w:t>
      </w:r>
      <w:r w:rsidRPr="00127561">
        <w:rPr>
          <w:sz w:val="24"/>
          <w:szCs w:val="24"/>
        </w:rPr>
        <w:t>Постановление Правительства Ленинградской области от 14.11.2013№ 407 «Об утверждении государственной программы Ленинградской области «Формирование городской среды и обеспечение качественным жильем граждан»;</w:t>
      </w:r>
    </w:p>
    <w:p w:rsidR="00DB4784" w:rsidRPr="00005D79" w:rsidRDefault="00DB4784" w:rsidP="00DB4784">
      <w:pPr>
        <w:ind w:firstLine="709"/>
        <w:jc w:val="both"/>
        <w:rPr>
          <w:sz w:val="24"/>
          <w:szCs w:val="24"/>
        </w:rPr>
      </w:pPr>
      <w:r w:rsidRPr="00005D79">
        <w:rPr>
          <w:sz w:val="24"/>
          <w:szCs w:val="24"/>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w:t>
      </w:r>
      <w:r w:rsidRPr="00005D79">
        <w:rPr>
          <w:sz w:val="24"/>
          <w:szCs w:val="24"/>
        </w:rPr>
        <w:lastRenderedPageBreak/>
        <w:t xml:space="preserve">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933BE8">
        <w:rPr>
          <w:sz w:val="24"/>
          <w:szCs w:val="24"/>
        </w:rPr>
        <w:t>форме»;</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 -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B4784" w:rsidRPr="00B77B14" w:rsidRDefault="00DB4784" w:rsidP="00DB4784">
      <w:pPr>
        <w:widowControl w:val="0"/>
        <w:autoSpaceDE w:val="0"/>
        <w:autoSpaceDN w:val="0"/>
        <w:adjustRightInd w:val="0"/>
        <w:ind w:firstLine="540"/>
        <w:jc w:val="both"/>
        <w:rPr>
          <w:sz w:val="24"/>
          <w:szCs w:val="24"/>
        </w:rPr>
      </w:pPr>
      <w:r>
        <w:rPr>
          <w:sz w:val="24"/>
          <w:szCs w:val="24"/>
        </w:rPr>
        <w:t>- Устав</w:t>
      </w:r>
      <w:r w:rsidRPr="00B77B14">
        <w:rPr>
          <w:sz w:val="24"/>
          <w:szCs w:val="24"/>
        </w:rPr>
        <w:t xml:space="preserve"> муниципального образования Сосновоборский городской округ</w:t>
      </w:r>
      <w:r>
        <w:rPr>
          <w:sz w:val="24"/>
          <w:szCs w:val="24"/>
        </w:rPr>
        <w:t xml:space="preserve"> Ленинградской области</w:t>
      </w:r>
      <w:r w:rsidRPr="00B77B14">
        <w:rPr>
          <w:sz w:val="24"/>
          <w:szCs w:val="24"/>
        </w:rPr>
        <w:t>;</w:t>
      </w:r>
    </w:p>
    <w:p w:rsidR="00DB4784" w:rsidRPr="00B77B14" w:rsidRDefault="00DB4784" w:rsidP="00DB4784">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Положение</w:t>
      </w:r>
      <w:r w:rsidRPr="00B77B14">
        <w:rPr>
          <w:rFonts w:ascii="Times New Roman" w:hAnsi="Times New Roman"/>
          <w:sz w:val="24"/>
          <w:szCs w:val="24"/>
        </w:rPr>
        <w:t xml:space="preserve"> о жилищном отделе администрации муниципального образования Сосновоборский городской округ Ленинградской области.</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2.6. </w:t>
      </w:r>
      <w:r w:rsidRPr="00E376B4">
        <w:rPr>
          <w:sz w:val="24"/>
          <w:szCs w:val="24"/>
        </w:rPr>
        <w:t>Условия участия</w:t>
      </w:r>
      <w:r w:rsidRPr="00A0762F">
        <w:rPr>
          <w:sz w:val="24"/>
          <w:szCs w:val="24"/>
        </w:rPr>
        <w:t xml:space="preserve">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Pr>
          <w:sz w:val="24"/>
          <w:szCs w:val="24"/>
        </w:rPr>
        <w:t xml:space="preserve">реализации </w:t>
      </w:r>
      <w:r w:rsidRPr="00551D06">
        <w:rPr>
          <w:sz w:val="24"/>
          <w:szCs w:val="24"/>
        </w:rPr>
        <w:t xml:space="preserve">мероприятия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w:t>
      </w:r>
    </w:p>
    <w:p w:rsidR="00DB4784" w:rsidRDefault="00DB4784" w:rsidP="00DB4784">
      <w:pPr>
        <w:autoSpaceDE w:val="0"/>
        <w:autoSpaceDN w:val="0"/>
        <w:adjustRightInd w:val="0"/>
        <w:ind w:firstLine="709"/>
        <w:jc w:val="both"/>
        <w:rPr>
          <w:sz w:val="28"/>
          <w:szCs w:val="28"/>
        </w:rPr>
      </w:pPr>
      <w:r>
        <w:rPr>
          <w:sz w:val="24"/>
          <w:szCs w:val="24"/>
        </w:rPr>
        <w:t>2.6.1. Для участия в мероприятии</w:t>
      </w:r>
      <w:r w:rsidRPr="00551D06">
        <w:rPr>
          <w:sz w:val="24"/>
          <w:szCs w:val="24"/>
        </w:rPr>
        <w:t xml:space="preserve">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94034">
        <w:rPr>
          <w:sz w:val="24"/>
          <w:szCs w:val="24"/>
        </w:rPr>
        <w:t>» в целях использования социальной выплаты:</w:t>
      </w:r>
      <w:r w:rsidRPr="00A94034">
        <w:rPr>
          <w:sz w:val="28"/>
          <w:szCs w:val="28"/>
        </w:rPr>
        <w:t xml:space="preserve"> </w:t>
      </w:r>
    </w:p>
    <w:p w:rsidR="00DB4784" w:rsidRPr="00A94034" w:rsidRDefault="00DB4784" w:rsidP="00DB4784">
      <w:pPr>
        <w:autoSpaceDE w:val="0"/>
        <w:autoSpaceDN w:val="0"/>
        <w:adjustRightInd w:val="0"/>
        <w:ind w:firstLine="709"/>
        <w:jc w:val="both"/>
        <w:rPr>
          <w:sz w:val="24"/>
          <w:szCs w:val="24"/>
        </w:rPr>
      </w:pPr>
      <w:r w:rsidRPr="00A94034">
        <w:rPr>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B4784" w:rsidRPr="00A94034" w:rsidRDefault="00DB4784" w:rsidP="00DB4784">
      <w:pPr>
        <w:autoSpaceDE w:val="0"/>
        <w:autoSpaceDN w:val="0"/>
        <w:adjustRightInd w:val="0"/>
        <w:ind w:firstLine="709"/>
        <w:jc w:val="both"/>
        <w:rPr>
          <w:sz w:val="24"/>
          <w:szCs w:val="24"/>
        </w:rPr>
      </w:pPr>
      <w:r w:rsidRPr="00A94034">
        <w:rPr>
          <w:sz w:val="24"/>
          <w:szCs w:val="24"/>
        </w:rPr>
        <w:t xml:space="preserve">для оплаты цены договора строительного подряда на строительство жилого дома (далее - договор строительного подряда); </w:t>
      </w:r>
    </w:p>
    <w:p w:rsidR="00DB4784" w:rsidRPr="00A94034" w:rsidRDefault="00DB4784" w:rsidP="00DB4784">
      <w:pPr>
        <w:autoSpaceDE w:val="0"/>
        <w:autoSpaceDN w:val="0"/>
        <w:adjustRightInd w:val="0"/>
        <w:ind w:firstLine="709"/>
        <w:jc w:val="both"/>
        <w:rPr>
          <w:sz w:val="24"/>
          <w:szCs w:val="24"/>
        </w:rPr>
      </w:pPr>
      <w:r w:rsidRPr="00A94034">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DB4784" w:rsidRPr="00A94034" w:rsidRDefault="00DB4784" w:rsidP="00DB4784">
      <w:pPr>
        <w:autoSpaceDE w:val="0"/>
        <w:autoSpaceDN w:val="0"/>
        <w:adjustRightInd w:val="0"/>
        <w:ind w:firstLine="709"/>
        <w:jc w:val="both"/>
        <w:rPr>
          <w:sz w:val="24"/>
          <w:szCs w:val="24"/>
        </w:rPr>
      </w:pPr>
      <w:r w:rsidRPr="00A94034">
        <w:rPr>
          <w:sz w:val="24"/>
          <w:szCs w:val="24"/>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DB4784" w:rsidRPr="00A94034" w:rsidRDefault="00DB4784" w:rsidP="00DB4784">
      <w:pPr>
        <w:autoSpaceDE w:val="0"/>
        <w:autoSpaceDN w:val="0"/>
        <w:adjustRightInd w:val="0"/>
        <w:ind w:firstLine="709"/>
        <w:jc w:val="both"/>
        <w:rPr>
          <w:sz w:val="24"/>
          <w:szCs w:val="24"/>
        </w:rPr>
      </w:pPr>
      <w:r w:rsidRPr="00A94034">
        <w:rPr>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B4784" w:rsidRPr="00A94034" w:rsidRDefault="00DB4784" w:rsidP="00DB4784">
      <w:pPr>
        <w:autoSpaceDE w:val="0"/>
        <w:autoSpaceDN w:val="0"/>
        <w:adjustRightInd w:val="0"/>
        <w:ind w:firstLine="709"/>
        <w:jc w:val="both"/>
        <w:rPr>
          <w:sz w:val="24"/>
          <w:szCs w:val="24"/>
        </w:rPr>
      </w:pPr>
      <w:r w:rsidRPr="00A94034">
        <w:rPr>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 w:history="1">
        <w:r w:rsidRPr="00A94034">
          <w:rPr>
            <w:sz w:val="24"/>
            <w:szCs w:val="24"/>
          </w:rPr>
          <w:t>пунктом 5 части 4 статьи 4</w:t>
        </w:r>
      </w:hyperlink>
      <w:r w:rsidRPr="00A94034">
        <w:rPr>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A94034">
        <w:rPr>
          <w:sz w:val="24"/>
          <w:szCs w:val="24"/>
        </w:rPr>
        <w:lastRenderedPageBreak/>
        <w:t>(далее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B4784" w:rsidRPr="00A94034" w:rsidRDefault="00DB4784" w:rsidP="00DB4784">
      <w:pPr>
        <w:autoSpaceDE w:val="0"/>
        <w:autoSpaceDN w:val="0"/>
        <w:adjustRightInd w:val="0"/>
        <w:ind w:firstLine="709"/>
        <w:jc w:val="both"/>
        <w:rPr>
          <w:sz w:val="24"/>
          <w:szCs w:val="24"/>
        </w:rPr>
      </w:pPr>
      <w:r w:rsidRPr="00A94034">
        <w:rPr>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Pr>
          <w:sz w:val="24"/>
          <w:szCs w:val="24"/>
        </w:rPr>
        <w:t>,</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5566A5">
        <w:rPr>
          <w:b/>
          <w:sz w:val="24"/>
          <w:szCs w:val="24"/>
        </w:rPr>
        <w:t>молодые семьи</w:t>
      </w:r>
      <w:r w:rsidRPr="00A0762F">
        <w:rPr>
          <w:sz w:val="24"/>
          <w:szCs w:val="24"/>
        </w:rPr>
        <w:t xml:space="preserve"> представляют </w:t>
      </w:r>
      <w:r w:rsidRPr="00E376B4">
        <w:rPr>
          <w:sz w:val="24"/>
          <w:szCs w:val="24"/>
        </w:rPr>
        <w:t>до 1 мая</w:t>
      </w:r>
      <w:r w:rsidRPr="00A0762F">
        <w:rPr>
          <w:sz w:val="24"/>
          <w:szCs w:val="24"/>
        </w:rPr>
        <w:t xml:space="preserve"> года, предшествующего планируемому году реализации мероприятия</w:t>
      </w:r>
      <w:r>
        <w:rPr>
          <w:sz w:val="24"/>
          <w:szCs w:val="24"/>
        </w:rPr>
        <w:t xml:space="preserve">, следующие </w:t>
      </w:r>
      <w:r w:rsidRPr="00A0762F">
        <w:rPr>
          <w:sz w:val="24"/>
          <w:szCs w:val="24"/>
        </w:rPr>
        <w:t>документы</w:t>
      </w:r>
      <w:r>
        <w:rPr>
          <w:sz w:val="24"/>
          <w:szCs w:val="24"/>
        </w:rPr>
        <w:t>:</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B17B54">
        <w:rPr>
          <w:sz w:val="24"/>
          <w:szCs w:val="24"/>
        </w:rPr>
        <w:t>1) заявление</w:t>
      </w:r>
      <w:r w:rsidRPr="00A0762F">
        <w:rPr>
          <w:sz w:val="24"/>
          <w:szCs w:val="24"/>
        </w:rPr>
        <w:t xml:space="preserve"> по форме, приведенной в </w:t>
      </w:r>
      <w:r w:rsidRPr="00B245BE">
        <w:rPr>
          <w:sz w:val="24"/>
          <w:szCs w:val="24"/>
        </w:rPr>
        <w:t>Приложении №</w:t>
      </w:r>
      <w:r w:rsidR="006B2898" w:rsidRPr="00B245BE">
        <w:rPr>
          <w:sz w:val="24"/>
          <w:szCs w:val="24"/>
        </w:rPr>
        <w:t xml:space="preserve"> </w:t>
      </w:r>
      <w:r w:rsidR="00293B4F">
        <w:rPr>
          <w:sz w:val="24"/>
          <w:szCs w:val="24"/>
        </w:rPr>
        <w:t>1</w:t>
      </w:r>
      <w:r w:rsidRPr="00B245BE">
        <w:rPr>
          <w:sz w:val="24"/>
          <w:szCs w:val="24"/>
        </w:rPr>
        <w:t>, в 2</w:t>
      </w:r>
      <w:r w:rsidRPr="00A0762F">
        <w:rPr>
          <w:sz w:val="24"/>
          <w:szCs w:val="24"/>
        </w:rPr>
        <w:t xml:space="preserve"> экземплярах (один экземпляр возвращается заявителю с указанием даты принятия заявления и приложенных к нему документов);</w:t>
      </w:r>
    </w:p>
    <w:p w:rsidR="00DB4784" w:rsidRPr="00D14128" w:rsidRDefault="00DB4784" w:rsidP="00DB4784">
      <w:pPr>
        <w:pStyle w:val="ConsPlusNormal"/>
        <w:ind w:firstLine="709"/>
        <w:jc w:val="both"/>
        <w:rPr>
          <w:rFonts w:ascii="Times New Roman" w:hAnsi="Times New Roman" w:cs="Times New Roman"/>
          <w:sz w:val="24"/>
          <w:szCs w:val="24"/>
        </w:rPr>
      </w:pPr>
      <w:bookmarkStart w:id="13" w:name="P256"/>
      <w:bookmarkEnd w:id="13"/>
      <w:r>
        <w:rPr>
          <w:rFonts w:ascii="Times New Roman" w:hAnsi="Times New Roman" w:cs="Times New Roman"/>
          <w:sz w:val="24"/>
          <w:szCs w:val="24"/>
        </w:rPr>
        <w:t>2</w:t>
      </w:r>
      <w:r w:rsidRPr="00D14128">
        <w:rPr>
          <w:rFonts w:ascii="Times New Roman" w:hAnsi="Times New Roman" w:cs="Times New Roman"/>
          <w:sz w:val="24"/>
          <w:szCs w:val="24"/>
        </w:rPr>
        <w:t>) копия документов, удостоверяющих личность каждого члена семьи;</w:t>
      </w:r>
    </w:p>
    <w:p w:rsidR="00DB4784" w:rsidRPr="00901766" w:rsidRDefault="00DB4784" w:rsidP="00DB4784">
      <w:pPr>
        <w:pStyle w:val="ConsPlusNormal"/>
        <w:ind w:firstLine="709"/>
        <w:jc w:val="both"/>
        <w:rPr>
          <w:rFonts w:ascii="Times New Roman" w:hAnsi="Times New Roman" w:cs="Times New Roman"/>
          <w:sz w:val="24"/>
          <w:szCs w:val="24"/>
        </w:rPr>
      </w:pPr>
      <w:bookmarkStart w:id="14" w:name="P259"/>
      <w:bookmarkEnd w:id="14"/>
      <w:r>
        <w:rPr>
          <w:rFonts w:ascii="Times New Roman" w:hAnsi="Times New Roman" w:cs="Times New Roman"/>
          <w:sz w:val="24"/>
          <w:szCs w:val="24"/>
        </w:rPr>
        <w:t>3</w:t>
      </w:r>
      <w:r w:rsidRPr="00C77CF5">
        <w:rPr>
          <w:rFonts w:ascii="Times New Roman" w:hAnsi="Times New Roman" w:cs="Times New Roman"/>
          <w:sz w:val="24"/>
          <w:szCs w:val="24"/>
        </w:rPr>
        <w:t>) заявление по форме, приведенной в Прил</w:t>
      </w:r>
      <w:r w:rsidR="006B2898">
        <w:rPr>
          <w:rFonts w:ascii="Times New Roman" w:hAnsi="Times New Roman" w:cs="Times New Roman"/>
          <w:sz w:val="24"/>
          <w:szCs w:val="24"/>
        </w:rPr>
        <w:t>ожении № 2</w:t>
      </w:r>
      <w:r w:rsidRPr="00D56CE2">
        <w:rPr>
          <w:sz w:val="24"/>
          <w:szCs w:val="24"/>
        </w:rPr>
        <w:t xml:space="preserve"> </w:t>
      </w:r>
      <w:r w:rsidRPr="00D56CE2">
        <w:rPr>
          <w:rFonts w:ascii="Times New Roman" w:hAnsi="Times New Roman" w:cs="Times New Roman"/>
          <w:sz w:val="24"/>
          <w:szCs w:val="24"/>
        </w:rPr>
        <w:t>в 2 экземплярах (один экземпляр возвращается заявителю с указанием даты принятия заявления и приложенных к нему документов)</w:t>
      </w:r>
      <w:r>
        <w:rPr>
          <w:rFonts w:ascii="Times New Roman" w:hAnsi="Times New Roman" w:cs="Times New Roman"/>
          <w:sz w:val="24"/>
          <w:szCs w:val="24"/>
        </w:rPr>
        <w:t xml:space="preserve"> и </w:t>
      </w:r>
      <w:r w:rsidRPr="00901766">
        <w:rPr>
          <w:rFonts w:ascii="Times New Roman" w:hAnsi="Times New Roman" w:cs="Times New Roman"/>
          <w:sz w:val="24"/>
          <w:szCs w:val="24"/>
        </w:rPr>
        <w:t xml:space="preserve">документы, подтверждающие признание молодой семьи </w:t>
      </w:r>
      <w:r>
        <w:rPr>
          <w:rFonts w:ascii="Times New Roman" w:hAnsi="Times New Roman" w:cs="Times New Roman"/>
          <w:sz w:val="24"/>
          <w:szCs w:val="24"/>
        </w:rPr>
        <w:t xml:space="preserve">как семьи, </w:t>
      </w:r>
      <w:r w:rsidRPr="00901766">
        <w:rPr>
          <w:rFonts w:ascii="Times New Roman" w:hAnsi="Times New Roman" w:cs="Times New Roman"/>
          <w:sz w:val="24"/>
          <w:szCs w:val="24"/>
        </w:rPr>
        <w:t>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4784" w:rsidRPr="00901766" w:rsidRDefault="00DB4784" w:rsidP="00DB4784">
      <w:pPr>
        <w:widowControl w:val="0"/>
        <w:tabs>
          <w:tab w:val="left" w:pos="142"/>
          <w:tab w:val="left" w:pos="284"/>
        </w:tabs>
        <w:autoSpaceDE w:val="0"/>
        <w:autoSpaceDN w:val="0"/>
        <w:adjustRightInd w:val="0"/>
        <w:ind w:firstLine="709"/>
        <w:jc w:val="both"/>
        <w:rPr>
          <w:sz w:val="24"/>
          <w:szCs w:val="24"/>
        </w:rPr>
      </w:pPr>
      <w:r w:rsidRPr="00E376B4">
        <w:rPr>
          <w:sz w:val="24"/>
          <w:szCs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при обязательном представлении молодой семьей подлинников документо</w:t>
      </w:r>
      <w:r>
        <w:rPr>
          <w:sz w:val="24"/>
          <w:szCs w:val="24"/>
        </w:rPr>
        <w:t>в</w:t>
      </w:r>
      <w:r w:rsidRPr="00E376B4">
        <w:rPr>
          <w:sz w:val="24"/>
          <w:szCs w:val="24"/>
        </w:rPr>
        <w:t>.</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2.6.2. Для участия в мероприятии</w:t>
      </w:r>
      <w:r w:rsidRPr="00763D25">
        <w:rPr>
          <w:sz w:val="24"/>
          <w:szCs w:val="24"/>
        </w:rPr>
        <w:t xml:space="preserve">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94034">
        <w:rPr>
          <w:sz w:val="24"/>
          <w:szCs w:val="24"/>
        </w:rPr>
        <w:t>»</w:t>
      </w:r>
      <w:r>
        <w:rPr>
          <w:sz w:val="24"/>
          <w:szCs w:val="24"/>
        </w:rPr>
        <w:t xml:space="preserve"> </w:t>
      </w:r>
      <w:r w:rsidRPr="00763D25">
        <w:rPr>
          <w:sz w:val="24"/>
          <w:szCs w:val="24"/>
        </w:rPr>
        <w:t>в целях использования социальной выплаты</w:t>
      </w:r>
      <w:r>
        <w:rPr>
          <w:sz w:val="24"/>
          <w:szCs w:val="24"/>
        </w:rPr>
        <w:t>:</w:t>
      </w:r>
    </w:p>
    <w:p w:rsidR="00DB4784" w:rsidRPr="00D56CE2" w:rsidRDefault="00DB4784" w:rsidP="00DB4784">
      <w:pPr>
        <w:autoSpaceDE w:val="0"/>
        <w:autoSpaceDN w:val="0"/>
        <w:adjustRightInd w:val="0"/>
        <w:ind w:firstLine="709"/>
        <w:jc w:val="both"/>
        <w:rPr>
          <w:sz w:val="24"/>
          <w:szCs w:val="24"/>
        </w:rPr>
      </w:pPr>
      <w:r w:rsidRPr="00BF1D90">
        <w:rPr>
          <w:sz w:val="24"/>
          <w:szCs w:val="24"/>
        </w:rPr>
        <w:t>-</w:t>
      </w:r>
      <w:r w:rsidRPr="00D56CE2">
        <w:rPr>
          <w:sz w:val="28"/>
          <w:szCs w:val="28"/>
        </w:rPr>
        <w:t xml:space="preserve"> </w:t>
      </w:r>
      <w:r w:rsidRPr="00D56CE2">
        <w:rPr>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B4784" w:rsidRPr="00BF1D90"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 xml:space="preserve">- </w:t>
      </w:r>
      <w:r w:rsidRPr="00D56CE2">
        <w:rPr>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BF1D90">
        <w:rPr>
          <w:sz w:val="24"/>
          <w:szCs w:val="24"/>
        </w:rPr>
        <w:t>,</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5E6DA6">
        <w:rPr>
          <w:b/>
          <w:sz w:val="24"/>
          <w:szCs w:val="24"/>
        </w:rPr>
        <w:t>молодые семьи</w:t>
      </w:r>
      <w:r w:rsidRPr="00A0762F">
        <w:rPr>
          <w:sz w:val="24"/>
          <w:szCs w:val="24"/>
        </w:rPr>
        <w:t xml:space="preserve"> </w:t>
      </w:r>
      <w:r>
        <w:rPr>
          <w:sz w:val="24"/>
          <w:szCs w:val="24"/>
        </w:rPr>
        <w:t xml:space="preserve">представляют </w:t>
      </w:r>
      <w:r w:rsidRPr="00E376B4">
        <w:rPr>
          <w:sz w:val="24"/>
          <w:szCs w:val="24"/>
        </w:rPr>
        <w:t>до 1 мая</w:t>
      </w:r>
      <w:r w:rsidRPr="00A0762F">
        <w:rPr>
          <w:sz w:val="24"/>
          <w:szCs w:val="24"/>
        </w:rPr>
        <w:t xml:space="preserve"> года, предшествующего планируемому году реализации мероприятия</w:t>
      </w:r>
      <w:r>
        <w:rPr>
          <w:sz w:val="24"/>
          <w:szCs w:val="24"/>
        </w:rPr>
        <w:t xml:space="preserve">, </w:t>
      </w:r>
      <w:r w:rsidRPr="00A0762F">
        <w:rPr>
          <w:sz w:val="24"/>
          <w:szCs w:val="24"/>
        </w:rPr>
        <w:t>следующие документы:</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1) заявление по форме, приведенной в </w:t>
      </w:r>
      <w:r>
        <w:rPr>
          <w:sz w:val="24"/>
          <w:szCs w:val="24"/>
        </w:rPr>
        <w:t>П</w:t>
      </w:r>
      <w:r w:rsidRPr="00A0762F">
        <w:rPr>
          <w:sz w:val="24"/>
          <w:szCs w:val="24"/>
        </w:rPr>
        <w:t xml:space="preserve">риложении </w:t>
      </w:r>
      <w:r>
        <w:rPr>
          <w:sz w:val="24"/>
          <w:szCs w:val="24"/>
        </w:rPr>
        <w:t>№</w:t>
      </w:r>
      <w:r w:rsidR="006B2898">
        <w:rPr>
          <w:sz w:val="24"/>
          <w:szCs w:val="24"/>
        </w:rPr>
        <w:t xml:space="preserve"> </w:t>
      </w:r>
      <w:r w:rsidR="00293B4F">
        <w:rPr>
          <w:sz w:val="24"/>
          <w:szCs w:val="24"/>
        </w:rPr>
        <w:t>1</w:t>
      </w:r>
      <w:r w:rsidRPr="00A0762F">
        <w:rPr>
          <w:sz w:val="24"/>
          <w:szCs w:val="24"/>
        </w:rPr>
        <w:t>, в 2 экземплярах (один экземпляр возвращается заявителю с указанием даты принятия заявления и приложенных к нему документов)</w:t>
      </w:r>
      <w:r>
        <w:rPr>
          <w:sz w:val="24"/>
          <w:szCs w:val="24"/>
        </w:rPr>
        <w:t>;</w:t>
      </w:r>
    </w:p>
    <w:p w:rsidR="00DB4784" w:rsidRPr="00763D25" w:rsidRDefault="00DB4784" w:rsidP="00DB47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763D25">
        <w:rPr>
          <w:rFonts w:ascii="Times New Roman" w:hAnsi="Times New Roman" w:cs="Times New Roman"/>
          <w:sz w:val="24"/>
          <w:szCs w:val="24"/>
        </w:rPr>
        <w:t>) копии документов, удостоверяющих личность каждого члена семьи;</w:t>
      </w:r>
    </w:p>
    <w:p w:rsidR="00DB4784" w:rsidRDefault="00DB4784" w:rsidP="00DB47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CF1811">
        <w:rPr>
          <w:rFonts w:ascii="Times New Roman" w:hAnsi="Times New Roman" w:cs="Times New Roman"/>
          <w:sz w:val="24"/>
          <w:szCs w:val="24"/>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w:t>
      </w:r>
      <w:r w:rsidRPr="00CF1811">
        <w:rPr>
          <w:rFonts w:ascii="Times New Roman" w:hAnsi="Times New Roman" w:cs="Times New Roman"/>
          <w:sz w:val="24"/>
          <w:szCs w:val="24"/>
        </w:rPr>
        <w:lastRenderedPageBreak/>
        <w:t>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B4784" w:rsidRPr="00802609" w:rsidRDefault="00DB4784" w:rsidP="00DB47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02609">
        <w:rPr>
          <w:rFonts w:ascii="Times New Roman" w:hAnsi="Times New Roman" w:cs="Times New Roman"/>
          <w:sz w:val="24"/>
          <w:szCs w:val="24"/>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B4784" w:rsidRDefault="00DB4784" w:rsidP="00DB4784">
      <w:pPr>
        <w:pStyle w:val="ConsPlusNormal"/>
        <w:ind w:firstLine="709"/>
        <w:jc w:val="both"/>
        <w:rPr>
          <w:rFonts w:ascii="Times New Roman" w:hAnsi="Times New Roman" w:cs="Times New Roman"/>
          <w:sz w:val="24"/>
          <w:szCs w:val="24"/>
        </w:rPr>
      </w:pPr>
      <w:bookmarkStart w:id="15" w:name="P268"/>
      <w:bookmarkEnd w:id="15"/>
      <w:r>
        <w:rPr>
          <w:rFonts w:ascii="Times New Roman" w:hAnsi="Times New Roman" w:cs="Times New Roman"/>
          <w:sz w:val="24"/>
          <w:szCs w:val="24"/>
        </w:rPr>
        <w:t>5</w:t>
      </w:r>
      <w:r w:rsidRPr="001B0112">
        <w:rPr>
          <w:rFonts w:ascii="Times New Roman" w:hAnsi="Times New Roman" w:cs="Times New Roman"/>
          <w:sz w:val="24"/>
          <w:szCs w:val="24"/>
        </w:rPr>
        <w:t xml:space="preserve">) </w:t>
      </w:r>
      <w:r w:rsidRPr="00802609">
        <w:rPr>
          <w:rFonts w:ascii="Times New Roman" w:hAnsi="Times New Roman" w:cs="Times New Roman"/>
          <w:sz w:val="24"/>
          <w:szCs w:val="24"/>
        </w:rPr>
        <w:t>копия договора жилищного кредита</w:t>
      </w:r>
      <w:r w:rsidRPr="001B0112">
        <w:rPr>
          <w:rFonts w:ascii="Times New Roman" w:hAnsi="Times New Roman" w:cs="Times New Roman"/>
          <w:sz w:val="24"/>
          <w:szCs w:val="24"/>
        </w:rPr>
        <w:t>;</w:t>
      </w:r>
    </w:p>
    <w:p w:rsidR="00DB4784" w:rsidRPr="00BF1D90" w:rsidRDefault="00DB4784" w:rsidP="00DB47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02609">
        <w:t xml:space="preserve"> </w:t>
      </w:r>
      <w:r w:rsidRPr="00BF1D90">
        <w:rPr>
          <w:rFonts w:ascii="Times New Roman" w:hAnsi="Times New Roman" w:cs="Times New Roman"/>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4784" w:rsidRPr="00BF1D90" w:rsidRDefault="00DB4784" w:rsidP="00DB4784">
      <w:pPr>
        <w:pStyle w:val="ConsPlusNormal"/>
        <w:ind w:firstLine="709"/>
        <w:jc w:val="both"/>
        <w:rPr>
          <w:rFonts w:ascii="Times New Roman" w:hAnsi="Times New Roman" w:cs="Times New Roman"/>
          <w:sz w:val="24"/>
          <w:szCs w:val="24"/>
        </w:rPr>
      </w:pPr>
      <w:bookmarkStart w:id="16" w:name="P271"/>
      <w:bookmarkEnd w:id="16"/>
      <w:r>
        <w:rPr>
          <w:rFonts w:ascii="Times New Roman" w:hAnsi="Times New Roman" w:cs="Times New Roman"/>
          <w:sz w:val="24"/>
          <w:szCs w:val="24"/>
        </w:rPr>
        <w:t>7</w:t>
      </w:r>
      <w:r w:rsidRPr="001B0112">
        <w:rPr>
          <w:rFonts w:ascii="Times New Roman" w:hAnsi="Times New Roman" w:cs="Times New Roman"/>
          <w:sz w:val="24"/>
          <w:szCs w:val="24"/>
        </w:rPr>
        <w:t xml:space="preserve">) </w:t>
      </w:r>
      <w:r w:rsidRPr="00BF1D90">
        <w:rPr>
          <w:rFonts w:ascii="Times New Roman" w:hAnsi="Times New Roman" w:cs="Times New Roman"/>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E376B4">
        <w:rPr>
          <w:sz w:val="24"/>
          <w:szCs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при обязательном представлении молодой семьей подлин</w:t>
      </w:r>
      <w:r>
        <w:rPr>
          <w:sz w:val="24"/>
          <w:szCs w:val="24"/>
        </w:rPr>
        <w:t>ников документов.</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BB325D">
        <w:rPr>
          <w:sz w:val="24"/>
          <w:szCs w:val="24"/>
        </w:rPr>
        <w:t>2.6.3.</w:t>
      </w:r>
      <w:r>
        <w:t xml:space="preserve"> </w:t>
      </w:r>
      <w:r w:rsidRPr="00546D39">
        <w:rPr>
          <w:sz w:val="24"/>
          <w:szCs w:val="24"/>
        </w:rPr>
        <w:t>Для признания молодой с</w:t>
      </w:r>
      <w:r>
        <w:rPr>
          <w:sz w:val="24"/>
          <w:szCs w:val="24"/>
        </w:rPr>
        <w:t xml:space="preserve">емьи имеющей достаточные доходы, </w:t>
      </w:r>
      <w:r w:rsidRPr="00546D39">
        <w:rPr>
          <w:sz w:val="24"/>
          <w:szCs w:val="24"/>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sz w:val="24"/>
          <w:szCs w:val="24"/>
        </w:rPr>
        <w:t>, молодая семья</w:t>
      </w:r>
      <w:r w:rsidRPr="00546D39">
        <w:rPr>
          <w:sz w:val="24"/>
          <w:szCs w:val="24"/>
        </w:rPr>
        <w:t xml:space="preserve"> </w:t>
      </w:r>
      <w:r>
        <w:rPr>
          <w:sz w:val="24"/>
          <w:szCs w:val="24"/>
        </w:rPr>
        <w:t xml:space="preserve">представляет заявление </w:t>
      </w:r>
      <w:r w:rsidRPr="00546D39">
        <w:rPr>
          <w:sz w:val="24"/>
          <w:szCs w:val="24"/>
        </w:rPr>
        <w:t xml:space="preserve">по форме, </w:t>
      </w:r>
      <w:r w:rsidR="006B2898">
        <w:rPr>
          <w:sz w:val="24"/>
          <w:szCs w:val="24"/>
        </w:rPr>
        <w:t>приведенной в Приложении № 2</w:t>
      </w:r>
      <w:r>
        <w:rPr>
          <w:sz w:val="24"/>
          <w:szCs w:val="24"/>
        </w:rPr>
        <w:t xml:space="preserve"> </w:t>
      </w:r>
      <w:r w:rsidRPr="00BB325D">
        <w:rPr>
          <w:sz w:val="24"/>
          <w:szCs w:val="24"/>
        </w:rPr>
        <w:t>и документы, подтверждающие наличие достаточных доходов</w:t>
      </w:r>
      <w:r>
        <w:rPr>
          <w:sz w:val="24"/>
          <w:szCs w:val="24"/>
        </w:rPr>
        <w:t>.</w:t>
      </w:r>
      <w:bookmarkStart w:id="17" w:name="P114"/>
      <w:bookmarkEnd w:id="17"/>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а) копия договора банковского счета (банковского вклада) с приложением справки соответствующего банка о состоянии счета (размере вклада);</w:t>
      </w:r>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 xml:space="preserve">Молодая семья вправе </w:t>
      </w:r>
      <w:r>
        <w:rPr>
          <w:rFonts w:ascii="Times New Roman" w:hAnsi="Times New Roman" w:cs="Times New Roman"/>
          <w:sz w:val="24"/>
          <w:szCs w:val="24"/>
        </w:rPr>
        <w:t>представить в А</w:t>
      </w:r>
      <w:r w:rsidRPr="00BB325D">
        <w:rPr>
          <w:rFonts w:ascii="Times New Roman" w:hAnsi="Times New Roman" w:cs="Times New Roman"/>
          <w:sz w:val="24"/>
          <w:szCs w:val="24"/>
        </w:rPr>
        <w:t>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lastRenderedPageBreak/>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B4784" w:rsidRPr="00BB325D"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DB4784" w:rsidRDefault="00DB4784" w:rsidP="00DB4784">
      <w:pPr>
        <w:pStyle w:val="ConsPlusNormal"/>
        <w:ind w:firstLine="540"/>
        <w:jc w:val="both"/>
        <w:rPr>
          <w:rFonts w:ascii="Times New Roman" w:hAnsi="Times New Roman" w:cs="Times New Roman"/>
          <w:sz w:val="24"/>
          <w:szCs w:val="24"/>
        </w:rPr>
      </w:pPr>
      <w:r w:rsidRPr="00BB325D">
        <w:rPr>
          <w:rFonts w:ascii="Times New Roman" w:hAnsi="Times New Roman" w:cs="Times New Roman"/>
          <w:sz w:val="24"/>
          <w:szCs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B4784" w:rsidRPr="005851DF" w:rsidRDefault="00DB4784" w:rsidP="00DB4784">
      <w:pPr>
        <w:pStyle w:val="ConsPlusNormal"/>
        <w:ind w:firstLine="540"/>
        <w:jc w:val="both"/>
        <w:rPr>
          <w:rFonts w:ascii="Times New Roman" w:hAnsi="Times New Roman" w:cs="Times New Roman"/>
          <w:sz w:val="24"/>
          <w:szCs w:val="24"/>
        </w:rPr>
      </w:pPr>
      <w:r w:rsidRPr="005851DF">
        <w:rPr>
          <w:rFonts w:ascii="Times New Roman" w:hAnsi="Times New Roman" w:cs="Times New Roman"/>
          <w:sz w:val="24"/>
          <w:szCs w:val="24"/>
        </w:rPr>
        <w:t>Молодая семья вправе представить как один, так и несколько документов из указанных в настоящей статье для подтверждения наличия у нее достаточных доходов</w:t>
      </w:r>
      <w:r>
        <w:rPr>
          <w:rFonts w:ascii="Times New Roman" w:hAnsi="Times New Roman" w:cs="Times New Roman"/>
          <w:sz w:val="24"/>
          <w:szCs w:val="24"/>
        </w:rPr>
        <w:t>.</w:t>
      </w:r>
    </w:p>
    <w:p w:rsidR="00DB4784" w:rsidRPr="005851DF" w:rsidRDefault="00DB4784" w:rsidP="00DB4784">
      <w:pPr>
        <w:pStyle w:val="ConsPlusNormal"/>
        <w:ind w:firstLine="540"/>
        <w:jc w:val="both"/>
        <w:rPr>
          <w:rFonts w:ascii="Times New Roman" w:hAnsi="Times New Roman" w:cs="Times New Roman"/>
          <w:sz w:val="24"/>
          <w:szCs w:val="24"/>
        </w:rPr>
      </w:pPr>
      <w:r w:rsidRPr="005851DF">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Копии документов могут быть заверены нотариально или лицом, осуществляющим прием документов, при предъявлении оригиналов документов.</w:t>
      </w:r>
    </w:p>
    <w:p w:rsidR="00DB4784" w:rsidRPr="00D67967" w:rsidRDefault="00DB4784" w:rsidP="00DB4784">
      <w:pPr>
        <w:pStyle w:val="ConsPlusNormal"/>
        <w:ind w:firstLine="540"/>
        <w:jc w:val="both"/>
        <w:rPr>
          <w:rFonts w:ascii="Times New Roman" w:hAnsi="Times New Roman" w:cs="Times New Roman"/>
          <w:sz w:val="24"/>
          <w:szCs w:val="24"/>
        </w:rPr>
      </w:pPr>
      <w:r w:rsidRPr="00D67967">
        <w:rPr>
          <w:rFonts w:ascii="Times New Roman" w:hAnsi="Times New Roman" w:cs="Times New Roman"/>
          <w:sz w:val="24"/>
          <w:szCs w:val="24"/>
        </w:rPr>
        <w:t>Администрация в течение пяти рабочих дней с даты подачи молодой семьей и документов, рассматривает заявление, производит расчет в соответствии с порядком, утвержденным приказом комитета по строительству Ленинградской области от 18.02.2016 №</w:t>
      </w:r>
      <w:r>
        <w:rPr>
          <w:rFonts w:ascii="Times New Roman" w:hAnsi="Times New Roman" w:cs="Times New Roman"/>
          <w:sz w:val="24"/>
          <w:szCs w:val="24"/>
        </w:rPr>
        <w:t xml:space="preserve"> </w:t>
      </w:r>
      <w:r w:rsidRPr="00D67967">
        <w:rPr>
          <w:rFonts w:ascii="Times New Roman" w:hAnsi="Times New Roman" w:cs="Times New Roman"/>
          <w:sz w:val="24"/>
          <w:szCs w:val="24"/>
        </w:rPr>
        <w:t xml:space="preserve">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 и оформляет </w:t>
      </w:r>
      <w:hyperlink w:anchor="P423" w:history="1">
        <w:r w:rsidRPr="00D67967">
          <w:rPr>
            <w:rFonts w:ascii="Times New Roman" w:hAnsi="Times New Roman" w:cs="Times New Roman"/>
            <w:sz w:val="24"/>
            <w:szCs w:val="24"/>
          </w:rPr>
          <w:t>заключение</w:t>
        </w:r>
      </w:hyperlink>
      <w:r w:rsidRPr="00D67967">
        <w:rPr>
          <w:rFonts w:ascii="Times New Roman" w:hAnsi="Times New Roman" w:cs="Times New Roman"/>
          <w:sz w:val="24"/>
          <w:szCs w:val="24"/>
        </w:rPr>
        <w:t xml:space="preserve"> о признании (об отказе в признании) молодой семьи имеющей достаточные доходы</w:t>
      </w:r>
      <w:r w:rsidRPr="0003400B">
        <w:rPr>
          <w:rFonts w:ascii="Times New Roman" w:hAnsi="Times New Roman" w:cs="Times New Roman"/>
          <w:sz w:val="24"/>
          <w:szCs w:val="24"/>
        </w:rPr>
        <w:t xml:space="preserve"> </w:t>
      </w:r>
      <w:r w:rsidRPr="00546D39">
        <w:rPr>
          <w:rFonts w:ascii="Times New Roman" w:hAnsi="Times New Roman" w:cs="Times New Roman"/>
          <w:sz w:val="24"/>
          <w:szCs w:val="24"/>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D67967">
        <w:rPr>
          <w:rFonts w:ascii="Times New Roman" w:hAnsi="Times New Roman" w:cs="Times New Roman"/>
          <w:sz w:val="24"/>
          <w:szCs w:val="24"/>
        </w:rPr>
        <w:t>.</w:t>
      </w:r>
    </w:p>
    <w:p w:rsidR="00DB4784" w:rsidRDefault="00DB4784" w:rsidP="00DB4784">
      <w:pPr>
        <w:pStyle w:val="ConsPlusNormal"/>
        <w:ind w:firstLine="540"/>
        <w:jc w:val="both"/>
        <w:rPr>
          <w:rFonts w:ascii="Times New Roman" w:hAnsi="Times New Roman" w:cs="Times New Roman"/>
          <w:sz w:val="24"/>
          <w:szCs w:val="24"/>
        </w:rPr>
      </w:pPr>
      <w:r w:rsidRPr="0003400B">
        <w:rPr>
          <w:rFonts w:ascii="Times New Roman" w:hAnsi="Times New Roman" w:cs="Times New Roman"/>
          <w:sz w:val="24"/>
          <w:szCs w:val="24"/>
        </w:rPr>
        <w:t>Заключение о признании (об отказе в признании) молодой семьи имеющей достаточные доходы направляется Администрацией молодой семье в течение 5 рабочих дней с момента принятия решения.</w:t>
      </w:r>
    </w:p>
    <w:p w:rsidR="00DB4784" w:rsidRPr="00466CBF" w:rsidRDefault="00DB4784" w:rsidP="00DB47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w:t>
      </w:r>
      <w:r w:rsidRPr="00F65EB0">
        <w:t xml:space="preserve"> </w:t>
      </w:r>
      <w:r w:rsidRPr="00843B34">
        <w:rPr>
          <w:rFonts w:ascii="Times New Roman" w:hAnsi="Times New Roman" w:cs="Times New Roman"/>
          <w:sz w:val="24"/>
          <w:szCs w:val="24"/>
        </w:rPr>
        <w:t>Молодые семьи,</w:t>
      </w:r>
      <w:r>
        <w:rPr>
          <w:rFonts w:ascii="Times New Roman" w:hAnsi="Times New Roman" w:cs="Times New Roman"/>
          <w:sz w:val="24"/>
          <w:szCs w:val="24"/>
        </w:rPr>
        <w:t xml:space="preserve"> имеющие</w:t>
      </w:r>
      <w:r w:rsidRPr="00466CBF">
        <w:rPr>
          <w:rFonts w:ascii="Times New Roman" w:hAnsi="Times New Roman" w:cs="Times New Roman"/>
          <w:sz w:val="24"/>
          <w:szCs w:val="24"/>
        </w:rPr>
        <w:t xml:space="preserve"> право на получение</w:t>
      </w:r>
      <w:r>
        <w:rPr>
          <w:rFonts w:ascii="Times New Roman" w:hAnsi="Times New Roman" w:cs="Times New Roman"/>
          <w:sz w:val="24"/>
          <w:szCs w:val="24"/>
        </w:rPr>
        <w:t xml:space="preserve"> социальной выплаты и изъявившие</w:t>
      </w:r>
      <w:r w:rsidRPr="00466CBF">
        <w:rPr>
          <w:rFonts w:ascii="Times New Roman" w:hAnsi="Times New Roman" w:cs="Times New Roman"/>
          <w:sz w:val="24"/>
          <w:szCs w:val="24"/>
        </w:rPr>
        <w:t xml:space="preserve"> желание улучшить жилищные условия </w:t>
      </w:r>
      <w:r w:rsidRPr="00A04EB2">
        <w:rPr>
          <w:rFonts w:ascii="Times New Roman" w:hAnsi="Times New Roman" w:cs="Times New Roman"/>
          <w:sz w:val="24"/>
          <w:szCs w:val="24"/>
        </w:rPr>
        <w:t>с использованием социальной выплаты в планируемом году,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66CBF">
        <w:rPr>
          <w:rFonts w:ascii="Times New Roman" w:hAnsi="Times New Roman" w:cs="Times New Roman"/>
          <w:sz w:val="24"/>
          <w:szCs w:val="24"/>
        </w:rPr>
        <w:t xml:space="preserve"> </w:t>
      </w:r>
      <w:r>
        <w:rPr>
          <w:rFonts w:ascii="Times New Roman" w:hAnsi="Times New Roman" w:cs="Times New Roman"/>
          <w:sz w:val="24"/>
          <w:szCs w:val="24"/>
        </w:rPr>
        <w:t>представляют</w:t>
      </w:r>
      <w:r w:rsidRPr="006464EB">
        <w:rPr>
          <w:sz w:val="24"/>
          <w:szCs w:val="24"/>
        </w:rPr>
        <w:t xml:space="preserve"> </w:t>
      </w:r>
      <w:r w:rsidRPr="006464EB">
        <w:rPr>
          <w:rFonts w:ascii="Times New Roman" w:hAnsi="Times New Roman" w:cs="Times New Roman"/>
          <w:sz w:val="24"/>
          <w:szCs w:val="24"/>
        </w:rPr>
        <w:t>до 1</w:t>
      </w:r>
      <w:r>
        <w:rPr>
          <w:rFonts w:ascii="Times New Roman" w:hAnsi="Times New Roman" w:cs="Times New Roman"/>
          <w:sz w:val="24"/>
          <w:szCs w:val="24"/>
        </w:rPr>
        <w:t>5</w:t>
      </w:r>
      <w:r w:rsidRPr="006464EB">
        <w:rPr>
          <w:rFonts w:ascii="Times New Roman" w:hAnsi="Times New Roman" w:cs="Times New Roman"/>
          <w:sz w:val="24"/>
          <w:szCs w:val="24"/>
        </w:rPr>
        <w:t xml:space="preserve"> мая года, предшествующего планируемому году реализации мероприятия, </w:t>
      </w:r>
      <w:hyperlink w:anchor="P605" w:history="1">
        <w:r w:rsidRPr="006464EB">
          <w:rPr>
            <w:rFonts w:ascii="Times New Roman" w:hAnsi="Times New Roman" w:cs="Times New Roman"/>
            <w:sz w:val="24"/>
            <w:szCs w:val="24"/>
          </w:rPr>
          <w:t>заявление</w:t>
        </w:r>
      </w:hyperlink>
      <w:r>
        <w:rPr>
          <w:rFonts w:ascii="Times New Roman" w:hAnsi="Times New Roman" w:cs="Times New Roman"/>
          <w:sz w:val="24"/>
          <w:szCs w:val="24"/>
        </w:rPr>
        <w:t xml:space="preserve"> </w:t>
      </w:r>
      <w:r w:rsidRPr="00466CBF">
        <w:rPr>
          <w:rFonts w:ascii="Times New Roman" w:hAnsi="Times New Roman" w:cs="Times New Roman"/>
          <w:sz w:val="24"/>
          <w:szCs w:val="24"/>
        </w:rPr>
        <w:t>об изъявлении желания получить социальную выплату в планируемом году</w:t>
      </w:r>
      <w:r w:rsidRPr="006464EB">
        <w:rPr>
          <w:rFonts w:ascii="Times New Roman" w:hAnsi="Times New Roman" w:cs="Times New Roman"/>
          <w:sz w:val="24"/>
          <w:szCs w:val="24"/>
        </w:rPr>
        <w:t xml:space="preserve"> </w:t>
      </w:r>
      <w:r>
        <w:rPr>
          <w:rFonts w:ascii="Times New Roman" w:hAnsi="Times New Roman" w:cs="Times New Roman"/>
          <w:sz w:val="24"/>
          <w:szCs w:val="24"/>
        </w:rPr>
        <w:t xml:space="preserve">(по форме, приведенной в </w:t>
      </w:r>
      <w:r w:rsidRPr="00B8311B">
        <w:rPr>
          <w:rFonts w:ascii="Times New Roman" w:hAnsi="Times New Roman" w:cs="Times New Roman"/>
          <w:sz w:val="24"/>
          <w:szCs w:val="24"/>
        </w:rPr>
        <w:t>П</w:t>
      </w:r>
      <w:r w:rsidR="006B2898" w:rsidRPr="00B8311B">
        <w:rPr>
          <w:rFonts w:ascii="Times New Roman" w:hAnsi="Times New Roman" w:cs="Times New Roman"/>
          <w:sz w:val="24"/>
          <w:szCs w:val="24"/>
        </w:rPr>
        <w:t>риложении 3</w:t>
      </w:r>
      <w:r w:rsidRPr="00B8311B">
        <w:rPr>
          <w:rFonts w:ascii="Times New Roman" w:hAnsi="Times New Roman" w:cs="Times New Roman"/>
          <w:sz w:val="24"/>
          <w:szCs w:val="24"/>
        </w:rPr>
        <w:t>),</w:t>
      </w:r>
      <w:r w:rsidRPr="00466CBF">
        <w:rPr>
          <w:rFonts w:ascii="Times New Roman" w:hAnsi="Times New Roman" w:cs="Times New Roman"/>
          <w:sz w:val="24"/>
          <w:szCs w:val="24"/>
        </w:rPr>
        <w:t xml:space="preserve"> с указанием в нем одного из способов использования социальной выплаты и точного адреса, на который в случае признания молодой семьи претендентом на получение социальной вы</w:t>
      </w:r>
      <w:r>
        <w:rPr>
          <w:rFonts w:ascii="Times New Roman" w:hAnsi="Times New Roman" w:cs="Times New Roman"/>
          <w:sz w:val="24"/>
          <w:szCs w:val="24"/>
        </w:rPr>
        <w:t>платы в планируемом году А</w:t>
      </w:r>
      <w:r w:rsidRPr="00466CBF">
        <w:rPr>
          <w:rFonts w:ascii="Times New Roman" w:hAnsi="Times New Roman" w:cs="Times New Roman"/>
          <w:sz w:val="24"/>
          <w:szCs w:val="24"/>
        </w:rPr>
        <w:t>дминистрация направит уведомление о необходимости представления документов для получения свидетельства о праве на получение социальной выплаты, с приложением:</w:t>
      </w:r>
    </w:p>
    <w:p w:rsidR="00DB4784" w:rsidRPr="00E445B6" w:rsidRDefault="00DB4784" w:rsidP="00DB4784">
      <w:pPr>
        <w:pStyle w:val="ConsPlusNormal"/>
        <w:ind w:firstLine="709"/>
        <w:jc w:val="both"/>
        <w:rPr>
          <w:rFonts w:ascii="Times New Roman" w:hAnsi="Times New Roman" w:cs="Times New Roman"/>
          <w:sz w:val="24"/>
          <w:szCs w:val="24"/>
        </w:rPr>
      </w:pPr>
      <w:r w:rsidRPr="00E445B6">
        <w:rPr>
          <w:rFonts w:ascii="Times New Roman" w:hAnsi="Times New Roman" w:cs="Times New Roman"/>
          <w:sz w:val="24"/>
          <w:szCs w:val="24"/>
        </w:rPr>
        <w:t>а) копий документов, удостоверяющих личность заявителя и членов его семьи;</w:t>
      </w:r>
    </w:p>
    <w:p w:rsidR="00DB4784" w:rsidRPr="00E445B6" w:rsidRDefault="00DB4784" w:rsidP="00DB47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Pr="00E445B6">
        <w:rPr>
          <w:rFonts w:ascii="Times New Roman" w:hAnsi="Times New Roman" w:cs="Times New Roman"/>
          <w:sz w:val="24"/>
          <w:szCs w:val="24"/>
        </w:rPr>
        <w:t>) копий документов, подтверждающих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w:t>
      </w:r>
      <w:r>
        <w:rPr>
          <w:rFonts w:ascii="Times New Roman" w:hAnsi="Times New Roman" w:cs="Times New Roman"/>
          <w:sz w:val="24"/>
          <w:szCs w:val="24"/>
        </w:rPr>
        <w:t>ьной выплаты в планируемом году.</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 xml:space="preserve">2.6.5. </w:t>
      </w:r>
      <w:r w:rsidRPr="00681EAF">
        <w:rPr>
          <w:sz w:val="24"/>
          <w:szCs w:val="24"/>
        </w:rPr>
        <w:t>В случае намерений молодой семьи использовать социальну</w:t>
      </w:r>
      <w:r>
        <w:rPr>
          <w:sz w:val="24"/>
          <w:szCs w:val="24"/>
        </w:rPr>
        <w:t>ю выплату в планируемом году:</w:t>
      </w:r>
    </w:p>
    <w:p w:rsidR="00DB4784" w:rsidRPr="00BF1D90"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w:t>
      </w:r>
      <w:r w:rsidRPr="00681EAF">
        <w:rPr>
          <w:sz w:val="24"/>
          <w:szCs w:val="24"/>
        </w:rPr>
        <w:t xml:space="preserve"> </w:t>
      </w:r>
      <w:r w:rsidRPr="00BF1D90">
        <w:rPr>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BF1D90">
        <w:rPr>
          <w:sz w:val="24"/>
          <w:szCs w:val="24"/>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B4784" w:rsidRPr="00681EAF" w:rsidRDefault="00DB4784" w:rsidP="00DB4784">
      <w:pPr>
        <w:widowControl w:val="0"/>
        <w:tabs>
          <w:tab w:val="left" w:pos="142"/>
          <w:tab w:val="left" w:pos="284"/>
        </w:tabs>
        <w:autoSpaceDE w:val="0"/>
        <w:autoSpaceDN w:val="0"/>
        <w:adjustRightInd w:val="0"/>
        <w:jc w:val="both"/>
        <w:rPr>
          <w:sz w:val="24"/>
          <w:szCs w:val="24"/>
        </w:rPr>
      </w:pPr>
      <w:r>
        <w:rPr>
          <w:sz w:val="24"/>
          <w:szCs w:val="24"/>
        </w:rPr>
        <w:t>молодая семья представляет</w:t>
      </w:r>
      <w:r w:rsidRPr="00466CBF">
        <w:rPr>
          <w:sz w:val="24"/>
          <w:szCs w:val="24"/>
        </w:rPr>
        <w:t xml:space="preserve"> </w:t>
      </w:r>
      <w:r w:rsidRPr="006464EB">
        <w:rPr>
          <w:sz w:val="24"/>
          <w:szCs w:val="24"/>
        </w:rPr>
        <w:t>до 1</w:t>
      </w:r>
      <w:r>
        <w:rPr>
          <w:sz w:val="24"/>
          <w:szCs w:val="24"/>
        </w:rPr>
        <w:t>5</w:t>
      </w:r>
      <w:r w:rsidRPr="006464EB">
        <w:rPr>
          <w:sz w:val="24"/>
          <w:szCs w:val="24"/>
        </w:rPr>
        <w:t xml:space="preserve"> мая года, предшествующего планируемому году реализации мероприятия, </w:t>
      </w:r>
      <w:hyperlink w:anchor="P605" w:history="1">
        <w:r w:rsidRPr="006464EB">
          <w:rPr>
            <w:sz w:val="24"/>
            <w:szCs w:val="24"/>
          </w:rPr>
          <w:t>заявление</w:t>
        </w:r>
      </w:hyperlink>
      <w:r>
        <w:rPr>
          <w:sz w:val="24"/>
          <w:szCs w:val="24"/>
        </w:rPr>
        <w:t xml:space="preserve"> </w:t>
      </w:r>
      <w:r w:rsidRPr="00466CBF">
        <w:rPr>
          <w:sz w:val="24"/>
          <w:szCs w:val="24"/>
        </w:rPr>
        <w:t>об изъявлении желания получить социальную выплату в планируемом году</w:t>
      </w:r>
      <w:r w:rsidRPr="006464EB">
        <w:rPr>
          <w:sz w:val="24"/>
          <w:szCs w:val="24"/>
        </w:rPr>
        <w:t xml:space="preserve"> </w:t>
      </w:r>
      <w:r>
        <w:rPr>
          <w:sz w:val="24"/>
          <w:szCs w:val="24"/>
        </w:rPr>
        <w:t>(по форме, приведенной в П</w:t>
      </w:r>
      <w:r w:rsidRPr="00466CBF">
        <w:rPr>
          <w:sz w:val="24"/>
          <w:szCs w:val="24"/>
        </w:rPr>
        <w:t xml:space="preserve">риложении </w:t>
      </w:r>
      <w:r w:rsidR="00293B4F">
        <w:rPr>
          <w:sz w:val="24"/>
          <w:szCs w:val="24"/>
        </w:rPr>
        <w:t>3</w:t>
      </w:r>
      <w:r>
        <w:rPr>
          <w:sz w:val="24"/>
          <w:szCs w:val="24"/>
        </w:rPr>
        <w:t>),</w:t>
      </w:r>
      <w:r w:rsidRPr="00466CBF">
        <w:rPr>
          <w:sz w:val="24"/>
          <w:szCs w:val="24"/>
        </w:rPr>
        <w:t xml:space="preserve"> с указанием в нем </w:t>
      </w:r>
      <w:r>
        <w:rPr>
          <w:sz w:val="24"/>
          <w:szCs w:val="24"/>
        </w:rPr>
        <w:t>данного способа</w:t>
      </w:r>
      <w:r w:rsidRPr="00466CBF">
        <w:rPr>
          <w:sz w:val="24"/>
          <w:szCs w:val="24"/>
        </w:rPr>
        <w:t xml:space="preserve"> ис</w:t>
      </w:r>
      <w:r>
        <w:rPr>
          <w:sz w:val="24"/>
          <w:szCs w:val="24"/>
        </w:rPr>
        <w:t>пользования социальной выплаты,</w:t>
      </w:r>
      <w:r w:rsidRPr="00466CBF">
        <w:rPr>
          <w:sz w:val="24"/>
          <w:szCs w:val="24"/>
        </w:rPr>
        <w:t xml:space="preserve"> точного адреса, на который в случае признания молодой семьи претендентом на получение социальной вы</w:t>
      </w:r>
      <w:r>
        <w:rPr>
          <w:sz w:val="24"/>
          <w:szCs w:val="24"/>
        </w:rPr>
        <w:t>платы в планируемом году А</w:t>
      </w:r>
      <w:r w:rsidRPr="00466CBF">
        <w:rPr>
          <w:sz w:val="24"/>
          <w:szCs w:val="24"/>
        </w:rPr>
        <w:t>дминистрация направит уведомление о необходимости представления документов для получения свидетельства о праве на получение социальной выплаты</w:t>
      </w:r>
      <w:r>
        <w:rPr>
          <w:sz w:val="24"/>
          <w:szCs w:val="24"/>
        </w:rPr>
        <w:t xml:space="preserve"> и</w:t>
      </w:r>
      <w:r w:rsidRPr="00681EAF">
        <w:rPr>
          <w:sz w:val="24"/>
          <w:szCs w:val="24"/>
        </w:rPr>
        <w:t xml:space="preserve"> документы</w:t>
      </w:r>
      <w:r>
        <w:rPr>
          <w:sz w:val="24"/>
          <w:szCs w:val="24"/>
        </w:rPr>
        <w:t xml:space="preserve">, указанные в подпунктах </w:t>
      </w:r>
      <w:r w:rsidRPr="00843B34">
        <w:rPr>
          <w:sz w:val="24"/>
          <w:szCs w:val="24"/>
        </w:rPr>
        <w:t>2-7 пункта 2.6.2</w:t>
      </w:r>
      <w:r>
        <w:rPr>
          <w:sz w:val="24"/>
          <w:szCs w:val="24"/>
        </w:rPr>
        <w:t xml:space="preserve">. настоящего </w:t>
      </w:r>
      <w:r w:rsidRPr="007A3DB5">
        <w:rPr>
          <w:sz w:val="24"/>
          <w:szCs w:val="24"/>
        </w:rPr>
        <w:t xml:space="preserve">Административного </w:t>
      </w:r>
      <w:r>
        <w:rPr>
          <w:sz w:val="24"/>
          <w:szCs w:val="24"/>
        </w:rPr>
        <w:t>регламента</w:t>
      </w:r>
      <w:r w:rsidRPr="00681EAF">
        <w:rPr>
          <w:sz w:val="24"/>
          <w:szCs w:val="24"/>
        </w:rPr>
        <w:t>.</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2.7. </w:t>
      </w:r>
      <w:r w:rsidRPr="00817C21">
        <w:rPr>
          <w:sz w:val="24"/>
          <w:szCs w:val="24"/>
        </w:rPr>
        <w:t>Исчерпывающий п</w:t>
      </w:r>
      <w:r w:rsidRPr="00A0762F">
        <w:rPr>
          <w:sz w:val="24"/>
          <w:szCs w:val="24"/>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Pr>
          <w:sz w:val="24"/>
          <w:szCs w:val="24"/>
        </w:rPr>
        <w:t xml:space="preserve">оуправления и подведомственных </w:t>
      </w:r>
      <w:r w:rsidRPr="00A0762F">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4784" w:rsidRPr="00306C10" w:rsidRDefault="00DB4784" w:rsidP="00DB4784">
      <w:pPr>
        <w:autoSpaceDE w:val="0"/>
        <w:autoSpaceDN w:val="0"/>
        <w:adjustRightInd w:val="0"/>
        <w:ind w:firstLine="709"/>
        <w:jc w:val="both"/>
        <w:rPr>
          <w:sz w:val="24"/>
          <w:szCs w:val="24"/>
        </w:rPr>
      </w:pPr>
      <w:r w:rsidRPr="00306C10">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а) документы, подтверждающие родственные отношения между лицами, указанными в заявлении в качестве членов семьи;</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б) сведения, подтверждающие регистрацию брака (на неполную семью не распространяется);</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в) сведения, содержащие информацию о зарегистрированных гражданах в жилом помещении;</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 xml:space="preserve">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w:t>
      </w:r>
      <w:r w:rsidRPr="00306C10">
        <w:rPr>
          <w:sz w:val="24"/>
          <w:szCs w:val="24"/>
        </w:rPr>
        <w:lastRenderedPageBreak/>
        <w:t>случае строительства индивидуального жилого дома);</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DB4784" w:rsidRPr="00306C10" w:rsidRDefault="00DB4784" w:rsidP="00DB4784">
      <w:pPr>
        <w:widowControl w:val="0"/>
        <w:autoSpaceDE w:val="0"/>
        <w:autoSpaceDN w:val="0"/>
        <w:adjustRightInd w:val="0"/>
        <w:ind w:firstLine="540"/>
        <w:jc w:val="both"/>
        <w:rPr>
          <w:sz w:val="24"/>
          <w:szCs w:val="24"/>
        </w:rPr>
      </w:pPr>
      <w:r w:rsidRPr="00306C10">
        <w:rPr>
          <w:sz w:val="24"/>
          <w:szCs w:val="24"/>
        </w:rPr>
        <w:t>л) документ, подтверждающий регистрацию в системе индивидуального (персонифицированного) учета каждого члена семьи (СНИЛС).</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2.8. Заявитель вправе представить документы, указанные в пункте 2.7</w:t>
      </w:r>
      <w:r>
        <w:rPr>
          <w:sz w:val="24"/>
          <w:szCs w:val="24"/>
        </w:rPr>
        <w:t>.</w:t>
      </w:r>
      <w:r w:rsidRPr="00A0762F">
        <w:rPr>
          <w:sz w:val="24"/>
          <w:szCs w:val="24"/>
        </w:rPr>
        <w:t xml:space="preserve">, по собственной инициативе. </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2.9. </w:t>
      </w:r>
      <w:r w:rsidRPr="00817C21">
        <w:rPr>
          <w:sz w:val="24"/>
          <w:szCs w:val="24"/>
        </w:rPr>
        <w:t>Исчерпываю</w:t>
      </w:r>
      <w:r w:rsidRPr="00A0762F">
        <w:rPr>
          <w:sz w:val="24"/>
          <w:szCs w:val="24"/>
        </w:rPr>
        <w:t>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4784" w:rsidRPr="008F14AF" w:rsidRDefault="00DB4784" w:rsidP="00DB4784">
      <w:pPr>
        <w:autoSpaceDE w:val="0"/>
        <w:autoSpaceDN w:val="0"/>
        <w:adjustRightInd w:val="0"/>
        <w:ind w:firstLine="539"/>
        <w:jc w:val="both"/>
        <w:rPr>
          <w:sz w:val="24"/>
          <w:szCs w:val="24"/>
        </w:rPr>
      </w:pPr>
      <w:r w:rsidRPr="008F14AF">
        <w:rPr>
          <w:sz w:val="24"/>
          <w:szCs w:val="24"/>
        </w:rPr>
        <w:t>Основанием для приостановления предоставления государственной услуги является непоступление в ОМСУ ответа на межведомственный запрос:</w:t>
      </w:r>
    </w:p>
    <w:p w:rsidR="00DB4784" w:rsidRPr="008F14AF" w:rsidRDefault="00DB4784" w:rsidP="00DB4784">
      <w:pPr>
        <w:autoSpaceDE w:val="0"/>
        <w:autoSpaceDN w:val="0"/>
        <w:adjustRightInd w:val="0"/>
        <w:ind w:firstLine="539"/>
        <w:jc w:val="both"/>
        <w:rPr>
          <w:sz w:val="24"/>
          <w:szCs w:val="24"/>
        </w:rPr>
      </w:pPr>
      <w:r w:rsidRPr="008F14AF">
        <w:rPr>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DB4784" w:rsidRPr="008F14AF" w:rsidRDefault="00DB4784" w:rsidP="00DB4784">
      <w:pPr>
        <w:autoSpaceDE w:val="0"/>
        <w:autoSpaceDN w:val="0"/>
        <w:adjustRightInd w:val="0"/>
        <w:ind w:firstLine="539"/>
        <w:jc w:val="both"/>
        <w:rPr>
          <w:sz w:val="24"/>
          <w:szCs w:val="24"/>
        </w:rPr>
      </w:pPr>
      <w:r w:rsidRPr="008F14AF">
        <w:rPr>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DB4784" w:rsidRPr="008F14AF" w:rsidRDefault="00DB4784" w:rsidP="00DB4784">
      <w:pPr>
        <w:autoSpaceDE w:val="0"/>
        <w:autoSpaceDN w:val="0"/>
        <w:adjustRightInd w:val="0"/>
        <w:ind w:firstLine="539"/>
        <w:jc w:val="both"/>
        <w:rPr>
          <w:sz w:val="24"/>
          <w:szCs w:val="24"/>
        </w:rPr>
      </w:pPr>
      <w:r w:rsidRPr="008F14AF">
        <w:rPr>
          <w:sz w:val="24"/>
          <w:szCs w:val="24"/>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7" w:history="1">
        <w:r w:rsidRPr="008F14AF">
          <w:rPr>
            <w:sz w:val="24"/>
            <w:szCs w:val="24"/>
          </w:rPr>
          <w:t>уведомление</w:t>
        </w:r>
      </w:hyperlink>
      <w:r w:rsidRPr="008F14AF">
        <w:rPr>
          <w:sz w:val="24"/>
          <w:szCs w:val="24"/>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DB4784" w:rsidRPr="00A0762F" w:rsidRDefault="00DB4784" w:rsidP="00DB4784">
      <w:pPr>
        <w:autoSpaceDE w:val="0"/>
        <w:autoSpaceDN w:val="0"/>
        <w:adjustRightInd w:val="0"/>
        <w:ind w:firstLine="539"/>
        <w:jc w:val="both"/>
        <w:rPr>
          <w:sz w:val="24"/>
          <w:szCs w:val="24"/>
        </w:rPr>
      </w:pPr>
      <w:r w:rsidRPr="008F14AF">
        <w:rPr>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DB4784" w:rsidRDefault="00DB4784" w:rsidP="00DB4784">
      <w:pPr>
        <w:widowControl w:val="0"/>
        <w:tabs>
          <w:tab w:val="left" w:pos="142"/>
          <w:tab w:val="left" w:pos="284"/>
        </w:tabs>
        <w:autoSpaceDE w:val="0"/>
        <w:autoSpaceDN w:val="0"/>
        <w:adjustRightInd w:val="0"/>
        <w:ind w:firstLine="709"/>
        <w:jc w:val="both"/>
        <w:rPr>
          <w:sz w:val="24"/>
          <w:szCs w:val="24"/>
        </w:rPr>
      </w:pPr>
      <w:bookmarkStart w:id="18" w:name="Par0"/>
      <w:bookmarkEnd w:id="18"/>
      <w:r w:rsidRPr="002F190A">
        <w:rPr>
          <w:sz w:val="24"/>
          <w:szCs w:val="24"/>
        </w:rPr>
        <w:t>2.10. Исчерпывающий</w:t>
      </w:r>
      <w:r w:rsidRPr="0025229F">
        <w:rPr>
          <w:sz w:val="24"/>
          <w:szCs w:val="24"/>
        </w:rPr>
        <w:t xml:space="preserve"> перечень</w:t>
      </w:r>
      <w:r w:rsidRPr="00A0762F">
        <w:rPr>
          <w:sz w:val="24"/>
          <w:szCs w:val="24"/>
        </w:rPr>
        <w:t xml:space="preserve"> оснований для отказа в предоставлении муниципальной услуги.</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lastRenderedPageBreak/>
        <w:t>а) нарушен срок подачи документов;</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б) заявление на получение услуги оформлено не в соответствии с административным регламентом;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в) в заявлении имеются незаполненные разделы (пункты), подлежащие обязательному заполнению;</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г) текст в заявлении не поддается прочтению;</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д) заявление не подписано заявителем (подписано неуполномоченным лицом);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ж) заявление подано лицом, не уполномоченным на осуществление таких действий;</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з) представленные заявителем документы не отвечают требованиям, установленным административным регламентом;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и) представленные заявителем документы недействительны/указанные в заявлении сведения недостоверны;</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к) заявление с комплектом документов подписаны недействительной электронной подписью;</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л) отсутствие права на предоставление муниципальной услуги.</w:t>
      </w:r>
    </w:p>
    <w:p w:rsidR="00DB4784" w:rsidRPr="0025229F" w:rsidRDefault="00DB4784" w:rsidP="00DB4784">
      <w:pPr>
        <w:pStyle w:val="ConsPlusNormal"/>
        <w:ind w:firstLine="709"/>
        <w:jc w:val="both"/>
        <w:rPr>
          <w:rFonts w:ascii="Times New Roman" w:hAnsi="Times New Roman" w:cs="Times New Roman"/>
          <w:sz w:val="24"/>
          <w:szCs w:val="24"/>
        </w:rPr>
      </w:pPr>
      <w:r w:rsidRPr="00356735">
        <w:rPr>
          <w:rFonts w:ascii="Times New Roman" w:hAnsi="Times New Roman" w:cs="Times New Roman"/>
          <w:sz w:val="24"/>
          <w:szCs w:val="24"/>
        </w:rPr>
        <w:t xml:space="preserve">Повторная подача </w:t>
      </w:r>
      <w:r>
        <w:rPr>
          <w:rFonts w:ascii="Times New Roman" w:hAnsi="Times New Roman" w:cs="Times New Roman"/>
          <w:sz w:val="24"/>
          <w:szCs w:val="24"/>
        </w:rPr>
        <w:t>молодой семьей</w:t>
      </w:r>
      <w:r w:rsidRPr="00356735">
        <w:rPr>
          <w:rFonts w:ascii="Times New Roman" w:hAnsi="Times New Roman" w:cs="Times New Roman"/>
          <w:sz w:val="24"/>
          <w:szCs w:val="24"/>
        </w:rPr>
        <w:t xml:space="preserve"> документов допускается после устранения причин, послуживших основанием для отказа</w:t>
      </w:r>
      <w:r>
        <w:rPr>
          <w:rFonts w:ascii="Times New Roman" w:hAnsi="Times New Roman" w:cs="Times New Roman"/>
          <w:sz w:val="24"/>
          <w:szCs w:val="24"/>
        </w:rPr>
        <w:t>, но не позднее сроков, установленных</w:t>
      </w:r>
      <w:r w:rsidRPr="00111A17">
        <w:rPr>
          <w:rFonts w:ascii="Times New Roman" w:hAnsi="Times New Roman" w:cs="Times New Roman"/>
          <w:sz w:val="24"/>
          <w:szCs w:val="24"/>
        </w:rPr>
        <w:t xml:space="preserve"> </w:t>
      </w:r>
      <w:hyperlink w:anchor="P122" w:history="1">
        <w:r w:rsidRPr="00047C17">
          <w:rPr>
            <w:rFonts w:ascii="Times New Roman" w:hAnsi="Times New Roman" w:cs="Times New Roman"/>
            <w:sz w:val="24"/>
            <w:szCs w:val="24"/>
          </w:rPr>
          <w:t>пунктом 2.6</w:t>
        </w:r>
      </w:hyperlink>
      <w:r w:rsidRPr="00047C1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DB4784" w:rsidRPr="004C6330"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2.11</w:t>
      </w:r>
      <w:r w:rsidRPr="00A0762F">
        <w:rPr>
          <w:sz w:val="24"/>
          <w:szCs w:val="24"/>
        </w:rPr>
        <w:t xml:space="preserve">. </w:t>
      </w:r>
      <w:r w:rsidRPr="004C6330">
        <w:rPr>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В приеме документов, необходимых для предоставления муниципальной услуги, может быть отказано в следующих случаях:</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а) нарушен срок подачи документов;</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б) заявление на получение услуги оформлено не в соответствии с административным регламентом;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в) в заявлении имеются незаполненные разделы (пункты), подлежащие обязательному заполнению;</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г) текст в заявлении не поддается прочтению;</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д) заявление не подписано заявителем (подписано неуполномоченным лицом);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ж) заявление подано лицом, не уполномоченным на осуществление таких действий;</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з) представленные заявителем документы не отвечают требованиям, установленным административным регламентом;</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и) представленные заявителем документы недействительны/указанные в заявлении сведения недостоверны;</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к) заявление с комплектом документов подписаны недействительной электронной подписью;</w:t>
      </w:r>
    </w:p>
    <w:p w:rsidR="00CC6861" w:rsidRPr="00CC6861" w:rsidRDefault="00CC6861" w:rsidP="00CC6861">
      <w:pPr>
        <w:widowControl w:val="0"/>
        <w:tabs>
          <w:tab w:val="left" w:pos="142"/>
          <w:tab w:val="left" w:pos="284"/>
        </w:tabs>
        <w:autoSpaceDE w:val="0"/>
        <w:autoSpaceDN w:val="0"/>
        <w:adjustRightInd w:val="0"/>
        <w:ind w:firstLine="709"/>
        <w:jc w:val="both"/>
        <w:rPr>
          <w:sz w:val="24"/>
          <w:szCs w:val="24"/>
        </w:rPr>
      </w:pPr>
      <w:r w:rsidRPr="00CC6861">
        <w:rPr>
          <w:sz w:val="24"/>
          <w:szCs w:val="24"/>
        </w:rPr>
        <w:t>л) отсутствие права на предоставление муниципальной услуги.</w:t>
      </w:r>
    </w:p>
    <w:p w:rsidR="00DB4784" w:rsidRPr="004C6330" w:rsidRDefault="00DB4784" w:rsidP="00DB47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Повторное обращение граждан</w:t>
      </w:r>
      <w:r w:rsidRPr="004C6330">
        <w:rPr>
          <w:rFonts w:ascii="Times New Roman" w:hAnsi="Times New Roman" w:cs="Times New Roman"/>
          <w:sz w:val="24"/>
          <w:szCs w:val="24"/>
        </w:rPr>
        <w:t xml:space="preserve"> допускается после устранения причин возврата документов, но не позднее сроков, установленных </w:t>
      </w:r>
      <w:hyperlink w:anchor="P122" w:history="1">
        <w:r w:rsidRPr="004C6330">
          <w:rPr>
            <w:rFonts w:ascii="Times New Roman" w:hAnsi="Times New Roman" w:cs="Times New Roman"/>
            <w:sz w:val="24"/>
            <w:szCs w:val="24"/>
          </w:rPr>
          <w:t>пунктом 2.6</w:t>
        </w:r>
      </w:hyperlink>
      <w:r w:rsidRPr="004C6330">
        <w:rPr>
          <w:rFonts w:ascii="Times New Roman" w:hAnsi="Times New Roman" w:cs="Times New Roman"/>
          <w:sz w:val="24"/>
          <w:szCs w:val="24"/>
        </w:rPr>
        <w:t xml:space="preserve"> настоящего Административного регламента.</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2.12</w:t>
      </w:r>
      <w:r w:rsidRPr="00A0762F">
        <w:rPr>
          <w:sz w:val="24"/>
          <w:szCs w:val="24"/>
        </w:rPr>
        <w:t>.</w:t>
      </w:r>
      <w:bookmarkStart w:id="19" w:name="sub_121028"/>
      <w:bookmarkStart w:id="20" w:name="sub_1028"/>
      <w:bookmarkEnd w:id="11"/>
      <w:r w:rsidRPr="00A0762F">
        <w:rPr>
          <w:sz w:val="24"/>
          <w:szCs w:val="24"/>
        </w:rPr>
        <w:t xml:space="preserve"> Муниципальная услуга предоставляется Администрацией бесплатно.</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2.13</w:t>
      </w:r>
      <w:r w:rsidRPr="00A0762F">
        <w:rPr>
          <w:sz w:val="24"/>
          <w:szCs w:val="24"/>
        </w:rPr>
        <w:t>. Срок регистрации запроса заявителя о предоставлении муниципальной услуги.</w:t>
      </w:r>
    </w:p>
    <w:p w:rsidR="00DB4784" w:rsidRPr="00A0762F" w:rsidRDefault="00CC6861" w:rsidP="00DB4784">
      <w:pPr>
        <w:widowControl w:val="0"/>
        <w:tabs>
          <w:tab w:val="left" w:pos="142"/>
          <w:tab w:val="left" w:pos="284"/>
        </w:tabs>
        <w:autoSpaceDE w:val="0"/>
        <w:autoSpaceDN w:val="0"/>
        <w:adjustRightInd w:val="0"/>
        <w:ind w:firstLine="709"/>
        <w:jc w:val="both"/>
        <w:rPr>
          <w:sz w:val="24"/>
          <w:szCs w:val="24"/>
        </w:rPr>
      </w:pPr>
      <w:r>
        <w:rPr>
          <w:sz w:val="24"/>
          <w:szCs w:val="24"/>
        </w:rPr>
        <w:t>2.13.1.</w:t>
      </w:r>
      <w:r w:rsidR="00DB4784" w:rsidRPr="008A0313">
        <w:rPr>
          <w:sz w:val="24"/>
          <w:szCs w:val="24"/>
        </w:rPr>
        <w:t xml:space="preserve"> Регистрация запроса заявителя о предоставлении муниципальной услуги, переданного на бумажном носителе из МФЦ в Администрацию, осуществляется в день поступления запроса в Администрацию.</w:t>
      </w:r>
    </w:p>
    <w:p w:rsidR="00DB4784" w:rsidRPr="00CC6861"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lastRenderedPageBreak/>
        <w:t>2.13</w:t>
      </w:r>
      <w:r w:rsidR="00CC6861">
        <w:rPr>
          <w:sz w:val="24"/>
          <w:szCs w:val="24"/>
        </w:rPr>
        <w:t>.2</w:t>
      </w:r>
      <w:r w:rsidRPr="00A0762F">
        <w:rPr>
          <w:sz w:val="24"/>
          <w:szCs w:val="24"/>
        </w:rPr>
        <w:t xml:space="preserve"> Регист</w:t>
      </w:r>
      <w:r>
        <w:rPr>
          <w:sz w:val="24"/>
          <w:szCs w:val="24"/>
        </w:rPr>
        <w:t xml:space="preserve">рация запроса </w:t>
      </w:r>
      <w:r w:rsidRPr="00A0762F">
        <w:rPr>
          <w:sz w:val="24"/>
          <w:szCs w:val="24"/>
        </w:rPr>
        <w:t xml:space="preserve">заявителя о предоставлении муниципальной услуги, направленного в форме электронного документа </w:t>
      </w:r>
      <w:r w:rsidR="00CC6861" w:rsidRPr="00CC6861">
        <w:rPr>
          <w:sz w:val="24"/>
          <w:szCs w:val="24"/>
        </w:rPr>
        <w:t>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C6861">
        <w:rPr>
          <w:sz w:val="24"/>
          <w:szCs w:val="24"/>
        </w:rPr>
        <w:t>.</w:t>
      </w:r>
    </w:p>
    <w:p w:rsidR="00DB4784" w:rsidRPr="00005D79" w:rsidRDefault="00DB4784" w:rsidP="00DB4784">
      <w:pPr>
        <w:ind w:firstLine="567"/>
        <w:jc w:val="both"/>
        <w:rPr>
          <w:sz w:val="24"/>
          <w:szCs w:val="24"/>
        </w:rPr>
      </w:pPr>
      <w:r w:rsidRPr="00F33357">
        <w:rPr>
          <w:sz w:val="24"/>
          <w:szCs w:val="24"/>
        </w:rPr>
        <w:t>2.14. Требования</w:t>
      </w:r>
      <w:r w:rsidRPr="00005D79">
        <w:rPr>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4"/>
          <w:szCs w:val="24"/>
        </w:rPr>
        <w:t>.</w:t>
      </w:r>
    </w:p>
    <w:p w:rsidR="00DB4784" w:rsidRPr="00005D79" w:rsidRDefault="00DB4784" w:rsidP="00DB4784">
      <w:pPr>
        <w:ind w:firstLine="567"/>
        <w:jc w:val="both"/>
        <w:rPr>
          <w:sz w:val="24"/>
          <w:szCs w:val="24"/>
        </w:rPr>
      </w:pPr>
      <w:r>
        <w:rPr>
          <w:sz w:val="24"/>
          <w:szCs w:val="24"/>
        </w:rPr>
        <w:t>2.14</w:t>
      </w:r>
      <w:r w:rsidRPr="00005D79">
        <w:rPr>
          <w:sz w:val="24"/>
          <w:szCs w:val="24"/>
        </w:rPr>
        <w:t>.1. Предоставление муниципальной услуги осуществляется в специально выделенных для этих целей помещениях МФЦ.</w:t>
      </w:r>
    </w:p>
    <w:p w:rsidR="00DB4784" w:rsidRPr="00005D79" w:rsidRDefault="00DB4784" w:rsidP="00DB4784">
      <w:pPr>
        <w:ind w:firstLine="567"/>
        <w:jc w:val="both"/>
        <w:rPr>
          <w:sz w:val="24"/>
          <w:szCs w:val="24"/>
        </w:rPr>
      </w:pPr>
      <w:r>
        <w:rPr>
          <w:sz w:val="24"/>
          <w:szCs w:val="24"/>
        </w:rPr>
        <w:t>2.14</w:t>
      </w:r>
      <w:r w:rsidRPr="00005D79">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4784" w:rsidRPr="00005D79" w:rsidRDefault="00DB4784" w:rsidP="00DB4784">
      <w:pPr>
        <w:ind w:firstLine="567"/>
        <w:jc w:val="both"/>
        <w:rPr>
          <w:sz w:val="24"/>
          <w:szCs w:val="24"/>
        </w:rPr>
      </w:pPr>
      <w:r>
        <w:rPr>
          <w:sz w:val="24"/>
          <w:szCs w:val="24"/>
        </w:rPr>
        <w:t>2.14</w:t>
      </w:r>
      <w:r w:rsidRPr="00005D79">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4784" w:rsidRPr="00005D79" w:rsidRDefault="00DB4784" w:rsidP="00DB4784">
      <w:pPr>
        <w:ind w:firstLine="567"/>
        <w:jc w:val="both"/>
        <w:rPr>
          <w:sz w:val="24"/>
          <w:szCs w:val="24"/>
        </w:rPr>
      </w:pPr>
      <w:r>
        <w:rPr>
          <w:sz w:val="24"/>
          <w:szCs w:val="24"/>
        </w:rPr>
        <w:t>2.14</w:t>
      </w:r>
      <w:r w:rsidRPr="00005D79">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DB4784" w:rsidRPr="00005D79" w:rsidRDefault="00DB4784" w:rsidP="00DB4784">
      <w:pPr>
        <w:ind w:firstLine="567"/>
        <w:jc w:val="both"/>
        <w:rPr>
          <w:sz w:val="24"/>
          <w:szCs w:val="24"/>
        </w:rPr>
      </w:pPr>
      <w:r>
        <w:rPr>
          <w:sz w:val="24"/>
          <w:szCs w:val="24"/>
        </w:rPr>
        <w:t>2.14</w:t>
      </w:r>
      <w:r w:rsidRPr="00005D79">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B4784" w:rsidRDefault="00DB4784" w:rsidP="00DB4784">
      <w:pPr>
        <w:ind w:firstLine="567"/>
        <w:jc w:val="both"/>
        <w:rPr>
          <w:sz w:val="24"/>
          <w:szCs w:val="24"/>
        </w:rPr>
      </w:pPr>
      <w:r>
        <w:rPr>
          <w:sz w:val="24"/>
          <w:szCs w:val="24"/>
        </w:rPr>
        <w:t>2.14</w:t>
      </w:r>
      <w:r w:rsidRPr="00005D79">
        <w:rPr>
          <w:sz w:val="24"/>
          <w:szCs w:val="24"/>
        </w:rPr>
        <w:t xml:space="preserve">.6.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w:t>
      </w:r>
      <w:r w:rsidRPr="00460138">
        <w:rPr>
          <w:sz w:val="24"/>
          <w:szCs w:val="24"/>
        </w:rPr>
        <w:t>гражданами.</w:t>
      </w:r>
      <w:r>
        <w:rPr>
          <w:sz w:val="24"/>
          <w:szCs w:val="24"/>
        </w:rPr>
        <w:t xml:space="preserve"> </w:t>
      </w:r>
      <w:r w:rsidRPr="00460138">
        <w:rPr>
          <w:sz w:val="24"/>
          <w:szCs w:val="24"/>
        </w:rPr>
        <w:t xml:space="preserve">Вход в помещение и места ожидания </w:t>
      </w:r>
      <w:r>
        <w:rPr>
          <w:sz w:val="24"/>
          <w:szCs w:val="24"/>
        </w:rPr>
        <w:t xml:space="preserve">должны быть </w:t>
      </w:r>
      <w:r w:rsidRPr="00460138">
        <w:rPr>
          <w:sz w:val="24"/>
          <w:szCs w:val="24"/>
        </w:rPr>
        <w:t>оборудованы кнопками, а также содержат</w:t>
      </w:r>
      <w:r>
        <w:rPr>
          <w:sz w:val="24"/>
          <w:szCs w:val="24"/>
        </w:rPr>
        <w:t>ь</w:t>
      </w:r>
      <w:r w:rsidRPr="00460138">
        <w:rPr>
          <w:sz w:val="24"/>
          <w:szCs w:val="24"/>
        </w:rPr>
        <w:t xml:space="preserve"> информацию о контактных номерах телефонов для вызова работника, ответственного за сопровождение инвалида.</w:t>
      </w:r>
      <w:r>
        <w:rPr>
          <w:sz w:val="24"/>
          <w:szCs w:val="24"/>
        </w:rPr>
        <w:t xml:space="preserve"> </w:t>
      </w:r>
    </w:p>
    <w:p w:rsidR="00DB4784" w:rsidRPr="00005D79" w:rsidRDefault="00DB4784" w:rsidP="00DB4784">
      <w:pPr>
        <w:ind w:firstLine="567"/>
        <w:jc w:val="both"/>
        <w:rPr>
          <w:sz w:val="24"/>
          <w:szCs w:val="24"/>
        </w:rPr>
      </w:pPr>
      <w:r>
        <w:rPr>
          <w:sz w:val="24"/>
          <w:szCs w:val="24"/>
        </w:rPr>
        <w:t>2.14</w:t>
      </w:r>
      <w:r w:rsidRPr="00005D79">
        <w:rPr>
          <w:sz w:val="24"/>
          <w:szCs w:val="24"/>
        </w:rPr>
        <w:t>.7.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4784" w:rsidRPr="00005D79" w:rsidRDefault="00DB4784" w:rsidP="00DB4784">
      <w:pPr>
        <w:ind w:firstLine="567"/>
        <w:jc w:val="both"/>
        <w:rPr>
          <w:sz w:val="24"/>
          <w:szCs w:val="24"/>
        </w:rPr>
      </w:pPr>
      <w:r>
        <w:rPr>
          <w:sz w:val="24"/>
          <w:szCs w:val="24"/>
        </w:rPr>
        <w:t>2.14</w:t>
      </w:r>
      <w:r w:rsidRPr="00005D79">
        <w:rPr>
          <w:sz w:val="24"/>
          <w:szCs w:val="24"/>
        </w:rPr>
        <w:t>.</w:t>
      </w:r>
      <w:r>
        <w:rPr>
          <w:sz w:val="24"/>
          <w:szCs w:val="24"/>
        </w:rPr>
        <w:t>8</w:t>
      </w:r>
      <w:r w:rsidRPr="00005D79">
        <w:rPr>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DB4784" w:rsidRPr="00005D79" w:rsidRDefault="00DB4784" w:rsidP="00DB4784">
      <w:pPr>
        <w:ind w:firstLine="567"/>
        <w:jc w:val="both"/>
        <w:rPr>
          <w:sz w:val="24"/>
          <w:szCs w:val="24"/>
        </w:rPr>
      </w:pPr>
      <w:r>
        <w:rPr>
          <w:sz w:val="24"/>
          <w:szCs w:val="24"/>
        </w:rPr>
        <w:t>2.14</w:t>
      </w:r>
      <w:r w:rsidRPr="00005D79">
        <w:rPr>
          <w:sz w:val="24"/>
          <w:szCs w:val="24"/>
        </w:rPr>
        <w:t>.</w:t>
      </w:r>
      <w:r>
        <w:rPr>
          <w:sz w:val="24"/>
          <w:szCs w:val="24"/>
        </w:rPr>
        <w:t>9</w:t>
      </w:r>
      <w:r w:rsidRPr="00005D79">
        <w:rPr>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4784" w:rsidRDefault="00DB4784" w:rsidP="00DB4784">
      <w:pPr>
        <w:ind w:firstLine="567"/>
        <w:jc w:val="both"/>
        <w:rPr>
          <w:sz w:val="24"/>
          <w:szCs w:val="24"/>
        </w:rPr>
      </w:pPr>
      <w:r>
        <w:rPr>
          <w:sz w:val="24"/>
          <w:szCs w:val="24"/>
        </w:rPr>
        <w:t>2.14</w:t>
      </w:r>
      <w:r w:rsidRPr="00005D79">
        <w:rPr>
          <w:sz w:val="24"/>
          <w:szCs w:val="24"/>
        </w:rPr>
        <w:t>.1</w:t>
      </w:r>
      <w:r>
        <w:rPr>
          <w:sz w:val="24"/>
          <w:szCs w:val="24"/>
        </w:rPr>
        <w:t>0</w:t>
      </w:r>
      <w:r w:rsidRPr="00005D79">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4784" w:rsidRPr="004923FD" w:rsidRDefault="00DB4784" w:rsidP="00DB4784">
      <w:pPr>
        <w:tabs>
          <w:tab w:val="left" w:pos="142"/>
          <w:tab w:val="left" w:pos="284"/>
        </w:tabs>
        <w:ind w:firstLine="709"/>
        <w:jc w:val="both"/>
        <w:rPr>
          <w:sz w:val="24"/>
          <w:szCs w:val="24"/>
        </w:rPr>
      </w:pPr>
      <w:r w:rsidRPr="004923FD">
        <w:rPr>
          <w:sz w:val="24"/>
          <w:szCs w:val="24"/>
        </w:rPr>
        <w:t>2.14.11.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B4784" w:rsidRPr="00005D79" w:rsidRDefault="00DB4784" w:rsidP="00DB4784">
      <w:pPr>
        <w:tabs>
          <w:tab w:val="left" w:pos="142"/>
          <w:tab w:val="left" w:pos="284"/>
        </w:tabs>
        <w:ind w:firstLine="709"/>
        <w:jc w:val="both"/>
        <w:rPr>
          <w:sz w:val="24"/>
          <w:szCs w:val="24"/>
        </w:rPr>
      </w:pPr>
      <w:r w:rsidRPr="004923FD">
        <w:rPr>
          <w:sz w:val="24"/>
          <w:szCs w:val="24"/>
        </w:rPr>
        <w:t xml:space="preserve">2.14.12. </w:t>
      </w:r>
      <w:r w:rsidRPr="00F33357">
        <w:rPr>
          <w:sz w:val="24"/>
          <w:szCs w:val="24"/>
        </w:rPr>
        <w:t>Оборудование</w:t>
      </w:r>
      <w:r w:rsidRPr="004923FD">
        <w:rPr>
          <w:sz w:val="24"/>
          <w:szCs w:val="24"/>
        </w:rPr>
        <w:t xml:space="preserve"> мест повышенного удобства с дополнительным местом для собаки – поводыря и устройств для передвижения инвалида (костылей, ходунков).</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2.15</w:t>
      </w:r>
      <w:r w:rsidRPr="00A0762F">
        <w:rPr>
          <w:sz w:val="24"/>
          <w:szCs w:val="24"/>
        </w:rPr>
        <w:t>. Показатели доступности и качества муниципальной услуги.</w:t>
      </w:r>
    </w:p>
    <w:p w:rsidR="00DB4784" w:rsidRPr="00020608" w:rsidRDefault="00DB4784" w:rsidP="00DB4784">
      <w:pPr>
        <w:tabs>
          <w:tab w:val="left" w:pos="142"/>
          <w:tab w:val="left" w:pos="284"/>
        </w:tabs>
        <w:ind w:firstLine="709"/>
        <w:jc w:val="both"/>
        <w:rPr>
          <w:sz w:val="24"/>
          <w:szCs w:val="24"/>
        </w:rPr>
      </w:pPr>
      <w:r w:rsidRPr="00020608">
        <w:rPr>
          <w:sz w:val="24"/>
          <w:szCs w:val="24"/>
        </w:rPr>
        <w:lastRenderedPageBreak/>
        <w:t>2.15.1. Показатели доступности муниципальной услуги (общие, применимые в отношении всех заявителей):</w:t>
      </w:r>
    </w:p>
    <w:p w:rsidR="00DB4784" w:rsidRPr="00020608" w:rsidRDefault="00DB4784" w:rsidP="00DB4784">
      <w:pPr>
        <w:ind w:firstLine="709"/>
        <w:jc w:val="both"/>
        <w:rPr>
          <w:sz w:val="24"/>
          <w:szCs w:val="24"/>
        </w:rPr>
      </w:pPr>
      <w:r w:rsidRPr="00020608">
        <w:rPr>
          <w:sz w:val="24"/>
          <w:szCs w:val="24"/>
        </w:rPr>
        <w:t>1) равные права и возможности при получении муниципальной услуги для заявителей;</w:t>
      </w:r>
    </w:p>
    <w:p w:rsidR="00DB4784" w:rsidRPr="008F02A5" w:rsidRDefault="00DB4784" w:rsidP="00DB4784">
      <w:pPr>
        <w:tabs>
          <w:tab w:val="left" w:pos="142"/>
          <w:tab w:val="left" w:pos="284"/>
        </w:tabs>
        <w:ind w:firstLine="709"/>
        <w:jc w:val="both"/>
        <w:rPr>
          <w:sz w:val="24"/>
          <w:szCs w:val="24"/>
        </w:rPr>
      </w:pPr>
      <w:r w:rsidRPr="00020608">
        <w:rPr>
          <w:sz w:val="24"/>
          <w:szCs w:val="24"/>
        </w:rPr>
        <w:t>2) транспортная</w:t>
      </w:r>
      <w:r w:rsidRPr="008F02A5">
        <w:rPr>
          <w:sz w:val="24"/>
          <w:szCs w:val="24"/>
        </w:rPr>
        <w:t xml:space="preserve"> доступность к месту предоставления муниципальной услуги;</w:t>
      </w:r>
    </w:p>
    <w:p w:rsidR="00DB4784" w:rsidRPr="008F02A5" w:rsidRDefault="00DB4784" w:rsidP="00DB4784">
      <w:pPr>
        <w:ind w:firstLine="709"/>
        <w:jc w:val="both"/>
        <w:rPr>
          <w:sz w:val="24"/>
          <w:szCs w:val="24"/>
        </w:rPr>
      </w:pPr>
      <w:r w:rsidRPr="00164305">
        <w:rPr>
          <w:sz w:val="24"/>
          <w:szCs w:val="24"/>
        </w:rPr>
        <w:t>3) режим работы</w:t>
      </w:r>
      <w:r w:rsidRPr="008F02A5">
        <w:rPr>
          <w:sz w:val="24"/>
          <w:szCs w:val="24"/>
        </w:rPr>
        <w:t>, обеспеч</w:t>
      </w:r>
      <w:r>
        <w:rPr>
          <w:sz w:val="24"/>
          <w:szCs w:val="24"/>
        </w:rPr>
        <w:t xml:space="preserve">ивающий </w:t>
      </w:r>
      <w:r w:rsidRPr="008F02A5">
        <w:rPr>
          <w:sz w:val="24"/>
          <w:szCs w:val="24"/>
        </w:rPr>
        <w:t>возможность подачи заявителем запроса о предоставлении муниципальной услуги в течение рабочего времени;</w:t>
      </w:r>
    </w:p>
    <w:p w:rsidR="00DB4784" w:rsidRPr="008F02A5" w:rsidRDefault="00DB4784" w:rsidP="00DB4784">
      <w:pPr>
        <w:tabs>
          <w:tab w:val="left" w:pos="142"/>
          <w:tab w:val="left" w:pos="284"/>
        </w:tabs>
        <w:ind w:firstLine="709"/>
        <w:jc w:val="both"/>
        <w:rPr>
          <w:sz w:val="24"/>
          <w:szCs w:val="24"/>
        </w:rPr>
      </w:pPr>
      <w:r w:rsidRPr="008F02A5">
        <w:rPr>
          <w:sz w:val="24"/>
          <w:szCs w:val="24"/>
        </w:rPr>
        <w:t>4)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r w:rsidR="005B0791">
        <w:rPr>
          <w:sz w:val="24"/>
          <w:szCs w:val="24"/>
        </w:rPr>
        <w:t>, ЕГПУ</w:t>
      </w:r>
      <w:r w:rsidRPr="008F02A5">
        <w:rPr>
          <w:sz w:val="24"/>
          <w:szCs w:val="24"/>
        </w:rPr>
        <w:t>;</w:t>
      </w:r>
    </w:p>
    <w:p w:rsidR="00DB4784" w:rsidRPr="008F02A5" w:rsidRDefault="00DB4784" w:rsidP="00DB4784">
      <w:pPr>
        <w:ind w:firstLine="709"/>
        <w:jc w:val="both"/>
        <w:rPr>
          <w:sz w:val="24"/>
          <w:szCs w:val="24"/>
        </w:rPr>
      </w:pPr>
      <w:r w:rsidRPr="008F02A5">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w:t>
      </w:r>
      <w:r w:rsidR="005B0791" w:rsidRPr="005B0791">
        <w:rPr>
          <w:sz w:val="24"/>
          <w:szCs w:val="24"/>
        </w:rPr>
        <w:t xml:space="preserve"> </w:t>
      </w:r>
      <w:r w:rsidR="005B0791">
        <w:rPr>
          <w:sz w:val="24"/>
          <w:szCs w:val="24"/>
        </w:rPr>
        <w:t>ЕГПУ,</w:t>
      </w:r>
      <w:r w:rsidRPr="008F02A5">
        <w:rPr>
          <w:sz w:val="24"/>
          <w:szCs w:val="24"/>
        </w:rPr>
        <w:t xml:space="preserve"> а также получить результат;</w:t>
      </w:r>
    </w:p>
    <w:p w:rsidR="00DB4784" w:rsidRPr="008F02A5" w:rsidRDefault="00DB4784" w:rsidP="00DB4784">
      <w:pPr>
        <w:ind w:firstLine="709"/>
        <w:jc w:val="both"/>
        <w:rPr>
          <w:sz w:val="24"/>
          <w:szCs w:val="24"/>
        </w:rPr>
      </w:pPr>
      <w:r w:rsidRPr="008F02A5">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r w:rsidR="005B0791">
        <w:rPr>
          <w:sz w:val="24"/>
          <w:szCs w:val="24"/>
        </w:rPr>
        <w:t>,</w:t>
      </w:r>
      <w:r w:rsidR="005B0791" w:rsidRPr="005B0791">
        <w:rPr>
          <w:sz w:val="24"/>
          <w:szCs w:val="24"/>
        </w:rPr>
        <w:t xml:space="preserve"> </w:t>
      </w:r>
      <w:r w:rsidR="005B0791">
        <w:rPr>
          <w:sz w:val="24"/>
          <w:szCs w:val="24"/>
        </w:rPr>
        <w:t>ЕГПУ</w:t>
      </w:r>
      <w:r w:rsidRPr="008F02A5">
        <w:rPr>
          <w:sz w:val="24"/>
          <w:szCs w:val="24"/>
        </w:rPr>
        <w:t>.</w:t>
      </w:r>
    </w:p>
    <w:p w:rsidR="00DB4784" w:rsidRPr="008F02A5" w:rsidRDefault="00DB4784" w:rsidP="00DB4784">
      <w:pPr>
        <w:ind w:firstLine="709"/>
        <w:jc w:val="both"/>
        <w:rPr>
          <w:sz w:val="24"/>
          <w:szCs w:val="24"/>
        </w:rPr>
      </w:pPr>
      <w:r>
        <w:rPr>
          <w:sz w:val="24"/>
          <w:szCs w:val="24"/>
        </w:rPr>
        <w:t>2.15</w:t>
      </w:r>
      <w:r w:rsidRPr="008F02A5">
        <w:rPr>
          <w:sz w:val="24"/>
          <w:szCs w:val="24"/>
        </w:rPr>
        <w:t>.2. Показатели доступности муниципальной услуги (специальные, применимые в отношении инвалидов):</w:t>
      </w:r>
    </w:p>
    <w:p w:rsidR="00DB4784" w:rsidRPr="008F02A5" w:rsidRDefault="00DB4784" w:rsidP="00DB4784">
      <w:pPr>
        <w:ind w:firstLine="709"/>
        <w:jc w:val="both"/>
        <w:rPr>
          <w:sz w:val="24"/>
          <w:szCs w:val="24"/>
        </w:rPr>
      </w:pPr>
      <w:r w:rsidRPr="008F02A5">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4784" w:rsidRPr="008F02A5" w:rsidRDefault="00DB4784" w:rsidP="00DB4784">
      <w:pPr>
        <w:ind w:firstLine="709"/>
        <w:jc w:val="both"/>
        <w:rPr>
          <w:sz w:val="24"/>
          <w:szCs w:val="24"/>
        </w:rPr>
      </w:pPr>
      <w:r w:rsidRPr="008F02A5">
        <w:rPr>
          <w:sz w:val="24"/>
          <w:szCs w:val="24"/>
        </w:rPr>
        <w:t>2) обеспечение беспрепятственного доступа инвалидов к помещениям, в которых предоставляется муниципальная услуга;</w:t>
      </w:r>
    </w:p>
    <w:p w:rsidR="00DB4784" w:rsidRPr="008F02A5" w:rsidRDefault="00DB4784" w:rsidP="00DB4784">
      <w:pPr>
        <w:ind w:firstLine="709"/>
        <w:jc w:val="both"/>
        <w:rPr>
          <w:sz w:val="24"/>
          <w:szCs w:val="24"/>
        </w:rPr>
      </w:pPr>
      <w:r w:rsidRPr="008F02A5">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4784" w:rsidRPr="008F02A5" w:rsidRDefault="00DB4784" w:rsidP="00DB4784">
      <w:pPr>
        <w:ind w:firstLine="709"/>
        <w:jc w:val="both"/>
        <w:rPr>
          <w:sz w:val="24"/>
          <w:szCs w:val="24"/>
        </w:rPr>
      </w:pPr>
      <w:r w:rsidRPr="008F02A5">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2.</w:t>
      </w:r>
      <w:r>
        <w:rPr>
          <w:sz w:val="24"/>
          <w:szCs w:val="24"/>
        </w:rPr>
        <w:t>15</w:t>
      </w:r>
      <w:r w:rsidRPr="00A0762F">
        <w:rPr>
          <w:sz w:val="24"/>
          <w:szCs w:val="24"/>
        </w:rPr>
        <w:t>.3. Показатели качества муниципальной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1) соблюдение срока предоставления муниципальной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2) соблюдение требований стандарта предоставления муниципальной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3) удовлетворенность заявителя профессионализмом должностных лиц при предоставлении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4) соблюдение времени ожидания в очереди при подаче запроса и получении результата; </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5) осуществление не более одного взаимодействия заявителя с должностными лицами при получении муниципальной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6) отсутствие жалоб на действия или бездействия должностных лиц, поданных в установленном порядке.</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bookmarkStart w:id="21" w:name="sub_1222"/>
      <w:bookmarkEnd w:id="19"/>
      <w:bookmarkEnd w:id="20"/>
      <w:r w:rsidRPr="00A0762F">
        <w:rPr>
          <w:sz w:val="24"/>
          <w:szCs w:val="24"/>
        </w:rPr>
        <w:t>2.1</w:t>
      </w:r>
      <w:r>
        <w:rPr>
          <w:sz w:val="24"/>
          <w:szCs w:val="24"/>
        </w:rPr>
        <w:t>6</w:t>
      </w:r>
      <w:r w:rsidRPr="00A0762F">
        <w:rPr>
          <w:sz w:val="24"/>
          <w:szCs w:val="24"/>
        </w:rPr>
        <w:t xml:space="preserve">. </w:t>
      </w:r>
      <w:r w:rsidRPr="00A456C4">
        <w:rPr>
          <w:sz w:val="24"/>
          <w:szCs w:val="24"/>
        </w:rPr>
        <w:t>Иные требования,</w:t>
      </w:r>
      <w:r w:rsidRPr="00A0762F">
        <w:rPr>
          <w:sz w:val="24"/>
          <w:szCs w:val="24"/>
        </w:rPr>
        <w:t xml:space="preserve">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21"/>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bookmarkStart w:id="22" w:name="sub_2222"/>
      <w:r>
        <w:rPr>
          <w:sz w:val="24"/>
          <w:szCs w:val="24"/>
        </w:rPr>
        <w:t>2.16</w:t>
      </w:r>
      <w:r w:rsidRPr="00A0762F">
        <w:rPr>
          <w:sz w:val="24"/>
          <w:szCs w:val="24"/>
        </w:rPr>
        <w:t xml:space="preserve">.1.1. В случае подачи документов посредством МФЦ специалист МФЦ, </w:t>
      </w:r>
      <w:r w:rsidRPr="00A0762F">
        <w:rPr>
          <w:sz w:val="24"/>
          <w:szCs w:val="24"/>
        </w:rPr>
        <w:lastRenderedPageBreak/>
        <w:t>осуществляющий прием документов</w:t>
      </w:r>
      <w:r>
        <w:rPr>
          <w:sz w:val="24"/>
          <w:szCs w:val="24"/>
        </w:rPr>
        <w:t>, представленных для получения м</w:t>
      </w:r>
      <w:r w:rsidRPr="00A0762F">
        <w:rPr>
          <w:sz w:val="24"/>
          <w:szCs w:val="24"/>
        </w:rPr>
        <w:t>униципальной услуги, выполняет следующие действия:</w:t>
      </w:r>
    </w:p>
    <w:bookmarkEnd w:id="22"/>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а) определяет предмет обращения;</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б) проводит проверку полномочий лица, подающего документы;</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в) проводит проверку правильности заполнения запроса;</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4"/>
          <w:szCs w:val="24"/>
        </w:rPr>
        <w:t xml:space="preserve"> заявителю и виду обращения за м</w:t>
      </w:r>
      <w:r w:rsidRPr="00A0762F">
        <w:rPr>
          <w:sz w:val="24"/>
          <w:szCs w:val="24"/>
        </w:rPr>
        <w:t>униципальной услугой;</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д) заверяет электронное дело своей </w:t>
      </w:r>
      <w:r w:rsidRPr="00867FC4">
        <w:rPr>
          <w:sz w:val="24"/>
          <w:szCs w:val="24"/>
        </w:rPr>
        <w:t>электронной подписью</w:t>
      </w:r>
      <w:r w:rsidRPr="00A0762F">
        <w:rPr>
          <w:sz w:val="24"/>
          <w:szCs w:val="24"/>
        </w:rPr>
        <w:t xml:space="preserve"> (далее - ЭП);</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е) направляет копии документов и реестр документов в Администрацию:</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в электронном виде (в составе пакетов электронных дел) в день обращения заявителя в МФЦ;</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По окончании приема документов специалист МФЦ выдает заявителю расписку в приеме документов.</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bookmarkStart w:id="23" w:name="sub_2223"/>
      <w:r>
        <w:rPr>
          <w:sz w:val="24"/>
          <w:szCs w:val="24"/>
        </w:rPr>
        <w:t>2.16</w:t>
      </w:r>
      <w:r w:rsidRPr="00A0762F">
        <w:rPr>
          <w:sz w:val="24"/>
          <w:szCs w:val="24"/>
        </w:rPr>
        <w:t>.1.2. При указании заявителем места получения отв</w:t>
      </w:r>
      <w:r>
        <w:rPr>
          <w:sz w:val="24"/>
          <w:szCs w:val="24"/>
        </w:rPr>
        <w:t>ета (результата предоставления м</w:t>
      </w:r>
      <w:r w:rsidRPr="00A0762F">
        <w:rPr>
          <w:sz w:val="24"/>
          <w:szCs w:val="24"/>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3"/>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 xml:space="preserve">.2. </w:t>
      </w:r>
      <w:r w:rsidRPr="00E734DF">
        <w:rPr>
          <w:sz w:val="24"/>
          <w:szCs w:val="24"/>
        </w:rPr>
        <w:t>Особенности</w:t>
      </w:r>
      <w:r w:rsidRPr="00A0762F">
        <w:rPr>
          <w:sz w:val="24"/>
          <w:szCs w:val="24"/>
        </w:rPr>
        <w:t xml:space="preserve"> предоставления муниципальной услуги в электронном виде, в том числе предоставления возможности подачи электронных документов на ПГУ ЛО</w:t>
      </w:r>
      <w:r>
        <w:rPr>
          <w:sz w:val="24"/>
          <w:szCs w:val="24"/>
        </w:rPr>
        <w:t xml:space="preserve"> и/или ЕГПУ</w:t>
      </w:r>
      <w:r w:rsidRPr="00A0762F">
        <w:rPr>
          <w:sz w:val="24"/>
          <w:szCs w:val="24"/>
        </w:rPr>
        <w:t>.</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Предоставление муниципальной услуги в электронном виде осуществляется при технической реализации услуги на ПГУ ЛО</w:t>
      </w:r>
      <w:r w:rsidRPr="00A456C4">
        <w:rPr>
          <w:sz w:val="24"/>
          <w:szCs w:val="24"/>
        </w:rPr>
        <w:t xml:space="preserve"> </w:t>
      </w:r>
      <w:r>
        <w:rPr>
          <w:sz w:val="24"/>
          <w:szCs w:val="24"/>
        </w:rPr>
        <w:t>и/или ЕГПУ</w:t>
      </w:r>
      <w:r w:rsidRPr="00A0762F">
        <w:rPr>
          <w:sz w:val="24"/>
          <w:szCs w:val="24"/>
        </w:rPr>
        <w:t>.</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Деятельность ПГУ ЛО</w:t>
      </w:r>
      <w:r>
        <w:rPr>
          <w:sz w:val="24"/>
          <w:szCs w:val="24"/>
        </w:rPr>
        <w:t>,</w:t>
      </w:r>
      <w:r w:rsidRPr="00A456C4">
        <w:rPr>
          <w:sz w:val="24"/>
          <w:szCs w:val="24"/>
        </w:rPr>
        <w:t xml:space="preserve"> </w:t>
      </w:r>
      <w:r>
        <w:rPr>
          <w:sz w:val="24"/>
          <w:szCs w:val="24"/>
        </w:rPr>
        <w:t>ЕГПУ</w:t>
      </w:r>
      <w:r w:rsidRPr="00A0762F">
        <w:rPr>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 xml:space="preserve">.2.1. Для получения муниципальной услуги через ПГУ ЛО </w:t>
      </w:r>
      <w:r>
        <w:rPr>
          <w:sz w:val="24"/>
          <w:szCs w:val="24"/>
        </w:rPr>
        <w:t>или ЕГПУ</w:t>
      </w:r>
      <w:r w:rsidRPr="00A0762F">
        <w:rPr>
          <w:sz w:val="24"/>
          <w:szCs w:val="24"/>
        </w:rPr>
        <w:t xml:space="preserve"> заявителю необходимо предварительно пройти процесс регистрации в Единой системе идентификации и аутентификации (далее – ЕСИА). </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00A21EE3">
        <w:rPr>
          <w:sz w:val="24"/>
          <w:szCs w:val="24"/>
        </w:rPr>
        <w:t>.2.2</w:t>
      </w:r>
      <w:r w:rsidRPr="00A0762F">
        <w:rPr>
          <w:sz w:val="24"/>
          <w:szCs w:val="24"/>
        </w:rPr>
        <w:t>. Для получения муниципальной услуги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4"/>
          <w:szCs w:val="24"/>
        </w:rPr>
        <w:t>х в электронном виде на ПГУ ЛО</w:t>
      </w:r>
      <w:r w:rsidRPr="00F6799E">
        <w:rPr>
          <w:sz w:val="24"/>
          <w:szCs w:val="24"/>
        </w:rPr>
        <w:t xml:space="preserve"> </w:t>
      </w:r>
      <w:r>
        <w:rPr>
          <w:sz w:val="24"/>
          <w:szCs w:val="24"/>
        </w:rPr>
        <w:t xml:space="preserve">или </w:t>
      </w:r>
      <w:r>
        <w:rPr>
          <w:sz w:val="24"/>
          <w:szCs w:val="24"/>
        </w:rPr>
        <w:lastRenderedPageBreak/>
        <w:t>на ЕГПУ.</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00A21EE3">
        <w:rPr>
          <w:sz w:val="24"/>
          <w:szCs w:val="24"/>
        </w:rPr>
        <w:t>.2.3</w:t>
      </w:r>
      <w:r w:rsidRPr="00A0762F">
        <w:rPr>
          <w:sz w:val="24"/>
          <w:szCs w:val="24"/>
        </w:rPr>
        <w:t>. Для подачи заявления через ПГУ ЛО</w:t>
      </w:r>
      <w:r>
        <w:rPr>
          <w:sz w:val="24"/>
          <w:szCs w:val="24"/>
        </w:rPr>
        <w:t xml:space="preserve"> или через ЕГПУ</w:t>
      </w:r>
      <w:r w:rsidRPr="00A0762F">
        <w:rPr>
          <w:sz w:val="24"/>
          <w:szCs w:val="24"/>
        </w:rPr>
        <w:t xml:space="preserve"> заявитель должен выполнить следующие действия:</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пройти идентификацию и аутентификацию в ЕСИА;</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в личном кабинете на ПГУ ЛО или на ЕГПУ</w:t>
      </w:r>
      <w:r w:rsidRPr="00A0762F">
        <w:rPr>
          <w:sz w:val="24"/>
          <w:szCs w:val="24"/>
        </w:rPr>
        <w:t xml:space="preserve"> заполнить в электронном виде заявление на оказание услуги;</w:t>
      </w:r>
    </w:p>
    <w:p w:rsidR="00DB4784" w:rsidRPr="00A0762F" w:rsidRDefault="00A21EE3" w:rsidP="00DB4784">
      <w:pPr>
        <w:widowControl w:val="0"/>
        <w:tabs>
          <w:tab w:val="left" w:pos="142"/>
          <w:tab w:val="left" w:pos="284"/>
        </w:tabs>
        <w:autoSpaceDE w:val="0"/>
        <w:autoSpaceDN w:val="0"/>
        <w:adjustRightInd w:val="0"/>
        <w:ind w:firstLine="709"/>
        <w:jc w:val="both"/>
        <w:rPr>
          <w:sz w:val="24"/>
          <w:szCs w:val="24"/>
        </w:rPr>
      </w:pPr>
      <w:r>
        <w:rPr>
          <w:sz w:val="24"/>
          <w:szCs w:val="24"/>
        </w:rPr>
        <w:t>-</w:t>
      </w:r>
      <w:r w:rsidR="00DB4784" w:rsidRPr="00A0762F">
        <w:rPr>
          <w:sz w:val="24"/>
          <w:szCs w:val="24"/>
        </w:rPr>
        <w:t xml:space="preserve">приложить к заявлению электронные документы, заверенные усиленной квалифицированной электронной подписью; </w:t>
      </w:r>
    </w:p>
    <w:p w:rsidR="00DB4784" w:rsidRPr="00A0762F" w:rsidRDefault="00A21EE3" w:rsidP="00DB4784">
      <w:pPr>
        <w:widowControl w:val="0"/>
        <w:tabs>
          <w:tab w:val="left" w:pos="142"/>
          <w:tab w:val="left" w:pos="284"/>
        </w:tabs>
        <w:autoSpaceDE w:val="0"/>
        <w:autoSpaceDN w:val="0"/>
        <w:adjustRightInd w:val="0"/>
        <w:ind w:firstLine="709"/>
        <w:jc w:val="both"/>
        <w:rPr>
          <w:sz w:val="24"/>
          <w:szCs w:val="24"/>
        </w:rPr>
      </w:pPr>
      <w:r>
        <w:rPr>
          <w:sz w:val="24"/>
          <w:szCs w:val="24"/>
        </w:rPr>
        <w:t>-</w:t>
      </w:r>
      <w:r w:rsidR="00DB4784" w:rsidRPr="00A0762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направить пакет электронных документов в Администрацию посредством функционала ПГУ ЛО</w:t>
      </w:r>
      <w:r w:rsidRPr="00F6799E">
        <w:rPr>
          <w:sz w:val="24"/>
          <w:szCs w:val="24"/>
        </w:rPr>
        <w:t xml:space="preserve"> </w:t>
      </w:r>
      <w:r>
        <w:rPr>
          <w:sz w:val="24"/>
          <w:szCs w:val="24"/>
        </w:rPr>
        <w:t>или ЕГПУ</w:t>
      </w:r>
      <w:r w:rsidRPr="00A0762F">
        <w:rPr>
          <w:sz w:val="24"/>
          <w:szCs w:val="24"/>
        </w:rPr>
        <w:t xml:space="preserve">. </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00A21EE3">
        <w:rPr>
          <w:sz w:val="24"/>
          <w:szCs w:val="24"/>
        </w:rPr>
        <w:t>.2.4</w:t>
      </w:r>
      <w:r w:rsidRPr="00A0762F">
        <w:rPr>
          <w:sz w:val="24"/>
          <w:szCs w:val="24"/>
        </w:rPr>
        <w:t xml:space="preserve">. В результате направления пакета электронных документов посредством ПГУ ЛО </w:t>
      </w:r>
      <w:r>
        <w:rPr>
          <w:sz w:val="24"/>
          <w:szCs w:val="24"/>
        </w:rPr>
        <w:t>или через ЕГПУ</w:t>
      </w:r>
      <w:r w:rsidRPr="00A0762F">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Pr="00F6799E">
        <w:rPr>
          <w:sz w:val="24"/>
          <w:szCs w:val="24"/>
        </w:rPr>
        <w:t xml:space="preserve"> </w:t>
      </w:r>
      <w:r>
        <w:rPr>
          <w:sz w:val="24"/>
          <w:szCs w:val="24"/>
        </w:rPr>
        <w:t>или ЕГПУ</w:t>
      </w:r>
      <w:r w:rsidRPr="00A0762F">
        <w:rPr>
          <w:sz w:val="24"/>
          <w:szCs w:val="24"/>
        </w:rPr>
        <w:t xml:space="preserve">. </w:t>
      </w:r>
    </w:p>
    <w:p w:rsidR="00DB4784" w:rsidRPr="00A0762F" w:rsidRDefault="00AA4656" w:rsidP="00DB4784">
      <w:pPr>
        <w:widowControl w:val="0"/>
        <w:tabs>
          <w:tab w:val="left" w:pos="142"/>
          <w:tab w:val="left" w:pos="284"/>
        </w:tabs>
        <w:autoSpaceDE w:val="0"/>
        <w:autoSpaceDN w:val="0"/>
        <w:adjustRightInd w:val="0"/>
        <w:ind w:firstLine="709"/>
        <w:jc w:val="both"/>
        <w:rPr>
          <w:sz w:val="24"/>
          <w:szCs w:val="24"/>
        </w:rPr>
      </w:pPr>
      <w:r>
        <w:rPr>
          <w:sz w:val="24"/>
          <w:szCs w:val="24"/>
        </w:rPr>
        <w:t>2.16.2.5</w:t>
      </w:r>
      <w:r w:rsidR="00DB4784">
        <w:rPr>
          <w:sz w:val="24"/>
          <w:szCs w:val="24"/>
        </w:rPr>
        <w:t xml:space="preserve">. </w:t>
      </w:r>
      <w:r w:rsidR="00DB4784" w:rsidRPr="00A0762F">
        <w:rPr>
          <w:sz w:val="24"/>
          <w:szCs w:val="24"/>
        </w:rPr>
        <w:t>При предоставлении муниципальной услуги через ПГУ ЛО</w:t>
      </w:r>
      <w:r w:rsidR="00DB4784" w:rsidRPr="00F6799E">
        <w:rPr>
          <w:sz w:val="24"/>
          <w:szCs w:val="24"/>
        </w:rPr>
        <w:t xml:space="preserve"> </w:t>
      </w:r>
      <w:r w:rsidR="00DB4784">
        <w:rPr>
          <w:sz w:val="24"/>
          <w:szCs w:val="24"/>
        </w:rPr>
        <w:t>или через ЕГПУ</w:t>
      </w:r>
      <w:r w:rsidR="00DB4784" w:rsidRPr="00A0762F">
        <w:rPr>
          <w:sz w:val="24"/>
          <w:szCs w:val="24"/>
        </w:rPr>
        <w:t xml:space="preserve">, должностное лицо Администрации выполняет следующие действия: </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формирует пакет документов, поступивший через ПГУ ЛО</w:t>
      </w:r>
      <w:r w:rsidRPr="00F6799E">
        <w:rPr>
          <w:sz w:val="24"/>
          <w:szCs w:val="24"/>
        </w:rPr>
        <w:t xml:space="preserve"> </w:t>
      </w:r>
      <w:r>
        <w:rPr>
          <w:sz w:val="24"/>
          <w:szCs w:val="24"/>
        </w:rPr>
        <w:t>или через ЕГПУ</w:t>
      </w:r>
      <w:r w:rsidRPr="00A0762F">
        <w:rPr>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B4784" w:rsidRPr="00A0762F" w:rsidRDefault="00DB4784" w:rsidP="00DB4784">
      <w:pPr>
        <w:widowControl w:val="0"/>
        <w:tabs>
          <w:tab w:val="left" w:pos="142"/>
          <w:tab w:val="left" w:pos="284"/>
        </w:tabs>
        <w:autoSpaceDE w:val="0"/>
        <w:autoSpaceDN w:val="0"/>
        <w:adjustRightInd w:val="0"/>
        <w:ind w:firstLine="709"/>
        <w:jc w:val="both"/>
        <w:rPr>
          <w:sz w:val="24"/>
          <w:szCs w:val="24"/>
        </w:rPr>
      </w:pPr>
      <w:r w:rsidRPr="00A0762F">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34DF"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 xml:space="preserve">.2.8. </w:t>
      </w:r>
      <w:r w:rsidRPr="009D5C41">
        <w:rPr>
          <w:sz w:val="24"/>
          <w:szCs w:val="24"/>
        </w:rPr>
        <w:t>В случае</w:t>
      </w:r>
      <w:r w:rsidRPr="00A0762F">
        <w:rPr>
          <w:sz w:val="24"/>
          <w:szCs w:val="24"/>
        </w:rPr>
        <w:t xml:space="preserve">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w:t>
      </w:r>
      <w:r w:rsidR="00E734DF">
        <w:rPr>
          <w:sz w:val="24"/>
          <w:szCs w:val="24"/>
        </w:rPr>
        <w:t>,</w:t>
      </w:r>
      <w:r w:rsidR="00E734DF" w:rsidRPr="00E734DF">
        <w:rPr>
          <w:sz w:val="24"/>
          <w:szCs w:val="24"/>
        </w:rPr>
        <w:t xml:space="preserve"> </w:t>
      </w:r>
      <w:r w:rsidR="00E734DF">
        <w:rPr>
          <w:sz w:val="24"/>
          <w:szCs w:val="24"/>
        </w:rPr>
        <w:t>направленных</w:t>
      </w:r>
      <w:r w:rsidR="00E734DF" w:rsidRPr="00A0762F">
        <w:rPr>
          <w:sz w:val="24"/>
          <w:szCs w:val="24"/>
        </w:rPr>
        <w:t xml:space="preserve"> в форме электронного документа </w:t>
      </w:r>
      <w:r w:rsidR="00E734DF" w:rsidRPr="00CC6861">
        <w:rPr>
          <w:sz w:val="24"/>
          <w:szCs w:val="24"/>
        </w:rPr>
        <w:t>посредством ЕПГУ или ПГУ ЛО</w:t>
      </w:r>
      <w:r w:rsidR="00E734DF">
        <w:rPr>
          <w:sz w:val="24"/>
          <w:szCs w:val="24"/>
        </w:rPr>
        <w:t>.</w:t>
      </w:r>
    </w:p>
    <w:p w:rsidR="00DB4784" w:rsidRPr="009D5C41" w:rsidRDefault="00DB4784" w:rsidP="00DB4784">
      <w:pPr>
        <w:widowControl w:val="0"/>
        <w:tabs>
          <w:tab w:val="left" w:pos="142"/>
          <w:tab w:val="left" w:pos="284"/>
        </w:tabs>
        <w:autoSpaceDE w:val="0"/>
        <w:autoSpaceDN w:val="0"/>
        <w:adjustRightInd w:val="0"/>
        <w:ind w:firstLine="709"/>
        <w:jc w:val="both"/>
        <w:rPr>
          <w:sz w:val="24"/>
          <w:szCs w:val="24"/>
        </w:rPr>
      </w:pPr>
      <w:r w:rsidRPr="009D5C41">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r>
        <w:rPr>
          <w:iCs/>
          <w:sz w:val="24"/>
          <w:szCs w:val="24"/>
        </w:rPr>
        <w:t>.</w:t>
      </w:r>
    </w:p>
    <w:p w:rsidR="00DB4784" w:rsidRPr="009D5C41" w:rsidRDefault="00DB4784" w:rsidP="00DB4784">
      <w:pPr>
        <w:widowControl w:val="0"/>
        <w:tabs>
          <w:tab w:val="left" w:pos="142"/>
          <w:tab w:val="left" w:pos="284"/>
        </w:tabs>
        <w:autoSpaceDE w:val="0"/>
        <w:autoSpaceDN w:val="0"/>
        <w:adjustRightInd w:val="0"/>
        <w:ind w:firstLine="709"/>
        <w:jc w:val="both"/>
        <w:rPr>
          <w:sz w:val="24"/>
          <w:szCs w:val="24"/>
        </w:rPr>
      </w:pPr>
      <w:r>
        <w:rPr>
          <w:sz w:val="24"/>
          <w:szCs w:val="24"/>
        </w:rPr>
        <w:t>2.16</w:t>
      </w:r>
      <w:r w:rsidRPr="00A0762F">
        <w:rPr>
          <w:sz w:val="24"/>
          <w:szCs w:val="24"/>
        </w:rPr>
        <w:t>.2.9. Администрация при поступлении документов от заявителя посредством ПГУ</w:t>
      </w:r>
      <w:r w:rsidRPr="009D5C41">
        <w:rPr>
          <w:sz w:val="24"/>
          <w:szCs w:val="24"/>
        </w:rPr>
        <w:t xml:space="preserve"> </w:t>
      </w:r>
      <w:r>
        <w:rPr>
          <w:sz w:val="24"/>
          <w:szCs w:val="24"/>
        </w:rPr>
        <w:t>или ЕГПУ</w:t>
      </w:r>
      <w:r w:rsidRPr="00A0762F">
        <w:rPr>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9D5C41">
        <w:rPr>
          <w:sz w:val="28"/>
          <w:szCs w:val="28"/>
        </w:rPr>
        <w:t xml:space="preserve"> </w:t>
      </w:r>
      <w:r w:rsidRPr="009D5C41">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r>
        <w:rPr>
          <w:sz w:val="24"/>
          <w:szCs w:val="24"/>
        </w:rPr>
        <w:t>.</w:t>
      </w:r>
    </w:p>
    <w:p w:rsidR="00DB4784" w:rsidRDefault="00DB4784" w:rsidP="00DB4784">
      <w:pPr>
        <w:widowControl w:val="0"/>
        <w:tabs>
          <w:tab w:val="left" w:pos="142"/>
          <w:tab w:val="left" w:pos="284"/>
        </w:tabs>
        <w:autoSpaceDE w:val="0"/>
        <w:autoSpaceDN w:val="0"/>
        <w:adjustRightInd w:val="0"/>
        <w:ind w:firstLine="709"/>
        <w:jc w:val="both"/>
        <w:rPr>
          <w:sz w:val="24"/>
        </w:rPr>
      </w:pPr>
      <w:r>
        <w:rPr>
          <w:sz w:val="24"/>
          <w:szCs w:val="24"/>
        </w:rPr>
        <w:lastRenderedPageBreak/>
        <w:t>2.17.</w:t>
      </w:r>
      <w:r w:rsidRPr="001B29C9">
        <w:rPr>
          <w:sz w:val="24"/>
        </w:rPr>
        <w:t xml:space="preserve"> </w:t>
      </w:r>
      <w:r>
        <w:rPr>
          <w:sz w:val="24"/>
        </w:rPr>
        <w:t xml:space="preserve">Получение услуг, которые, </w:t>
      </w:r>
      <w:r w:rsidRPr="008F02A5">
        <w:rPr>
          <w:sz w:val="24"/>
        </w:rPr>
        <w:t>являются необходимыми и обязательными для предоставления муниципальной услуги, не требуется</w:t>
      </w:r>
      <w:r>
        <w:rPr>
          <w:sz w:val="24"/>
        </w:rPr>
        <w:t>.</w:t>
      </w:r>
    </w:p>
    <w:p w:rsidR="00DB4784" w:rsidRPr="00237595" w:rsidRDefault="00DB4784" w:rsidP="00DB4784">
      <w:pPr>
        <w:pStyle w:val="ConsPlusNormal"/>
        <w:ind w:firstLine="709"/>
        <w:jc w:val="both"/>
        <w:rPr>
          <w:rFonts w:ascii="Times New Roman" w:hAnsi="Times New Roman" w:cs="Times New Roman"/>
          <w:sz w:val="24"/>
          <w:szCs w:val="24"/>
        </w:rPr>
      </w:pPr>
      <w:r w:rsidRPr="00237595">
        <w:rPr>
          <w:rFonts w:ascii="Times New Roman" w:hAnsi="Times New Roman" w:cs="Times New Roman"/>
          <w:sz w:val="24"/>
        </w:rPr>
        <w:t>2.</w:t>
      </w:r>
      <w:r w:rsidRPr="00237595">
        <w:rPr>
          <w:rFonts w:ascii="Times New Roman" w:hAnsi="Times New Roman" w:cs="Times New Roman"/>
          <w:sz w:val="24"/>
          <w:szCs w:val="24"/>
        </w:rPr>
        <w:t>18</w:t>
      </w:r>
      <w:r w:rsidR="00293B4F">
        <w:rPr>
          <w:rFonts w:ascii="Times New Roman" w:hAnsi="Times New Roman" w:cs="Times New Roman"/>
          <w:sz w:val="24"/>
          <w:szCs w:val="24"/>
        </w:rPr>
        <w:t>.</w:t>
      </w:r>
      <w:r w:rsidRPr="00237595">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4784" w:rsidRPr="001B29C9" w:rsidRDefault="00DB4784" w:rsidP="00DB4784">
      <w:pPr>
        <w:autoSpaceDE w:val="0"/>
        <w:autoSpaceDN w:val="0"/>
        <w:adjustRightInd w:val="0"/>
        <w:ind w:firstLine="709"/>
        <w:jc w:val="both"/>
        <w:rPr>
          <w:sz w:val="24"/>
          <w:szCs w:val="24"/>
        </w:rPr>
      </w:pPr>
      <w:r>
        <w:rPr>
          <w:sz w:val="24"/>
          <w:szCs w:val="24"/>
        </w:rPr>
        <w:t>2.18.</w:t>
      </w:r>
      <w:r w:rsidRPr="00237595">
        <w:rPr>
          <w:sz w:val="24"/>
          <w:szCs w:val="24"/>
        </w:rPr>
        <w:t>1. Предоставление услуги по экстерриториальному принципу не предусмотрено.</w:t>
      </w:r>
    </w:p>
    <w:p w:rsidR="00DB4784" w:rsidRPr="003210AC" w:rsidRDefault="00DB4784" w:rsidP="00DB4784">
      <w:pPr>
        <w:widowControl w:val="0"/>
        <w:tabs>
          <w:tab w:val="left" w:pos="142"/>
          <w:tab w:val="left" w:pos="284"/>
        </w:tabs>
        <w:autoSpaceDE w:val="0"/>
        <w:autoSpaceDN w:val="0"/>
        <w:adjustRightInd w:val="0"/>
        <w:spacing w:before="108" w:after="108"/>
        <w:ind w:firstLine="709"/>
        <w:jc w:val="center"/>
        <w:outlineLvl w:val="0"/>
        <w:rPr>
          <w:b/>
          <w:bCs/>
          <w:sz w:val="24"/>
          <w:szCs w:val="24"/>
        </w:rPr>
      </w:pPr>
      <w:bookmarkStart w:id="24" w:name="sub_1003"/>
      <w:r>
        <w:rPr>
          <w:b/>
          <w:bCs/>
          <w:sz w:val="24"/>
          <w:szCs w:val="24"/>
        </w:rPr>
        <w:t>3</w:t>
      </w:r>
      <w:r w:rsidRPr="008F02A5">
        <w:rPr>
          <w:b/>
          <w:bCs/>
          <w:sz w:val="24"/>
          <w:szCs w:val="24"/>
        </w:rPr>
        <w:t>. Состав, последовательность и сроки выполнения административных процедур, требования к порядку их выполнения</w:t>
      </w:r>
      <w:bookmarkEnd w:id="24"/>
      <w:r w:rsidRPr="008F02A5">
        <w:rPr>
          <w:b/>
          <w:bCs/>
          <w:sz w:val="24"/>
          <w:szCs w:val="24"/>
        </w:rPr>
        <w:t>, в том числе особенности выполнения административных процедур в электронной форме</w:t>
      </w:r>
      <w:r>
        <w:rPr>
          <w:b/>
          <w:bCs/>
          <w:sz w:val="24"/>
          <w:szCs w:val="24"/>
        </w:rPr>
        <w:t>.</w:t>
      </w:r>
    </w:p>
    <w:p w:rsidR="00DB4784" w:rsidRPr="009F07CE" w:rsidRDefault="00DB4784" w:rsidP="00DB4784">
      <w:pPr>
        <w:widowControl w:val="0"/>
        <w:autoSpaceDE w:val="0"/>
        <w:autoSpaceDN w:val="0"/>
        <w:adjustRightInd w:val="0"/>
        <w:ind w:firstLine="709"/>
        <w:jc w:val="both"/>
        <w:rPr>
          <w:sz w:val="24"/>
          <w:szCs w:val="24"/>
        </w:rPr>
      </w:pPr>
      <w:r>
        <w:rPr>
          <w:sz w:val="24"/>
          <w:szCs w:val="24"/>
        </w:rPr>
        <w:t>3</w:t>
      </w:r>
      <w:r w:rsidRPr="009F07CE">
        <w:rPr>
          <w:sz w:val="24"/>
          <w:szCs w:val="24"/>
        </w:rPr>
        <w:t xml:space="preserve">.1. </w:t>
      </w:r>
      <w:r w:rsidRPr="00A36E02">
        <w:rPr>
          <w:sz w:val="24"/>
          <w:szCs w:val="24"/>
        </w:rPr>
        <w:t>Предоставление</w:t>
      </w:r>
      <w:r w:rsidRPr="009F07CE">
        <w:rPr>
          <w:sz w:val="24"/>
          <w:szCs w:val="24"/>
        </w:rPr>
        <w:t xml:space="preserve"> муниципальной услуги включает в себя следующие административные процедуры:</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прием, регистрация заявления и прилагаемых к нему документов</w:t>
      </w:r>
      <w:r>
        <w:rPr>
          <w:sz w:val="24"/>
          <w:szCs w:val="24"/>
        </w:rPr>
        <w:t xml:space="preserve"> - в день поступления</w:t>
      </w:r>
      <w:r w:rsidRPr="009F07CE">
        <w:rPr>
          <w:sz w:val="24"/>
          <w:szCs w:val="24"/>
        </w:rPr>
        <w:t>;</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xml:space="preserve">- </w:t>
      </w:r>
      <w:r w:rsidRPr="00DC75CD">
        <w:rPr>
          <w:sz w:val="24"/>
          <w:szCs w:val="24"/>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w:t>
      </w:r>
      <w:r>
        <w:rPr>
          <w:sz w:val="24"/>
          <w:szCs w:val="24"/>
        </w:rPr>
        <w:t>, подготовка проекта решения - 5 рабочих дней</w:t>
      </w:r>
      <w:r w:rsidRPr="009F07CE">
        <w:rPr>
          <w:sz w:val="24"/>
          <w:szCs w:val="24"/>
        </w:rPr>
        <w:t>;</w:t>
      </w:r>
    </w:p>
    <w:p w:rsidR="00DB4784" w:rsidRPr="00EF0026" w:rsidRDefault="00DB4784" w:rsidP="00DB4784">
      <w:pPr>
        <w:widowControl w:val="0"/>
        <w:autoSpaceDE w:val="0"/>
        <w:autoSpaceDN w:val="0"/>
        <w:adjustRightInd w:val="0"/>
        <w:ind w:firstLine="709"/>
        <w:jc w:val="both"/>
        <w:rPr>
          <w:sz w:val="24"/>
          <w:szCs w:val="24"/>
        </w:rPr>
      </w:pPr>
      <w:r>
        <w:rPr>
          <w:sz w:val="24"/>
          <w:szCs w:val="24"/>
        </w:rPr>
        <w:t>- принятие (подписание)</w:t>
      </w:r>
      <w:r w:rsidRPr="009F07CE">
        <w:rPr>
          <w:sz w:val="24"/>
          <w:szCs w:val="24"/>
        </w:rPr>
        <w:t xml:space="preserve"> решения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мероприятия</w:t>
      </w:r>
      <w:r w:rsidRPr="00D02C82">
        <w:rPr>
          <w:sz w:val="24"/>
          <w:szCs w:val="24"/>
        </w:rPr>
        <w:t xml:space="preserve"> </w:t>
      </w:r>
      <w:r>
        <w:rPr>
          <w:sz w:val="24"/>
          <w:szCs w:val="24"/>
        </w:rPr>
        <w:t>(</w:t>
      </w:r>
      <w:r w:rsidRPr="00A0762F">
        <w:rPr>
          <w:sz w:val="24"/>
          <w:szCs w:val="24"/>
        </w:rPr>
        <w:t>соответствующей условиям участия</w:t>
      </w:r>
      <w:r>
        <w:rPr>
          <w:sz w:val="24"/>
          <w:szCs w:val="24"/>
        </w:rPr>
        <w:t xml:space="preserve"> в мероприятии)</w:t>
      </w:r>
      <w:r w:rsidRPr="00D57266">
        <w:rPr>
          <w:sz w:val="24"/>
          <w:szCs w:val="24"/>
        </w:rPr>
        <w:t xml:space="preserve">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F0026">
        <w:rPr>
          <w:sz w:val="24"/>
          <w:szCs w:val="24"/>
        </w:rPr>
        <w:t>»</w:t>
      </w:r>
      <w:r>
        <w:rPr>
          <w:sz w:val="24"/>
          <w:szCs w:val="24"/>
        </w:rPr>
        <w:t xml:space="preserve"> </w:t>
      </w:r>
      <w:r w:rsidRPr="00EF0026">
        <w:rPr>
          <w:sz w:val="24"/>
          <w:szCs w:val="24"/>
        </w:rPr>
        <w:t>- не более 5 рабочих дней со дня поступления заявления;</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выдача или направление заявителю решения</w:t>
      </w:r>
      <w:r w:rsidRPr="00942BC3">
        <w:rPr>
          <w:sz w:val="24"/>
          <w:szCs w:val="24"/>
        </w:rPr>
        <w:t xml:space="preserve">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F0026">
        <w:rPr>
          <w:sz w:val="24"/>
          <w:szCs w:val="24"/>
        </w:rPr>
        <w:t>»</w:t>
      </w:r>
      <w:r>
        <w:rPr>
          <w:sz w:val="24"/>
          <w:szCs w:val="24"/>
        </w:rPr>
        <w:t xml:space="preserve"> - 3 рабочих дня</w:t>
      </w:r>
      <w:r w:rsidRPr="009F07CE">
        <w:rPr>
          <w:sz w:val="24"/>
          <w:szCs w:val="24"/>
        </w:rPr>
        <w:t>.</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F33357">
        <w:rPr>
          <w:sz w:val="24"/>
          <w:szCs w:val="24"/>
        </w:rPr>
        <w:t xml:space="preserve">Приложении № </w:t>
      </w:r>
      <w:r w:rsidR="00293B4F">
        <w:rPr>
          <w:sz w:val="24"/>
          <w:szCs w:val="24"/>
        </w:rPr>
        <w:t>4</w:t>
      </w:r>
      <w:r w:rsidRPr="009F07CE">
        <w:rPr>
          <w:sz w:val="24"/>
          <w:szCs w:val="24"/>
        </w:rPr>
        <w:t xml:space="preserve"> к настоящему Административному регламенту.</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B4784" w:rsidRPr="00E77077" w:rsidRDefault="00DB4784" w:rsidP="00DB4784">
      <w:pPr>
        <w:autoSpaceDE w:val="0"/>
        <w:autoSpaceDN w:val="0"/>
        <w:adjustRightInd w:val="0"/>
        <w:ind w:firstLine="709"/>
        <w:jc w:val="both"/>
        <w:rPr>
          <w:sz w:val="24"/>
          <w:szCs w:val="24"/>
        </w:rPr>
      </w:pPr>
      <w:r w:rsidRPr="00E7707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784" w:rsidRPr="00E77077" w:rsidRDefault="00DB4784" w:rsidP="00DB4784">
      <w:pPr>
        <w:autoSpaceDE w:val="0"/>
        <w:autoSpaceDN w:val="0"/>
        <w:adjustRightInd w:val="0"/>
        <w:ind w:firstLine="709"/>
        <w:jc w:val="both"/>
        <w:rPr>
          <w:sz w:val="24"/>
          <w:szCs w:val="24"/>
        </w:rPr>
      </w:pPr>
      <w:r w:rsidRPr="00E7707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Pr="00E77077">
        <w:rPr>
          <w:sz w:val="24"/>
          <w:szCs w:val="24"/>
        </w:rPr>
        <w:lastRenderedPageBreak/>
        <w:t>27.07.2010 № 210-ФЗ «Об организации предоставления государственных и муниципальных услуг»;</w:t>
      </w:r>
    </w:p>
    <w:p w:rsidR="00DB4784" w:rsidRPr="00E77077" w:rsidRDefault="00DB4784" w:rsidP="00DB4784">
      <w:pPr>
        <w:autoSpaceDE w:val="0"/>
        <w:autoSpaceDN w:val="0"/>
        <w:adjustRightInd w:val="0"/>
        <w:ind w:firstLine="709"/>
        <w:jc w:val="both"/>
        <w:rPr>
          <w:sz w:val="24"/>
          <w:szCs w:val="24"/>
        </w:rPr>
      </w:pPr>
      <w:r w:rsidRPr="00E77077">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B4784" w:rsidRPr="00E77077" w:rsidRDefault="00DB4784" w:rsidP="00DB4784">
      <w:pPr>
        <w:autoSpaceDE w:val="0"/>
        <w:autoSpaceDN w:val="0"/>
        <w:adjustRightInd w:val="0"/>
        <w:ind w:firstLine="709"/>
        <w:jc w:val="both"/>
        <w:rPr>
          <w:sz w:val="24"/>
          <w:szCs w:val="24"/>
        </w:rPr>
      </w:pPr>
      <w:r w:rsidRPr="00E7707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B4784" w:rsidRPr="00E77077" w:rsidRDefault="00DB4784" w:rsidP="00DB4784">
      <w:pPr>
        <w:autoSpaceDE w:val="0"/>
        <w:autoSpaceDN w:val="0"/>
        <w:adjustRightInd w:val="0"/>
        <w:ind w:firstLine="709"/>
        <w:jc w:val="both"/>
        <w:rPr>
          <w:sz w:val="24"/>
          <w:szCs w:val="24"/>
        </w:rPr>
      </w:pPr>
      <w:r w:rsidRPr="00E7707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4784" w:rsidRPr="009F07CE" w:rsidRDefault="00DB4784" w:rsidP="00DB4784">
      <w:pPr>
        <w:widowControl w:val="0"/>
        <w:autoSpaceDE w:val="0"/>
        <w:autoSpaceDN w:val="0"/>
        <w:adjustRightInd w:val="0"/>
        <w:ind w:firstLine="709"/>
        <w:jc w:val="both"/>
        <w:rPr>
          <w:sz w:val="24"/>
          <w:szCs w:val="24"/>
        </w:rPr>
      </w:pPr>
      <w:r>
        <w:rPr>
          <w:sz w:val="24"/>
          <w:szCs w:val="24"/>
        </w:rPr>
        <w:t>3</w:t>
      </w:r>
      <w:r w:rsidRPr="009F07CE">
        <w:rPr>
          <w:sz w:val="24"/>
          <w:szCs w:val="24"/>
        </w:rPr>
        <w:t>.2. Прием, регистрация заявления и прилагаемых к нему документов</w:t>
      </w:r>
      <w:r>
        <w:rPr>
          <w:sz w:val="24"/>
          <w:szCs w:val="24"/>
        </w:rPr>
        <w:t>.</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w:t>
      </w:r>
      <w:r>
        <w:rPr>
          <w:sz w:val="24"/>
          <w:szCs w:val="24"/>
        </w:rPr>
        <w:t>настоящего административного регламента</w:t>
      </w:r>
      <w:r w:rsidRPr="009F07CE">
        <w:rPr>
          <w:sz w:val="24"/>
          <w:szCs w:val="24"/>
        </w:rPr>
        <w:t>.</w:t>
      </w:r>
    </w:p>
    <w:p w:rsidR="00DB4784" w:rsidRPr="009F07CE" w:rsidRDefault="00AA4280" w:rsidP="00DB4784">
      <w:pPr>
        <w:widowControl w:val="0"/>
        <w:autoSpaceDE w:val="0"/>
        <w:autoSpaceDN w:val="0"/>
        <w:adjustRightInd w:val="0"/>
        <w:ind w:firstLine="709"/>
        <w:jc w:val="both"/>
        <w:rPr>
          <w:sz w:val="24"/>
          <w:szCs w:val="24"/>
        </w:rPr>
      </w:pPr>
      <w:r>
        <w:rPr>
          <w:sz w:val="24"/>
          <w:szCs w:val="24"/>
        </w:rPr>
        <w:t xml:space="preserve"> Личный п</w:t>
      </w:r>
      <w:r w:rsidR="00DB4784" w:rsidRPr="009F07CE">
        <w:rPr>
          <w:sz w:val="24"/>
          <w:szCs w:val="24"/>
        </w:rPr>
        <w:t>рием заявления и приложенных к нему документов на предоставление муниципальной услуги осуществляется специалистами МФЦ.</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Специалист осуществляет прием документов в следующей последовательности:</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xml:space="preserve">- принимает у заявителя документы, необходимые для предоставления муниципальной услуги, в соответствии с пунктом 2.6. </w:t>
      </w:r>
      <w:r>
        <w:rPr>
          <w:sz w:val="24"/>
          <w:szCs w:val="24"/>
        </w:rPr>
        <w:t>настоящего административного регламента</w:t>
      </w:r>
      <w:r w:rsidRPr="009F07CE">
        <w:rPr>
          <w:sz w:val="24"/>
          <w:szCs w:val="24"/>
        </w:rPr>
        <w:t>;</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xml:space="preserve">- проверяет наличие всех необходимых документов указанных в пункте 2.6. </w:t>
      </w:r>
      <w:r>
        <w:rPr>
          <w:sz w:val="24"/>
          <w:szCs w:val="24"/>
        </w:rPr>
        <w:t>настоящего административного регламента</w:t>
      </w:r>
      <w:r w:rsidRPr="009F07CE">
        <w:rPr>
          <w:sz w:val="24"/>
          <w:szCs w:val="24"/>
        </w:rPr>
        <w:t>;</w:t>
      </w:r>
    </w:p>
    <w:p w:rsidR="00DB4784" w:rsidRDefault="00DB4784" w:rsidP="00255300">
      <w:pPr>
        <w:widowControl w:val="0"/>
        <w:autoSpaceDE w:val="0"/>
        <w:autoSpaceDN w:val="0"/>
        <w:adjustRightInd w:val="0"/>
        <w:ind w:firstLine="709"/>
        <w:jc w:val="both"/>
        <w:rPr>
          <w:sz w:val="24"/>
          <w:szCs w:val="24"/>
        </w:rPr>
      </w:pPr>
      <w:r w:rsidRPr="009F07CE">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00255300">
        <w:rPr>
          <w:sz w:val="24"/>
          <w:szCs w:val="24"/>
        </w:rPr>
        <w:t xml:space="preserve"> </w:t>
      </w:r>
      <w:r w:rsidRPr="009F07CE">
        <w:rPr>
          <w:sz w:val="24"/>
          <w:szCs w:val="24"/>
        </w:rPr>
        <w:t>В случае несогласия заявителя с указанным предложением специалист обязан принять заявление.</w:t>
      </w:r>
    </w:p>
    <w:p w:rsidR="00255300" w:rsidRDefault="00255300" w:rsidP="00DB4784">
      <w:pPr>
        <w:widowControl w:val="0"/>
        <w:autoSpaceDE w:val="0"/>
        <w:autoSpaceDN w:val="0"/>
        <w:adjustRightInd w:val="0"/>
        <w:ind w:firstLine="709"/>
        <w:jc w:val="both"/>
        <w:rPr>
          <w:sz w:val="24"/>
          <w:szCs w:val="24"/>
        </w:rPr>
      </w:pPr>
      <w:r>
        <w:rPr>
          <w:sz w:val="24"/>
          <w:szCs w:val="24"/>
        </w:rPr>
        <w:t>-</w:t>
      </w:r>
      <w:r w:rsidRPr="00255300">
        <w:rPr>
          <w:sz w:val="24"/>
          <w:szCs w:val="24"/>
        </w:rPr>
        <w:t xml:space="preserve"> </w:t>
      </w:r>
      <w:r w:rsidRPr="009F07CE">
        <w:rPr>
          <w:sz w:val="24"/>
          <w:szCs w:val="24"/>
        </w:rPr>
        <w:t>выдает расписку в получении указанных документов</w:t>
      </w:r>
      <w:r>
        <w:rPr>
          <w:sz w:val="24"/>
          <w:szCs w:val="24"/>
        </w:rPr>
        <w:t>.</w:t>
      </w:r>
    </w:p>
    <w:p w:rsidR="00AA4280" w:rsidRDefault="00AA4280" w:rsidP="00DB4784">
      <w:pPr>
        <w:widowControl w:val="0"/>
        <w:autoSpaceDE w:val="0"/>
        <w:autoSpaceDN w:val="0"/>
        <w:adjustRightInd w:val="0"/>
        <w:ind w:firstLine="709"/>
        <w:jc w:val="both"/>
        <w:rPr>
          <w:sz w:val="24"/>
          <w:szCs w:val="24"/>
        </w:rPr>
      </w:pPr>
    </w:p>
    <w:p w:rsidR="00255300" w:rsidRPr="009F07CE" w:rsidRDefault="00255300" w:rsidP="00DB4784">
      <w:pPr>
        <w:widowControl w:val="0"/>
        <w:autoSpaceDE w:val="0"/>
        <w:autoSpaceDN w:val="0"/>
        <w:adjustRightInd w:val="0"/>
        <w:ind w:firstLine="709"/>
        <w:jc w:val="both"/>
        <w:rPr>
          <w:sz w:val="24"/>
          <w:szCs w:val="24"/>
        </w:rPr>
      </w:pPr>
      <w:r w:rsidRPr="00AA4280">
        <w:rPr>
          <w:sz w:val="24"/>
          <w:szCs w:val="24"/>
        </w:rPr>
        <w:t>При предоставлении муниципальной услуги через ПГУ ЛО или через ЕГПУ</w:t>
      </w:r>
      <w:r w:rsidR="00AA4280">
        <w:rPr>
          <w:sz w:val="24"/>
          <w:szCs w:val="24"/>
        </w:rPr>
        <w:t xml:space="preserve"> </w:t>
      </w:r>
      <w:r w:rsidR="00AA4280" w:rsidRPr="00A0762F">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00AA4280">
        <w:rPr>
          <w:sz w:val="24"/>
          <w:szCs w:val="24"/>
        </w:rPr>
        <w:t xml:space="preserve">заявления и пакета электронных документов, </w:t>
      </w:r>
      <w:r w:rsidR="00AA4280" w:rsidRPr="00A0762F">
        <w:rPr>
          <w:sz w:val="24"/>
          <w:szCs w:val="24"/>
        </w:rPr>
        <w:t>присвоение пакету уникального номера дела</w:t>
      </w:r>
      <w:r w:rsidR="00AA4280">
        <w:rPr>
          <w:sz w:val="24"/>
          <w:szCs w:val="24"/>
        </w:rPr>
        <w:t>.</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Заявление и приложенные к нему документы, поступившие в орга</w:t>
      </w:r>
      <w:r w:rsidR="00AA4280">
        <w:rPr>
          <w:sz w:val="24"/>
          <w:szCs w:val="24"/>
        </w:rPr>
        <w:t>н местного самоуправления</w:t>
      </w:r>
      <w:r w:rsidRPr="009F07CE">
        <w:rPr>
          <w:sz w:val="24"/>
          <w:szCs w:val="24"/>
        </w:rPr>
        <w:t xml:space="preserve">, регистрируются в соответствии с установленным внутренним порядком регистрации входящей корреспонденции Администрации. </w:t>
      </w:r>
    </w:p>
    <w:p w:rsidR="00DB4784" w:rsidRDefault="00DB4784" w:rsidP="00DB4784">
      <w:pPr>
        <w:widowControl w:val="0"/>
        <w:autoSpaceDE w:val="0"/>
        <w:autoSpaceDN w:val="0"/>
        <w:adjustRightInd w:val="0"/>
        <w:ind w:firstLine="709"/>
        <w:jc w:val="both"/>
        <w:rPr>
          <w:sz w:val="24"/>
          <w:szCs w:val="24"/>
        </w:rPr>
      </w:pPr>
      <w:r w:rsidRPr="009F07CE">
        <w:rPr>
          <w:sz w:val="24"/>
          <w:szCs w:val="24"/>
        </w:rPr>
        <w:t>Максимальный срок выполнения административной процедуры</w:t>
      </w:r>
      <w:r>
        <w:rPr>
          <w:sz w:val="24"/>
          <w:szCs w:val="24"/>
        </w:rPr>
        <w:t xml:space="preserve"> – в день поступления заявления.</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lastRenderedPageBreak/>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DB4784" w:rsidRDefault="00DB4784" w:rsidP="00DB4784">
      <w:pPr>
        <w:widowControl w:val="0"/>
        <w:autoSpaceDE w:val="0"/>
        <w:autoSpaceDN w:val="0"/>
        <w:adjustRightInd w:val="0"/>
        <w:ind w:firstLine="709"/>
        <w:jc w:val="both"/>
        <w:rPr>
          <w:sz w:val="24"/>
          <w:szCs w:val="24"/>
        </w:rPr>
      </w:pPr>
      <w:r>
        <w:rPr>
          <w:sz w:val="24"/>
          <w:szCs w:val="24"/>
        </w:rPr>
        <w:t>3</w:t>
      </w:r>
      <w:r w:rsidRPr="009F07CE">
        <w:rPr>
          <w:sz w:val="24"/>
          <w:szCs w:val="24"/>
        </w:rPr>
        <w:t xml:space="preserve">.3. </w:t>
      </w:r>
      <w:r w:rsidRPr="00194E9B">
        <w:rPr>
          <w:sz w:val="24"/>
          <w:szCs w:val="24"/>
        </w:rPr>
        <w:t>Рассмотрение</w:t>
      </w:r>
      <w:r w:rsidRPr="009F07CE">
        <w:rPr>
          <w:sz w:val="24"/>
          <w:szCs w:val="24"/>
        </w:rPr>
        <w:t xml:space="preserve"> </w:t>
      </w:r>
      <w:r w:rsidRPr="00DC75CD">
        <w:rPr>
          <w:sz w:val="24"/>
          <w:szCs w:val="24"/>
        </w:rPr>
        <w:t>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w:t>
      </w:r>
      <w:r>
        <w:rPr>
          <w:sz w:val="24"/>
          <w:szCs w:val="24"/>
        </w:rPr>
        <w:t>, подготовка проекта решения.</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w:t>
      </w:r>
      <w:r>
        <w:rPr>
          <w:sz w:val="24"/>
          <w:szCs w:val="24"/>
        </w:rPr>
        <w:t>настоящего Административного регламента осуществляется с</w:t>
      </w:r>
      <w:r w:rsidRPr="009F07CE">
        <w:rPr>
          <w:sz w:val="24"/>
          <w:szCs w:val="24"/>
        </w:rPr>
        <w:t>пециалистом, в должностные обязанности которого входят вопросы по р</w:t>
      </w:r>
      <w:r w:rsidR="00020608">
        <w:rPr>
          <w:sz w:val="24"/>
          <w:szCs w:val="24"/>
        </w:rPr>
        <w:t>аботе с жилищными программами.</w:t>
      </w:r>
    </w:p>
    <w:p w:rsidR="00DB4784" w:rsidRPr="009F07CE" w:rsidRDefault="00DB4784" w:rsidP="00DB4784">
      <w:pPr>
        <w:widowControl w:val="0"/>
        <w:autoSpaceDE w:val="0"/>
        <w:autoSpaceDN w:val="0"/>
        <w:adjustRightInd w:val="0"/>
        <w:ind w:firstLine="709"/>
        <w:jc w:val="both"/>
        <w:rPr>
          <w:sz w:val="24"/>
          <w:szCs w:val="24"/>
        </w:rPr>
      </w:pPr>
      <w:r>
        <w:rPr>
          <w:sz w:val="24"/>
          <w:szCs w:val="24"/>
        </w:rPr>
        <w:t>В случае</w:t>
      </w:r>
      <w:r w:rsidRPr="0014272D">
        <w:rPr>
          <w:sz w:val="24"/>
          <w:szCs w:val="24"/>
        </w:rPr>
        <w:t xml:space="preserve"> если заявителем</w:t>
      </w:r>
      <w:r w:rsidRPr="009F07CE">
        <w:rPr>
          <w:sz w:val="24"/>
          <w:szCs w:val="24"/>
        </w:rPr>
        <w:t xml:space="preserve"> самостоятельно не представлены документы, необходимые для предоставления муниципа</w:t>
      </w:r>
      <w:r>
        <w:rPr>
          <w:sz w:val="24"/>
          <w:szCs w:val="24"/>
        </w:rPr>
        <w:t>льной услуги, указанные в п. 2.7</w:t>
      </w:r>
      <w:r w:rsidRPr="009F07CE">
        <w:rPr>
          <w:sz w:val="24"/>
          <w:szCs w:val="24"/>
        </w:rPr>
        <w:t xml:space="preserve">. </w:t>
      </w:r>
      <w:r>
        <w:rPr>
          <w:sz w:val="24"/>
          <w:szCs w:val="24"/>
        </w:rPr>
        <w:t>настоящего административного регламента, с</w:t>
      </w:r>
      <w:r w:rsidRPr="009F07CE">
        <w:rPr>
          <w:sz w:val="24"/>
          <w:szCs w:val="24"/>
        </w:rPr>
        <w:t xml:space="preserve">пециалистом </w:t>
      </w:r>
      <w:r>
        <w:rPr>
          <w:sz w:val="24"/>
          <w:szCs w:val="24"/>
        </w:rPr>
        <w:t>жилищного отдела</w:t>
      </w:r>
      <w:r w:rsidRPr="009F07CE">
        <w:rPr>
          <w:sz w:val="24"/>
          <w:szCs w:val="24"/>
        </w:rPr>
        <w:t>, ответственным за межведомственное взаимодействие, не позд</w:t>
      </w:r>
      <w:r>
        <w:rPr>
          <w:sz w:val="24"/>
          <w:szCs w:val="24"/>
        </w:rPr>
        <w:t xml:space="preserve">нее 2 (двух) рабочих дней, </w:t>
      </w:r>
      <w:r w:rsidRPr="009F07CE">
        <w:rPr>
          <w:sz w:val="24"/>
          <w:szCs w:val="24"/>
        </w:rPr>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B4784" w:rsidRDefault="00DB4784" w:rsidP="00DB4784">
      <w:pPr>
        <w:widowControl w:val="0"/>
        <w:autoSpaceDE w:val="0"/>
        <w:autoSpaceDN w:val="0"/>
        <w:adjustRightInd w:val="0"/>
        <w:ind w:firstLine="709"/>
        <w:jc w:val="both"/>
        <w:rPr>
          <w:sz w:val="24"/>
          <w:szCs w:val="24"/>
        </w:rPr>
      </w:pPr>
      <w:r>
        <w:rPr>
          <w:sz w:val="24"/>
          <w:szCs w:val="24"/>
        </w:rPr>
        <w:t>Не позднее 3 (трех) рабочих</w:t>
      </w:r>
      <w:r w:rsidRPr="009F07CE">
        <w:rPr>
          <w:sz w:val="24"/>
          <w:szCs w:val="24"/>
        </w:rPr>
        <w:t xml:space="preserve"> дней, следующих за днем поступления запрашиваемых документов специалист </w:t>
      </w:r>
      <w:r>
        <w:rPr>
          <w:sz w:val="24"/>
          <w:szCs w:val="24"/>
        </w:rPr>
        <w:t xml:space="preserve">жилищного отдела </w:t>
      </w:r>
      <w:r w:rsidRPr="009F07CE">
        <w:rPr>
          <w:sz w:val="24"/>
          <w:szCs w:val="24"/>
        </w:rPr>
        <w:t>рассматривает заявление и прилагаемые к нему документы и подготавливает проект:</w:t>
      </w:r>
    </w:p>
    <w:p w:rsidR="00DB4784" w:rsidRPr="009F07CE" w:rsidRDefault="00DB4784" w:rsidP="00DB4784">
      <w:pPr>
        <w:widowControl w:val="0"/>
        <w:autoSpaceDE w:val="0"/>
        <w:autoSpaceDN w:val="0"/>
        <w:adjustRightInd w:val="0"/>
        <w:ind w:firstLine="709"/>
        <w:jc w:val="both"/>
        <w:rPr>
          <w:sz w:val="24"/>
          <w:szCs w:val="24"/>
        </w:rPr>
      </w:pPr>
      <w:r w:rsidRPr="00D02C82">
        <w:rPr>
          <w:sz w:val="24"/>
          <w:szCs w:val="24"/>
        </w:rPr>
        <w:t>- решения о признании</w:t>
      </w:r>
      <w:r w:rsidRPr="00A0762F">
        <w:rPr>
          <w:sz w:val="24"/>
          <w:szCs w:val="24"/>
        </w:rPr>
        <w:t xml:space="preserve">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w:t>
      </w:r>
      <w:r w:rsidRPr="00D57266">
        <w:rPr>
          <w:sz w:val="24"/>
          <w:szCs w:val="24"/>
        </w:rPr>
        <w:t xml:space="preserve"> </w:t>
      </w:r>
      <w:r>
        <w:rPr>
          <w:sz w:val="24"/>
          <w:szCs w:val="24"/>
        </w:rPr>
        <w:t xml:space="preserve">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07CE">
        <w:rPr>
          <w:sz w:val="24"/>
          <w:szCs w:val="24"/>
        </w:rPr>
        <w:t>;</w:t>
      </w:r>
    </w:p>
    <w:p w:rsidR="00DB4784" w:rsidRPr="0014272D" w:rsidRDefault="00DB4784" w:rsidP="00DB4784">
      <w:pPr>
        <w:widowControl w:val="0"/>
        <w:autoSpaceDE w:val="0"/>
        <w:autoSpaceDN w:val="0"/>
        <w:adjustRightInd w:val="0"/>
        <w:ind w:firstLine="709"/>
        <w:jc w:val="both"/>
        <w:rPr>
          <w:sz w:val="24"/>
          <w:szCs w:val="24"/>
        </w:rPr>
      </w:pPr>
      <w:r>
        <w:rPr>
          <w:sz w:val="24"/>
          <w:szCs w:val="24"/>
        </w:rPr>
        <w:t xml:space="preserve">- </w:t>
      </w:r>
      <w:r w:rsidRPr="009F07CE">
        <w:rPr>
          <w:sz w:val="24"/>
          <w:szCs w:val="24"/>
        </w:rPr>
        <w:t xml:space="preserve">решения </w:t>
      </w:r>
      <w:r>
        <w:rPr>
          <w:sz w:val="24"/>
          <w:szCs w:val="24"/>
        </w:rPr>
        <w:t>об отказе в признании</w:t>
      </w:r>
      <w:r w:rsidRPr="00A0762F">
        <w:rPr>
          <w:sz w:val="24"/>
          <w:szCs w:val="24"/>
        </w:rPr>
        <w:t xml:space="preserve">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 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4272D">
        <w:rPr>
          <w:sz w:val="24"/>
          <w:szCs w:val="24"/>
        </w:rPr>
        <w:t>.</w:t>
      </w:r>
    </w:p>
    <w:p w:rsidR="00DB4784" w:rsidRPr="009F07CE" w:rsidRDefault="00DB4784" w:rsidP="00DB4784">
      <w:pPr>
        <w:widowControl w:val="0"/>
        <w:autoSpaceDE w:val="0"/>
        <w:autoSpaceDN w:val="0"/>
        <w:adjustRightInd w:val="0"/>
        <w:ind w:firstLine="709"/>
        <w:jc w:val="both"/>
        <w:rPr>
          <w:sz w:val="24"/>
          <w:szCs w:val="24"/>
        </w:rPr>
      </w:pPr>
      <w:r w:rsidRPr="009F07CE">
        <w:rPr>
          <w:sz w:val="24"/>
          <w:szCs w:val="24"/>
        </w:rPr>
        <w:t>Результатом административной процедуры является подготовленный проект:</w:t>
      </w:r>
    </w:p>
    <w:p w:rsidR="00DB4784" w:rsidRPr="009F07CE" w:rsidRDefault="00DB4784" w:rsidP="00DB4784">
      <w:pPr>
        <w:widowControl w:val="0"/>
        <w:autoSpaceDE w:val="0"/>
        <w:autoSpaceDN w:val="0"/>
        <w:adjustRightInd w:val="0"/>
        <w:ind w:firstLine="709"/>
        <w:jc w:val="both"/>
        <w:rPr>
          <w:sz w:val="24"/>
          <w:szCs w:val="24"/>
        </w:rPr>
      </w:pPr>
      <w:r w:rsidRPr="00D02C82">
        <w:rPr>
          <w:sz w:val="24"/>
          <w:szCs w:val="24"/>
        </w:rPr>
        <w:t>- решения о признании</w:t>
      </w:r>
      <w:r w:rsidRPr="00A0762F">
        <w:rPr>
          <w:sz w:val="24"/>
          <w:szCs w:val="24"/>
        </w:rPr>
        <w:t xml:space="preserve">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w:t>
      </w:r>
      <w:r w:rsidRPr="00D57266">
        <w:rPr>
          <w:sz w:val="24"/>
          <w:szCs w:val="24"/>
        </w:rPr>
        <w:t xml:space="preserve"> </w:t>
      </w:r>
      <w:r>
        <w:rPr>
          <w:sz w:val="24"/>
          <w:szCs w:val="24"/>
        </w:rPr>
        <w:t xml:space="preserve">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07CE">
        <w:rPr>
          <w:sz w:val="24"/>
          <w:szCs w:val="24"/>
        </w:rPr>
        <w:t>;</w:t>
      </w:r>
    </w:p>
    <w:p w:rsidR="00DB4784" w:rsidRPr="009F07CE" w:rsidRDefault="00DB4784" w:rsidP="00DB4784">
      <w:pPr>
        <w:widowControl w:val="0"/>
        <w:autoSpaceDE w:val="0"/>
        <w:autoSpaceDN w:val="0"/>
        <w:adjustRightInd w:val="0"/>
        <w:ind w:firstLine="709"/>
        <w:jc w:val="both"/>
        <w:rPr>
          <w:sz w:val="24"/>
          <w:szCs w:val="24"/>
        </w:rPr>
      </w:pPr>
      <w:r>
        <w:rPr>
          <w:sz w:val="24"/>
          <w:szCs w:val="24"/>
        </w:rPr>
        <w:t xml:space="preserve">- </w:t>
      </w:r>
      <w:r w:rsidRPr="009F07CE">
        <w:rPr>
          <w:sz w:val="24"/>
          <w:szCs w:val="24"/>
        </w:rPr>
        <w:t xml:space="preserve">решения </w:t>
      </w:r>
      <w:r>
        <w:rPr>
          <w:sz w:val="24"/>
          <w:szCs w:val="24"/>
        </w:rPr>
        <w:t>об отказе в признании</w:t>
      </w:r>
      <w:r w:rsidRPr="00A0762F">
        <w:rPr>
          <w:sz w:val="24"/>
          <w:szCs w:val="24"/>
        </w:rPr>
        <w:t xml:space="preserve">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 по обеспечению жильем молодых </w:t>
      </w:r>
      <w:r w:rsidRPr="00984FAF">
        <w:rPr>
          <w:sz w:val="24"/>
          <w:szCs w:val="24"/>
        </w:rPr>
        <w:t>семей</w:t>
      </w:r>
      <w:r>
        <w:rPr>
          <w:sz w:val="24"/>
          <w:szCs w:val="24"/>
        </w:rPr>
        <w:t xml:space="preserve"> </w:t>
      </w:r>
      <w:r w:rsidRPr="00DD764D">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w:t>
      </w:r>
      <w:r w:rsidRPr="00DD764D">
        <w:rPr>
          <w:sz w:val="24"/>
          <w:szCs w:val="24"/>
        </w:rPr>
        <w:lastRenderedPageBreak/>
        <w:t>Федерации «Обеспечение доступным и комфортным жильем и коммунальными услугами граждан Российской Федерации»</w:t>
      </w:r>
      <w:r>
        <w:rPr>
          <w:sz w:val="24"/>
          <w:szCs w:val="24"/>
        </w:rPr>
        <w:t>.</w:t>
      </w:r>
    </w:p>
    <w:p w:rsidR="00DB4784" w:rsidRDefault="00DB4784" w:rsidP="00DB4784">
      <w:pPr>
        <w:widowControl w:val="0"/>
        <w:autoSpaceDE w:val="0"/>
        <w:autoSpaceDN w:val="0"/>
        <w:adjustRightInd w:val="0"/>
        <w:ind w:firstLine="709"/>
        <w:jc w:val="both"/>
        <w:rPr>
          <w:sz w:val="24"/>
          <w:szCs w:val="24"/>
        </w:rPr>
      </w:pPr>
      <w:r>
        <w:rPr>
          <w:sz w:val="24"/>
          <w:szCs w:val="24"/>
        </w:rPr>
        <w:t>3</w:t>
      </w:r>
      <w:r w:rsidRPr="009F07CE">
        <w:rPr>
          <w:sz w:val="24"/>
          <w:szCs w:val="24"/>
        </w:rPr>
        <w:t>.4</w:t>
      </w:r>
      <w:r w:rsidRPr="007D4EF2">
        <w:rPr>
          <w:sz w:val="24"/>
          <w:szCs w:val="24"/>
        </w:rPr>
        <w:t>. Принятие (</w:t>
      </w:r>
      <w:r>
        <w:rPr>
          <w:sz w:val="24"/>
          <w:szCs w:val="24"/>
        </w:rPr>
        <w:t>подписание)</w:t>
      </w:r>
      <w:r w:rsidRPr="009F07CE">
        <w:rPr>
          <w:sz w:val="24"/>
          <w:szCs w:val="24"/>
        </w:rPr>
        <w:t xml:space="preserve"> решения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мероприятия</w:t>
      </w:r>
      <w:r w:rsidRPr="00D02C82">
        <w:rPr>
          <w:sz w:val="24"/>
          <w:szCs w:val="24"/>
        </w:rPr>
        <w:t xml:space="preserve"> </w:t>
      </w:r>
      <w:r>
        <w:rPr>
          <w:sz w:val="24"/>
          <w:szCs w:val="24"/>
        </w:rPr>
        <w:t>(</w:t>
      </w:r>
      <w:r w:rsidRPr="00A0762F">
        <w:rPr>
          <w:sz w:val="24"/>
          <w:szCs w:val="24"/>
        </w:rPr>
        <w:t>соответствующей условиям участия</w:t>
      </w:r>
      <w:r>
        <w:rPr>
          <w:sz w:val="24"/>
          <w:szCs w:val="24"/>
        </w:rPr>
        <w:t xml:space="preserve"> в мероприятии)</w:t>
      </w:r>
      <w:r w:rsidRPr="00D57266">
        <w:rPr>
          <w:sz w:val="24"/>
          <w:szCs w:val="24"/>
        </w:rPr>
        <w:t xml:space="preserve"> </w:t>
      </w:r>
      <w:r w:rsidRPr="0024334A">
        <w:rPr>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F0026">
        <w:rPr>
          <w:sz w:val="24"/>
          <w:szCs w:val="24"/>
        </w:rPr>
        <w:t>»</w:t>
      </w:r>
      <w:r>
        <w:rPr>
          <w:sz w:val="24"/>
          <w:szCs w:val="24"/>
        </w:rPr>
        <w:t>.</w:t>
      </w:r>
    </w:p>
    <w:p w:rsidR="00DB4784" w:rsidRDefault="00DB4784" w:rsidP="00DB4784">
      <w:pPr>
        <w:widowControl w:val="0"/>
        <w:tabs>
          <w:tab w:val="left" w:pos="142"/>
          <w:tab w:val="left" w:pos="284"/>
        </w:tabs>
        <w:autoSpaceDE w:val="0"/>
        <w:autoSpaceDN w:val="0"/>
        <w:adjustRightInd w:val="0"/>
        <w:ind w:firstLine="709"/>
        <w:jc w:val="both"/>
        <w:rPr>
          <w:sz w:val="24"/>
          <w:szCs w:val="24"/>
        </w:rPr>
      </w:pPr>
      <w:r w:rsidRPr="007D4EF2">
        <w:rPr>
          <w:sz w:val="24"/>
          <w:szCs w:val="24"/>
        </w:rPr>
        <w:t xml:space="preserve">Основание для начала административной процедуры: предоставление проекта решения должностному лицу, ответственному за принятие и подписание решения о признании (отказе в признании) молодой семьи </w:t>
      </w:r>
      <w:r>
        <w:rPr>
          <w:sz w:val="24"/>
          <w:szCs w:val="24"/>
        </w:rPr>
        <w:t>участником мероприятия</w:t>
      </w:r>
      <w:r w:rsidRPr="007D4EF2">
        <w:rPr>
          <w:sz w:val="24"/>
          <w:szCs w:val="24"/>
        </w:rPr>
        <w:t xml:space="preserve"> </w:t>
      </w:r>
      <w:r>
        <w:rPr>
          <w:sz w:val="24"/>
          <w:szCs w:val="24"/>
        </w:rPr>
        <w:t>(</w:t>
      </w:r>
      <w:r w:rsidRPr="007D4EF2">
        <w:rPr>
          <w:sz w:val="24"/>
          <w:szCs w:val="24"/>
        </w:rPr>
        <w:t>соот</w:t>
      </w:r>
      <w:r>
        <w:rPr>
          <w:sz w:val="24"/>
          <w:szCs w:val="24"/>
        </w:rPr>
        <w:t>ветствующей условиям участия в м</w:t>
      </w:r>
      <w:r w:rsidRPr="007D4EF2">
        <w:rPr>
          <w:sz w:val="24"/>
          <w:szCs w:val="24"/>
        </w:rPr>
        <w:t>ероприятии</w:t>
      </w:r>
      <w:r>
        <w:rPr>
          <w:sz w:val="24"/>
          <w:szCs w:val="24"/>
        </w:rPr>
        <w:t>)</w:t>
      </w:r>
      <w:r w:rsidRPr="007D4EF2">
        <w:rPr>
          <w:sz w:val="24"/>
          <w:szCs w:val="24"/>
        </w:rPr>
        <w:t>.</w:t>
      </w:r>
    </w:p>
    <w:p w:rsidR="00DB4784" w:rsidRPr="007D4EF2" w:rsidRDefault="00DB4784" w:rsidP="00DB4784">
      <w:pPr>
        <w:widowControl w:val="0"/>
        <w:tabs>
          <w:tab w:val="left" w:pos="142"/>
          <w:tab w:val="left" w:pos="284"/>
        </w:tabs>
        <w:autoSpaceDE w:val="0"/>
        <w:autoSpaceDN w:val="0"/>
        <w:adjustRightInd w:val="0"/>
        <w:ind w:firstLine="709"/>
        <w:jc w:val="both"/>
        <w:rPr>
          <w:sz w:val="24"/>
          <w:szCs w:val="24"/>
        </w:rPr>
      </w:pPr>
      <w:r w:rsidRPr="007D4EF2">
        <w:rPr>
          <w:sz w:val="24"/>
          <w:szCs w:val="24"/>
        </w:rPr>
        <w:t>Принятие (подписание)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 xml:space="preserve"> </w:t>
      </w:r>
      <w:r w:rsidRPr="007D4EF2">
        <w:rPr>
          <w:sz w:val="24"/>
          <w:szCs w:val="24"/>
        </w:rPr>
        <w:t>-</w:t>
      </w:r>
      <w:r>
        <w:rPr>
          <w:sz w:val="24"/>
          <w:szCs w:val="24"/>
        </w:rPr>
        <w:t xml:space="preserve"> </w:t>
      </w:r>
      <w:r w:rsidRPr="007D4EF2">
        <w:rPr>
          <w:sz w:val="24"/>
          <w:szCs w:val="24"/>
        </w:rPr>
        <w:t>не более 5 рабочих дней со дня поступления заявления.</w:t>
      </w:r>
    </w:p>
    <w:p w:rsidR="00DB4784" w:rsidRPr="007D4EF2" w:rsidRDefault="00DB4784" w:rsidP="00DB4784">
      <w:pPr>
        <w:widowControl w:val="0"/>
        <w:autoSpaceDE w:val="0"/>
        <w:autoSpaceDN w:val="0"/>
        <w:adjustRightInd w:val="0"/>
        <w:ind w:firstLine="709"/>
        <w:jc w:val="both"/>
        <w:rPr>
          <w:sz w:val="24"/>
          <w:szCs w:val="24"/>
        </w:rPr>
      </w:pPr>
      <w:r w:rsidRPr="007D4EF2">
        <w:rPr>
          <w:sz w:val="24"/>
          <w:szCs w:val="24"/>
        </w:rPr>
        <w:t>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DB4784" w:rsidRPr="007D4EF2" w:rsidRDefault="00DB4784" w:rsidP="00DB4784">
      <w:pPr>
        <w:widowControl w:val="0"/>
        <w:autoSpaceDE w:val="0"/>
        <w:autoSpaceDN w:val="0"/>
        <w:adjustRightInd w:val="0"/>
        <w:ind w:firstLine="709"/>
        <w:jc w:val="both"/>
        <w:rPr>
          <w:sz w:val="24"/>
          <w:szCs w:val="24"/>
        </w:rPr>
      </w:pPr>
      <w:r w:rsidRPr="007D4EF2">
        <w:rPr>
          <w:sz w:val="24"/>
          <w:szCs w:val="24"/>
        </w:rPr>
        <w:t>Критерий принятия решения: наличие/отсутствие у заявителя права на получение муниципальной услуги.</w:t>
      </w:r>
    </w:p>
    <w:p w:rsidR="00DB4784" w:rsidRDefault="00DB4784" w:rsidP="00DB4784">
      <w:pPr>
        <w:widowControl w:val="0"/>
        <w:autoSpaceDE w:val="0"/>
        <w:autoSpaceDN w:val="0"/>
        <w:adjustRightInd w:val="0"/>
        <w:ind w:firstLine="709"/>
        <w:jc w:val="both"/>
        <w:rPr>
          <w:sz w:val="24"/>
          <w:szCs w:val="24"/>
        </w:rPr>
      </w:pPr>
      <w:r w:rsidRPr="007D4EF2">
        <w:rPr>
          <w:sz w:val="24"/>
          <w:szCs w:val="24"/>
        </w:rPr>
        <w:t xml:space="preserve">Результат выполнения административной процедуры: </w:t>
      </w:r>
      <w:r>
        <w:rPr>
          <w:sz w:val="24"/>
          <w:szCs w:val="24"/>
        </w:rPr>
        <w:t>подписанное решение</w:t>
      </w:r>
      <w:r w:rsidRPr="007D4EF2">
        <w:rPr>
          <w:sz w:val="24"/>
          <w:szCs w:val="24"/>
        </w:rPr>
        <w:t xml:space="preserve">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w:t>
      </w:r>
    </w:p>
    <w:p w:rsidR="00DB4784" w:rsidRDefault="00DB4784" w:rsidP="00DB4784">
      <w:pPr>
        <w:widowControl w:val="0"/>
        <w:autoSpaceDE w:val="0"/>
        <w:autoSpaceDN w:val="0"/>
        <w:adjustRightInd w:val="0"/>
        <w:ind w:firstLine="709"/>
        <w:jc w:val="both"/>
        <w:rPr>
          <w:sz w:val="24"/>
          <w:szCs w:val="24"/>
        </w:rPr>
      </w:pPr>
      <w:r>
        <w:rPr>
          <w:sz w:val="24"/>
          <w:szCs w:val="24"/>
        </w:rPr>
        <w:t>3</w:t>
      </w:r>
      <w:r w:rsidRPr="009F07CE">
        <w:rPr>
          <w:sz w:val="24"/>
          <w:szCs w:val="24"/>
        </w:rPr>
        <w:t>.5</w:t>
      </w:r>
      <w:r>
        <w:rPr>
          <w:sz w:val="24"/>
          <w:szCs w:val="24"/>
        </w:rPr>
        <w:t xml:space="preserve"> В</w:t>
      </w:r>
      <w:r w:rsidRPr="009F07CE">
        <w:rPr>
          <w:sz w:val="24"/>
          <w:szCs w:val="24"/>
        </w:rPr>
        <w:t>ыдача или направление заявителю решения</w:t>
      </w:r>
      <w:r w:rsidRPr="00942BC3">
        <w:rPr>
          <w:sz w:val="24"/>
          <w:szCs w:val="24"/>
        </w:rPr>
        <w:t xml:space="preserve"> </w:t>
      </w:r>
      <w:r w:rsidRPr="00A0762F">
        <w:rPr>
          <w:sz w:val="24"/>
          <w:szCs w:val="24"/>
        </w:rPr>
        <w:t xml:space="preserve">о признании (об отказе в признании) молодой семьи </w:t>
      </w:r>
      <w:r>
        <w:rPr>
          <w:sz w:val="24"/>
          <w:szCs w:val="24"/>
        </w:rPr>
        <w:t xml:space="preserve">участницей </w:t>
      </w:r>
      <w:r w:rsidRPr="00D57266">
        <w:rPr>
          <w:sz w:val="24"/>
          <w:szCs w:val="24"/>
        </w:rPr>
        <w:t xml:space="preserve">мероприятия </w:t>
      </w:r>
      <w:r>
        <w:rPr>
          <w:sz w:val="24"/>
          <w:szCs w:val="24"/>
        </w:rPr>
        <w:t>(</w:t>
      </w:r>
      <w:r w:rsidRPr="00A0762F">
        <w:rPr>
          <w:sz w:val="24"/>
          <w:szCs w:val="24"/>
        </w:rPr>
        <w:t>соответствующей условиям участия</w:t>
      </w:r>
      <w:r>
        <w:rPr>
          <w:sz w:val="24"/>
          <w:szCs w:val="24"/>
        </w:rPr>
        <w:t xml:space="preserve"> в мероприятии) 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rPr>
        <w:t>.</w:t>
      </w:r>
    </w:p>
    <w:p w:rsidR="00DB4784" w:rsidRPr="00AC7E7C" w:rsidRDefault="00DB4784" w:rsidP="00DB4784">
      <w:pPr>
        <w:widowControl w:val="0"/>
        <w:autoSpaceDE w:val="0"/>
        <w:autoSpaceDN w:val="0"/>
        <w:adjustRightInd w:val="0"/>
        <w:ind w:firstLine="709"/>
        <w:jc w:val="both"/>
        <w:rPr>
          <w:sz w:val="24"/>
          <w:szCs w:val="24"/>
        </w:rPr>
      </w:pPr>
      <w:r w:rsidRPr="00AC7E7C">
        <w:rPr>
          <w:sz w:val="24"/>
          <w:szCs w:val="24"/>
        </w:rPr>
        <w:t>Основание для начала административной процедуры: подписанное</w:t>
      </w:r>
      <w:r>
        <w:rPr>
          <w:sz w:val="24"/>
          <w:szCs w:val="24"/>
        </w:rPr>
        <w:t xml:space="preserve"> решение</w:t>
      </w:r>
      <w:r w:rsidRPr="00AC7E7C">
        <w:rPr>
          <w:sz w:val="24"/>
          <w:szCs w:val="24"/>
        </w:rPr>
        <w:t xml:space="preserve"> о признании (об отказе в признании) молодой семьи участницей мероприятия (соответствующей условиям участия в мероприятии</w:t>
      </w:r>
      <w:r>
        <w:rPr>
          <w:sz w:val="24"/>
          <w:szCs w:val="24"/>
        </w:rPr>
        <w:t xml:space="preserve">) по обеспечению жильем молодых </w:t>
      </w:r>
      <w:r w:rsidRPr="00984FAF">
        <w:rPr>
          <w:sz w:val="24"/>
          <w:szCs w:val="24"/>
        </w:rPr>
        <w:t>семей</w:t>
      </w:r>
      <w:r>
        <w:rPr>
          <w:sz w:val="24"/>
          <w:szCs w:val="24"/>
        </w:rPr>
        <w:t xml:space="preserve"> </w:t>
      </w:r>
      <w:r w:rsidRPr="00DD764D">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55E3C">
        <w:rPr>
          <w:sz w:val="28"/>
          <w:szCs w:val="28"/>
        </w:rPr>
        <w:t xml:space="preserve">, </w:t>
      </w:r>
      <w:r w:rsidRPr="00AC7E7C">
        <w:rPr>
          <w:sz w:val="24"/>
          <w:szCs w:val="24"/>
        </w:rPr>
        <w:t>являющееся результатом предоставления муниципальной услуги.</w:t>
      </w:r>
    </w:p>
    <w:p w:rsidR="00DB4784" w:rsidRPr="00AC7E7C" w:rsidRDefault="00DB4784" w:rsidP="00DB4784">
      <w:pPr>
        <w:widowControl w:val="0"/>
        <w:autoSpaceDE w:val="0"/>
        <w:autoSpaceDN w:val="0"/>
        <w:adjustRightInd w:val="0"/>
        <w:ind w:firstLine="709"/>
        <w:jc w:val="both"/>
        <w:rPr>
          <w:sz w:val="24"/>
          <w:szCs w:val="24"/>
        </w:rPr>
      </w:pPr>
      <w:r w:rsidRPr="00AC7E7C">
        <w:rPr>
          <w:sz w:val="24"/>
          <w:szCs w:val="24"/>
        </w:rPr>
        <w:t>Срок исполнения данной административной процедуры - не более 3 рабочих дней:</w:t>
      </w:r>
      <w:r>
        <w:rPr>
          <w:sz w:val="24"/>
          <w:szCs w:val="24"/>
        </w:rPr>
        <w:t xml:space="preserve"> </w:t>
      </w:r>
      <w:r w:rsidRPr="00AC7E7C">
        <w:rPr>
          <w:sz w:val="24"/>
          <w:szCs w:val="24"/>
        </w:rPr>
        <w:lastRenderedPageBreak/>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DB4784" w:rsidRPr="00AC7E7C" w:rsidRDefault="00DB4784" w:rsidP="00DB4784">
      <w:pPr>
        <w:widowControl w:val="0"/>
        <w:autoSpaceDE w:val="0"/>
        <w:autoSpaceDN w:val="0"/>
        <w:adjustRightInd w:val="0"/>
        <w:ind w:firstLine="709"/>
        <w:jc w:val="both"/>
        <w:rPr>
          <w:sz w:val="24"/>
          <w:szCs w:val="24"/>
        </w:rPr>
      </w:pPr>
      <w:r w:rsidRPr="00AC7E7C">
        <w:rPr>
          <w:sz w:val="24"/>
          <w:szCs w:val="24"/>
        </w:rPr>
        <w:t>Лицо, ответственное за выполнение административной процедуры: должностное лицо, ответственное за делопроизводство.</w:t>
      </w:r>
    </w:p>
    <w:p w:rsidR="00DB4784" w:rsidRPr="00AC7E7C" w:rsidRDefault="00DB4784" w:rsidP="00DB4784">
      <w:pPr>
        <w:widowControl w:val="0"/>
        <w:autoSpaceDE w:val="0"/>
        <w:autoSpaceDN w:val="0"/>
        <w:adjustRightInd w:val="0"/>
        <w:ind w:firstLine="709"/>
        <w:jc w:val="both"/>
        <w:rPr>
          <w:sz w:val="24"/>
          <w:szCs w:val="24"/>
        </w:rPr>
      </w:pPr>
      <w:r w:rsidRPr="00AC7E7C">
        <w:rPr>
          <w:sz w:val="24"/>
          <w:szCs w:val="24"/>
        </w:rPr>
        <w:t>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4784" w:rsidRPr="00200541" w:rsidRDefault="00DB4784" w:rsidP="00DB4784">
      <w:pPr>
        <w:widowControl w:val="0"/>
        <w:autoSpaceDE w:val="0"/>
        <w:autoSpaceDN w:val="0"/>
        <w:adjustRightInd w:val="0"/>
        <w:ind w:firstLine="709"/>
        <w:jc w:val="both"/>
        <w:rPr>
          <w:sz w:val="24"/>
          <w:szCs w:val="24"/>
        </w:rPr>
      </w:pPr>
      <w:r w:rsidRPr="00200541">
        <w:rPr>
          <w:sz w:val="24"/>
          <w:szCs w:val="24"/>
        </w:rPr>
        <w:t>Информирование заявителя осуществляется в письменном виде путем почтовых отправлений либо по электронной почте</w:t>
      </w:r>
      <w:r w:rsidR="008F3500">
        <w:rPr>
          <w:sz w:val="24"/>
          <w:szCs w:val="24"/>
        </w:rPr>
        <w:t xml:space="preserve"> </w:t>
      </w:r>
      <w:r w:rsidRPr="00200541">
        <w:rPr>
          <w:sz w:val="24"/>
          <w:szCs w:val="24"/>
        </w:rPr>
        <w:t>либо через личный кабинет ПГУ ЛО, ЕПГУ.</w:t>
      </w:r>
    </w:p>
    <w:p w:rsidR="00DB4784" w:rsidRDefault="00DB4784" w:rsidP="00DB4784">
      <w:pPr>
        <w:widowControl w:val="0"/>
        <w:autoSpaceDE w:val="0"/>
        <w:autoSpaceDN w:val="0"/>
        <w:adjustRightInd w:val="0"/>
        <w:ind w:firstLine="709"/>
        <w:jc w:val="both"/>
        <w:rPr>
          <w:sz w:val="24"/>
          <w:szCs w:val="24"/>
        </w:rPr>
      </w:pPr>
      <w:r w:rsidRPr="00200541">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B4784" w:rsidRPr="002A0C3F" w:rsidRDefault="00DB4784" w:rsidP="00DB4784">
      <w:pPr>
        <w:ind w:firstLine="709"/>
        <w:jc w:val="both"/>
        <w:outlineLvl w:val="1"/>
        <w:rPr>
          <w:b/>
          <w:sz w:val="24"/>
          <w:szCs w:val="24"/>
        </w:rPr>
      </w:pPr>
      <w:r w:rsidRPr="00541C67">
        <w:rPr>
          <w:sz w:val="24"/>
          <w:szCs w:val="24"/>
        </w:rPr>
        <w:t>3.6.</w:t>
      </w:r>
      <w:r w:rsidRPr="002A0C3F">
        <w:rPr>
          <w:b/>
          <w:sz w:val="24"/>
          <w:szCs w:val="24"/>
        </w:rPr>
        <w:t xml:space="preserve"> </w:t>
      </w:r>
      <w:r w:rsidRPr="002A0C3F">
        <w:rPr>
          <w:sz w:val="24"/>
          <w:szCs w:val="24"/>
        </w:rPr>
        <w:t>Порядок исправления допущенных</w:t>
      </w:r>
      <w:r>
        <w:rPr>
          <w:sz w:val="24"/>
          <w:szCs w:val="24"/>
        </w:rPr>
        <w:t xml:space="preserve"> опечаток и ошибок в выданных в </w:t>
      </w:r>
      <w:r w:rsidRPr="002A0C3F">
        <w:rPr>
          <w:sz w:val="24"/>
          <w:szCs w:val="24"/>
        </w:rPr>
        <w:t>результате предоставления муниципальной услуги документах</w:t>
      </w:r>
      <w:r w:rsidRPr="002A0C3F">
        <w:rPr>
          <w:b/>
          <w:sz w:val="24"/>
          <w:szCs w:val="24"/>
        </w:rPr>
        <w:t>.</w:t>
      </w:r>
    </w:p>
    <w:p w:rsidR="00DB4784" w:rsidRPr="002A0C3F" w:rsidRDefault="00DB4784" w:rsidP="00DB4784">
      <w:pPr>
        <w:ind w:firstLine="709"/>
        <w:jc w:val="both"/>
        <w:outlineLvl w:val="1"/>
        <w:rPr>
          <w:sz w:val="24"/>
          <w:szCs w:val="24"/>
        </w:rPr>
      </w:pPr>
      <w:r>
        <w:rPr>
          <w:sz w:val="24"/>
          <w:szCs w:val="24"/>
        </w:rPr>
        <w:t>3.6</w:t>
      </w:r>
      <w:r w:rsidRPr="002A0C3F">
        <w:rPr>
          <w:sz w:val="24"/>
          <w:szCs w:val="24"/>
        </w:rPr>
        <w:t>.1. В случае если в выданных в результате предоставления муниципальной услуги документах допущены опечатки и ошибки, то зая</w:t>
      </w:r>
      <w:r>
        <w:rPr>
          <w:sz w:val="24"/>
          <w:szCs w:val="24"/>
        </w:rPr>
        <w:t>витель вправе представить</w:t>
      </w:r>
      <w:r w:rsidR="008F3500" w:rsidRPr="008F3500">
        <w:rPr>
          <w:sz w:val="24"/>
          <w:szCs w:val="24"/>
        </w:rPr>
        <w:t xml:space="preserve"> </w:t>
      </w:r>
      <w:r w:rsidR="008F3500" w:rsidRPr="002A0C3F">
        <w:rPr>
          <w:sz w:val="24"/>
          <w:szCs w:val="24"/>
        </w:rPr>
        <w:t>непосредственно</w:t>
      </w:r>
      <w:r>
        <w:rPr>
          <w:sz w:val="24"/>
          <w:szCs w:val="24"/>
        </w:rPr>
        <w:t xml:space="preserve"> в </w:t>
      </w:r>
      <w:r w:rsidRPr="002A0C3F">
        <w:rPr>
          <w:sz w:val="24"/>
          <w:szCs w:val="24"/>
        </w:rPr>
        <w:t>МФЦ, направить почтовым</w:t>
      </w:r>
      <w:r>
        <w:rPr>
          <w:sz w:val="24"/>
          <w:szCs w:val="24"/>
        </w:rPr>
        <w:t xml:space="preserve"> отправлением, посредством </w:t>
      </w:r>
      <w:r w:rsidRPr="002A0C3F">
        <w:rPr>
          <w:sz w:val="24"/>
          <w:szCs w:val="24"/>
        </w:rPr>
        <w:t>ПГУ ЛО</w:t>
      </w:r>
      <w:r>
        <w:rPr>
          <w:sz w:val="24"/>
          <w:szCs w:val="24"/>
        </w:rPr>
        <w:t>/ЕПГУ</w:t>
      </w:r>
      <w:r w:rsidRPr="002A0C3F">
        <w:rPr>
          <w:sz w:val="24"/>
          <w:szCs w:val="24"/>
        </w:rPr>
        <w:t xml:space="preserve">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B4784" w:rsidRDefault="00DB4784" w:rsidP="00DB4784">
      <w:pPr>
        <w:ind w:firstLine="709"/>
        <w:jc w:val="both"/>
        <w:rPr>
          <w:sz w:val="24"/>
          <w:szCs w:val="24"/>
        </w:rPr>
      </w:pPr>
      <w:r>
        <w:rPr>
          <w:sz w:val="24"/>
          <w:szCs w:val="24"/>
        </w:rPr>
        <w:t>3.6</w:t>
      </w:r>
      <w:r w:rsidRPr="002A0C3F">
        <w:rPr>
          <w:sz w:val="24"/>
          <w:szCs w:val="24"/>
        </w:rPr>
        <w:t>.2.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w:t>
      </w:r>
      <w:r>
        <w:rPr>
          <w:sz w:val="24"/>
          <w:szCs w:val="24"/>
        </w:rPr>
        <w:t>ветствующим условиям участия в м</w:t>
      </w:r>
      <w:r w:rsidRPr="002A0C3F">
        <w:rPr>
          <w:sz w:val="24"/>
          <w:szCs w:val="24"/>
        </w:rPr>
        <w:t>ероприятии</w:t>
      </w:r>
      <w:r>
        <w:rPr>
          <w:sz w:val="24"/>
          <w:szCs w:val="24"/>
        </w:rPr>
        <w:t xml:space="preserve"> (участником мероприятия)</w:t>
      </w:r>
      <w:r w:rsidRPr="002A0C3F">
        <w:rPr>
          <w:sz w:val="24"/>
          <w:szCs w:val="24"/>
        </w:rPr>
        <w:t>,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F3500" w:rsidRPr="00946B23" w:rsidRDefault="008F3500" w:rsidP="00DB4784">
      <w:pPr>
        <w:ind w:firstLine="709"/>
        <w:jc w:val="both"/>
        <w:rPr>
          <w:sz w:val="14"/>
        </w:rPr>
      </w:pPr>
    </w:p>
    <w:p w:rsidR="00DB4784" w:rsidRPr="008F02A5" w:rsidRDefault="00DB4784" w:rsidP="00DB4784">
      <w:pPr>
        <w:pStyle w:val="a9"/>
        <w:tabs>
          <w:tab w:val="left" w:pos="142"/>
          <w:tab w:val="left" w:pos="284"/>
        </w:tabs>
        <w:ind w:firstLine="709"/>
        <w:rPr>
          <w:b/>
          <w:sz w:val="24"/>
        </w:rPr>
      </w:pPr>
      <w:r>
        <w:rPr>
          <w:b/>
          <w:sz w:val="24"/>
        </w:rPr>
        <w:t>4</w:t>
      </w:r>
      <w:r w:rsidRPr="008F02A5">
        <w:rPr>
          <w:b/>
          <w:sz w:val="24"/>
        </w:rPr>
        <w:t xml:space="preserve">. </w:t>
      </w:r>
      <w:r w:rsidRPr="005F615F">
        <w:rPr>
          <w:b/>
          <w:sz w:val="24"/>
        </w:rPr>
        <w:t>Формы к</w:t>
      </w:r>
      <w:r w:rsidRPr="008F02A5">
        <w:rPr>
          <w:b/>
          <w:sz w:val="24"/>
        </w:rPr>
        <w:t>онтроля за исполнением административного регламента</w:t>
      </w:r>
    </w:p>
    <w:p w:rsidR="00DB4784" w:rsidRPr="00946B23" w:rsidRDefault="00DB4784" w:rsidP="00DB4784">
      <w:pPr>
        <w:rPr>
          <w:sz w:val="14"/>
        </w:rPr>
      </w:pPr>
    </w:p>
    <w:p w:rsidR="00DB4784" w:rsidRPr="00005D79" w:rsidRDefault="00DB4784" w:rsidP="00DB4784">
      <w:pPr>
        <w:ind w:firstLine="567"/>
        <w:jc w:val="both"/>
        <w:rPr>
          <w:sz w:val="24"/>
          <w:szCs w:val="24"/>
        </w:rPr>
      </w:pPr>
      <w:r>
        <w:rPr>
          <w:sz w:val="24"/>
          <w:szCs w:val="24"/>
        </w:rPr>
        <w:t>4</w:t>
      </w:r>
      <w:r w:rsidRPr="00005D79">
        <w:rPr>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4784" w:rsidRPr="00005D79" w:rsidRDefault="00DB4784" w:rsidP="00DB4784">
      <w:pPr>
        <w:ind w:firstLine="567"/>
        <w:jc w:val="both"/>
        <w:rPr>
          <w:sz w:val="24"/>
          <w:szCs w:val="24"/>
        </w:rPr>
      </w:pPr>
      <w:r w:rsidRPr="00005D79">
        <w:rPr>
          <w:sz w:val="24"/>
          <w:szCs w:val="24"/>
        </w:rPr>
        <w:t xml:space="preserve">Контроль за предоставлением муниципальной услуги осуществляет </w:t>
      </w:r>
      <w:r w:rsidRPr="00B77B14">
        <w:rPr>
          <w:sz w:val="24"/>
          <w:szCs w:val="24"/>
        </w:rPr>
        <w:t xml:space="preserve">глава </w:t>
      </w:r>
      <w:r>
        <w:rPr>
          <w:sz w:val="24"/>
          <w:szCs w:val="24"/>
        </w:rPr>
        <w:t>Сосновоборского городского</w:t>
      </w:r>
      <w:r w:rsidRPr="00B77B14">
        <w:rPr>
          <w:sz w:val="24"/>
          <w:szCs w:val="24"/>
        </w:rPr>
        <w:t xml:space="preserve"> округ</w:t>
      </w:r>
      <w:r>
        <w:rPr>
          <w:sz w:val="24"/>
          <w:szCs w:val="24"/>
        </w:rPr>
        <w:t>а</w:t>
      </w:r>
      <w:r w:rsidRPr="00005D79">
        <w:rPr>
          <w:sz w:val="24"/>
          <w:szCs w:val="24"/>
        </w:rPr>
        <w:t>. Контроль осуществляется путем проведения проверок полноты и качества предоставления муниципальной ус</w:t>
      </w:r>
      <w:r>
        <w:rPr>
          <w:sz w:val="24"/>
          <w:szCs w:val="24"/>
        </w:rPr>
        <w:t xml:space="preserve">луги, соблюдения </w:t>
      </w:r>
      <w:r>
        <w:rPr>
          <w:sz w:val="24"/>
          <w:szCs w:val="24"/>
        </w:rPr>
        <w:lastRenderedPageBreak/>
        <w:t>работниками и к</w:t>
      </w:r>
      <w:r w:rsidRPr="00005D79">
        <w:rPr>
          <w:sz w:val="24"/>
          <w:szCs w:val="24"/>
        </w:rPr>
        <w:t>омиссией</w:t>
      </w:r>
      <w:r w:rsidRPr="00005D79">
        <w:rPr>
          <w:b/>
          <w:sz w:val="24"/>
          <w:szCs w:val="24"/>
        </w:rPr>
        <w:t xml:space="preserve"> </w:t>
      </w:r>
      <w:r w:rsidRPr="00005D79">
        <w:rPr>
          <w:sz w:val="24"/>
          <w:szCs w:val="24"/>
        </w:rPr>
        <w:t>административных процедур и правовых актов Российской Феде</w:t>
      </w:r>
      <w:r>
        <w:rPr>
          <w:sz w:val="24"/>
          <w:szCs w:val="24"/>
        </w:rPr>
        <w:t xml:space="preserve">рации и Ленинградской области, </w:t>
      </w:r>
      <w:r w:rsidRPr="00005D79">
        <w:rPr>
          <w:sz w:val="24"/>
          <w:szCs w:val="24"/>
        </w:rPr>
        <w:t xml:space="preserve">регулирующих вопросы приема заявлений. </w:t>
      </w:r>
    </w:p>
    <w:p w:rsidR="00DB4784" w:rsidRPr="00005D79" w:rsidRDefault="00DB4784" w:rsidP="00DB4784">
      <w:pPr>
        <w:ind w:firstLine="567"/>
        <w:jc w:val="both"/>
        <w:rPr>
          <w:sz w:val="24"/>
          <w:szCs w:val="24"/>
        </w:rPr>
      </w:pPr>
      <w:r w:rsidRPr="00005D79">
        <w:rPr>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B4784" w:rsidRPr="00005D79" w:rsidRDefault="00DB4784" w:rsidP="00DB4784">
      <w:pPr>
        <w:ind w:firstLine="567"/>
        <w:jc w:val="both"/>
        <w:rPr>
          <w:sz w:val="24"/>
          <w:szCs w:val="24"/>
        </w:rPr>
      </w:pPr>
      <w:r w:rsidRPr="00005D79">
        <w:rPr>
          <w:sz w:val="24"/>
          <w:szCs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Pr>
          <w:sz w:val="24"/>
          <w:szCs w:val="24"/>
        </w:rPr>
        <w:t>Сосновоборского городского округа</w:t>
      </w:r>
      <w:r w:rsidRPr="00005D79">
        <w:rPr>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B4784" w:rsidRPr="00005D79" w:rsidRDefault="00DB4784" w:rsidP="00DB4784">
      <w:pPr>
        <w:ind w:firstLine="567"/>
        <w:jc w:val="both"/>
        <w:rPr>
          <w:sz w:val="24"/>
          <w:szCs w:val="24"/>
        </w:rPr>
      </w:pPr>
      <w:r w:rsidRPr="00005D79">
        <w:rPr>
          <w:sz w:val="24"/>
          <w:szCs w:val="24"/>
        </w:rPr>
        <w:t>Контроль за полнотой и качеством предоставления муниципальной услуги осуществляется в формах:</w:t>
      </w:r>
    </w:p>
    <w:p w:rsidR="00DB4784" w:rsidRPr="00005D79" w:rsidRDefault="00DB4784" w:rsidP="00DB4784">
      <w:pPr>
        <w:ind w:firstLine="567"/>
        <w:jc w:val="both"/>
        <w:rPr>
          <w:sz w:val="24"/>
          <w:szCs w:val="24"/>
        </w:rPr>
      </w:pPr>
      <w:r w:rsidRPr="00005D79">
        <w:rPr>
          <w:sz w:val="24"/>
          <w:szCs w:val="24"/>
        </w:rPr>
        <w:t>1) проведения проверок;</w:t>
      </w:r>
    </w:p>
    <w:p w:rsidR="00DB4784" w:rsidRPr="00005D79" w:rsidRDefault="00DB4784" w:rsidP="00DB4784">
      <w:pPr>
        <w:ind w:firstLine="567"/>
        <w:jc w:val="both"/>
        <w:rPr>
          <w:sz w:val="24"/>
          <w:szCs w:val="24"/>
        </w:rPr>
      </w:pPr>
      <w:r w:rsidRPr="00005D79">
        <w:rPr>
          <w:sz w:val="24"/>
          <w:szCs w:val="24"/>
        </w:rPr>
        <w:t xml:space="preserve">2) рассмотрения жалоб на действия (бездействие) должностных лиц  администрации </w:t>
      </w:r>
      <w:r>
        <w:rPr>
          <w:sz w:val="24"/>
          <w:szCs w:val="24"/>
        </w:rPr>
        <w:t>Сосновоборского городского округа</w:t>
      </w:r>
      <w:r w:rsidRPr="00005D79">
        <w:rPr>
          <w:sz w:val="24"/>
          <w:szCs w:val="24"/>
        </w:rPr>
        <w:t>, ответственных за предоставление муниципальной услуги.</w:t>
      </w:r>
    </w:p>
    <w:p w:rsidR="00DB4784" w:rsidRPr="00005D79" w:rsidRDefault="00DB4784" w:rsidP="00DB4784">
      <w:pPr>
        <w:ind w:firstLine="567"/>
        <w:jc w:val="both"/>
        <w:rPr>
          <w:sz w:val="24"/>
          <w:szCs w:val="24"/>
        </w:rPr>
      </w:pPr>
      <w:r>
        <w:rPr>
          <w:sz w:val="24"/>
          <w:szCs w:val="24"/>
        </w:rPr>
        <w:t>4</w:t>
      </w:r>
      <w:r w:rsidRPr="00005D79">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DB4784" w:rsidRPr="00005D79" w:rsidRDefault="00DB4784" w:rsidP="00DB4784">
      <w:pPr>
        <w:ind w:firstLine="567"/>
        <w:jc w:val="both"/>
        <w:rPr>
          <w:sz w:val="24"/>
          <w:szCs w:val="24"/>
        </w:rPr>
      </w:pPr>
      <w:r w:rsidRPr="00005D7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B4784" w:rsidRPr="00005D79" w:rsidRDefault="00DB4784" w:rsidP="00DB4784">
      <w:pPr>
        <w:ind w:firstLine="567"/>
        <w:jc w:val="both"/>
        <w:rPr>
          <w:sz w:val="24"/>
          <w:szCs w:val="24"/>
        </w:rPr>
      </w:pPr>
      <w:r w:rsidRPr="00005D7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B4784" w:rsidRPr="00005D79" w:rsidRDefault="00DB4784" w:rsidP="00DB4784">
      <w:pPr>
        <w:ind w:firstLine="567"/>
        <w:jc w:val="both"/>
        <w:rPr>
          <w:sz w:val="24"/>
          <w:szCs w:val="24"/>
        </w:rPr>
      </w:pPr>
      <w:r w:rsidRPr="00005D7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4784" w:rsidRPr="00005D79" w:rsidRDefault="00DB4784" w:rsidP="00DB4784">
      <w:pPr>
        <w:ind w:firstLine="567"/>
        <w:jc w:val="both"/>
        <w:rPr>
          <w:sz w:val="24"/>
          <w:szCs w:val="24"/>
        </w:rPr>
      </w:pPr>
      <w:r w:rsidRPr="00005D79">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B4784" w:rsidRPr="00005D79" w:rsidRDefault="00DB4784" w:rsidP="00DB4784">
      <w:pPr>
        <w:ind w:firstLine="567"/>
        <w:jc w:val="both"/>
        <w:rPr>
          <w:sz w:val="24"/>
          <w:szCs w:val="24"/>
        </w:rPr>
      </w:pPr>
      <w:r w:rsidRPr="00005D79">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B4784" w:rsidRPr="00005D79" w:rsidRDefault="00DB4784" w:rsidP="00DB4784">
      <w:pPr>
        <w:ind w:firstLine="567"/>
        <w:jc w:val="both"/>
        <w:rPr>
          <w:sz w:val="24"/>
          <w:szCs w:val="24"/>
        </w:rPr>
      </w:pPr>
      <w:r w:rsidRPr="00005D7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784" w:rsidRPr="00005D79" w:rsidRDefault="00DB4784" w:rsidP="00DB4784">
      <w:pPr>
        <w:ind w:firstLine="567"/>
        <w:jc w:val="both"/>
        <w:rPr>
          <w:sz w:val="24"/>
          <w:szCs w:val="24"/>
        </w:rPr>
      </w:pPr>
      <w:r>
        <w:rPr>
          <w:sz w:val="24"/>
          <w:szCs w:val="24"/>
        </w:rPr>
        <w:t>4</w:t>
      </w:r>
      <w:r w:rsidRPr="00005D79">
        <w:rPr>
          <w:sz w:val="24"/>
          <w:szCs w:val="24"/>
        </w:rPr>
        <w:t>.3. Ответственность должностных лиц за решения и действия (бездействие), принимаемые (осуществляемые) в ход</w:t>
      </w:r>
      <w:r>
        <w:rPr>
          <w:sz w:val="24"/>
          <w:szCs w:val="24"/>
        </w:rPr>
        <w:t xml:space="preserve">е предоставления муниципальной </w:t>
      </w:r>
      <w:r w:rsidRPr="00005D79">
        <w:rPr>
          <w:sz w:val="24"/>
          <w:szCs w:val="24"/>
        </w:rPr>
        <w:t>услуги.</w:t>
      </w:r>
    </w:p>
    <w:p w:rsidR="00DB4784" w:rsidRPr="00005D79" w:rsidRDefault="00DB4784" w:rsidP="00DB4784">
      <w:pPr>
        <w:ind w:firstLine="567"/>
        <w:jc w:val="both"/>
        <w:rPr>
          <w:sz w:val="24"/>
          <w:szCs w:val="24"/>
        </w:rPr>
      </w:pPr>
      <w:r w:rsidRPr="00005D79">
        <w:rPr>
          <w:sz w:val="24"/>
          <w:szCs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005D79">
        <w:rPr>
          <w:sz w:val="24"/>
          <w:szCs w:val="24"/>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4784" w:rsidRPr="00005D79" w:rsidRDefault="00DB4784" w:rsidP="00DB4784">
      <w:pPr>
        <w:ind w:firstLine="567"/>
        <w:jc w:val="both"/>
        <w:rPr>
          <w:sz w:val="24"/>
          <w:szCs w:val="24"/>
        </w:rPr>
      </w:pPr>
      <w:r w:rsidRPr="00005D79">
        <w:rPr>
          <w:sz w:val="24"/>
          <w:szCs w:val="24"/>
        </w:rPr>
        <w:t>Руководитель Администрации несет персональную ответственность за обеспечение предоставления муниципальной услуги.</w:t>
      </w:r>
    </w:p>
    <w:p w:rsidR="00DB4784" w:rsidRPr="00005D79" w:rsidRDefault="00DB4784" w:rsidP="00DB4784">
      <w:pPr>
        <w:ind w:firstLine="567"/>
        <w:jc w:val="both"/>
        <w:rPr>
          <w:sz w:val="24"/>
          <w:szCs w:val="24"/>
        </w:rPr>
      </w:pPr>
      <w:r w:rsidRPr="00005D79">
        <w:rPr>
          <w:sz w:val="24"/>
          <w:szCs w:val="24"/>
        </w:rPr>
        <w:t>Работники Администрации при предоставлении муниципальной услуги несут персональную ответственность:</w:t>
      </w:r>
    </w:p>
    <w:p w:rsidR="00DB4784" w:rsidRPr="00005D79" w:rsidRDefault="00DB4784" w:rsidP="00DB4784">
      <w:pPr>
        <w:ind w:firstLine="567"/>
        <w:jc w:val="both"/>
        <w:rPr>
          <w:sz w:val="24"/>
          <w:szCs w:val="24"/>
        </w:rPr>
      </w:pPr>
      <w:r w:rsidRPr="00005D79">
        <w:rPr>
          <w:sz w:val="24"/>
          <w:szCs w:val="24"/>
        </w:rPr>
        <w:t>- за неисполнение или ненадлежащее исполнение административных процедур при предоставлении муниципальной услуги;</w:t>
      </w:r>
    </w:p>
    <w:p w:rsidR="00DB4784" w:rsidRPr="00005D79" w:rsidRDefault="00DB4784" w:rsidP="00DB4784">
      <w:pPr>
        <w:ind w:firstLine="567"/>
        <w:jc w:val="both"/>
        <w:rPr>
          <w:sz w:val="24"/>
          <w:szCs w:val="24"/>
        </w:rPr>
      </w:pPr>
      <w:r w:rsidRPr="00005D7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784" w:rsidRPr="00005D79" w:rsidRDefault="00DB4784" w:rsidP="00DB4784">
      <w:pPr>
        <w:ind w:firstLine="567"/>
        <w:jc w:val="both"/>
        <w:rPr>
          <w:sz w:val="24"/>
          <w:szCs w:val="24"/>
        </w:rPr>
      </w:pPr>
      <w:r w:rsidRPr="00005D7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784" w:rsidRPr="00005D79" w:rsidRDefault="00DB4784" w:rsidP="00DB4784">
      <w:pPr>
        <w:ind w:firstLine="567"/>
        <w:jc w:val="both"/>
        <w:rPr>
          <w:sz w:val="24"/>
          <w:szCs w:val="24"/>
        </w:rPr>
      </w:pPr>
      <w:r w:rsidRPr="00005D79">
        <w:rPr>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B4784" w:rsidRPr="00005D79" w:rsidRDefault="00DB4784" w:rsidP="00DB4784">
      <w:pPr>
        <w:ind w:firstLine="567"/>
        <w:jc w:val="both"/>
        <w:rPr>
          <w:sz w:val="24"/>
          <w:szCs w:val="24"/>
        </w:rPr>
      </w:pPr>
      <w:r w:rsidRPr="00005D7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B4784" w:rsidRPr="00946B23" w:rsidRDefault="00DB4784" w:rsidP="00DB4784">
      <w:pPr>
        <w:rPr>
          <w:sz w:val="12"/>
        </w:rPr>
      </w:pPr>
    </w:p>
    <w:p w:rsidR="00DB4784" w:rsidRPr="006E1292" w:rsidRDefault="00DB4784" w:rsidP="00DB4784">
      <w:pPr>
        <w:autoSpaceDN w:val="0"/>
        <w:ind w:firstLine="709"/>
        <w:jc w:val="both"/>
        <w:outlineLvl w:val="1"/>
        <w:rPr>
          <w:b/>
          <w:sz w:val="24"/>
          <w:szCs w:val="24"/>
        </w:rPr>
      </w:pPr>
      <w:r w:rsidRPr="006E1292">
        <w:rPr>
          <w:b/>
          <w:bCs/>
          <w:sz w:val="24"/>
          <w:szCs w:val="24"/>
        </w:rPr>
        <w:t xml:space="preserve">5. </w:t>
      </w:r>
      <w:r w:rsidRPr="006E1292">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E1292">
        <w:rPr>
          <w:color w:val="000000"/>
          <w:sz w:val="24"/>
          <w:szCs w:val="24"/>
        </w:rPr>
        <w:t xml:space="preserve"> </w:t>
      </w:r>
      <w:r w:rsidRPr="006E1292">
        <w:rPr>
          <w:b/>
          <w:sz w:val="24"/>
          <w:szCs w:val="24"/>
        </w:rPr>
        <w:t>предоставления государственных и муниципальных услуг, работника многофункционального центра</w:t>
      </w:r>
      <w:r w:rsidRPr="006E1292">
        <w:rPr>
          <w:color w:val="000000"/>
          <w:sz w:val="24"/>
          <w:szCs w:val="24"/>
        </w:rPr>
        <w:t xml:space="preserve"> </w:t>
      </w:r>
      <w:r w:rsidRPr="006E1292">
        <w:rPr>
          <w:b/>
          <w:sz w:val="24"/>
          <w:szCs w:val="24"/>
        </w:rPr>
        <w:t>предоставления государственных и муниципальных услуг</w:t>
      </w:r>
    </w:p>
    <w:p w:rsidR="00DB4784" w:rsidRPr="00946B23" w:rsidRDefault="00DB4784" w:rsidP="00DB4784">
      <w:pPr>
        <w:rPr>
          <w:sz w:val="12"/>
        </w:rPr>
      </w:pPr>
    </w:p>
    <w:p w:rsidR="00DB4784" w:rsidRPr="00005D79" w:rsidRDefault="00DB4784" w:rsidP="00DB4784">
      <w:pPr>
        <w:ind w:firstLine="567"/>
        <w:jc w:val="both"/>
        <w:rPr>
          <w:sz w:val="24"/>
          <w:szCs w:val="24"/>
        </w:rPr>
      </w:pPr>
      <w:r>
        <w:rPr>
          <w:sz w:val="24"/>
          <w:szCs w:val="24"/>
        </w:rPr>
        <w:t>5</w:t>
      </w:r>
      <w:r w:rsidRPr="00005D79">
        <w:rPr>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B4784" w:rsidRDefault="00DB4784" w:rsidP="00DB4784">
      <w:pPr>
        <w:ind w:firstLine="567"/>
        <w:jc w:val="both"/>
        <w:rPr>
          <w:sz w:val="24"/>
          <w:szCs w:val="24"/>
        </w:rPr>
      </w:pPr>
      <w:r>
        <w:rPr>
          <w:sz w:val="24"/>
          <w:szCs w:val="24"/>
        </w:rPr>
        <w:t>5</w:t>
      </w:r>
      <w:r w:rsidRPr="00005D79">
        <w:rPr>
          <w:sz w:val="24"/>
          <w:szCs w:val="24"/>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B4784" w:rsidRPr="00005D79" w:rsidRDefault="00DB4784" w:rsidP="00DB4784">
      <w:pPr>
        <w:ind w:firstLine="567"/>
        <w:jc w:val="both"/>
        <w:rPr>
          <w:sz w:val="24"/>
          <w:szCs w:val="24"/>
        </w:rPr>
      </w:pPr>
      <w:r w:rsidRPr="00005D79">
        <w:rPr>
          <w:sz w:val="24"/>
          <w:szCs w:val="24"/>
        </w:rPr>
        <w:t>1) нарушение срока регистрации запроса заявителя о муниципальной услуге;</w:t>
      </w:r>
    </w:p>
    <w:p w:rsidR="00DB4784" w:rsidRDefault="00DB4784" w:rsidP="00DB4784">
      <w:pPr>
        <w:ind w:firstLine="567"/>
        <w:jc w:val="both"/>
        <w:rPr>
          <w:sz w:val="24"/>
          <w:szCs w:val="24"/>
        </w:rPr>
      </w:pPr>
      <w:r w:rsidRPr="00005D79">
        <w:rPr>
          <w:sz w:val="24"/>
          <w:szCs w:val="24"/>
        </w:rPr>
        <w:t>2) нарушение срока предоставления муниципальной услуги;</w:t>
      </w:r>
    </w:p>
    <w:p w:rsidR="00DB4784" w:rsidRPr="00005D79" w:rsidRDefault="00DB4784" w:rsidP="00DB4784">
      <w:pPr>
        <w:ind w:firstLine="567"/>
        <w:jc w:val="both"/>
        <w:rPr>
          <w:sz w:val="24"/>
          <w:szCs w:val="24"/>
        </w:rPr>
      </w:pPr>
      <w:r w:rsidRPr="00005D79">
        <w:rPr>
          <w:sz w:val="24"/>
          <w:szCs w:val="24"/>
        </w:rPr>
        <w:t xml:space="preserve">3) </w:t>
      </w:r>
      <w:r>
        <w:rPr>
          <w:rFonts w:eastAsiaTheme="minorHAnsi"/>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4784" w:rsidRDefault="00DB4784" w:rsidP="00DB4784">
      <w:pPr>
        <w:ind w:firstLine="567"/>
        <w:jc w:val="both"/>
        <w:rPr>
          <w:sz w:val="24"/>
          <w:szCs w:val="24"/>
        </w:rPr>
      </w:pPr>
      <w:r w:rsidRPr="00005D7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4784" w:rsidRPr="00005D79" w:rsidRDefault="00DB4784" w:rsidP="00DB4784">
      <w:pPr>
        <w:ind w:firstLine="567"/>
        <w:jc w:val="both"/>
        <w:rPr>
          <w:sz w:val="24"/>
          <w:szCs w:val="24"/>
        </w:rPr>
      </w:pPr>
      <w:r w:rsidRPr="00005D79">
        <w:rPr>
          <w:sz w:val="24"/>
          <w:szCs w:val="24"/>
        </w:rPr>
        <w:t xml:space="preserve">5) </w:t>
      </w:r>
      <w:r>
        <w:rPr>
          <w:rFonts w:eastAsiaTheme="minorHAnsi"/>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05D79">
        <w:rPr>
          <w:sz w:val="24"/>
          <w:szCs w:val="24"/>
        </w:rPr>
        <w:t>;</w:t>
      </w:r>
    </w:p>
    <w:p w:rsidR="00DB4784" w:rsidRPr="00005D79" w:rsidRDefault="00DB4784" w:rsidP="00DB4784">
      <w:pPr>
        <w:ind w:firstLine="567"/>
        <w:jc w:val="both"/>
        <w:rPr>
          <w:sz w:val="24"/>
          <w:szCs w:val="24"/>
        </w:rPr>
      </w:pPr>
      <w:r w:rsidRPr="00005D7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05D79">
        <w:rPr>
          <w:sz w:val="24"/>
          <w:szCs w:val="24"/>
        </w:rPr>
        <w:lastRenderedPageBreak/>
        <w:t>нормативными правовыми актами субъектов Российской Федерации, муниципальными правовыми актами;</w:t>
      </w:r>
    </w:p>
    <w:p w:rsidR="00DB4784" w:rsidRDefault="00DB4784" w:rsidP="00DB4784">
      <w:pPr>
        <w:ind w:firstLine="567"/>
        <w:jc w:val="both"/>
        <w:rPr>
          <w:sz w:val="24"/>
          <w:szCs w:val="24"/>
        </w:rPr>
      </w:pPr>
      <w:r w:rsidRPr="00005D79">
        <w:rPr>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Pr>
          <w:sz w:val="24"/>
          <w:szCs w:val="24"/>
        </w:rPr>
        <w:t xml:space="preserve">ими </w:t>
      </w:r>
      <w:r w:rsidRPr="00005D79">
        <w:rPr>
          <w:sz w:val="24"/>
          <w:szCs w:val="24"/>
        </w:rPr>
        <w:t>опечаток и ошибок в выданных в результате предоставления муниципальной услуги документах либо нарушение установленного</w:t>
      </w:r>
      <w:r>
        <w:rPr>
          <w:sz w:val="24"/>
          <w:szCs w:val="24"/>
        </w:rPr>
        <w:t xml:space="preserve"> срока таких исправлений;</w:t>
      </w:r>
    </w:p>
    <w:p w:rsidR="00DB4784" w:rsidRPr="00516C7C" w:rsidRDefault="00DB4784" w:rsidP="00DB4784">
      <w:pPr>
        <w:ind w:firstLine="567"/>
        <w:jc w:val="both"/>
        <w:rPr>
          <w:sz w:val="24"/>
          <w:szCs w:val="24"/>
        </w:rPr>
      </w:pPr>
      <w:r w:rsidRPr="00516C7C">
        <w:rPr>
          <w:sz w:val="24"/>
          <w:szCs w:val="24"/>
        </w:rPr>
        <w:t>8) нарушение срока или порядка выдачи документов по результатам предоставления муниципальной услуги;</w:t>
      </w:r>
    </w:p>
    <w:p w:rsidR="00DB4784" w:rsidRPr="00516C7C" w:rsidRDefault="00DB4784" w:rsidP="00DB4784">
      <w:pPr>
        <w:ind w:firstLine="567"/>
        <w:jc w:val="both"/>
        <w:rPr>
          <w:sz w:val="24"/>
          <w:szCs w:val="24"/>
        </w:rPr>
      </w:pPr>
      <w:r w:rsidRPr="00516C7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4"/>
          <w:szCs w:val="24"/>
        </w:rPr>
        <w:t>муниципальными правовыми актами;</w:t>
      </w:r>
      <w:r w:rsidRPr="00516C7C">
        <w:rPr>
          <w:sz w:val="24"/>
          <w:szCs w:val="24"/>
        </w:rPr>
        <w:t xml:space="preserve"> </w:t>
      </w:r>
    </w:p>
    <w:p w:rsidR="00DB4784" w:rsidRPr="00005D79" w:rsidRDefault="00DB4784" w:rsidP="00DB4784">
      <w:pPr>
        <w:ind w:firstLine="567"/>
        <w:jc w:val="both"/>
        <w:rPr>
          <w:sz w:val="24"/>
          <w:szCs w:val="24"/>
        </w:rPr>
      </w:pPr>
      <w:r w:rsidRPr="00516C7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11420D">
        <w:rPr>
          <w:sz w:val="24"/>
          <w:szCs w:val="24"/>
        </w:rPr>
        <w:t xml:space="preserve"> </w:t>
      </w:r>
      <w:r w:rsidRPr="00005D79">
        <w:rPr>
          <w:sz w:val="24"/>
          <w:szCs w:val="24"/>
        </w:rPr>
        <w:t>от 27.07.2010 № 210-ФЗ «Об организации предоставления государственных и муниципальных услуг»</w:t>
      </w:r>
      <w:r w:rsidRPr="00516C7C">
        <w:rPr>
          <w:sz w:val="24"/>
          <w:szCs w:val="24"/>
        </w:rPr>
        <w:t xml:space="preserve">. </w:t>
      </w:r>
    </w:p>
    <w:p w:rsidR="00DB4784" w:rsidRPr="00005D79" w:rsidRDefault="00DB4784" w:rsidP="00DB4784">
      <w:pPr>
        <w:ind w:firstLine="567"/>
        <w:jc w:val="both"/>
        <w:rPr>
          <w:sz w:val="24"/>
          <w:szCs w:val="24"/>
        </w:rPr>
      </w:pPr>
      <w:r>
        <w:rPr>
          <w:sz w:val="24"/>
          <w:szCs w:val="24"/>
        </w:rPr>
        <w:t>5</w:t>
      </w:r>
      <w:r w:rsidRPr="00005D79">
        <w:rPr>
          <w:sz w:val="24"/>
          <w:szCs w:val="24"/>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28A8" w:rsidRDefault="00DB4784" w:rsidP="00DB4784">
      <w:pPr>
        <w:ind w:firstLine="567"/>
        <w:jc w:val="both"/>
        <w:rPr>
          <w:sz w:val="24"/>
          <w:szCs w:val="24"/>
        </w:rPr>
      </w:pPr>
      <w:r w:rsidRPr="00005D79">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007F28A8">
        <w:rPr>
          <w:sz w:val="24"/>
          <w:szCs w:val="24"/>
        </w:rPr>
        <w:t>.</w:t>
      </w:r>
    </w:p>
    <w:p w:rsidR="00DB4784" w:rsidRPr="00005D79" w:rsidRDefault="00DB4784" w:rsidP="00DB4784">
      <w:pPr>
        <w:ind w:firstLine="567"/>
        <w:jc w:val="both"/>
        <w:rPr>
          <w:sz w:val="24"/>
          <w:szCs w:val="24"/>
        </w:rPr>
      </w:pPr>
      <w:r w:rsidRPr="00005D79">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B4784" w:rsidRPr="00005D79" w:rsidRDefault="00DB4784" w:rsidP="00DB4784">
      <w:pPr>
        <w:ind w:firstLine="567"/>
        <w:jc w:val="both"/>
        <w:rPr>
          <w:sz w:val="24"/>
          <w:szCs w:val="24"/>
        </w:rPr>
      </w:pPr>
      <w:r>
        <w:rPr>
          <w:sz w:val="24"/>
          <w:szCs w:val="24"/>
        </w:rPr>
        <w:t>5</w:t>
      </w:r>
      <w:r w:rsidRPr="00005D79">
        <w:rPr>
          <w:sz w:val="24"/>
          <w:szCs w:val="24"/>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DB4784" w:rsidRPr="00005D79" w:rsidRDefault="00DB4784" w:rsidP="00DB4784">
      <w:pPr>
        <w:ind w:firstLine="567"/>
        <w:jc w:val="both"/>
        <w:rPr>
          <w:sz w:val="24"/>
          <w:szCs w:val="24"/>
        </w:rPr>
      </w:pPr>
      <w:r w:rsidRPr="00005D79">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B4784" w:rsidRPr="00005D79" w:rsidRDefault="00DB4784" w:rsidP="00DB4784">
      <w:pPr>
        <w:ind w:firstLine="567"/>
        <w:jc w:val="both"/>
        <w:rPr>
          <w:sz w:val="24"/>
          <w:szCs w:val="24"/>
        </w:rPr>
      </w:pPr>
      <w:r w:rsidRPr="00005D79">
        <w:rPr>
          <w:sz w:val="24"/>
          <w:szCs w:val="24"/>
        </w:rPr>
        <w:t>В письменной жалобе в обязательном порядке указывается:</w:t>
      </w:r>
    </w:p>
    <w:p w:rsidR="00DB4784" w:rsidRPr="00005D79" w:rsidRDefault="00DB4784" w:rsidP="00DB4784">
      <w:pPr>
        <w:ind w:firstLine="567"/>
        <w:jc w:val="both"/>
        <w:rPr>
          <w:sz w:val="24"/>
          <w:szCs w:val="24"/>
        </w:rPr>
      </w:pPr>
      <w:r w:rsidRPr="00005D79">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B4784" w:rsidRPr="00005D79" w:rsidRDefault="00DB4784" w:rsidP="00DB4784">
      <w:pPr>
        <w:ind w:firstLine="567"/>
        <w:jc w:val="both"/>
        <w:rPr>
          <w:sz w:val="24"/>
          <w:szCs w:val="24"/>
        </w:rPr>
      </w:pPr>
      <w:r w:rsidRPr="00005D79">
        <w:rPr>
          <w:sz w:val="24"/>
          <w:szCs w:val="24"/>
        </w:rPr>
        <w:t>- фамилия, имя, отчество (последнее - при наличии) заявителя либо его представителя, полное наименование юридического лица;</w:t>
      </w:r>
    </w:p>
    <w:p w:rsidR="00DB4784" w:rsidRPr="00005D79" w:rsidRDefault="00DB4784" w:rsidP="00DB4784">
      <w:pPr>
        <w:ind w:firstLine="567"/>
        <w:jc w:val="both"/>
        <w:rPr>
          <w:sz w:val="24"/>
          <w:szCs w:val="24"/>
        </w:rPr>
      </w:pPr>
      <w:r w:rsidRPr="00005D79">
        <w:rPr>
          <w:sz w:val="24"/>
          <w:szCs w:val="24"/>
        </w:rPr>
        <w:t>- почтовый адрес, по которому должен быть направлен ответ заявителю либо его представителю;</w:t>
      </w:r>
    </w:p>
    <w:p w:rsidR="00DB4784" w:rsidRPr="00005D79" w:rsidRDefault="00DB4784" w:rsidP="00DB4784">
      <w:pPr>
        <w:ind w:firstLine="567"/>
        <w:jc w:val="both"/>
        <w:rPr>
          <w:sz w:val="24"/>
          <w:szCs w:val="24"/>
        </w:rPr>
      </w:pPr>
      <w:r w:rsidRPr="00005D79">
        <w:rPr>
          <w:sz w:val="24"/>
          <w:szCs w:val="24"/>
        </w:rPr>
        <w:t>- суть жалобы;</w:t>
      </w:r>
    </w:p>
    <w:p w:rsidR="00DB4784" w:rsidRPr="00005D79" w:rsidRDefault="00DB4784" w:rsidP="00DB4784">
      <w:pPr>
        <w:ind w:firstLine="567"/>
        <w:jc w:val="both"/>
        <w:rPr>
          <w:sz w:val="24"/>
          <w:szCs w:val="24"/>
        </w:rPr>
      </w:pPr>
      <w:r w:rsidRPr="00005D79">
        <w:rPr>
          <w:sz w:val="24"/>
          <w:szCs w:val="24"/>
        </w:rPr>
        <w:t>- подпись заявителя либо его представителя и дата.</w:t>
      </w:r>
    </w:p>
    <w:p w:rsidR="00DB4784" w:rsidRPr="00005D79" w:rsidRDefault="00DB4784" w:rsidP="00DB4784">
      <w:pPr>
        <w:ind w:firstLine="567"/>
        <w:jc w:val="both"/>
        <w:rPr>
          <w:sz w:val="24"/>
          <w:szCs w:val="24"/>
        </w:rPr>
      </w:pPr>
      <w:r>
        <w:rPr>
          <w:sz w:val="24"/>
          <w:szCs w:val="24"/>
        </w:rPr>
        <w:t>5</w:t>
      </w:r>
      <w:r w:rsidRPr="00005D7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«Об организации предоставления </w:t>
      </w:r>
      <w:r w:rsidRPr="00005D79">
        <w:rPr>
          <w:sz w:val="24"/>
          <w:szCs w:val="24"/>
        </w:rPr>
        <w:lastRenderedPageBreak/>
        <w:t>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B4784" w:rsidRPr="00005D79" w:rsidRDefault="00DB4784" w:rsidP="00DB4784">
      <w:pPr>
        <w:ind w:firstLine="567"/>
        <w:jc w:val="both"/>
        <w:rPr>
          <w:sz w:val="24"/>
          <w:szCs w:val="24"/>
        </w:rPr>
      </w:pPr>
      <w:r>
        <w:rPr>
          <w:sz w:val="24"/>
          <w:szCs w:val="24"/>
        </w:rPr>
        <w:t>5</w:t>
      </w:r>
      <w:r w:rsidRPr="00005D79">
        <w:rPr>
          <w:sz w:val="24"/>
          <w:szCs w:val="24"/>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784" w:rsidRPr="00005D79" w:rsidRDefault="00DB4784" w:rsidP="00DB4784">
      <w:pPr>
        <w:ind w:firstLine="567"/>
        <w:jc w:val="both"/>
        <w:rPr>
          <w:sz w:val="24"/>
          <w:szCs w:val="24"/>
        </w:rPr>
      </w:pPr>
      <w:r>
        <w:rPr>
          <w:sz w:val="24"/>
          <w:szCs w:val="24"/>
        </w:rPr>
        <w:t>5</w:t>
      </w:r>
      <w:r w:rsidRPr="00005D79">
        <w:rPr>
          <w:sz w:val="24"/>
          <w:szCs w:val="24"/>
        </w:rPr>
        <w:t>.7. Исчерпывающий перечень случаев, в которых ответ на жалобу не дается, регулируется Федеральным законом от 27.07.2010 № 210-ФЗ «Об организации предоставления государственных и муниципальных услуг».</w:t>
      </w:r>
    </w:p>
    <w:p w:rsidR="00DB4784" w:rsidRPr="00005D79" w:rsidRDefault="00DB4784" w:rsidP="00DB4784">
      <w:pPr>
        <w:ind w:firstLine="567"/>
        <w:jc w:val="both"/>
        <w:rPr>
          <w:sz w:val="24"/>
          <w:szCs w:val="24"/>
        </w:rPr>
      </w:pPr>
      <w:r>
        <w:rPr>
          <w:sz w:val="24"/>
          <w:szCs w:val="24"/>
        </w:rPr>
        <w:t>5</w:t>
      </w:r>
      <w:r w:rsidRPr="00005D79">
        <w:rPr>
          <w:sz w:val="24"/>
          <w:szCs w:val="24"/>
        </w:rPr>
        <w:t>.8. По результатам рассмотрения жалобы орган, предоставляющий муниципальную услугу, принимает одно из следующих решений:</w:t>
      </w:r>
    </w:p>
    <w:p w:rsidR="00DB4784" w:rsidRPr="00005D79" w:rsidRDefault="00DB4784" w:rsidP="00DB4784">
      <w:pPr>
        <w:ind w:firstLine="567"/>
        <w:jc w:val="both"/>
        <w:rPr>
          <w:sz w:val="24"/>
          <w:szCs w:val="24"/>
        </w:rPr>
      </w:pPr>
      <w:r w:rsidRPr="00005D79">
        <w:rPr>
          <w:sz w:val="24"/>
          <w:szCs w:val="24"/>
        </w:rPr>
        <w:t>1) удовлетворяет жалобу, в том числе в форме отмены принятого решения, исправления допущ</w:t>
      </w:r>
      <w:r>
        <w:rPr>
          <w:sz w:val="24"/>
          <w:szCs w:val="24"/>
        </w:rPr>
        <w:t xml:space="preserve">енных органом, предоставляющим </w:t>
      </w:r>
      <w:r w:rsidRPr="00005D79">
        <w:rPr>
          <w:sz w:val="24"/>
          <w:szCs w:val="24"/>
        </w:rPr>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4784" w:rsidRPr="00005D79" w:rsidRDefault="00DB4784" w:rsidP="00DB4784">
      <w:pPr>
        <w:ind w:firstLine="567"/>
        <w:jc w:val="both"/>
        <w:rPr>
          <w:sz w:val="24"/>
          <w:szCs w:val="24"/>
        </w:rPr>
      </w:pPr>
      <w:r w:rsidRPr="00005D79">
        <w:rPr>
          <w:sz w:val="24"/>
          <w:szCs w:val="24"/>
        </w:rPr>
        <w:t>2) отказывает в удовлетворении жалобы.</w:t>
      </w:r>
    </w:p>
    <w:p w:rsidR="00DB4784" w:rsidRPr="00005D79" w:rsidRDefault="00DB4784" w:rsidP="00DB4784">
      <w:pPr>
        <w:ind w:firstLine="567"/>
        <w:jc w:val="both"/>
        <w:rPr>
          <w:sz w:val="24"/>
          <w:szCs w:val="24"/>
        </w:rPr>
      </w:pPr>
      <w:r w:rsidRPr="00005D7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784" w:rsidRDefault="00DB4784" w:rsidP="00DB4784">
      <w:pPr>
        <w:ind w:firstLine="567"/>
        <w:jc w:val="both"/>
        <w:rPr>
          <w:sz w:val="24"/>
          <w:szCs w:val="24"/>
        </w:rPr>
      </w:pPr>
      <w:r w:rsidRPr="00005D7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4784" w:rsidRDefault="00DB4784" w:rsidP="00DB4784">
      <w:pPr>
        <w:ind w:firstLine="567"/>
        <w:jc w:val="both"/>
        <w:rPr>
          <w:sz w:val="24"/>
          <w:szCs w:val="24"/>
        </w:rPr>
      </w:pPr>
    </w:p>
    <w:p w:rsidR="00DB4784" w:rsidRDefault="00DB4784" w:rsidP="00DB4784">
      <w:pPr>
        <w:autoSpaceDN w:val="0"/>
        <w:ind w:firstLine="709"/>
        <w:jc w:val="center"/>
        <w:rPr>
          <w:b/>
          <w:sz w:val="24"/>
          <w:szCs w:val="24"/>
        </w:rPr>
      </w:pPr>
      <w:r w:rsidRPr="005D2901">
        <w:rPr>
          <w:sz w:val="24"/>
          <w:szCs w:val="24"/>
        </w:rPr>
        <w:t>6</w:t>
      </w:r>
      <w:r w:rsidRPr="005D2901">
        <w:rPr>
          <w:b/>
          <w:sz w:val="24"/>
          <w:szCs w:val="24"/>
        </w:rPr>
        <w:t>. Особенности выполнения административных процедур</w:t>
      </w:r>
      <w:r>
        <w:rPr>
          <w:b/>
          <w:sz w:val="24"/>
          <w:szCs w:val="24"/>
        </w:rPr>
        <w:t xml:space="preserve"> </w:t>
      </w:r>
      <w:r w:rsidRPr="005D2901">
        <w:rPr>
          <w:b/>
          <w:sz w:val="24"/>
          <w:szCs w:val="24"/>
        </w:rPr>
        <w:t>в многофункциональных центрах.</w:t>
      </w:r>
    </w:p>
    <w:p w:rsidR="00DB4784" w:rsidRPr="005F615F" w:rsidRDefault="00DB4784" w:rsidP="00DB4784">
      <w:pPr>
        <w:autoSpaceDN w:val="0"/>
        <w:ind w:firstLine="709"/>
        <w:jc w:val="center"/>
        <w:rPr>
          <w:b/>
          <w:sz w:val="16"/>
          <w:szCs w:val="16"/>
        </w:rPr>
      </w:pPr>
    </w:p>
    <w:p w:rsidR="00DB4784" w:rsidRPr="005D2901" w:rsidRDefault="00DB4784" w:rsidP="00DB4784">
      <w:pPr>
        <w:autoSpaceDN w:val="0"/>
        <w:ind w:firstLine="540"/>
        <w:jc w:val="both"/>
        <w:rPr>
          <w:sz w:val="24"/>
          <w:szCs w:val="24"/>
        </w:rPr>
      </w:pPr>
      <w:r w:rsidRPr="005D2901">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rPr>
        <w:t>Администрацией</w:t>
      </w:r>
      <w:r w:rsidRPr="005D2901">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4784" w:rsidRPr="005D2901" w:rsidRDefault="00DB4784" w:rsidP="00DB4784">
      <w:pPr>
        <w:autoSpaceDN w:val="0"/>
        <w:ind w:firstLine="540"/>
        <w:jc w:val="both"/>
        <w:rPr>
          <w:sz w:val="24"/>
          <w:szCs w:val="24"/>
        </w:rPr>
      </w:pPr>
      <w:r w:rsidRPr="005D2901">
        <w:rPr>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4784" w:rsidRPr="005D2901" w:rsidRDefault="00DB4784" w:rsidP="00DB4784">
      <w:pPr>
        <w:autoSpaceDN w:val="0"/>
        <w:ind w:firstLine="540"/>
        <w:jc w:val="both"/>
        <w:rPr>
          <w:sz w:val="24"/>
          <w:szCs w:val="24"/>
        </w:rPr>
      </w:pPr>
      <w:r w:rsidRPr="005D2901">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B4784" w:rsidRPr="005D2901" w:rsidRDefault="00DB4784" w:rsidP="00DB4784">
      <w:pPr>
        <w:autoSpaceDN w:val="0"/>
        <w:ind w:firstLine="540"/>
        <w:jc w:val="both"/>
        <w:rPr>
          <w:sz w:val="24"/>
          <w:szCs w:val="24"/>
        </w:rPr>
      </w:pPr>
      <w:r w:rsidRPr="005D290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4784" w:rsidRPr="005D2901" w:rsidRDefault="00DB4784" w:rsidP="00DB4784">
      <w:pPr>
        <w:autoSpaceDN w:val="0"/>
        <w:ind w:firstLine="540"/>
        <w:jc w:val="both"/>
        <w:rPr>
          <w:sz w:val="24"/>
          <w:szCs w:val="24"/>
        </w:rPr>
      </w:pPr>
      <w:r w:rsidRPr="005D2901">
        <w:rPr>
          <w:sz w:val="24"/>
          <w:szCs w:val="24"/>
        </w:rPr>
        <w:t>б) определяет предмет обращения;</w:t>
      </w:r>
    </w:p>
    <w:p w:rsidR="00DB4784" w:rsidRPr="005D2901" w:rsidRDefault="00DB4784" w:rsidP="00DB4784">
      <w:pPr>
        <w:autoSpaceDN w:val="0"/>
        <w:ind w:firstLine="540"/>
        <w:jc w:val="both"/>
        <w:rPr>
          <w:sz w:val="24"/>
          <w:szCs w:val="24"/>
        </w:rPr>
      </w:pPr>
      <w:r w:rsidRPr="005D2901">
        <w:rPr>
          <w:sz w:val="24"/>
          <w:szCs w:val="24"/>
        </w:rPr>
        <w:t>в) проводит проверку правильности заполнения обращения;</w:t>
      </w:r>
    </w:p>
    <w:p w:rsidR="00DB4784" w:rsidRPr="005D2901" w:rsidRDefault="00DB4784" w:rsidP="00DB4784">
      <w:pPr>
        <w:autoSpaceDN w:val="0"/>
        <w:ind w:firstLine="540"/>
        <w:jc w:val="both"/>
        <w:rPr>
          <w:sz w:val="24"/>
          <w:szCs w:val="24"/>
        </w:rPr>
      </w:pPr>
      <w:r w:rsidRPr="005D2901">
        <w:rPr>
          <w:sz w:val="24"/>
          <w:szCs w:val="24"/>
        </w:rPr>
        <w:t>г) проводит проверку укомплектованности пакета документов;</w:t>
      </w:r>
    </w:p>
    <w:p w:rsidR="00DB4784" w:rsidRPr="005D2901" w:rsidRDefault="00DB4784" w:rsidP="00DB4784">
      <w:pPr>
        <w:autoSpaceDN w:val="0"/>
        <w:ind w:firstLine="540"/>
        <w:jc w:val="both"/>
        <w:rPr>
          <w:sz w:val="24"/>
          <w:szCs w:val="24"/>
        </w:rPr>
      </w:pPr>
      <w:r w:rsidRPr="005D2901">
        <w:rPr>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784" w:rsidRPr="005D2901" w:rsidRDefault="00DB4784" w:rsidP="00DB4784">
      <w:pPr>
        <w:autoSpaceDN w:val="0"/>
        <w:ind w:firstLine="540"/>
        <w:jc w:val="both"/>
        <w:rPr>
          <w:sz w:val="24"/>
          <w:szCs w:val="24"/>
        </w:rPr>
      </w:pPr>
      <w:r w:rsidRPr="005D2901">
        <w:rPr>
          <w:sz w:val="24"/>
          <w:szCs w:val="24"/>
        </w:rPr>
        <w:t>е) заверяет каждый документ дела своей электронной подписью (далее - ЭП);</w:t>
      </w:r>
    </w:p>
    <w:p w:rsidR="00DB4784" w:rsidRPr="005D2901" w:rsidRDefault="00DB4784" w:rsidP="00DB4784">
      <w:pPr>
        <w:autoSpaceDN w:val="0"/>
        <w:ind w:firstLine="540"/>
        <w:jc w:val="both"/>
        <w:rPr>
          <w:sz w:val="24"/>
          <w:szCs w:val="24"/>
        </w:rPr>
      </w:pPr>
      <w:r w:rsidRPr="005D2901">
        <w:rPr>
          <w:sz w:val="24"/>
          <w:szCs w:val="24"/>
        </w:rPr>
        <w:t xml:space="preserve">ж) направляет копии документов и реестр документов в </w:t>
      </w:r>
      <w:r>
        <w:rPr>
          <w:sz w:val="24"/>
          <w:szCs w:val="24"/>
        </w:rPr>
        <w:t>Администрацию</w:t>
      </w:r>
      <w:r w:rsidRPr="005D2901">
        <w:rPr>
          <w:sz w:val="24"/>
          <w:szCs w:val="24"/>
        </w:rPr>
        <w:t>:</w:t>
      </w:r>
    </w:p>
    <w:p w:rsidR="00DB4784" w:rsidRPr="005D2901" w:rsidRDefault="00DB4784" w:rsidP="00DB4784">
      <w:pPr>
        <w:autoSpaceDN w:val="0"/>
        <w:ind w:firstLine="540"/>
        <w:jc w:val="both"/>
        <w:rPr>
          <w:sz w:val="24"/>
          <w:szCs w:val="24"/>
        </w:rPr>
      </w:pPr>
      <w:r w:rsidRPr="005D2901">
        <w:rPr>
          <w:sz w:val="24"/>
          <w:szCs w:val="24"/>
        </w:rPr>
        <w:t>- в электронном виде (в составе пакетов электронных дел) в день обращения заявителя в МФЦ;</w:t>
      </w:r>
    </w:p>
    <w:p w:rsidR="00DB4784" w:rsidRPr="005D2901" w:rsidRDefault="00DB4784" w:rsidP="00DB4784">
      <w:pPr>
        <w:autoSpaceDN w:val="0"/>
        <w:ind w:firstLine="540"/>
        <w:jc w:val="both"/>
        <w:rPr>
          <w:sz w:val="24"/>
          <w:szCs w:val="24"/>
        </w:rPr>
      </w:pPr>
      <w:r w:rsidRPr="005D290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784" w:rsidRPr="005D2901" w:rsidRDefault="00DB4784" w:rsidP="00DB4784">
      <w:pPr>
        <w:autoSpaceDN w:val="0"/>
        <w:ind w:firstLine="540"/>
        <w:jc w:val="both"/>
        <w:rPr>
          <w:sz w:val="24"/>
          <w:szCs w:val="24"/>
        </w:rPr>
      </w:pPr>
      <w:r w:rsidRPr="005D2901">
        <w:rPr>
          <w:sz w:val="24"/>
          <w:szCs w:val="24"/>
        </w:rPr>
        <w:t>По окончании приема документов специалист МФЦ выдает заявителю расписку в приеме документов.</w:t>
      </w:r>
    </w:p>
    <w:p w:rsidR="00DB4784" w:rsidRPr="005D2901" w:rsidRDefault="00DB4784" w:rsidP="00DB4784">
      <w:pPr>
        <w:autoSpaceDN w:val="0"/>
        <w:ind w:firstLine="540"/>
        <w:jc w:val="both"/>
        <w:rPr>
          <w:sz w:val="24"/>
          <w:szCs w:val="24"/>
        </w:rPr>
      </w:pPr>
      <w:r w:rsidRPr="005D2901">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Администрации</w:t>
      </w:r>
      <w:r w:rsidRPr="005D2901">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4784" w:rsidRPr="005D2901" w:rsidRDefault="00DB4784" w:rsidP="00DB4784">
      <w:pPr>
        <w:autoSpaceDN w:val="0"/>
        <w:ind w:firstLine="540"/>
        <w:jc w:val="both"/>
        <w:rPr>
          <w:sz w:val="24"/>
          <w:szCs w:val="24"/>
        </w:rPr>
      </w:pPr>
      <w:r w:rsidRPr="005D2901">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B4784" w:rsidRPr="005D2901" w:rsidRDefault="00DB4784" w:rsidP="00DB4784">
      <w:pPr>
        <w:autoSpaceDN w:val="0"/>
        <w:ind w:firstLine="540"/>
        <w:jc w:val="both"/>
        <w:rPr>
          <w:sz w:val="24"/>
          <w:szCs w:val="24"/>
        </w:rPr>
      </w:pPr>
      <w:r w:rsidRPr="005D2901">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B4784" w:rsidRPr="005D2901" w:rsidRDefault="00DB4784" w:rsidP="00DB4784">
      <w:pPr>
        <w:autoSpaceDN w:val="0"/>
        <w:ind w:firstLine="540"/>
        <w:jc w:val="both"/>
        <w:rPr>
          <w:sz w:val="24"/>
          <w:szCs w:val="24"/>
        </w:rPr>
      </w:pPr>
      <w:r w:rsidRPr="005D290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4784" w:rsidRPr="005D2901" w:rsidRDefault="00DB4784" w:rsidP="00DB4784">
      <w:pPr>
        <w:autoSpaceDN w:val="0"/>
        <w:ind w:firstLine="540"/>
        <w:jc w:val="both"/>
        <w:rPr>
          <w:sz w:val="24"/>
          <w:szCs w:val="24"/>
        </w:rPr>
      </w:pPr>
      <w:r w:rsidRPr="005D2901">
        <w:rPr>
          <w:sz w:val="24"/>
          <w:szCs w:val="24"/>
        </w:rPr>
        <w:t xml:space="preserve">Специалист МФЦ, ответственный за выдачу документов, полученных от </w:t>
      </w:r>
      <w:r>
        <w:rPr>
          <w:sz w:val="24"/>
          <w:szCs w:val="24"/>
        </w:rPr>
        <w:t xml:space="preserve">Администрации </w:t>
      </w:r>
      <w:r w:rsidRPr="005D2901">
        <w:rPr>
          <w:sz w:val="24"/>
          <w:szCs w:val="24"/>
        </w:rPr>
        <w:t xml:space="preserve">по результатам рассмотрения представленных заявителем документов, не позднее двух дней с даты их получения от </w:t>
      </w:r>
      <w:r>
        <w:rPr>
          <w:sz w:val="24"/>
          <w:szCs w:val="24"/>
        </w:rPr>
        <w:t>Администрации</w:t>
      </w:r>
      <w:r w:rsidRPr="005D2901">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4784" w:rsidRDefault="00DB4784" w:rsidP="009F7BE2">
      <w:pPr>
        <w:autoSpaceDN w:val="0"/>
        <w:ind w:firstLine="540"/>
        <w:jc w:val="both"/>
        <w:rPr>
          <w:sz w:val="24"/>
          <w:szCs w:val="24"/>
        </w:rPr>
      </w:pPr>
      <w:r w:rsidRPr="005D2901">
        <w:rPr>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sz w:val="24"/>
          <w:szCs w:val="24"/>
        </w:rPr>
        <w:t>Администрации</w:t>
      </w:r>
      <w:r w:rsidRPr="005D2901">
        <w:rPr>
          <w:sz w:val="24"/>
          <w:szCs w:val="24"/>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DB4784" w:rsidRPr="006B2898" w:rsidRDefault="00DB4784" w:rsidP="006B2898">
      <w:pPr>
        <w:jc w:val="right"/>
        <w:rPr>
          <w:sz w:val="12"/>
          <w:szCs w:val="16"/>
        </w:rPr>
      </w:pPr>
      <w:r>
        <w:rPr>
          <w:bCs/>
          <w:sz w:val="28"/>
          <w:szCs w:val="28"/>
        </w:rPr>
        <w:br w:type="page"/>
      </w:r>
    </w:p>
    <w:p w:rsidR="00DB4784" w:rsidRPr="00005D79" w:rsidRDefault="00DB4784" w:rsidP="00DB4784">
      <w:pPr>
        <w:jc w:val="right"/>
        <w:rPr>
          <w:sz w:val="24"/>
          <w:szCs w:val="24"/>
        </w:rPr>
      </w:pPr>
      <w:r w:rsidRPr="00005D79">
        <w:rPr>
          <w:sz w:val="24"/>
          <w:szCs w:val="24"/>
        </w:rPr>
        <w:lastRenderedPageBreak/>
        <w:t xml:space="preserve">Приложение № </w:t>
      </w:r>
      <w:r w:rsidR="006B2898">
        <w:rPr>
          <w:sz w:val="24"/>
          <w:szCs w:val="24"/>
        </w:rPr>
        <w:t>1</w:t>
      </w:r>
    </w:p>
    <w:p w:rsidR="00DB4784" w:rsidRPr="00005D79" w:rsidRDefault="00DB4784" w:rsidP="00DB4784">
      <w:pPr>
        <w:jc w:val="right"/>
        <w:rPr>
          <w:sz w:val="24"/>
          <w:szCs w:val="24"/>
        </w:rPr>
      </w:pPr>
      <w:r w:rsidRPr="00005D79">
        <w:rPr>
          <w:bCs/>
          <w:sz w:val="24"/>
          <w:szCs w:val="24"/>
        </w:rPr>
        <w:t xml:space="preserve">к </w:t>
      </w:r>
      <w:r>
        <w:rPr>
          <w:bCs/>
          <w:sz w:val="24"/>
          <w:szCs w:val="24"/>
        </w:rPr>
        <w:t>а</w:t>
      </w:r>
      <w:r w:rsidRPr="004834EA">
        <w:rPr>
          <w:bCs/>
          <w:sz w:val="24"/>
          <w:szCs w:val="24"/>
        </w:rPr>
        <w:t>дминистративному регламенту</w:t>
      </w:r>
    </w:p>
    <w:p w:rsidR="00DB4784" w:rsidRPr="00005D79" w:rsidRDefault="00DB4784" w:rsidP="00DB4784">
      <w:pPr>
        <w:rPr>
          <w:sz w:val="24"/>
          <w:szCs w:val="24"/>
        </w:rPr>
      </w:pPr>
    </w:p>
    <w:p w:rsidR="00DB4784" w:rsidRPr="00EC001E" w:rsidRDefault="00DB4784" w:rsidP="00DB4784">
      <w:pPr>
        <w:pStyle w:val="ConsPlusNonformat"/>
        <w:jc w:val="both"/>
        <w:rPr>
          <w:sz w:val="22"/>
          <w:szCs w:val="22"/>
        </w:rPr>
      </w:pPr>
      <w:r w:rsidRPr="00EC001E">
        <w:rPr>
          <w:sz w:val="22"/>
          <w:szCs w:val="22"/>
        </w:rPr>
        <w:t>___________________________________________</w:t>
      </w:r>
      <w:r>
        <w:rPr>
          <w:sz w:val="22"/>
          <w:szCs w:val="22"/>
        </w:rPr>
        <w:t xml:space="preserve">__________________________ </w:t>
      </w:r>
    </w:p>
    <w:p w:rsidR="00DB4784" w:rsidRPr="0051350C" w:rsidRDefault="00DB4784" w:rsidP="00DB4784">
      <w:pPr>
        <w:pStyle w:val="ConsPlusNonformat"/>
        <w:jc w:val="both"/>
        <w:rPr>
          <w:rFonts w:ascii="Times New Roman" w:hAnsi="Times New Roman" w:cs="Times New Roman"/>
          <w:sz w:val="22"/>
          <w:szCs w:val="22"/>
        </w:rPr>
      </w:pPr>
      <w:r w:rsidRPr="005135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1350C">
        <w:rPr>
          <w:rFonts w:ascii="Times New Roman" w:hAnsi="Times New Roman" w:cs="Times New Roman"/>
          <w:sz w:val="22"/>
          <w:szCs w:val="22"/>
        </w:rPr>
        <w:t xml:space="preserve">     (орган местного самоуправления)</w:t>
      </w:r>
    </w:p>
    <w:p w:rsidR="00DB4784" w:rsidRPr="00EC001E" w:rsidRDefault="00DB4784" w:rsidP="00DB4784">
      <w:pPr>
        <w:pStyle w:val="ConsPlusNonformat"/>
        <w:jc w:val="both"/>
        <w:rPr>
          <w:sz w:val="22"/>
          <w:szCs w:val="22"/>
        </w:rPr>
      </w:pPr>
    </w:p>
    <w:p w:rsidR="00DB4784" w:rsidRPr="0051350C" w:rsidRDefault="00DB4784" w:rsidP="00DB4784">
      <w:pPr>
        <w:pStyle w:val="ConsPlusNonformat"/>
        <w:jc w:val="both"/>
        <w:rPr>
          <w:rFonts w:ascii="Times New Roman" w:hAnsi="Times New Roman" w:cs="Times New Roman"/>
          <w:sz w:val="22"/>
          <w:szCs w:val="22"/>
        </w:rPr>
      </w:pPr>
      <w:bookmarkStart w:id="25" w:name="P466"/>
      <w:bookmarkEnd w:id="25"/>
      <w:r w:rsidRPr="00EC001E">
        <w:rPr>
          <w:sz w:val="22"/>
          <w:szCs w:val="22"/>
        </w:rPr>
        <w:t xml:space="preserve">                                 </w:t>
      </w:r>
      <w:r w:rsidRPr="0051350C">
        <w:rPr>
          <w:rFonts w:ascii="Times New Roman" w:hAnsi="Times New Roman" w:cs="Times New Roman"/>
          <w:sz w:val="22"/>
          <w:szCs w:val="22"/>
        </w:rPr>
        <w:t>ЗАЯВЛЕНИЕ</w:t>
      </w:r>
    </w:p>
    <w:p w:rsidR="00DB4784" w:rsidRPr="00EC001E" w:rsidRDefault="00DB4784" w:rsidP="00DB4784">
      <w:pPr>
        <w:pStyle w:val="ConsPlusNonformat"/>
        <w:jc w:val="both"/>
        <w:rPr>
          <w:sz w:val="22"/>
          <w:szCs w:val="22"/>
        </w:rPr>
      </w:pPr>
    </w:p>
    <w:p w:rsidR="00DB4784" w:rsidRPr="0051350C" w:rsidRDefault="00DB4784" w:rsidP="00DB4784">
      <w:pPr>
        <w:pStyle w:val="ConsPlusNonformat"/>
        <w:jc w:val="both"/>
        <w:rPr>
          <w:rFonts w:ascii="Times New Roman" w:hAnsi="Times New Roman" w:cs="Times New Roman"/>
          <w:sz w:val="24"/>
          <w:szCs w:val="24"/>
        </w:rPr>
      </w:pPr>
      <w:r>
        <w:rPr>
          <w:sz w:val="22"/>
          <w:szCs w:val="22"/>
        </w:rPr>
        <w:t xml:space="preserve">    </w:t>
      </w:r>
      <w:r w:rsidRPr="0051350C">
        <w:rPr>
          <w:rFonts w:ascii="Times New Roman" w:hAnsi="Times New Roman" w:cs="Times New Roman"/>
          <w:sz w:val="24"/>
          <w:szCs w:val="24"/>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B4784" w:rsidRDefault="00DB4784" w:rsidP="00DB4784">
      <w:pPr>
        <w:pStyle w:val="ConsPlusNonformat"/>
        <w:jc w:val="both"/>
        <w:rPr>
          <w:sz w:val="22"/>
          <w:szCs w:val="22"/>
        </w:rPr>
      </w:pP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супруг _________________________________________________________________</w:t>
      </w:r>
      <w:r>
        <w:rPr>
          <w:rFonts w:ascii="Times New Roman" w:hAnsi="Times New Roman" w:cs="Times New Roman"/>
          <w:sz w:val="24"/>
          <w:szCs w:val="24"/>
        </w:rPr>
        <w:t>____</w:t>
      </w:r>
      <w:r w:rsidRPr="0051350C">
        <w:rPr>
          <w:rFonts w:ascii="Times New Roman" w:hAnsi="Times New Roman" w:cs="Times New Roman"/>
          <w:sz w:val="24"/>
          <w:szCs w:val="24"/>
        </w:rPr>
        <w:t>__,</w:t>
      </w:r>
    </w:p>
    <w:p w:rsidR="00DB4784" w:rsidRPr="0051350C" w:rsidRDefault="00DB4784" w:rsidP="00DB4784">
      <w:pPr>
        <w:pStyle w:val="ConsPlusNonformat"/>
        <w:jc w:val="both"/>
        <w:rPr>
          <w:rFonts w:ascii="Times New Roman" w:hAnsi="Times New Roman" w:cs="Times New Roman"/>
          <w:sz w:val="16"/>
          <w:szCs w:val="16"/>
        </w:rPr>
      </w:pPr>
      <w:r w:rsidRPr="005135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350C">
        <w:rPr>
          <w:rFonts w:ascii="Times New Roman" w:hAnsi="Times New Roman" w:cs="Times New Roman"/>
          <w:sz w:val="16"/>
          <w:szCs w:val="16"/>
        </w:rPr>
        <w:t xml:space="preserve">         (ф.и.о., дата рождения)</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паспорт: серия ___________ N ______________, выданный ______________</w:t>
      </w:r>
      <w:r>
        <w:rPr>
          <w:rFonts w:ascii="Times New Roman" w:hAnsi="Times New Roman" w:cs="Times New Roman"/>
          <w:sz w:val="24"/>
          <w:szCs w:val="24"/>
        </w:rPr>
        <w:t>___________</w:t>
      </w:r>
      <w:r w:rsidRPr="0051350C">
        <w:rPr>
          <w:rFonts w:ascii="Times New Roman" w:hAnsi="Times New Roman" w:cs="Times New Roman"/>
          <w:sz w:val="24"/>
          <w:szCs w:val="24"/>
        </w:rPr>
        <w:t>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51350C">
        <w:rPr>
          <w:rFonts w:ascii="Times New Roman" w:hAnsi="Times New Roman" w:cs="Times New Roman"/>
          <w:sz w:val="24"/>
          <w:szCs w:val="24"/>
        </w:rPr>
        <w:t>__ "__" _____________ 20__ г.,</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w:t>
      </w:r>
      <w:r w:rsidRPr="0051350C">
        <w:rPr>
          <w:rFonts w:ascii="Times New Roman" w:hAnsi="Times New Roman" w:cs="Times New Roman"/>
          <w:sz w:val="24"/>
          <w:szCs w:val="24"/>
        </w:rPr>
        <w:t>______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w:t>
      </w:r>
      <w:r w:rsidRPr="0051350C">
        <w:rPr>
          <w:rFonts w:ascii="Times New Roman" w:hAnsi="Times New Roman" w:cs="Times New Roman"/>
          <w:sz w:val="24"/>
          <w:szCs w:val="24"/>
        </w:rPr>
        <w:t>_____;</w:t>
      </w:r>
    </w:p>
    <w:p w:rsidR="00DB4784" w:rsidRDefault="00DB4784" w:rsidP="00DB4784">
      <w:pPr>
        <w:pStyle w:val="ConsPlusNonformat"/>
        <w:jc w:val="both"/>
        <w:rPr>
          <w:rFonts w:ascii="Times New Roman" w:hAnsi="Times New Roman" w:cs="Times New Roman"/>
          <w:sz w:val="24"/>
          <w:szCs w:val="24"/>
        </w:rPr>
      </w:pP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супруга ________________________________________________________________</w:t>
      </w:r>
      <w:r>
        <w:rPr>
          <w:rFonts w:ascii="Times New Roman" w:hAnsi="Times New Roman" w:cs="Times New Roman"/>
          <w:sz w:val="24"/>
          <w:szCs w:val="24"/>
        </w:rPr>
        <w:t>____</w:t>
      </w:r>
      <w:r w:rsidRPr="0051350C">
        <w:rPr>
          <w:rFonts w:ascii="Times New Roman" w:hAnsi="Times New Roman" w:cs="Times New Roman"/>
          <w:sz w:val="24"/>
          <w:szCs w:val="24"/>
        </w:rPr>
        <w:t>__,</w:t>
      </w:r>
    </w:p>
    <w:p w:rsidR="00DB4784" w:rsidRPr="0051350C" w:rsidRDefault="00DB4784" w:rsidP="00DB4784">
      <w:pPr>
        <w:pStyle w:val="ConsPlusNonformat"/>
        <w:jc w:val="both"/>
        <w:rPr>
          <w:rFonts w:ascii="Times New Roman" w:hAnsi="Times New Roman" w:cs="Times New Roman"/>
          <w:sz w:val="16"/>
          <w:szCs w:val="16"/>
        </w:rPr>
      </w:pPr>
      <w:r w:rsidRPr="005135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35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350C">
        <w:rPr>
          <w:rFonts w:ascii="Times New Roman" w:hAnsi="Times New Roman" w:cs="Times New Roman"/>
          <w:sz w:val="16"/>
          <w:szCs w:val="16"/>
        </w:rPr>
        <w:t xml:space="preserve">           (ф.и.о., дата рождения)</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паспорт: серия _______________ N ______________, выданный ____________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w:t>
      </w:r>
      <w:r>
        <w:rPr>
          <w:rFonts w:ascii="Times New Roman" w:hAnsi="Times New Roman" w:cs="Times New Roman"/>
          <w:sz w:val="24"/>
          <w:szCs w:val="24"/>
        </w:rPr>
        <w:t>______</w:t>
      </w:r>
      <w:r w:rsidRPr="0051350C">
        <w:rPr>
          <w:rFonts w:ascii="Times New Roman" w:hAnsi="Times New Roman" w:cs="Times New Roman"/>
          <w:sz w:val="24"/>
          <w:szCs w:val="24"/>
        </w:rPr>
        <w:t>________ "__" _____________ 20__ г.,</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проживает по адресу: ______________________________________________</w:t>
      </w:r>
      <w:r>
        <w:rPr>
          <w:rFonts w:ascii="Times New Roman" w:hAnsi="Times New Roman" w:cs="Times New Roman"/>
          <w:sz w:val="24"/>
          <w:szCs w:val="24"/>
        </w:rPr>
        <w:t>_____</w:t>
      </w:r>
      <w:r w:rsidRPr="0051350C">
        <w:rPr>
          <w:rFonts w:ascii="Times New Roman" w:hAnsi="Times New Roman" w:cs="Times New Roman"/>
          <w:sz w:val="24"/>
          <w:szCs w:val="24"/>
        </w:rPr>
        <w:t>________</w:t>
      </w:r>
    </w:p>
    <w:p w:rsidR="00DB4784"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Pr="0051350C">
        <w:rPr>
          <w:rFonts w:ascii="Times New Roman" w:hAnsi="Times New Roman" w:cs="Times New Roman"/>
          <w:sz w:val="24"/>
          <w:szCs w:val="24"/>
        </w:rPr>
        <w:t>_______</w:t>
      </w:r>
    </w:p>
    <w:p w:rsidR="00DB4784" w:rsidRDefault="00DB4784" w:rsidP="00DB4784">
      <w:pPr>
        <w:pStyle w:val="ConsPlusNonformat"/>
        <w:jc w:val="both"/>
        <w:rPr>
          <w:rFonts w:ascii="Times New Roman" w:hAnsi="Times New Roman" w:cs="Times New Roman"/>
          <w:sz w:val="24"/>
          <w:szCs w:val="24"/>
        </w:rPr>
      </w:pP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дети:</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r w:rsidRPr="0051350C">
        <w:rPr>
          <w:rFonts w:ascii="Times New Roman" w:hAnsi="Times New Roman" w:cs="Times New Roman"/>
          <w:sz w:val="24"/>
          <w:szCs w:val="24"/>
        </w:rPr>
        <w:t>___</w:t>
      </w:r>
    </w:p>
    <w:p w:rsidR="00DB4784" w:rsidRPr="0051350C" w:rsidRDefault="00DB4784" w:rsidP="00DB4784">
      <w:pPr>
        <w:pStyle w:val="ConsPlusNonformat"/>
        <w:jc w:val="both"/>
        <w:rPr>
          <w:rFonts w:ascii="Times New Roman" w:hAnsi="Times New Roman" w:cs="Times New Roman"/>
          <w:sz w:val="16"/>
          <w:szCs w:val="16"/>
        </w:rPr>
      </w:pPr>
      <w:r w:rsidRPr="0051350C">
        <w:rPr>
          <w:rFonts w:ascii="Times New Roman" w:hAnsi="Times New Roman" w:cs="Times New Roman"/>
          <w:sz w:val="16"/>
          <w:szCs w:val="16"/>
        </w:rPr>
        <w:t xml:space="preserve">                          (ф.и.о., дата рождения)</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свидетельство о рождении (паспорт для ребенка, достигшего 14 лет)</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 xml:space="preserve">                        (ненужное вычеркнуть)</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серия _____________ N ______________, выданный ______________</w:t>
      </w:r>
      <w:r>
        <w:rPr>
          <w:rFonts w:ascii="Times New Roman" w:hAnsi="Times New Roman" w:cs="Times New Roman"/>
          <w:sz w:val="24"/>
          <w:szCs w:val="24"/>
        </w:rPr>
        <w:t>_____________</w:t>
      </w:r>
      <w:r w:rsidRPr="0051350C">
        <w:rPr>
          <w:rFonts w:ascii="Times New Roman" w:hAnsi="Times New Roman" w:cs="Times New Roman"/>
          <w:sz w:val="24"/>
          <w:szCs w:val="24"/>
        </w:rPr>
        <w:t>_____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51350C">
        <w:rPr>
          <w:rFonts w:ascii="Times New Roman" w:hAnsi="Times New Roman" w:cs="Times New Roman"/>
          <w:sz w:val="24"/>
          <w:szCs w:val="24"/>
        </w:rPr>
        <w:t>_______ "__" _____________ 20__ г.,</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проживает по адресу: ______________________________</w:t>
      </w:r>
      <w:r>
        <w:rPr>
          <w:rFonts w:ascii="Times New Roman" w:hAnsi="Times New Roman" w:cs="Times New Roman"/>
          <w:sz w:val="24"/>
          <w:szCs w:val="24"/>
        </w:rPr>
        <w:t>_____</w:t>
      </w:r>
      <w:r w:rsidRPr="0051350C">
        <w:rPr>
          <w:rFonts w:ascii="Times New Roman" w:hAnsi="Times New Roman" w:cs="Times New Roman"/>
          <w:sz w:val="24"/>
          <w:szCs w:val="24"/>
        </w:rPr>
        <w:t>________________________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Pr="0051350C">
        <w:rPr>
          <w:rFonts w:ascii="Times New Roman" w:hAnsi="Times New Roman" w:cs="Times New Roman"/>
          <w:sz w:val="24"/>
          <w:szCs w:val="24"/>
        </w:rPr>
        <w:t>_____________;</w:t>
      </w:r>
    </w:p>
    <w:p w:rsidR="00DB4784" w:rsidRDefault="00DB4784" w:rsidP="00DB4784">
      <w:pPr>
        <w:pStyle w:val="ConsPlusNonformat"/>
        <w:jc w:val="both"/>
        <w:rPr>
          <w:rFonts w:ascii="Times New Roman" w:hAnsi="Times New Roman" w:cs="Times New Roman"/>
          <w:sz w:val="24"/>
          <w:szCs w:val="24"/>
        </w:rPr>
      </w:pP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51350C">
        <w:rPr>
          <w:rFonts w:ascii="Times New Roman" w:hAnsi="Times New Roman" w:cs="Times New Roman"/>
          <w:sz w:val="24"/>
          <w:szCs w:val="24"/>
        </w:rPr>
        <w:t>__________</w:t>
      </w:r>
    </w:p>
    <w:p w:rsidR="00DB4784" w:rsidRPr="0051350C" w:rsidRDefault="00DB4784" w:rsidP="00DB4784">
      <w:pPr>
        <w:pStyle w:val="ConsPlusNonformat"/>
        <w:jc w:val="both"/>
        <w:rPr>
          <w:rFonts w:ascii="Times New Roman" w:hAnsi="Times New Roman" w:cs="Times New Roman"/>
          <w:sz w:val="16"/>
          <w:szCs w:val="16"/>
        </w:rPr>
      </w:pPr>
      <w:r w:rsidRPr="0051350C">
        <w:rPr>
          <w:rFonts w:ascii="Times New Roman" w:hAnsi="Times New Roman" w:cs="Times New Roman"/>
          <w:sz w:val="16"/>
          <w:szCs w:val="16"/>
        </w:rPr>
        <w:t xml:space="preserve">                          (ф.и.о., дата рождения)</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свидетельство о рождении (паспорт для ребенка, достигшего 14 лет)</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 xml:space="preserve">                     (ненужное вычеркнуть)</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паспорт: серия _____________ N ______________, выданный ___________</w:t>
      </w:r>
      <w:r>
        <w:rPr>
          <w:rFonts w:ascii="Times New Roman" w:hAnsi="Times New Roman" w:cs="Times New Roman"/>
          <w:sz w:val="24"/>
          <w:szCs w:val="24"/>
        </w:rPr>
        <w:t>______</w:t>
      </w:r>
      <w:r w:rsidRPr="0051350C">
        <w:rPr>
          <w:rFonts w:ascii="Times New Roman" w:hAnsi="Times New Roman" w:cs="Times New Roman"/>
          <w:sz w:val="24"/>
          <w:szCs w:val="24"/>
        </w:rPr>
        <w:t>________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w:t>
      </w:r>
      <w:r>
        <w:rPr>
          <w:rFonts w:ascii="Times New Roman" w:hAnsi="Times New Roman" w:cs="Times New Roman"/>
          <w:sz w:val="24"/>
          <w:szCs w:val="24"/>
        </w:rPr>
        <w:t>______</w:t>
      </w:r>
      <w:r w:rsidRPr="0051350C">
        <w:rPr>
          <w:rFonts w:ascii="Times New Roman" w:hAnsi="Times New Roman" w:cs="Times New Roman"/>
          <w:sz w:val="24"/>
          <w:szCs w:val="24"/>
        </w:rPr>
        <w:t>__________________ "__" _____________ 20__ г.,</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проживает по адресу: _______________________________________________</w:t>
      </w:r>
      <w:r>
        <w:rPr>
          <w:rFonts w:ascii="Times New Roman" w:hAnsi="Times New Roman" w:cs="Times New Roman"/>
          <w:sz w:val="24"/>
          <w:szCs w:val="24"/>
        </w:rPr>
        <w:t>_____</w:t>
      </w:r>
      <w:r w:rsidRPr="0051350C">
        <w:rPr>
          <w:rFonts w:ascii="Times New Roman" w:hAnsi="Times New Roman" w:cs="Times New Roman"/>
          <w:sz w:val="24"/>
          <w:szCs w:val="24"/>
        </w:rPr>
        <w:t>_______</w:t>
      </w:r>
    </w:p>
    <w:p w:rsidR="00DB4784" w:rsidRPr="0051350C" w:rsidRDefault="00DB4784" w:rsidP="00DB4784">
      <w:pPr>
        <w:pStyle w:val="ConsPlusNonformat"/>
        <w:jc w:val="both"/>
        <w:rPr>
          <w:rFonts w:ascii="Times New Roman" w:hAnsi="Times New Roman" w:cs="Times New Roman"/>
          <w:sz w:val="24"/>
          <w:szCs w:val="24"/>
        </w:rPr>
      </w:pPr>
      <w:r w:rsidRPr="0051350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w:t>
      </w:r>
      <w:r w:rsidRPr="0051350C">
        <w:rPr>
          <w:rFonts w:ascii="Times New Roman" w:hAnsi="Times New Roman" w:cs="Times New Roman"/>
          <w:sz w:val="24"/>
          <w:szCs w:val="24"/>
        </w:rPr>
        <w:t>___________.</w:t>
      </w:r>
    </w:p>
    <w:p w:rsidR="00DB4784" w:rsidRPr="00EC001E" w:rsidRDefault="00DB4784" w:rsidP="00DB4784">
      <w:pPr>
        <w:pStyle w:val="ConsPlusNonformat"/>
        <w:jc w:val="both"/>
        <w:rPr>
          <w:sz w:val="22"/>
          <w:szCs w:val="22"/>
        </w:rPr>
      </w:pPr>
    </w:p>
    <w:p w:rsidR="00DB4784" w:rsidRDefault="00DB4784" w:rsidP="00DB4784">
      <w:pPr>
        <w:pStyle w:val="ConsPlusNonformat"/>
        <w:jc w:val="both"/>
        <w:rPr>
          <w:rFonts w:ascii="Times New Roman" w:hAnsi="Times New Roman" w:cs="Times New Roman"/>
          <w:sz w:val="24"/>
          <w:szCs w:val="24"/>
        </w:rPr>
      </w:pPr>
      <w:r>
        <w:rPr>
          <w:sz w:val="22"/>
          <w:szCs w:val="22"/>
        </w:rPr>
        <w:t xml:space="preserve">    </w:t>
      </w:r>
      <w:r w:rsidRPr="0051350C">
        <w:rPr>
          <w:rFonts w:ascii="Times New Roman" w:hAnsi="Times New Roman" w:cs="Times New Roman"/>
          <w:sz w:val="24"/>
          <w:szCs w:val="24"/>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w:t>
      </w:r>
      <w:r w:rsidRPr="0051350C">
        <w:rPr>
          <w:rFonts w:ascii="Times New Roman" w:hAnsi="Times New Roman" w:cs="Times New Roman"/>
          <w:sz w:val="24"/>
          <w:szCs w:val="24"/>
        </w:rPr>
        <w:lastRenderedPageBreak/>
        <w:t>Федерации «Обеспечение доступным и комфортным жильем и коммунальными услугами граждан Российской Федерации»ознакомлен (ознакомлены) и обязуюсь (обязуемся) их выполнять:</w:t>
      </w:r>
    </w:p>
    <w:p w:rsidR="00DB4784" w:rsidRPr="0051350C" w:rsidRDefault="00DB4784" w:rsidP="00DB4784">
      <w:pPr>
        <w:pStyle w:val="ConsPlusNonformat"/>
        <w:jc w:val="both"/>
        <w:rPr>
          <w:rFonts w:ascii="Times New Roman" w:hAnsi="Times New Roman" w:cs="Times New Roman"/>
          <w:sz w:val="24"/>
          <w:szCs w:val="24"/>
        </w:rPr>
      </w:pP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1) _____________________________________________ ______________ ______</w:t>
      </w:r>
      <w:r>
        <w:rPr>
          <w:rFonts w:ascii="Times New Roman" w:hAnsi="Times New Roman" w:cs="Times New Roman"/>
          <w:sz w:val="24"/>
          <w:szCs w:val="24"/>
        </w:rPr>
        <w:t>_______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(дата)</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2) _____________________________________________ ______________ _____</w:t>
      </w:r>
      <w:r>
        <w:rPr>
          <w:rFonts w:ascii="Times New Roman" w:hAnsi="Times New Roman" w:cs="Times New Roman"/>
          <w:sz w:val="24"/>
          <w:szCs w:val="24"/>
        </w:rPr>
        <w:t>_______</w:t>
      </w:r>
      <w:r w:rsidRPr="00014696">
        <w:rPr>
          <w:rFonts w:ascii="Times New Roman" w:hAnsi="Times New Roman" w:cs="Times New Roman"/>
          <w:sz w:val="24"/>
          <w:szCs w:val="24"/>
        </w:rPr>
        <w:t>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(дата)</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3) _____________________________________________ ______________ _____</w:t>
      </w:r>
      <w:r>
        <w:rPr>
          <w:rFonts w:ascii="Times New Roman" w:hAnsi="Times New Roman" w:cs="Times New Roman"/>
          <w:sz w:val="24"/>
          <w:szCs w:val="24"/>
        </w:rPr>
        <w:t>_______</w:t>
      </w:r>
      <w:r w:rsidRPr="00014696">
        <w:rPr>
          <w:rFonts w:ascii="Times New Roman" w:hAnsi="Times New Roman" w:cs="Times New Roman"/>
          <w:sz w:val="24"/>
          <w:szCs w:val="24"/>
        </w:rPr>
        <w:t>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(дата)</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4) _____________________________________________ ______________ _____</w:t>
      </w:r>
      <w:r>
        <w:rPr>
          <w:rFonts w:ascii="Times New Roman" w:hAnsi="Times New Roman" w:cs="Times New Roman"/>
          <w:sz w:val="24"/>
          <w:szCs w:val="24"/>
        </w:rPr>
        <w:t>_______</w:t>
      </w:r>
      <w:r w:rsidRPr="00014696">
        <w:rPr>
          <w:rFonts w:ascii="Times New Roman" w:hAnsi="Times New Roman" w:cs="Times New Roman"/>
          <w:sz w:val="24"/>
          <w:szCs w:val="24"/>
        </w:rPr>
        <w:t>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(дата)</w:t>
      </w:r>
    </w:p>
    <w:p w:rsidR="00DB4784" w:rsidRPr="00014696" w:rsidRDefault="00DB4784" w:rsidP="00DB4784">
      <w:pPr>
        <w:pStyle w:val="ConsPlusNonformat"/>
        <w:jc w:val="both"/>
        <w:rPr>
          <w:rFonts w:ascii="Times New Roman" w:hAnsi="Times New Roman" w:cs="Times New Roman"/>
          <w:sz w:val="24"/>
          <w:szCs w:val="24"/>
        </w:rPr>
      </w:pP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 xml:space="preserve">    К заявлению прилагаются следующие документы:</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______</w:t>
      </w:r>
      <w:r w:rsidRPr="00014696">
        <w:rPr>
          <w:rFonts w:ascii="Times New Roman" w:hAnsi="Times New Roman" w:cs="Times New Roman"/>
          <w:sz w:val="24"/>
          <w:szCs w:val="24"/>
        </w:rPr>
        <w:t>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(наименование и номер документа, кем и когда выдан)</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2) ________________________________________________________________</w:t>
      </w:r>
      <w:r>
        <w:rPr>
          <w:rFonts w:ascii="Times New Roman" w:hAnsi="Times New Roman" w:cs="Times New Roman"/>
          <w:sz w:val="24"/>
          <w:szCs w:val="24"/>
        </w:rPr>
        <w:t>______</w:t>
      </w:r>
      <w:r w:rsidRPr="00014696">
        <w:rPr>
          <w:rFonts w:ascii="Times New Roman" w:hAnsi="Times New Roman" w:cs="Times New Roman"/>
          <w:sz w:val="24"/>
          <w:szCs w:val="24"/>
        </w:rPr>
        <w:t>_____;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(наименование и номер документа, кем и когда выдан)</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r w:rsidRPr="00014696">
        <w:rPr>
          <w:rFonts w:ascii="Times New Roman" w:hAnsi="Times New Roman" w:cs="Times New Roman"/>
          <w:sz w:val="24"/>
          <w:szCs w:val="24"/>
        </w:rPr>
        <w:t>___;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(наименование и номер документа, кем и когда выдан)</w:t>
      </w: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4) _________________________________________________________________</w:t>
      </w:r>
      <w:r>
        <w:rPr>
          <w:rFonts w:ascii="Times New Roman" w:hAnsi="Times New Roman" w:cs="Times New Roman"/>
          <w:sz w:val="24"/>
          <w:szCs w:val="24"/>
        </w:rPr>
        <w:t>______</w:t>
      </w:r>
      <w:r w:rsidRPr="00014696">
        <w:rPr>
          <w:rFonts w:ascii="Times New Roman" w:hAnsi="Times New Roman" w:cs="Times New Roman"/>
          <w:sz w:val="24"/>
          <w:szCs w:val="24"/>
        </w:rPr>
        <w:t>____.</w:t>
      </w:r>
    </w:p>
    <w:p w:rsidR="00DB4784" w:rsidRPr="00014696" w:rsidRDefault="00DB4784" w:rsidP="00DB4784">
      <w:pPr>
        <w:pStyle w:val="ConsPlusNonformat"/>
        <w:jc w:val="both"/>
        <w:rPr>
          <w:rFonts w:ascii="Times New Roman" w:hAnsi="Times New Roman" w:cs="Times New Roman"/>
          <w:sz w:val="16"/>
          <w:szCs w:val="16"/>
        </w:rPr>
      </w:pPr>
      <w:r w:rsidRPr="00014696">
        <w:rPr>
          <w:rFonts w:ascii="Times New Roman" w:hAnsi="Times New Roman" w:cs="Times New Roman"/>
          <w:sz w:val="16"/>
          <w:szCs w:val="16"/>
        </w:rPr>
        <w:t xml:space="preserve">             (наименование и номер документа, кем и когда выдан)</w:t>
      </w:r>
    </w:p>
    <w:p w:rsidR="00DB4784" w:rsidRPr="00EC001E" w:rsidRDefault="00DB4784" w:rsidP="00DB4784">
      <w:pPr>
        <w:pStyle w:val="ConsPlusNonformat"/>
        <w:jc w:val="both"/>
        <w:rPr>
          <w:sz w:val="22"/>
          <w:szCs w:val="22"/>
        </w:rPr>
      </w:pPr>
    </w:p>
    <w:p w:rsidR="00DB4784" w:rsidRDefault="00DB4784" w:rsidP="00DB4784">
      <w:pPr>
        <w:pStyle w:val="ConsPlusNonformat"/>
        <w:jc w:val="both"/>
        <w:rPr>
          <w:sz w:val="22"/>
          <w:szCs w:val="22"/>
        </w:rPr>
      </w:pPr>
    </w:p>
    <w:p w:rsidR="00DB4784" w:rsidRDefault="00DB4784" w:rsidP="00DB4784">
      <w:pPr>
        <w:pStyle w:val="ConsPlusNonformat"/>
        <w:jc w:val="both"/>
        <w:rPr>
          <w:sz w:val="22"/>
          <w:szCs w:val="22"/>
        </w:rPr>
      </w:pPr>
    </w:p>
    <w:p w:rsidR="00DB4784" w:rsidRPr="00014696" w:rsidRDefault="00DB4784" w:rsidP="00DB4784">
      <w:pPr>
        <w:pStyle w:val="ConsPlusNonformat"/>
        <w:jc w:val="both"/>
        <w:rPr>
          <w:rFonts w:ascii="Times New Roman" w:hAnsi="Times New Roman" w:cs="Times New Roman"/>
          <w:sz w:val="24"/>
          <w:szCs w:val="24"/>
        </w:rPr>
      </w:pPr>
      <w:r w:rsidRPr="00014696">
        <w:rPr>
          <w:rFonts w:ascii="Times New Roman" w:hAnsi="Times New Roman" w:cs="Times New Roman"/>
          <w:sz w:val="24"/>
          <w:szCs w:val="24"/>
        </w:rPr>
        <w:t xml:space="preserve">Заявление  и прилагаемые к нему согласно перечню документы приняты </w:t>
      </w:r>
      <w:r w:rsidRPr="00EC001E">
        <w:rPr>
          <w:sz w:val="22"/>
          <w:szCs w:val="22"/>
        </w:rPr>
        <w:t>"__"</w:t>
      </w:r>
      <w:r>
        <w:rPr>
          <w:sz w:val="22"/>
          <w:szCs w:val="22"/>
        </w:rPr>
        <w:t>______________</w:t>
      </w:r>
      <w:r w:rsidRPr="00EC001E">
        <w:rPr>
          <w:sz w:val="22"/>
          <w:szCs w:val="22"/>
        </w:rPr>
        <w:t xml:space="preserve"> </w:t>
      </w:r>
      <w:r w:rsidRPr="00014696">
        <w:rPr>
          <w:rFonts w:ascii="Times New Roman" w:hAnsi="Times New Roman" w:cs="Times New Roman"/>
          <w:sz w:val="24"/>
          <w:szCs w:val="24"/>
        </w:rPr>
        <w:t>20__ г.</w:t>
      </w:r>
    </w:p>
    <w:p w:rsidR="00DB4784" w:rsidRPr="00EC001E" w:rsidRDefault="00DB4784" w:rsidP="00DB4784">
      <w:pPr>
        <w:pStyle w:val="ConsPlusNonformat"/>
        <w:jc w:val="both"/>
        <w:rPr>
          <w:sz w:val="22"/>
          <w:szCs w:val="22"/>
        </w:rPr>
      </w:pPr>
    </w:p>
    <w:p w:rsidR="00DB4784" w:rsidRPr="00EC001E" w:rsidRDefault="00DB4784" w:rsidP="00DB4784">
      <w:pPr>
        <w:pStyle w:val="ConsPlusNonformat"/>
        <w:jc w:val="both"/>
        <w:rPr>
          <w:sz w:val="22"/>
          <w:szCs w:val="22"/>
        </w:rPr>
      </w:pPr>
      <w:r w:rsidRPr="00EC001E">
        <w:rPr>
          <w:sz w:val="22"/>
          <w:szCs w:val="22"/>
        </w:rPr>
        <w:t>______________________________________ ____</w:t>
      </w:r>
      <w:r>
        <w:rPr>
          <w:sz w:val="22"/>
          <w:szCs w:val="22"/>
        </w:rPr>
        <w:t>___________ _______________</w:t>
      </w:r>
    </w:p>
    <w:p w:rsidR="00DB4784" w:rsidRPr="00014696" w:rsidRDefault="00DB4784" w:rsidP="00DB478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014696">
        <w:rPr>
          <w:rFonts w:ascii="Times New Roman" w:hAnsi="Times New Roman" w:cs="Times New Roman"/>
          <w:sz w:val="16"/>
          <w:szCs w:val="16"/>
        </w:rPr>
        <w:t>(должность лица, принявшего заявление)</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(подпись, дата)  </w:t>
      </w:r>
      <w:r>
        <w:rPr>
          <w:rFonts w:ascii="Times New Roman" w:hAnsi="Times New Roman" w:cs="Times New Roman"/>
          <w:sz w:val="16"/>
          <w:szCs w:val="16"/>
        </w:rPr>
        <w:t xml:space="preserve">                 </w:t>
      </w:r>
      <w:r w:rsidRPr="00014696">
        <w:rPr>
          <w:rFonts w:ascii="Times New Roman" w:hAnsi="Times New Roman" w:cs="Times New Roman"/>
          <w:sz w:val="16"/>
          <w:szCs w:val="16"/>
        </w:rPr>
        <w:t xml:space="preserve">  (расшифровка</w:t>
      </w:r>
      <w:r>
        <w:rPr>
          <w:rFonts w:ascii="Times New Roman" w:hAnsi="Times New Roman" w:cs="Times New Roman"/>
          <w:sz w:val="16"/>
          <w:szCs w:val="16"/>
        </w:rPr>
        <w:t xml:space="preserve"> </w:t>
      </w:r>
      <w:r w:rsidRPr="00014696">
        <w:rPr>
          <w:rFonts w:ascii="Times New Roman" w:hAnsi="Times New Roman" w:cs="Times New Roman"/>
          <w:sz w:val="16"/>
          <w:szCs w:val="16"/>
        </w:rPr>
        <w:t>подписи)</w:t>
      </w:r>
    </w:p>
    <w:p w:rsidR="00DB4784" w:rsidRDefault="00DB4784" w:rsidP="00DB4784">
      <w:pPr>
        <w:widowControl w:val="0"/>
        <w:autoSpaceDE w:val="0"/>
        <w:autoSpaceDN w:val="0"/>
        <w:adjustRightInd w:val="0"/>
        <w:rPr>
          <w:sz w:val="22"/>
          <w:szCs w:val="22"/>
        </w:rPr>
      </w:pPr>
    </w:p>
    <w:p w:rsidR="00DB4784" w:rsidRDefault="00DB4784" w:rsidP="00DB4784">
      <w:pPr>
        <w:widowControl w:val="0"/>
        <w:autoSpaceDE w:val="0"/>
        <w:autoSpaceDN w:val="0"/>
        <w:adjustRightInd w:val="0"/>
        <w:rPr>
          <w:sz w:val="22"/>
          <w:szCs w:val="22"/>
        </w:rPr>
      </w:pPr>
    </w:p>
    <w:p w:rsidR="00DB4784" w:rsidRPr="0073700B" w:rsidRDefault="00DB4784" w:rsidP="00DB4784">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63"/>
      </w:tblGrid>
      <w:tr w:rsidR="00DB4784" w:rsidRPr="0073700B"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73700B" w:rsidRDefault="00DB4784" w:rsidP="00DB4784">
            <w:pPr>
              <w:widowControl w:val="0"/>
              <w:autoSpaceDE w:val="0"/>
              <w:autoSpaceDN w:val="0"/>
              <w:adjustRightInd w:val="0"/>
              <w:rPr>
                <w:sz w:val="22"/>
                <w:szCs w:val="22"/>
              </w:rPr>
            </w:pPr>
            <w:r w:rsidRPr="0073700B">
              <w:rPr>
                <w:sz w:val="22"/>
                <w:szCs w:val="22"/>
              </w:rPr>
              <w:t>выдать на руки в Администрации</w:t>
            </w:r>
          </w:p>
        </w:tc>
      </w:tr>
      <w:tr w:rsidR="00DB4784" w:rsidRPr="0073700B"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73700B" w:rsidRDefault="00DB4784" w:rsidP="00DB4784">
            <w:pPr>
              <w:widowControl w:val="0"/>
              <w:autoSpaceDE w:val="0"/>
              <w:autoSpaceDN w:val="0"/>
              <w:adjustRightInd w:val="0"/>
              <w:rPr>
                <w:sz w:val="22"/>
                <w:szCs w:val="22"/>
              </w:rPr>
            </w:pPr>
            <w:r w:rsidRPr="0073700B">
              <w:rPr>
                <w:sz w:val="22"/>
                <w:szCs w:val="22"/>
              </w:rPr>
              <w:t>выдать на руки в МФЦ</w:t>
            </w:r>
          </w:p>
        </w:tc>
      </w:tr>
      <w:tr w:rsidR="00DB4784" w:rsidRPr="0073700B"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73700B" w:rsidRDefault="00DB4784" w:rsidP="00DB4784">
            <w:pPr>
              <w:widowControl w:val="0"/>
              <w:autoSpaceDE w:val="0"/>
              <w:autoSpaceDN w:val="0"/>
              <w:adjustRightInd w:val="0"/>
              <w:rPr>
                <w:sz w:val="22"/>
                <w:szCs w:val="22"/>
              </w:rPr>
            </w:pPr>
            <w:r w:rsidRPr="0073700B">
              <w:rPr>
                <w:sz w:val="22"/>
                <w:szCs w:val="22"/>
              </w:rPr>
              <w:t>направить по почте</w:t>
            </w:r>
          </w:p>
        </w:tc>
      </w:tr>
      <w:tr w:rsidR="00DB4784" w:rsidRPr="000A0447"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0A0447" w:rsidRDefault="00DB4784" w:rsidP="00DB4784">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p>
        </w:tc>
      </w:tr>
    </w:tbl>
    <w:p w:rsidR="00DB4784" w:rsidRDefault="00DB4784" w:rsidP="00DB4784">
      <w:pPr>
        <w:widowControl w:val="0"/>
        <w:autoSpaceDE w:val="0"/>
        <w:autoSpaceDN w:val="0"/>
        <w:adjustRightInd w:val="0"/>
        <w:outlineLvl w:val="1"/>
        <w:rPr>
          <w:sz w:val="12"/>
          <w:szCs w:val="16"/>
        </w:rPr>
      </w:pPr>
    </w:p>
    <w:p w:rsidR="009F7BE2" w:rsidRDefault="009F7BE2" w:rsidP="00DB4784">
      <w:pPr>
        <w:widowControl w:val="0"/>
        <w:autoSpaceDE w:val="0"/>
        <w:autoSpaceDN w:val="0"/>
        <w:adjustRightInd w:val="0"/>
        <w:outlineLvl w:val="1"/>
        <w:rPr>
          <w:sz w:val="12"/>
          <w:szCs w:val="16"/>
        </w:rPr>
      </w:pPr>
    </w:p>
    <w:p w:rsidR="009F7BE2" w:rsidRDefault="009F7BE2" w:rsidP="00DB4784">
      <w:pPr>
        <w:widowControl w:val="0"/>
        <w:autoSpaceDE w:val="0"/>
        <w:autoSpaceDN w:val="0"/>
        <w:adjustRightInd w:val="0"/>
        <w:outlineLvl w:val="1"/>
        <w:rPr>
          <w:sz w:val="12"/>
          <w:szCs w:val="16"/>
        </w:rPr>
      </w:pPr>
    </w:p>
    <w:p w:rsidR="009F7BE2" w:rsidRPr="00946B23" w:rsidRDefault="009F7BE2" w:rsidP="00DB4784">
      <w:pPr>
        <w:widowControl w:val="0"/>
        <w:autoSpaceDE w:val="0"/>
        <w:autoSpaceDN w:val="0"/>
        <w:adjustRightInd w:val="0"/>
        <w:outlineLvl w:val="1"/>
        <w:rPr>
          <w:sz w:val="12"/>
          <w:szCs w:val="16"/>
        </w:rPr>
        <w:sectPr w:rsidR="009F7BE2" w:rsidRPr="00946B23" w:rsidSect="00DB4784">
          <w:pgSz w:w="11905" w:h="16838"/>
          <w:pgMar w:top="1134" w:right="850" w:bottom="1134" w:left="1701" w:header="720" w:footer="720" w:gutter="0"/>
          <w:cols w:space="720"/>
          <w:noEndnote/>
          <w:docGrid w:linePitch="272"/>
        </w:sectPr>
      </w:pPr>
    </w:p>
    <w:p w:rsidR="00DB4784" w:rsidRPr="00005D79" w:rsidRDefault="00DB4784" w:rsidP="00DB4784">
      <w:pPr>
        <w:jc w:val="right"/>
        <w:rPr>
          <w:sz w:val="24"/>
          <w:szCs w:val="24"/>
        </w:rPr>
      </w:pPr>
      <w:r>
        <w:rPr>
          <w:bCs/>
        </w:rPr>
        <w:lastRenderedPageBreak/>
        <w:t xml:space="preserve">                                                                                       </w:t>
      </w:r>
      <w:r w:rsidRPr="004E44AD">
        <w:t xml:space="preserve"> </w:t>
      </w:r>
      <w:r w:rsidRPr="00005D79">
        <w:rPr>
          <w:sz w:val="24"/>
          <w:szCs w:val="24"/>
        </w:rPr>
        <w:t xml:space="preserve">Приложение № </w:t>
      </w:r>
      <w:r w:rsidR="006B2898">
        <w:rPr>
          <w:sz w:val="24"/>
          <w:szCs w:val="24"/>
        </w:rPr>
        <w:t>2</w:t>
      </w:r>
    </w:p>
    <w:p w:rsidR="00DB4784" w:rsidRDefault="00DB4784" w:rsidP="00DB4784">
      <w:pPr>
        <w:jc w:val="right"/>
        <w:rPr>
          <w:bCs/>
          <w:sz w:val="24"/>
          <w:szCs w:val="24"/>
        </w:rPr>
      </w:pPr>
      <w:r w:rsidRPr="00005D79">
        <w:rPr>
          <w:bCs/>
          <w:sz w:val="24"/>
          <w:szCs w:val="24"/>
        </w:rPr>
        <w:t xml:space="preserve">к </w:t>
      </w:r>
      <w:r>
        <w:rPr>
          <w:bCs/>
          <w:sz w:val="24"/>
          <w:szCs w:val="24"/>
        </w:rPr>
        <w:t>а</w:t>
      </w:r>
      <w:r w:rsidRPr="004834EA">
        <w:rPr>
          <w:bCs/>
          <w:sz w:val="24"/>
          <w:szCs w:val="24"/>
        </w:rPr>
        <w:t>дминистративному регламенту</w:t>
      </w:r>
    </w:p>
    <w:p w:rsidR="00DB4784" w:rsidRPr="002A6B2E" w:rsidRDefault="00DB4784" w:rsidP="00DB4784">
      <w:pPr>
        <w:jc w:val="right"/>
        <w:rPr>
          <w:sz w:val="24"/>
          <w:szCs w:val="24"/>
        </w:rPr>
      </w:pP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______________________________________</w:t>
      </w:r>
      <w:r>
        <w:rPr>
          <w:rFonts w:ascii="Times New Roman" w:hAnsi="Times New Roman" w:cs="Times New Roman"/>
          <w:sz w:val="24"/>
          <w:szCs w:val="24"/>
        </w:rPr>
        <w:t>_________</w:t>
      </w:r>
    </w:p>
    <w:p w:rsidR="00DB4784" w:rsidRPr="00351322" w:rsidRDefault="00DB4784" w:rsidP="00DB4784">
      <w:pPr>
        <w:pStyle w:val="ConsPlusNonformat"/>
        <w:jc w:val="right"/>
        <w:rPr>
          <w:rFonts w:ascii="Times New Roman" w:hAnsi="Times New Roman" w:cs="Times New Roman"/>
        </w:rPr>
      </w:pPr>
      <w:r w:rsidRPr="00351322">
        <w:rPr>
          <w:rFonts w:ascii="Times New Roman" w:hAnsi="Times New Roman" w:cs="Times New Roman"/>
          <w:sz w:val="24"/>
          <w:szCs w:val="24"/>
        </w:rPr>
        <w:t xml:space="preserve">                                      </w:t>
      </w:r>
      <w:r w:rsidRPr="00351322">
        <w:rPr>
          <w:rFonts w:ascii="Times New Roman" w:hAnsi="Times New Roman" w:cs="Times New Roman"/>
        </w:rPr>
        <w:t>(наименование местной администрации)</w:t>
      </w:r>
    </w:p>
    <w:p w:rsidR="00DB4784" w:rsidRPr="00351322" w:rsidRDefault="00DB4784" w:rsidP="00DB4784">
      <w:pPr>
        <w:pStyle w:val="ConsPlusNonformat"/>
        <w:jc w:val="right"/>
        <w:rPr>
          <w:rFonts w:ascii="Times New Roman" w:hAnsi="Times New Roman" w:cs="Times New Roman"/>
          <w:sz w:val="24"/>
          <w:szCs w:val="24"/>
        </w:rPr>
      </w:pP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от гражданина (гражданки)</w:t>
      </w: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______________________________________</w:t>
      </w:r>
    </w:p>
    <w:p w:rsidR="00DB4784" w:rsidRPr="00351322" w:rsidRDefault="00DB4784" w:rsidP="00DB4784">
      <w:pPr>
        <w:pStyle w:val="ConsPlusNonformat"/>
        <w:jc w:val="right"/>
        <w:rPr>
          <w:rFonts w:ascii="Times New Roman" w:hAnsi="Times New Roman" w:cs="Times New Roman"/>
        </w:rPr>
      </w:pPr>
      <w:r w:rsidRPr="00351322">
        <w:rPr>
          <w:rFonts w:ascii="Times New Roman" w:hAnsi="Times New Roman" w:cs="Times New Roman"/>
        </w:rPr>
        <w:t xml:space="preserve">                                             (фамилия, имя, отчество)</w:t>
      </w:r>
    </w:p>
    <w:p w:rsidR="00DB4784" w:rsidRPr="00351322" w:rsidRDefault="00DB4784" w:rsidP="00DB4784">
      <w:pPr>
        <w:pStyle w:val="ConsPlusNonformat"/>
        <w:jc w:val="right"/>
        <w:rPr>
          <w:rFonts w:ascii="Times New Roman" w:hAnsi="Times New Roman" w:cs="Times New Roman"/>
          <w:sz w:val="24"/>
          <w:szCs w:val="24"/>
        </w:rPr>
      </w:pP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проживающего (проживающей) по адресу:</w:t>
      </w: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______________________________________</w:t>
      </w: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______________________________________</w:t>
      </w:r>
    </w:p>
    <w:p w:rsidR="00DB4784" w:rsidRPr="00351322"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______________________________________</w:t>
      </w:r>
    </w:p>
    <w:p w:rsidR="00DB4784" w:rsidRPr="00351322" w:rsidRDefault="00DB4784" w:rsidP="00DB4784">
      <w:pPr>
        <w:pStyle w:val="ConsPlusNonformat"/>
        <w:jc w:val="both"/>
        <w:rPr>
          <w:rFonts w:ascii="Times New Roman" w:hAnsi="Times New Roman" w:cs="Times New Roman"/>
          <w:sz w:val="24"/>
          <w:szCs w:val="24"/>
        </w:rPr>
      </w:pPr>
    </w:p>
    <w:p w:rsidR="00DB4784" w:rsidRPr="00351322" w:rsidRDefault="00DB4784" w:rsidP="00DB4784">
      <w:pPr>
        <w:pStyle w:val="ConsPlusNonformat"/>
        <w:jc w:val="center"/>
        <w:rPr>
          <w:rFonts w:ascii="Times New Roman" w:hAnsi="Times New Roman" w:cs="Times New Roman"/>
          <w:sz w:val="24"/>
          <w:szCs w:val="24"/>
        </w:rPr>
      </w:pPr>
      <w:bookmarkStart w:id="26" w:name="P375"/>
      <w:bookmarkEnd w:id="26"/>
      <w:r w:rsidRPr="00351322">
        <w:rPr>
          <w:rFonts w:ascii="Times New Roman" w:hAnsi="Times New Roman" w:cs="Times New Roman"/>
          <w:sz w:val="24"/>
          <w:szCs w:val="24"/>
        </w:rPr>
        <w:t>ЗАЯВЛЕНИЕ</w:t>
      </w:r>
    </w:p>
    <w:p w:rsidR="00DB4784" w:rsidRPr="00EC001E" w:rsidRDefault="00DB4784" w:rsidP="00DB4784">
      <w:pPr>
        <w:pStyle w:val="ConsPlusNonformat"/>
        <w:jc w:val="both"/>
        <w:rPr>
          <w:sz w:val="22"/>
          <w:szCs w:val="22"/>
        </w:rPr>
      </w:pPr>
    </w:p>
    <w:p w:rsidR="00DB4784"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322">
        <w:rPr>
          <w:rFonts w:ascii="Times New Roman" w:hAnsi="Times New Roman" w:cs="Times New Roman"/>
          <w:sz w:val="24"/>
          <w:szCs w:val="24"/>
        </w:rPr>
        <w:t>Прошу осуществить оценку доход</w:t>
      </w:r>
      <w:r>
        <w:rPr>
          <w:rFonts w:ascii="Times New Roman" w:hAnsi="Times New Roman" w:cs="Times New Roman"/>
          <w:sz w:val="24"/>
          <w:szCs w:val="24"/>
        </w:rPr>
        <w:t xml:space="preserve">ов и иных денежных средств для </w:t>
      </w:r>
      <w:r w:rsidRPr="00351322">
        <w:rPr>
          <w:rFonts w:ascii="Times New Roman" w:hAnsi="Times New Roman" w:cs="Times New Roman"/>
          <w:sz w:val="24"/>
          <w:szCs w:val="24"/>
        </w:rPr>
        <w:t xml:space="preserve">признания </w:t>
      </w:r>
      <w:r>
        <w:rPr>
          <w:rFonts w:ascii="Times New Roman" w:hAnsi="Times New Roman" w:cs="Times New Roman"/>
          <w:sz w:val="24"/>
          <w:szCs w:val="24"/>
        </w:rPr>
        <w:t>моей семьи  имеющей достаточные доходы для оплаты расчетной</w:t>
      </w:r>
      <w:r w:rsidRPr="00351322">
        <w:rPr>
          <w:rFonts w:ascii="Times New Roman" w:hAnsi="Times New Roman" w:cs="Times New Roman"/>
          <w:sz w:val="24"/>
          <w:szCs w:val="24"/>
        </w:rPr>
        <w:t xml:space="preserve"> (средней) </w:t>
      </w:r>
      <w:r>
        <w:rPr>
          <w:rFonts w:ascii="Times New Roman" w:hAnsi="Times New Roman" w:cs="Times New Roman"/>
          <w:sz w:val="24"/>
          <w:szCs w:val="24"/>
        </w:rPr>
        <w:t>стоимости жилья в части, превышающей размер предоставляемой</w:t>
      </w:r>
      <w:r w:rsidRPr="00351322">
        <w:rPr>
          <w:rFonts w:ascii="Times New Roman" w:hAnsi="Times New Roman" w:cs="Times New Roman"/>
          <w:sz w:val="24"/>
          <w:szCs w:val="24"/>
        </w:rPr>
        <w:t xml:space="preserve"> социальной выплаты, </w:t>
      </w:r>
      <w:r>
        <w:rPr>
          <w:rFonts w:ascii="Times New Roman" w:hAnsi="Times New Roman" w:cs="Times New Roman"/>
          <w:sz w:val="24"/>
          <w:szCs w:val="24"/>
        </w:rPr>
        <w:t xml:space="preserve">в рамках </w:t>
      </w:r>
      <w:r w:rsidRPr="00351322">
        <w:rPr>
          <w:rFonts w:ascii="Times New Roman" w:hAnsi="Times New Roman" w:cs="Times New Roman"/>
          <w:sz w:val="24"/>
          <w:szCs w:val="24"/>
        </w:rPr>
        <w:t>реализации</w:t>
      </w:r>
      <w:r>
        <w:rPr>
          <w:rFonts w:ascii="Times New Roman" w:hAnsi="Times New Roman" w:cs="Times New Roman"/>
          <w:sz w:val="24"/>
          <w:szCs w:val="24"/>
        </w:rPr>
        <w:t xml:space="preserve"> мероприятия</w:t>
      </w:r>
      <w:r w:rsidRPr="00351322">
        <w:rPr>
          <w:rFonts w:ascii="Times New Roman" w:hAnsi="Times New Roman" w:cs="Times New Roman"/>
          <w:sz w:val="24"/>
          <w:szCs w:val="24"/>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w:t>
      </w:r>
    </w:p>
    <w:p w:rsidR="00DB4784" w:rsidRDefault="00DB4784" w:rsidP="00DB4784">
      <w:pPr>
        <w:pStyle w:val="ConsPlusNonformat"/>
        <w:jc w:val="both"/>
        <w:rPr>
          <w:rFonts w:ascii="Times New Roman" w:hAnsi="Times New Roman" w:cs="Times New Roman"/>
          <w:sz w:val="24"/>
          <w:szCs w:val="24"/>
        </w:rPr>
      </w:pP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Pr="00351322">
        <w:rPr>
          <w:rFonts w:ascii="Times New Roman" w:hAnsi="Times New Roman" w:cs="Times New Roman"/>
          <w:sz w:val="24"/>
          <w:szCs w:val="24"/>
        </w:rPr>
        <w:t>____,</w:t>
      </w:r>
    </w:p>
    <w:p w:rsidR="00DB4784" w:rsidRPr="00351322" w:rsidRDefault="00DB4784" w:rsidP="00DB4784">
      <w:pPr>
        <w:pStyle w:val="ConsPlusNonformat"/>
        <w:jc w:val="both"/>
        <w:rPr>
          <w:rFonts w:ascii="Times New Roman" w:hAnsi="Times New Roman" w:cs="Times New Roman"/>
        </w:rPr>
      </w:pPr>
      <w:r w:rsidRPr="00351322">
        <w:rPr>
          <w:rFonts w:ascii="Times New Roman" w:hAnsi="Times New Roman" w:cs="Times New Roman"/>
        </w:rPr>
        <w:t xml:space="preserve">                 (Ф.И.О., дата рождения)</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паспорт: серия _____ N _____________, выданный ______________________________________________________________</w:t>
      </w:r>
      <w:r>
        <w:rPr>
          <w:rFonts w:ascii="Times New Roman" w:hAnsi="Times New Roman" w:cs="Times New Roman"/>
          <w:sz w:val="24"/>
          <w:szCs w:val="24"/>
        </w:rPr>
        <w:t>________</w:t>
      </w:r>
      <w:r w:rsidRPr="00351322">
        <w:rPr>
          <w:rFonts w:ascii="Times New Roman" w:hAnsi="Times New Roman" w:cs="Times New Roman"/>
          <w:sz w:val="24"/>
          <w:szCs w:val="24"/>
        </w:rPr>
        <w:t>____</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w:t>
      </w:r>
      <w:r>
        <w:rPr>
          <w:rFonts w:ascii="Times New Roman" w:hAnsi="Times New Roman" w:cs="Times New Roman"/>
          <w:sz w:val="24"/>
          <w:szCs w:val="24"/>
        </w:rPr>
        <w:t xml:space="preserve">__" ___________ г., заключение о признании (отказе в признании) </w:t>
      </w:r>
      <w:r w:rsidRPr="00351322">
        <w:rPr>
          <w:rFonts w:ascii="Times New Roman" w:hAnsi="Times New Roman" w:cs="Times New Roman"/>
          <w:sz w:val="24"/>
          <w:szCs w:val="24"/>
        </w:rPr>
        <w:t>моей семьи имеющей достаточные доходы, позво</w:t>
      </w:r>
      <w:r>
        <w:rPr>
          <w:rFonts w:ascii="Times New Roman" w:hAnsi="Times New Roman" w:cs="Times New Roman"/>
          <w:sz w:val="24"/>
          <w:szCs w:val="24"/>
        </w:rPr>
        <w:t xml:space="preserve">ляющие получить кредит либо </w:t>
      </w:r>
      <w:r w:rsidRPr="00351322">
        <w:rPr>
          <w:rFonts w:ascii="Times New Roman" w:hAnsi="Times New Roman" w:cs="Times New Roman"/>
          <w:sz w:val="24"/>
          <w:szCs w:val="24"/>
        </w:rPr>
        <w:t xml:space="preserve">иные денежные средства для оплаты расчетной </w:t>
      </w:r>
      <w:r>
        <w:rPr>
          <w:rFonts w:ascii="Times New Roman" w:hAnsi="Times New Roman" w:cs="Times New Roman"/>
          <w:sz w:val="24"/>
          <w:szCs w:val="24"/>
        </w:rPr>
        <w:t xml:space="preserve">(средней) стоимости жилья в </w:t>
      </w:r>
      <w:r w:rsidRPr="00351322">
        <w:rPr>
          <w:rFonts w:ascii="Times New Roman" w:hAnsi="Times New Roman" w:cs="Times New Roman"/>
          <w:sz w:val="24"/>
          <w:szCs w:val="24"/>
        </w:rPr>
        <w:t>части, превышающей размер социальной выплаты.</w:t>
      </w:r>
    </w:p>
    <w:p w:rsidR="00DB4784" w:rsidRPr="00351322" w:rsidRDefault="00DB4784" w:rsidP="00DB4784">
      <w:pPr>
        <w:pStyle w:val="ConsPlusNonformat"/>
        <w:jc w:val="both"/>
        <w:rPr>
          <w:rFonts w:ascii="Times New Roman" w:hAnsi="Times New Roman" w:cs="Times New Roman"/>
          <w:sz w:val="24"/>
          <w:szCs w:val="24"/>
        </w:rPr>
      </w:pP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К заявлению мною прилагаются следующие документы:</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1. ______________________________________________________________</w:t>
      </w:r>
      <w:r>
        <w:rPr>
          <w:rFonts w:ascii="Times New Roman" w:hAnsi="Times New Roman" w:cs="Times New Roman"/>
          <w:sz w:val="24"/>
          <w:szCs w:val="24"/>
        </w:rPr>
        <w:t>________</w:t>
      </w:r>
      <w:r w:rsidRPr="00351322">
        <w:rPr>
          <w:rFonts w:ascii="Times New Roman" w:hAnsi="Times New Roman" w:cs="Times New Roman"/>
          <w:sz w:val="24"/>
          <w:szCs w:val="24"/>
        </w:rPr>
        <w:t>__;</w:t>
      </w:r>
    </w:p>
    <w:p w:rsidR="00DB4784" w:rsidRPr="00351322" w:rsidRDefault="00DB4784" w:rsidP="00DB4784">
      <w:pPr>
        <w:pStyle w:val="ConsPlusNonformat"/>
        <w:jc w:val="center"/>
        <w:rPr>
          <w:rFonts w:ascii="Times New Roman" w:hAnsi="Times New Roman" w:cs="Times New Roman"/>
        </w:rPr>
      </w:pPr>
      <w:r w:rsidRPr="00351322">
        <w:rPr>
          <w:rFonts w:ascii="Times New Roman" w:hAnsi="Times New Roman" w:cs="Times New Roman"/>
        </w:rPr>
        <w:t>(наименование и номер документа, кем и когда выдан)</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________</w:t>
      </w:r>
      <w:r w:rsidRPr="00351322">
        <w:rPr>
          <w:rFonts w:ascii="Times New Roman" w:hAnsi="Times New Roman" w:cs="Times New Roman"/>
          <w:sz w:val="24"/>
          <w:szCs w:val="24"/>
        </w:rPr>
        <w:t>_;</w:t>
      </w:r>
    </w:p>
    <w:p w:rsidR="00DB4784" w:rsidRPr="00351322" w:rsidRDefault="00DB4784" w:rsidP="00DB4784">
      <w:pPr>
        <w:pStyle w:val="ConsPlusNonformat"/>
        <w:jc w:val="center"/>
        <w:rPr>
          <w:rFonts w:ascii="Times New Roman" w:hAnsi="Times New Roman" w:cs="Times New Roman"/>
        </w:rPr>
      </w:pPr>
      <w:r w:rsidRPr="00351322">
        <w:rPr>
          <w:rFonts w:ascii="Times New Roman" w:hAnsi="Times New Roman" w:cs="Times New Roman"/>
        </w:rPr>
        <w:t>(наименование и номер документа, кем и когда выдан)</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3. _____________________________________________________________</w:t>
      </w:r>
      <w:r>
        <w:rPr>
          <w:rFonts w:ascii="Times New Roman" w:hAnsi="Times New Roman" w:cs="Times New Roman"/>
          <w:sz w:val="24"/>
          <w:szCs w:val="24"/>
        </w:rPr>
        <w:t>________</w:t>
      </w:r>
      <w:r w:rsidRPr="00351322">
        <w:rPr>
          <w:rFonts w:ascii="Times New Roman" w:hAnsi="Times New Roman" w:cs="Times New Roman"/>
          <w:sz w:val="24"/>
          <w:szCs w:val="24"/>
        </w:rPr>
        <w:t>___.</w:t>
      </w:r>
    </w:p>
    <w:p w:rsidR="00DB4784" w:rsidRPr="00351322" w:rsidRDefault="00DB4784" w:rsidP="00DB4784">
      <w:pPr>
        <w:pStyle w:val="ConsPlusNonformat"/>
        <w:jc w:val="center"/>
        <w:rPr>
          <w:rFonts w:ascii="Times New Roman" w:hAnsi="Times New Roman" w:cs="Times New Roman"/>
        </w:rPr>
      </w:pPr>
      <w:r w:rsidRPr="00351322">
        <w:rPr>
          <w:rFonts w:ascii="Times New Roman" w:hAnsi="Times New Roman" w:cs="Times New Roman"/>
        </w:rPr>
        <w:t>(наименование и номер документа, кем и когда выдан)</w:t>
      </w:r>
    </w:p>
    <w:p w:rsidR="00DB4784" w:rsidRPr="00351322" w:rsidRDefault="00DB4784" w:rsidP="00DB4784">
      <w:pPr>
        <w:pStyle w:val="ConsPlusNonformat"/>
        <w:jc w:val="both"/>
        <w:rPr>
          <w:rFonts w:ascii="Times New Roman" w:hAnsi="Times New Roman" w:cs="Times New Roman"/>
          <w:sz w:val="24"/>
          <w:szCs w:val="24"/>
        </w:rPr>
      </w:pP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"__" __________ 20__ г. ____________________________/_____________/</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 xml:space="preserve">                       (Ф.И.О. лица, сдающего документы, подпись)</w:t>
      </w:r>
    </w:p>
    <w:p w:rsidR="00DB4784" w:rsidRPr="00351322" w:rsidRDefault="00DB4784" w:rsidP="00DB4784">
      <w:pPr>
        <w:pStyle w:val="ConsPlusNonformat"/>
        <w:jc w:val="both"/>
        <w:rPr>
          <w:rFonts w:ascii="Times New Roman" w:hAnsi="Times New Roman" w:cs="Times New Roman"/>
          <w:sz w:val="24"/>
          <w:szCs w:val="24"/>
        </w:rPr>
      </w:pP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 xml:space="preserve">    Заявление и прилагаемые к нему согласно  перечню  документы  приняты  и проверены</w:t>
      </w:r>
    </w:p>
    <w:p w:rsidR="00DB4784" w:rsidRPr="00351322" w:rsidRDefault="00DB4784" w:rsidP="00DB4784">
      <w:pPr>
        <w:pStyle w:val="ConsPlusNonformat"/>
        <w:jc w:val="both"/>
        <w:rPr>
          <w:rFonts w:ascii="Times New Roman" w:hAnsi="Times New Roman" w:cs="Times New Roman"/>
          <w:sz w:val="24"/>
          <w:szCs w:val="24"/>
        </w:rPr>
      </w:pPr>
      <w:r w:rsidRPr="00351322">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351322">
        <w:rPr>
          <w:rFonts w:ascii="Times New Roman" w:hAnsi="Times New Roman" w:cs="Times New Roman"/>
          <w:sz w:val="24"/>
          <w:szCs w:val="24"/>
        </w:rPr>
        <w:t>____/__________/</w:t>
      </w:r>
    </w:p>
    <w:p w:rsidR="00DB4784" w:rsidRPr="00351322" w:rsidRDefault="00DB4784" w:rsidP="00DB4784">
      <w:pPr>
        <w:pStyle w:val="ConsPlusNonformat"/>
        <w:jc w:val="both"/>
        <w:rPr>
          <w:rFonts w:ascii="Times New Roman" w:hAnsi="Times New Roman" w:cs="Times New Roman"/>
        </w:rPr>
      </w:pPr>
      <w:r w:rsidRPr="00351322">
        <w:rPr>
          <w:rFonts w:ascii="Times New Roman" w:hAnsi="Times New Roman" w:cs="Times New Roman"/>
        </w:rPr>
        <w:t xml:space="preserve">         (Ф.И.О., должность лица, проверившего документы, подпись)</w:t>
      </w:r>
    </w:p>
    <w:p w:rsidR="00DB4784" w:rsidRPr="00EC001E" w:rsidRDefault="00DB4784" w:rsidP="00DB4784">
      <w:pPr>
        <w:pStyle w:val="ConsPlusNonformat"/>
        <w:jc w:val="both"/>
        <w:rPr>
          <w:sz w:val="22"/>
          <w:szCs w:val="22"/>
        </w:rPr>
      </w:pPr>
    </w:p>
    <w:p w:rsidR="00DB4784" w:rsidRDefault="00DB4784" w:rsidP="00DB4784">
      <w:pPr>
        <w:pStyle w:val="ConsPlusNonformat"/>
        <w:jc w:val="right"/>
        <w:rPr>
          <w:rFonts w:ascii="Times New Roman" w:hAnsi="Times New Roman" w:cs="Times New Roman"/>
          <w:sz w:val="24"/>
          <w:szCs w:val="24"/>
        </w:rPr>
      </w:pPr>
      <w:r w:rsidRPr="00351322">
        <w:rPr>
          <w:rFonts w:ascii="Times New Roman" w:hAnsi="Times New Roman" w:cs="Times New Roman"/>
          <w:sz w:val="24"/>
          <w:szCs w:val="24"/>
        </w:rPr>
        <w:t xml:space="preserve">                           "__" ___________ 20__ г.</w:t>
      </w:r>
    </w:p>
    <w:p w:rsidR="009F7BE2" w:rsidRDefault="009F7BE2" w:rsidP="00DB4784">
      <w:pPr>
        <w:pStyle w:val="ConsPlusNonformat"/>
        <w:jc w:val="right"/>
        <w:rPr>
          <w:rFonts w:ascii="Times New Roman" w:hAnsi="Times New Roman" w:cs="Times New Roman"/>
          <w:sz w:val="24"/>
          <w:szCs w:val="24"/>
        </w:rPr>
      </w:pPr>
    </w:p>
    <w:p w:rsidR="009F7BE2" w:rsidRDefault="009F7BE2" w:rsidP="00DB4784">
      <w:pPr>
        <w:pStyle w:val="ConsPlusNonformat"/>
        <w:jc w:val="right"/>
        <w:rPr>
          <w:rFonts w:ascii="Times New Roman" w:hAnsi="Times New Roman" w:cs="Times New Roman"/>
          <w:sz w:val="24"/>
          <w:szCs w:val="24"/>
        </w:rPr>
      </w:pPr>
    </w:p>
    <w:p w:rsidR="009F7BE2" w:rsidRDefault="009F7BE2" w:rsidP="00DB4784">
      <w:pPr>
        <w:pStyle w:val="ConsPlusNonformat"/>
        <w:jc w:val="right"/>
        <w:rPr>
          <w:rFonts w:ascii="Times New Roman" w:hAnsi="Times New Roman" w:cs="Times New Roman"/>
          <w:sz w:val="24"/>
          <w:szCs w:val="24"/>
        </w:rPr>
        <w:sectPr w:rsidR="009F7BE2" w:rsidSect="00EF0F02">
          <w:pgSz w:w="11906" w:h="16838"/>
          <w:pgMar w:top="1134" w:right="567" w:bottom="1134" w:left="1701" w:header="709" w:footer="709" w:gutter="0"/>
          <w:cols w:space="708"/>
          <w:docGrid w:linePitch="360"/>
        </w:sectPr>
      </w:pPr>
    </w:p>
    <w:p w:rsidR="00DB4784" w:rsidRPr="00005D79" w:rsidRDefault="00DB4784" w:rsidP="00DB4784">
      <w:pPr>
        <w:jc w:val="right"/>
        <w:rPr>
          <w:sz w:val="24"/>
          <w:szCs w:val="24"/>
        </w:rPr>
      </w:pPr>
      <w:r w:rsidRPr="00005D79">
        <w:rPr>
          <w:sz w:val="24"/>
          <w:szCs w:val="24"/>
        </w:rPr>
        <w:lastRenderedPageBreak/>
        <w:t xml:space="preserve">Приложение № </w:t>
      </w:r>
      <w:r w:rsidR="006B2898">
        <w:rPr>
          <w:sz w:val="24"/>
          <w:szCs w:val="24"/>
        </w:rPr>
        <w:t>3</w:t>
      </w:r>
    </w:p>
    <w:p w:rsidR="00DB4784" w:rsidRPr="002A6B2E" w:rsidRDefault="00DB4784" w:rsidP="00DB4784">
      <w:pPr>
        <w:jc w:val="right"/>
        <w:rPr>
          <w:sz w:val="24"/>
          <w:szCs w:val="24"/>
        </w:rPr>
      </w:pPr>
      <w:r w:rsidRPr="00005D79">
        <w:rPr>
          <w:bCs/>
          <w:sz w:val="24"/>
          <w:szCs w:val="24"/>
        </w:rPr>
        <w:t xml:space="preserve">к </w:t>
      </w:r>
      <w:r>
        <w:rPr>
          <w:bCs/>
          <w:sz w:val="24"/>
          <w:szCs w:val="24"/>
        </w:rPr>
        <w:t>а</w:t>
      </w:r>
      <w:r w:rsidRPr="004834EA">
        <w:rPr>
          <w:bCs/>
          <w:sz w:val="24"/>
          <w:szCs w:val="24"/>
        </w:rPr>
        <w:t>дминистративному регламенту</w:t>
      </w:r>
    </w:p>
    <w:p w:rsidR="00DB4784" w:rsidRDefault="00DB4784" w:rsidP="00DB4784">
      <w:pPr>
        <w:pStyle w:val="ConsPlusNormal"/>
        <w:jc w:val="right"/>
      </w:pPr>
    </w:p>
    <w:p w:rsidR="00DB4784" w:rsidRDefault="00DB4784" w:rsidP="00DB4784">
      <w:pPr>
        <w:pStyle w:val="ConsPlusNonformat"/>
        <w:jc w:val="right"/>
      </w:pPr>
      <w:r>
        <w:t xml:space="preserve">                                     ______________________________________________</w:t>
      </w:r>
    </w:p>
    <w:p w:rsidR="00DB4784" w:rsidRPr="00F0196D" w:rsidRDefault="00DB4784" w:rsidP="00DB4784">
      <w:pPr>
        <w:pStyle w:val="ConsPlusNonformat"/>
        <w:jc w:val="center"/>
        <w:rPr>
          <w:rFonts w:ascii="Times New Roman" w:hAnsi="Times New Roman" w:cs="Times New Roman"/>
        </w:rPr>
      </w:pPr>
      <w:r>
        <w:rPr>
          <w:rFonts w:ascii="Times New Roman" w:hAnsi="Times New Roman" w:cs="Times New Roman"/>
          <w:sz w:val="16"/>
          <w:szCs w:val="16"/>
        </w:rPr>
        <w:t xml:space="preserve">                                                                               </w:t>
      </w:r>
      <w:r w:rsidRPr="00F0196D">
        <w:rPr>
          <w:rFonts w:ascii="Times New Roman" w:hAnsi="Times New Roman" w:cs="Times New Roman"/>
          <w:sz w:val="16"/>
          <w:szCs w:val="16"/>
        </w:rPr>
        <w:t>(наименование местной администрации</w:t>
      </w:r>
      <w:r w:rsidRPr="00F0196D">
        <w:rPr>
          <w:rFonts w:ascii="Times New Roman" w:hAnsi="Times New Roman" w:cs="Times New Roman"/>
        </w:rPr>
        <w:t>)</w:t>
      </w:r>
    </w:p>
    <w:p w:rsidR="00DB4784" w:rsidRPr="00E1176F" w:rsidRDefault="00DB4784" w:rsidP="00DB4784">
      <w:pPr>
        <w:pStyle w:val="ConsPlusNormal"/>
        <w:jc w:val="right"/>
        <w:rPr>
          <w:rFonts w:ascii="Times New Roman" w:hAnsi="Times New Roman" w:cs="Times New Roman"/>
        </w:rPr>
      </w:pPr>
      <w:r>
        <w:rPr>
          <w:rFonts w:ascii="Times New Roman" w:hAnsi="Times New Roman" w:cs="Times New Roman"/>
          <w:sz w:val="24"/>
          <w:szCs w:val="24"/>
        </w:rPr>
        <w:t>о</w:t>
      </w:r>
      <w:r w:rsidRPr="00982B3A">
        <w:rPr>
          <w:rFonts w:ascii="Times New Roman" w:hAnsi="Times New Roman" w:cs="Times New Roman"/>
          <w:sz w:val="24"/>
          <w:szCs w:val="24"/>
        </w:rPr>
        <w:t>т</w:t>
      </w:r>
      <w:r>
        <w:rPr>
          <w:rFonts w:ascii="Times New Roman" w:hAnsi="Times New Roman" w:cs="Times New Roman"/>
          <w:sz w:val="24"/>
          <w:szCs w:val="24"/>
        </w:rPr>
        <w:t>_____________________</w:t>
      </w:r>
      <w:r w:rsidRPr="00E1176F">
        <w:rPr>
          <w:rFonts w:ascii="Times New Roman" w:hAnsi="Times New Roman" w:cs="Times New Roman"/>
        </w:rPr>
        <w:t>_______________________</w:t>
      </w:r>
      <w:r>
        <w:rPr>
          <w:rFonts w:ascii="Times New Roman" w:hAnsi="Times New Roman" w:cs="Times New Roman"/>
        </w:rPr>
        <w:t>____</w:t>
      </w:r>
    </w:p>
    <w:p w:rsidR="00DB4784" w:rsidRPr="00D0643D" w:rsidRDefault="00DB4784" w:rsidP="00DB4784">
      <w:pPr>
        <w:pStyle w:val="ConsPlusNormal"/>
        <w:jc w:val="center"/>
        <w:rPr>
          <w:rFonts w:ascii="Times New Roman" w:hAnsi="Times New Roman" w:cs="Times New Roman"/>
          <w:sz w:val="16"/>
          <w:szCs w:val="16"/>
        </w:rPr>
      </w:pPr>
      <w:r>
        <w:rPr>
          <w:rFonts w:ascii="Times New Roman" w:hAnsi="Times New Roman" w:cs="Times New Roman"/>
        </w:rPr>
        <w:t xml:space="preserve">                                         </w:t>
      </w:r>
      <w:r w:rsidRPr="00D0643D">
        <w:rPr>
          <w:rFonts w:ascii="Times New Roman" w:hAnsi="Times New Roman" w:cs="Times New Roman"/>
          <w:sz w:val="16"/>
          <w:szCs w:val="16"/>
        </w:rPr>
        <w:t>(фамилия, имя, отчество)</w:t>
      </w:r>
    </w:p>
    <w:p w:rsidR="00DB4784" w:rsidRPr="00E1176F" w:rsidRDefault="00DB4784" w:rsidP="00DB4784">
      <w:pPr>
        <w:pStyle w:val="ConsPlusNormal"/>
        <w:jc w:val="right"/>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____</w:t>
      </w:r>
      <w:r w:rsidRPr="00E1176F">
        <w:rPr>
          <w:rFonts w:ascii="Times New Roman" w:hAnsi="Times New Roman" w:cs="Times New Roman"/>
        </w:rPr>
        <w:t>________________________________________________,</w:t>
      </w:r>
    </w:p>
    <w:p w:rsidR="00DB4784" w:rsidRPr="00E1176F" w:rsidRDefault="00DB4784" w:rsidP="00DB4784">
      <w:pPr>
        <w:pStyle w:val="ConsPlusNormal"/>
        <w:jc w:val="right"/>
        <w:rPr>
          <w:rFonts w:ascii="Times New Roman" w:hAnsi="Times New Roman" w:cs="Times New Roman"/>
        </w:rPr>
      </w:pPr>
      <w:r>
        <w:rPr>
          <w:rFonts w:ascii="Times New Roman" w:hAnsi="Times New Roman" w:cs="Times New Roman"/>
        </w:rPr>
        <w:t xml:space="preserve">                                                   </w:t>
      </w:r>
      <w:r w:rsidRPr="00982B3A">
        <w:rPr>
          <w:rFonts w:ascii="Times New Roman" w:hAnsi="Times New Roman" w:cs="Times New Roman"/>
          <w:sz w:val="24"/>
          <w:szCs w:val="24"/>
        </w:rPr>
        <w:t>проживающего (проживающей) по адресу</w:t>
      </w:r>
      <w:r w:rsidRPr="00E1176F">
        <w:rPr>
          <w:rFonts w:ascii="Times New Roman" w:hAnsi="Times New Roman" w:cs="Times New Roman"/>
        </w:rPr>
        <w:t>: ________</w:t>
      </w:r>
      <w:r>
        <w:rPr>
          <w:rFonts w:ascii="Times New Roman" w:hAnsi="Times New Roman" w:cs="Times New Roman"/>
        </w:rPr>
        <w:t>__</w:t>
      </w:r>
    </w:p>
    <w:p w:rsidR="00DB4784" w:rsidRPr="00E1176F" w:rsidRDefault="00DB4784" w:rsidP="00DB4784">
      <w:pPr>
        <w:pStyle w:val="ConsPlusNormal"/>
        <w:jc w:val="right"/>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_</w:t>
      </w:r>
      <w:r w:rsidRPr="00E1176F">
        <w:rPr>
          <w:rFonts w:ascii="Times New Roman" w:hAnsi="Times New Roman" w:cs="Times New Roman"/>
        </w:rPr>
        <w:t>__________</w:t>
      </w:r>
      <w:r>
        <w:rPr>
          <w:rFonts w:ascii="Times New Roman" w:hAnsi="Times New Roman" w:cs="Times New Roman"/>
        </w:rPr>
        <w:t>___</w:t>
      </w:r>
      <w:r w:rsidRPr="00E1176F">
        <w:rPr>
          <w:rFonts w:ascii="Times New Roman" w:hAnsi="Times New Roman" w:cs="Times New Roman"/>
        </w:rPr>
        <w:t>_______________________________________</w:t>
      </w:r>
    </w:p>
    <w:p w:rsidR="00DB4784" w:rsidRDefault="00DB4784" w:rsidP="00DB4784">
      <w:pPr>
        <w:pStyle w:val="ConsPlusNormal"/>
        <w:jc w:val="right"/>
        <w:rPr>
          <w:rFonts w:ascii="Times New Roman" w:hAnsi="Times New Roman" w:cs="Times New Roman"/>
        </w:rPr>
      </w:pPr>
    </w:p>
    <w:p w:rsidR="00DB4784" w:rsidRPr="00E1176F" w:rsidRDefault="00DB4784" w:rsidP="00DB4784">
      <w:pPr>
        <w:pStyle w:val="ConsPlusNormal"/>
        <w:jc w:val="right"/>
        <w:rPr>
          <w:rFonts w:ascii="Times New Roman" w:hAnsi="Times New Roman" w:cs="Times New Roman"/>
        </w:rPr>
      </w:pPr>
      <w:r>
        <w:rPr>
          <w:rFonts w:ascii="Times New Roman" w:hAnsi="Times New Roman" w:cs="Times New Roman"/>
        </w:rPr>
        <w:t>Тел._________________________________________________</w:t>
      </w:r>
    </w:p>
    <w:p w:rsidR="00DB4784" w:rsidRDefault="00DB4784" w:rsidP="00DB4784">
      <w:pPr>
        <w:pStyle w:val="ConsPlusNormal"/>
        <w:jc w:val="right"/>
        <w:rPr>
          <w:rFonts w:ascii="Times New Roman" w:hAnsi="Times New Roman" w:cs="Times New Roman"/>
        </w:rPr>
      </w:pPr>
    </w:p>
    <w:p w:rsidR="00DB4784" w:rsidRDefault="00DB4784" w:rsidP="00DB4784">
      <w:pPr>
        <w:pStyle w:val="ConsPlusNormal"/>
        <w:jc w:val="center"/>
        <w:rPr>
          <w:rFonts w:ascii="Times New Roman" w:hAnsi="Times New Roman" w:cs="Times New Roman"/>
        </w:rPr>
      </w:pPr>
    </w:p>
    <w:p w:rsidR="00DB4784" w:rsidRDefault="00DB4784" w:rsidP="00DB4784">
      <w:pPr>
        <w:pStyle w:val="ConsPlusNormal"/>
        <w:jc w:val="center"/>
        <w:rPr>
          <w:rFonts w:ascii="Times New Roman" w:hAnsi="Times New Roman" w:cs="Times New Roman"/>
        </w:rPr>
      </w:pPr>
    </w:p>
    <w:p w:rsidR="00DB4784" w:rsidRPr="00D0643D" w:rsidRDefault="00DB4784" w:rsidP="00DB4784">
      <w:pPr>
        <w:pStyle w:val="ConsPlusNormal"/>
        <w:jc w:val="center"/>
        <w:rPr>
          <w:rFonts w:ascii="Times New Roman" w:hAnsi="Times New Roman" w:cs="Times New Roman"/>
          <w:b/>
          <w:sz w:val="24"/>
          <w:szCs w:val="24"/>
        </w:rPr>
      </w:pPr>
      <w:r w:rsidRPr="00D0643D">
        <w:rPr>
          <w:rFonts w:ascii="Times New Roman" w:hAnsi="Times New Roman" w:cs="Times New Roman"/>
          <w:b/>
          <w:sz w:val="24"/>
          <w:szCs w:val="24"/>
        </w:rPr>
        <w:t>ЗАЯВЛЕНИЕ</w:t>
      </w:r>
    </w:p>
    <w:p w:rsidR="00DB4784" w:rsidRDefault="00DB4784" w:rsidP="00DB4784">
      <w:pPr>
        <w:pStyle w:val="ConsPlusNormal"/>
        <w:ind w:firstLine="0"/>
        <w:rPr>
          <w:rFonts w:ascii="Times New Roman" w:hAnsi="Times New Roman" w:cs="Times New Roman"/>
        </w:rPr>
      </w:pPr>
    </w:p>
    <w:p w:rsidR="00DB4784" w:rsidRPr="00E1176F" w:rsidRDefault="00DB4784" w:rsidP="00DB4784">
      <w:pPr>
        <w:pStyle w:val="ConsPlusNormal"/>
        <w:ind w:firstLine="0"/>
        <w:rPr>
          <w:rFonts w:ascii="Times New Roman" w:hAnsi="Times New Roman" w:cs="Times New Roman"/>
        </w:rPr>
      </w:pPr>
      <w:r>
        <w:rPr>
          <w:rFonts w:ascii="Times New Roman" w:hAnsi="Times New Roman" w:cs="Times New Roman"/>
        </w:rPr>
        <w:t>Я,</w:t>
      </w:r>
      <w:r w:rsidRPr="00E1176F">
        <w:rPr>
          <w:rFonts w:ascii="Times New Roman" w:hAnsi="Times New Roman" w:cs="Times New Roman"/>
        </w:rPr>
        <w:t>________</w:t>
      </w:r>
      <w:r>
        <w:rPr>
          <w:rFonts w:ascii="Times New Roman" w:hAnsi="Times New Roman" w:cs="Times New Roman"/>
        </w:rPr>
        <w:t>__________________________</w:t>
      </w:r>
      <w:r w:rsidRPr="00E1176F">
        <w:rPr>
          <w:rFonts w:ascii="Times New Roman" w:hAnsi="Times New Roman" w:cs="Times New Roman"/>
        </w:rPr>
        <w:t>________________________________</w:t>
      </w:r>
      <w:r>
        <w:rPr>
          <w:rFonts w:ascii="Times New Roman" w:hAnsi="Times New Roman" w:cs="Times New Roman"/>
        </w:rPr>
        <w:t>____________________</w:t>
      </w:r>
      <w:r w:rsidRPr="00E1176F">
        <w:rPr>
          <w:rFonts w:ascii="Times New Roman" w:hAnsi="Times New Roman" w:cs="Times New Roman"/>
        </w:rPr>
        <w:t>,</w:t>
      </w:r>
    </w:p>
    <w:p w:rsidR="00DB4784" w:rsidRPr="00D0643D" w:rsidRDefault="00DB4784" w:rsidP="00DB4784">
      <w:pPr>
        <w:pStyle w:val="ConsPlusNormal"/>
        <w:rPr>
          <w:rFonts w:ascii="Times New Roman" w:hAnsi="Times New Roman" w:cs="Times New Roman"/>
          <w:sz w:val="16"/>
          <w:szCs w:val="16"/>
        </w:rPr>
      </w:pPr>
      <w:r w:rsidRPr="00D0643D">
        <w:rPr>
          <w:rFonts w:ascii="Times New Roman" w:hAnsi="Times New Roman" w:cs="Times New Roman"/>
          <w:sz w:val="16"/>
          <w:szCs w:val="16"/>
        </w:rPr>
        <w:t xml:space="preserve">                                                                                        (фамилия, имя, отчество)</w:t>
      </w:r>
    </w:p>
    <w:p w:rsidR="00DB4784" w:rsidRDefault="00DB4784" w:rsidP="00DB4784">
      <w:pPr>
        <w:pStyle w:val="ConsPlusNormal"/>
        <w:ind w:firstLine="0"/>
        <w:rPr>
          <w:rFonts w:ascii="Times New Roman" w:hAnsi="Times New Roman" w:cs="Times New Roman"/>
        </w:rPr>
      </w:pPr>
      <w:r w:rsidRPr="00982B3A">
        <w:rPr>
          <w:rFonts w:ascii="Times New Roman" w:hAnsi="Times New Roman" w:cs="Times New Roman"/>
          <w:sz w:val="24"/>
          <w:szCs w:val="24"/>
        </w:rPr>
        <w:t>паспорт ______</w:t>
      </w:r>
      <w:r>
        <w:rPr>
          <w:rFonts w:ascii="Times New Roman" w:hAnsi="Times New Roman" w:cs="Times New Roman"/>
          <w:sz w:val="24"/>
          <w:szCs w:val="24"/>
        </w:rPr>
        <w:t>______________</w:t>
      </w:r>
      <w:r w:rsidRPr="00982B3A">
        <w:rPr>
          <w:rFonts w:ascii="Times New Roman" w:hAnsi="Times New Roman" w:cs="Times New Roman"/>
          <w:sz w:val="24"/>
          <w:szCs w:val="24"/>
        </w:rPr>
        <w:t>, выданный</w:t>
      </w:r>
      <w:r>
        <w:rPr>
          <w:rFonts w:ascii="Times New Roman" w:hAnsi="Times New Roman" w:cs="Times New Roman"/>
        </w:rPr>
        <w:t>____________________________________________</w:t>
      </w:r>
    </w:p>
    <w:p w:rsidR="00DB4784" w:rsidRPr="00D0643D" w:rsidRDefault="00DB4784" w:rsidP="00DB4784">
      <w:pPr>
        <w:pStyle w:val="ConsPlusNormal"/>
        <w:rPr>
          <w:rFonts w:ascii="Times New Roman" w:hAnsi="Times New Roman" w:cs="Times New Roman"/>
          <w:sz w:val="16"/>
          <w:szCs w:val="16"/>
        </w:rPr>
      </w:pPr>
      <w:r w:rsidRPr="00D0643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0643D">
        <w:rPr>
          <w:rFonts w:ascii="Times New Roman" w:hAnsi="Times New Roman" w:cs="Times New Roman"/>
          <w:sz w:val="16"/>
          <w:szCs w:val="16"/>
        </w:rPr>
        <w:t>(серия, номер)                                                               (кем, когда)</w:t>
      </w:r>
    </w:p>
    <w:p w:rsidR="00DB4784" w:rsidRPr="00E1176F" w:rsidRDefault="00DB4784" w:rsidP="00DB4784">
      <w:pPr>
        <w:pStyle w:val="ConsPlusNormal"/>
        <w:rPr>
          <w:rFonts w:ascii="Times New Roman" w:hAnsi="Times New Roman" w:cs="Times New Roman"/>
        </w:rPr>
      </w:pPr>
      <w:r w:rsidRPr="00D0643D">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rPr>
        <w:t>_________________________________________________________________________________________</w:t>
      </w:r>
    </w:p>
    <w:p w:rsidR="00DB4784" w:rsidRDefault="00DB4784" w:rsidP="00DB4784">
      <w:pPr>
        <w:pStyle w:val="ConsPlusNormal"/>
        <w:rPr>
          <w:rFonts w:ascii="Times New Roman" w:hAnsi="Times New Roman" w:cs="Times New Roman"/>
          <w:sz w:val="24"/>
          <w:szCs w:val="24"/>
        </w:rPr>
      </w:pPr>
    </w:p>
    <w:p w:rsidR="00DB4784" w:rsidRPr="000F0D1F" w:rsidRDefault="00DB4784" w:rsidP="00DB4784">
      <w:pPr>
        <w:autoSpaceDE w:val="0"/>
        <w:autoSpaceDN w:val="0"/>
        <w:adjustRightInd w:val="0"/>
        <w:jc w:val="both"/>
        <w:outlineLvl w:val="0"/>
      </w:pPr>
      <w:r w:rsidRPr="00982B3A">
        <w:rPr>
          <w:sz w:val="24"/>
          <w:szCs w:val="24"/>
        </w:rPr>
        <w:t>изъявляю желание получить социальную выплату в _______</w:t>
      </w:r>
      <w:r>
        <w:rPr>
          <w:sz w:val="24"/>
          <w:szCs w:val="24"/>
        </w:rPr>
        <w:t xml:space="preserve">______ году в рамках </w:t>
      </w:r>
      <w:r w:rsidRPr="000F0D1F">
        <w:rPr>
          <w:sz w:val="24"/>
          <w:szCs w:val="24"/>
        </w:rPr>
        <w:t>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4784" w:rsidRDefault="00DB4784" w:rsidP="00DB4784">
      <w:pPr>
        <w:pStyle w:val="ConsPlusNormal"/>
        <w:ind w:firstLine="0"/>
        <w:rPr>
          <w:rFonts w:ascii="Times New Roman" w:hAnsi="Times New Roman" w:cs="Times New Roman"/>
        </w:rPr>
      </w:pPr>
    </w:p>
    <w:p w:rsidR="00DB4784" w:rsidRPr="00E1176F" w:rsidRDefault="00DB4784" w:rsidP="00DB4784">
      <w:pPr>
        <w:pStyle w:val="ConsPlusNormal"/>
        <w:ind w:firstLine="0"/>
        <w:rPr>
          <w:rFonts w:ascii="Times New Roman" w:hAnsi="Times New Roman" w:cs="Times New Roman"/>
        </w:rPr>
      </w:pPr>
      <w:r w:rsidRPr="00982B3A">
        <w:rPr>
          <w:rFonts w:ascii="Times New Roman" w:hAnsi="Times New Roman" w:cs="Times New Roman"/>
          <w:sz w:val="24"/>
          <w:szCs w:val="24"/>
        </w:rPr>
        <w:t>Жилищные условия планирую улучшить путем ___</w:t>
      </w:r>
      <w:r w:rsidRPr="00E1176F">
        <w:rPr>
          <w:rFonts w:ascii="Times New Roman" w:hAnsi="Times New Roman" w:cs="Times New Roman"/>
        </w:rPr>
        <w:t>__</w:t>
      </w:r>
      <w:r>
        <w:rPr>
          <w:rFonts w:ascii="Times New Roman" w:hAnsi="Times New Roman" w:cs="Times New Roman"/>
        </w:rPr>
        <w:t>_________________________</w:t>
      </w:r>
      <w:r w:rsidRPr="00E1176F">
        <w:rPr>
          <w:rFonts w:ascii="Times New Roman" w:hAnsi="Times New Roman" w:cs="Times New Roman"/>
        </w:rPr>
        <w:t>______________________</w:t>
      </w:r>
      <w:r>
        <w:rPr>
          <w:rFonts w:ascii="Times New Roman" w:hAnsi="Times New Roman" w:cs="Times New Roman"/>
        </w:rPr>
        <w:t>____________________________________</w:t>
      </w:r>
    </w:p>
    <w:p w:rsidR="00DB4784" w:rsidRPr="00FE318C" w:rsidRDefault="00DB4784" w:rsidP="00DB4784">
      <w:pPr>
        <w:pStyle w:val="ConsPlusNormal"/>
        <w:ind w:firstLine="0"/>
        <w:jc w:val="both"/>
        <w:rPr>
          <w:rFonts w:ascii="Times New Roman" w:hAnsi="Times New Roman" w:cs="Times New Roman"/>
          <w:sz w:val="16"/>
          <w:szCs w:val="16"/>
        </w:rPr>
      </w:pPr>
      <w:r w:rsidRPr="00FE318C">
        <w:rPr>
          <w:rFonts w:ascii="Times New Roman" w:hAnsi="Times New Roman" w:cs="Times New Roman"/>
          <w:sz w:val="16"/>
          <w:szCs w:val="16"/>
        </w:rPr>
        <w:t xml:space="preserve">(строительство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FE318C">
        <w:rPr>
          <w:rFonts w:ascii="Times New Roman" w:hAnsi="Times New Roman" w:cs="Times New Roman"/>
          <w:b/>
          <w:sz w:val="16"/>
          <w:szCs w:val="16"/>
        </w:rPr>
        <w:t>выбрать один из способов</w:t>
      </w:r>
      <w:r w:rsidRPr="00FE318C">
        <w:rPr>
          <w:rFonts w:ascii="Times New Roman" w:hAnsi="Times New Roman" w:cs="Times New Roman"/>
          <w:sz w:val="16"/>
          <w:szCs w:val="16"/>
        </w:rPr>
        <w:t xml:space="preserve"> улучшения жилищных условий)</w:t>
      </w:r>
    </w:p>
    <w:p w:rsidR="00DB4784" w:rsidRPr="00E1176F" w:rsidRDefault="00DB4784" w:rsidP="00DB4784">
      <w:pPr>
        <w:pStyle w:val="ConsPlusNormal"/>
        <w:rPr>
          <w:rFonts w:ascii="Times New Roman" w:hAnsi="Times New Roman" w:cs="Times New Roman"/>
        </w:rPr>
      </w:pPr>
    </w:p>
    <w:p w:rsidR="00DB4784" w:rsidRPr="00E1176F" w:rsidRDefault="00DB4784" w:rsidP="00DB4784">
      <w:pPr>
        <w:pStyle w:val="ConsPlusNormal"/>
        <w:ind w:firstLine="0"/>
        <w:rPr>
          <w:rFonts w:ascii="Times New Roman" w:hAnsi="Times New Roman" w:cs="Times New Roman"/>
        </w:rPr>
      </w:pPr>
      <w:r w:rsidRPr="00982B3A">
        <w:rPr>
          <w:rFonts w:ascii="Times New Roman" w:hAnsi="Times New Roman" w:cs="Times New Roman"/>
          <w:sz w:val="24"/>
          <w:szCs w:val="24"/>
        </w:rPr>
        <w:t xml:space="preserve">в </w:t>
      </w:r>
      <w:r w:rsidRPr="00E1176F">
        <w:rPr>
          <w:rFonts w:ascii="Times New Roman" w:hAnsi="Times New Roman" w:cs="Times New Roman"/>
        </w:rPr>
        <w:t>____________________________________________________________________</w:t>
      </w:r>
      <w:r>
        <w:rPr>
          <w:rFonts w:ascii="Times New Roman" w:hAnsi="Times New Roman" w:cs="Times New Roman"/>
        </w:rPr>
        <w:t>_____________________</w:t>
      </w:r>
      <w:r w:rsidRPr="00E1176F">
        <w:rPr>
          <w:rFonts w:ascii="Times New Roman" w:hAnsi="Times New Roman" w:cs="Times New Roman"/>
        </w:rPr>
        <w:t>.</w:t>
      </w:r>
    </w:p>
    <w:p w:rsidR="00DB4784" w:rsidRDefault="00DB4784" w:rsidP="00DB4784">
      <w:pPr>
        <w:pStyle w:val="ConsPlusNormal"/>
        <w:rPr>
          <w:rFonts w:ascii="Times New Roman" w:hAnsi="Times New Roman" w:cs="Times New Roman"/>
          <w:sz w:val="16"/>
          <w:szCs w:val="16"/>
        </w:rPr>
      </w:pPr>
      <w:r w:rsidRPr="00FE31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318C">
        <w:rPr>
          <w:rFonts w:ascii="Times New Roman" w:hAnsi="Times New Roman" w:cs="Times New Roman"/>
          <w:sz w:val="16"/>
          <w:szCs w:val="16"/>
        </w:rPr>
        <w:t xml:space="preserve">  (муниципальное образование, в котором заявитель желает приобрести (построить) жилое помещение)</w:t>
      </w:r>
    </w:p>
    <w:p w:rsidR="00DB4784" w:rsidRPr="00FE318C" w:rsidRDefault="00DB4784" w:rsidP="00DB4784">
      <w:pPr>
        <w:pStyle w:val="ConsPlusNormal"/>
        <w:rPr>
          <w:rFonts w:ascii="Times New Roman" w:hAnsi="Times New Roman" w:cs="Times New Roman"/>
          <w:sz w:val="16"/>
          <w:szCs w:val="16"/>
        </w:rPr>
      </w:pPr>
    </w:p>
    <w:p w:rsidR="00DB4784" w:rsidRPr="00982B3A" w:rsidRDefault="00DB4784" w:rsidP="00DB4784">
      <w:pPr>
        <w:pStyle w:val="ConsPlusNormal"/>
        <w:ind w:firstLine="0"/>
        <w:rPr>
          <w:rFonts w:ascii="Times New Roman" w:hAnsi="Times New Roman" w:cs="Times New Roman"/>
          <w:sz w:val="24"/>
          <w:szCs w:val="24"/>
        </w:rPr>
      </w:pPr>
      <w:r w:rsidRPr="00982B3A">
        <w:rPr>
          <w:rFonts w:ascii="Times New Roman" w:hAnsi="Times New Roman" w:cs="Times New Roman"/>
          <w:sz w:val="24"/>
          <w:szCs w:val="24"/>
        </w:rPr>
        <w:t>Члены семьи, нуждающиеся вместе со мной в улучшении жилищных условий:</w:t>
      </w:r>
    </w:p>
    <w:p w:rsidR="00DB4784" w:rsidRDefault="00DB4784" w:rsidP="00DB4784">
      <w:pPr>
        <w:pStyle w:val="ConsPlusNormal"/>
        <w:rPr>
          <w:rFonts w:ascii="Times New Roman" w:hAnsi="Times New Roman" w:cs="Times New Roman"/>
          <w:sz w:val="24"/>
          <w:szCs w:val="24"/>
        </w:rPr>
      </w:pPr>
    </w:p>
    <w:p w:rsidR="00DB4784" w:rsidRPr="00E1176F" w:rsidRDefault="00DB4784" w:rsidP="00DB4784">
      <w:pPr>
        <w:pStyle w:val="ConsPlusNormal"/>
        <w:ind w:left="720" w:hanging="720"/>
        <w:rPr>
          <w:rFonts w:ascii="Times New Roman" w:hAnsi="Times New Roman" w:cs="Times New Roman"/>
        </w:rPr>
      </w:pPr>
      <w:r w:rsidRPr="00982B3A">
        <w:rPr>
          <w:rFonts w:ascii="Times New Roman" w:hAnsi="Times New Roman" w:cs="Times New Roman"/>
          <w:sz w:val="24"/>
          <w:szCs w:val="24"/>
        </w:rPr>
        <w:t>жена (муж)</w:t>
      </w:r>
      <w:r w:rsidRPr="00E1176F">
        <w:rPr>
          <w:rFonts w:ascii="Times New Roman" w:hAnsi="Times New Roman" w:cs="Times New Roman"/>
        </w:rPr>
        <w:t xml:space="preserve"> _________________________________________ _____________________,</w:t>
      </w:r>
    </w:p>
    <w:p w:rsidR="00DB4784" w:rsidRPr="00293D91" w:rsidRDefault="00DB4784" w:rsidP="00DB4784">
      <w:pPr>
        <w:pStyle w:val="ConsPlusNormal"/>
        <w:ind w:left="720" w:hanging="720"/>
        <w:rPr>
          <w:rFonts w:ascii="Times New Roman" w:hAnsi="Times New Roman" w:cs="Times New Roman"/>
          <w:sz w:val="16"/>
          <w:szCs w:val="16"/>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sidRPr="00293D91">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(дата рождения)</w:t>
      </w:r>
    </w:p>
    <w:p w:rsidR="00DB4784" w:rsidRPr="00E1176F" w:rsidRDefault="00DB4784" w:rsidP="00DB4784">
      <w:pPr>
        <w:pStyle w:val="ConsPlusNormal"/>
        <w:ind w:left="720" w:hanging="720"/>
        <w:rPr>
          <w:rFonts w:ascii="Times New Roman" w:hAnsi="Times New Roman" w:cs="Times New Roman"/>
        </w:rPr>
      </w:pPr>
      <w:r w:rsidRPr="00982B3A">
        <w:rPr>
          <w:rFonts w:ascii="Times New Roman" w:hAnsi="Times New Roman" w:cs="Times New Roman"/>
          <w:sz w:val="24"/>
          <w:szCs w:val="24"/>
        </w:rPr>
        <w:t>дети:</w:t>
      </w:r>
      <w:r w:rsidRPr="00E1176F">
        <w:rPr>
          <w:rFonts w:ascii="Times New Roman" w:hAnsi="Times New Roman" w:cs="Times New Roman"/>
        </w:rPr>
        <w:t xml:space="preserve"> ____________________________________________________________________,</w:t>
      </w:r>
    </w:p>
    <w:p w:rsidR="00DB4784" w:rsidRPr="00293D91" w:rsidRDefault="00DB4784" w:rsidP="00DB4784">
      <w:pPr>
        <w:pStyle w:val="ConsPlusNormal"/>
        <w:ind w:left="720" w:hanging="720"/>
        <w:rPr>
          <w:rFonts w:ascii="Times New Roman" w:hAnsi="Times New Roman" w:cs="Times New Roman"/>
          <w:sz w:val="16"/>
          <w:szCs w:val="16"/>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sidRPr="00293D91">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D91">
        <w:rPr>
          <w:rFonts w:ascii="Times New Roman" w:hAnsi="Times New Roman" w:cs="Times New Roman"/>
          <w:sz w:val="16"/>
          <w:szCs w:val="16"/>
        </w:rPr>
        <w:t>(дата рождения)</w:t>
      </w:r>
    </w:p>
    <w:p w:rsidR="00DB4784" w:rsidRPr="00E1176F" w:rsidRDefault="00DB4784" w:rsidP="00DB4784">
      <w:pPr>
        <w:pStyle w:val="ConsPlusNormal"/>
        <w:ind w:left="720" w:hanging="720"/>
        <w:rPr>
          <w:rFonts w:ascii="Times New Roman" w:hAnsi="Times New Roman" w:cs="Times New Roman"/>
        </w:rPr>
      </w:pPr>
      <w:r w:rsidRPr="00E1176F">
        <w:rPr>
          <w:rFonts w:ascii="Times New Roman" w:hAnsi="Times New Roman" w:cs="Times New Roman"/>
        </w:rPr>
        <w:t>__________________________________________________ _______________________,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(фамилия, имя, отчество)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(дата рождения)</w:t>
      </w:r>
    </w:p>
    <w:p w:rsidR="00DB4784" w:rsidRPr="00E1176F" w:rsidRDefault="00DB4784" w:rsidP="00DB4784">
      <w:pPr>
        <w:pStyle w:val="ConsPlusNormal"/>
        <w:ind w:left="720" w:hanging="720"/>
        <w:rPr>
          <w:rFonts w:ascii="Times New Roman" w:hAnsi="Times New Roman" w:cs="Times New Roman"/>
        </w:rPr>
      </w:pPr>
      <w:r w:rsidRPr="00E1176F">
        <w:rPr>
          <w:rFonts w:ascii="Times New Roman" w:hAnsi="Times New Roman" w:cs="Times New Roman"/>
        </w:rPr>
        <w:t>___________________________________________</w:t>
      </w:r>
      <w:r>
        <w:rPr>
          <w:rFonts w:ascii="Times New Roman" w:hAnsi="Times New Roman" w:cs="Times New Roman"/>
        </w:rPr>
        <w:t>_______ _______________________.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(фамилия, имя, отчество)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(дата рождения)</w:t>
      </w:r>
    </w:p>
    <w:p w:rsidR="00DB4784" w:rsidRDefault="00DB4784" w:rsidP="00DB4784">
      <w:pPr>
        <w:pStyle w:val="ConsPlusNormal"/>
        <w:ind w:left="720" w:hanging="720"/>
        <w:rPr>
          <w:rFonts w:ascii="Times New Roman" w:hAnsi="Times New Roman" w:cs="Times New Roman"/>
        </w:rPr>
      </w:pPr>
    </w:p>
    <w:p w:rsidR="00DB4784" w:rsidRDefault="00DB4784" w:rsidP="00DB4784">
      <w:pPr>
        <w:pStyle w:val="ConsPlusNormal"/>
        <w:rPr>
          <w:rFonts w:ascii="Times New Roman" w:hAnsi="Times New Roman" w:cs="Times New Roman"/>
        </w:rPr>
      </w:pPr>
      <w:r w:rsidRPr="00E1176F">
        <w:rPr>
          <w:rFonts w:ascii="Times New Roman" w:hAnsi="Times New Roman" w:cs="Times New Roman"/>
        </w:rPr>
        <w:t xml:space="preserve"> </w:t>
      </w:r>
    </w:p>
    <w:p w:rsidR="00DB4784" w:rsidRPr="00E1176F" w:rsidRDefault="00DB4784" w:rsidP="00DB4784">
      <w:pPr>
        <w:pStyle w:val="ConsPlusNormal"/>
        <w:ind w:firstLine="0"/>
        <w:rPr>
          <w:rFonts w:ascii="Times New Roman" w:hAnsi="Times New Roman" w:cs="Times New Roman"/>
        </w:rPr>
      </w:pPr>
      <w:r w:rsidRPr="00F422F1">
        <w:rPr>
          <w:rFonts w:ascii="Times New Roman" w:hAnsi="Times New Roman" w:cs="Times New Roman"/>
          <w:sz w:val="24"/>
          <w:szCs w:val="24"/>
        </w:rPr>
        <w:t>Нуждающимися в улучшении жи</w:t>
      </w:r>
      <w:r>
        <w:rPr>
          <w:rFonts w:ascii="Times New Roman" w:hAnsi="Times New Roman" w:cs="Times New Roman"/>
          <w:sz w:val="24"/>
          <w:szCs w:val="24"/>
        </w:rPr>
        <w:t xml:space="preserve">лищных условий признаны решением </w:t>
      </w:r>
      <w:r>
        <w:rPr>
          <w:rFonts w:ascii="Times New Roman" w:hAnsi="Times New Roman" w:cs="Times New Roman"/>
        </w:rPr>
        <w:t>_</w:t>
      </w:r>
      <w:r w:rsidRPr="00E1176F">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DB4784" w:rsidRPr="00FE318C" w:rsidRDefault="00DB4784" w:rsidP="00DB4784">
      <w:pPr>
        <w:pStyle w:val="ConsPlusNormal"/>
        <w:rPr>
          <w:rFonts w:ascii="Times New Roman" w:hAnsi="Times New Roman" w:cs="Times New Roman"/>
          <w:sz w:val="16"/>
          <w:szCs w:val="16"/>
        </w:rPr>
      </w:pPr>
      <w:r>
        <w:rPr>
          <w:rFonts w:ascii="Times New Roman" w:hAnsi="Times New Roman" w:cs="Times New Roman"/>
        </w:rPr>
        <w:t xml:space="preserve">                 </w:t>
      </w:r>
      <w:r w:rsidRPr="00FE318C">
        <w:rPr>
          <w:rFonts w:ascii="Times New Roman" w:hAnsi="Times New Roman" w:cs="Times New Roman"/>
          <w:sz w:val="16"/>
          <w:szCs w:val="16"/>
        </w:rPr>
        <w:t>(наименование органа местного самоуправления, реквизиты акта)</w:t>
      </w:r>
    </w:p>
    <w:p w:rsidR="00DB4784" w:rsidRPr="00FE318C" w:rsidRDefault="00DB4784" w:rsidP="00DB4784">
      <w:pPr>
        <w:pStyle w:val="ConsPlusNormal"/>
        <w:rPr>
          <w:rFonts w:ascii="Times New Roman" w:hAnsi="Times New Roman" w:cs="Times New Roman"/>
          <w:sz w:val="16"/>
          <w:szCs w:val="16"/>
        </w:rPr>
      </w:pPr>
      <w:r w:rsidRPr="00FE318C">
        <w:rPr>
          <w:rFonts w:ascii="Times New Roman" w:hAnsi="Times New Roman" w:cs="Times New Roman"/>
          <w:sz w:val="16"/>
          <w:szCs w:val="16"/>
        </w:rPr>
        <w:t xml:space="preserve">    </w:t>
      </w:r>
    </w:p>
    <w:p w:rsidR="00DB4784" w:rsidRDefault="00DB4784" w:rsidP="00DB4784">
      <w:pPr>
        <w:pStyle w:val="ConsPlusNormal"/>
        <w:rPr>
          <w:rFonts w:ascii="Times New Roman" w:hAnsi="Times New Roman" w:cs="Times New Roman"/>
        </w:rPr>
      </w:pPr>
    </w:p>
    <w:p w:rsidR="00DB4784" w:rsidRPr="000F0D1F" w:rsidRDefault="00DB4784" w:rsidP="00DB4784">
      <w:pPr>
        <w:pStyle w:val="ConsPlusNormal"/>
        <w:jc w:val="both"/>
        <w:rPr>
          <w:rFonts w:ascii="Times New Roman" w:hAnsi="Times New Roman" w:cs="Times New Roman"/>
          <w:sz w:val="24"/>
          <w:szCs w:val="24"/>
        </w:rPr>
      </w:pPr>
      <w:r w:rsidRPr="000F0D1F">
        <w:rPr>
          <w:rFonts w:ascii="Times New Roman" w:hAnsi="Times New Roman" w:cs="Times New Roman"/>
          <w:sz w:val="24"/>
          <w:szCs w:val="24"/>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w:t>
      </w:r>
      <w:r w:rsidRPr="000F0D1F">
        <w:rPr>
          <w:rFonts w:ascii="Times New Roman" w:hAnsi="Times New Roman" w:cs="Times New Roman"/>
          <w:sz w:val="24"/>
          <w:szCs w:val="24"/>
        </w:rPr>
        <w:lastRenderedPageBreak/>
        <w:t>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w:t>
      </w:r>
      <w:r w:rsidRPr="000F0D1F">
        <w:rPr>
          <w:rFonts w:ascii="Times New Roman" w:hAnsi="Times New Roman" w:cs="Times New Roman"/>
          <w:sz w:val="24"/>
          <w:szCs w:val="24"/>
        </w:rPr>
        <w:t>ознакомлен (а) и обязуюсь их выполнять.</w:t>
      </w:r>
    </w:p>
    <w:p w:rsidR="00DB4784" w:rsidRDefault="00DB4784" w:rsidP="00DB4784">
      <w:pPr>
        <w:pStyle w:val="ConsPlusNormal"/>
        <w:ind w:firstLine="0"/>
        <w:rPr>
          <w:rFonts w:ascii="Times New Roman" w:hAnsi="Times New Roman" w:cs="Times New Roman"/>
        </w:rPr>
      </w:pPr>
    </w:p>
    <w:p w:rsidR="00DB4784" w:rsidRPr="00E1176F" w:rsidRDefault="00DB4784" w:rsidP="00DB4784">
      <w:pPr>
        <w:pStyle w:val="ConsPlusNormal"/>
        <w:ind w:firstLine="0"/>
        <w:rPr>
          <w:rFonts w:ascii="Times New Roman" w:hAnsi="Times New Roman" w:cs="Times New Roman"/>
        </w:rPr>
      </w:pPr>
      <w:r w:rsidRPr="00E1176F">
        <w:rPr>
          <w:rFonts w:ascii="Times New Roman" w:hAnsi="Times New Roman" w:cs="Times New Roman"/>
        </w:rPr>
        <w:t>________________________</w:t>
      </w:r>
      <w:r>
        <w:rPr>
          <w:rFonts w:ascii="Times New Roman" w:hAnsi="Times New Roman" w:cs="Times New Roman"/>
        </w:rPr>
        <w:t>____</w:t>
      </w:r>
      <w:r w:rsidRPr="00E1176F">
        <w:rPr>
          <w:rFonts w:ascii="Times New Roman" w:hAnsi="Times New Roman" w:cs="Times New Roman"/>
        </w:rPr>
        <w:t>_____</w:t>
      </w:r>
      <w:r>
        <w:rPr>
          <w:rFonts w:ascii="Times New Roman" w:hAnsi="Times New Roman" w:cs="Times New Roman"/>
        </w:rPr>
        <w:t>_______</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___________________ </w:t>
      </w:r>
      <w:r>
        <w:rPr>
          <w:rFonts w:ascii="Times New Roman" w:hAnsi="Times New Roman" w:cs="Times New Roman"/>
        </w:rPr>
        <w:t xml:space="preserve">     __________________</w:t>
      </w:r>
      <w:r w:rsidRPr="00E1176F">
        <w:rPr>
          <w:rFonts w:ascii="Times New Roman" w:hAnsi="Times New Roman" w:cs="Times New Roman"/>
        </w:rPr>
        <w:t>_.</w:t>
      </w:r>
    </w:p>
    <w:p w:rsidR="00DB4784" w:rsidRPr="00FE318C" w:rsidRDefault="00DB4784" w:rsidP="00DB4784">
      <w:pPr>
        <w:pStyle w:val="ConsPlusNormal"/>
        <w:rPr>
          <w:rFonts w:ascii="Times New Roman" w:hAnsi="Times New Roman" w:cs="Times New Roman"/>
          <w:sz w:val="16"/>
          <w:szCs w:val="16"/>
        </w:rPr>
      </w:pPr>
      <w:r w:rsidRPr="00E1176F">
        <w:rPr>
          <w:rFonts w:ascii="Times New Roman" w:hAnsi="Times New Roman" w:cs="Times New Roman"/>
        </w:rPr>
        <w:t xml:space="preserve">   </w:t>
      </w:r>
      <w:r w:rsidRPr="00FE318C">
        <w:rPr>
          <w:rFonts w:ascii="Times New Roman" w:hAnsi="Times New Roman" w:cs="Times New Roman"/>
          <w:sz w:val="16"/>
          <w:szCs w:val="16"/>
        </w:rPr>
        <w:t xml:space="preserve">(фамилия, имя, отчество заявителя)                                                    (подпись)                                       </w:t>
      </w:r>
      <w:r>
        <w:rPr>
          <w:rFonts w:ascii="Times New Roman" w:hAnsi="Times New Roman" w:cs="Times New Roman"/>
          <w:sz w:val="16"/>
          <w:szCs w:val="16"/>
        </w:rPr>
        <w:t xml:space="preserve">    </w:t>
      </w:r>
      <w:r w:rsidRPr="00FE318C">
        <w:rPr>
          <w:rFonts w:ascii="Times New Roman" w:hAnsi="Times New Roman" w:cs="Times New Roman"/>
          <w:sz w:val="16"/>
          <w:szCs w:val="16"/>
        </w:rPr>
        <w:t>(дата)</w:t>
      </w:r>
    </w:p>
    <w:p w:rsidR="00DB4784" w:rsidRPr="00FE318C" w:rsidRDefault="00DB4784" w:rsidP="00DB4784">
      <w:pPr>
        <w:pStyle w:val="ConsPlusNormal"/>
        <w:rPr>
          <w:rFonts w:ascii="Times New Roman" w:hAnsi="Times New Roman" w:cs="Times New Roman"/>
          <w:sz w:val="16"/>
          <w:szCs w:val="16"/>
        </w:rPr>
      </w:pPr>
      <w:r w:rsidRPr="00FE318C">
        <w:rPr>
          <w:rFonts w:ascii="Times New Roman" w:hAnsi="Times New Roman" w:cs="Times New Roman"/>
          <w:sz w:val="16"/>
          <w:szCs w:val="16"/>
        </w:rPr>
        <w:t xml:space="preserve">           </w:t>
      </w:r>
    </w:p>
    <w:p w:rsidR="00DB4784" w:rsidRDefault="00DB4784" w:rsidP="00DB4784">
      <w:pPr>
        <w:pStyle w:val="ConsPlusNormal"/>
        <w:rPr>
          <w:rFonts w:ascii="Times New Roman" w:hAnsi="Times New Roman" w:cs="Times New Roman"/>
        </w:rPr>
      </w:pPr>
      <w:r w:rsidRPr="00E1176F">
        <w:rPr>
          <w:rFonts w:ascii="Times New Roman" w:hAnsi="Times New Roman" w:cs="Times New Roman"/>
        </w:rPr>
        <w:t xml:space="preserve">  </w:t>
      </w:r>
    </w:p>
    <w:p w:rsidR="00DB4784" w:rsidRDefault="00DB4784" w:rsidP="00DB4784">
      <w:pPr>
        <w:pStyle w:val="ConsPlusNormal"/>
        <w:ind w:firstLine="0"/>
        <w:rPr>
          <w:rFonts w:ascii="Times New Roman" w:hAnsi="Times New Roman" w:cs="Times New Roman"/>
        </w:rPr>
      </w:pPr>
    </w:p>
    <w:p w:rsidR="00DB4784" w:rsidRPr="00F422F1" w:rsidRDefault="00DB4784" w:rsidP="00DB4784">
      <w:pPr>
        <w:pStyle w:val="ConsPlusNormal"/>
        <w:ind w:firstLine="0"/>
        <w:rPr>
          <w:rFonts w:ascii="Times New Roman" w:hAnsi="Times New Roman" w:cs="Times New Roman"/>
          <w:sz w:val="24"/>
          <w:szCs w:val="24"/>
        </w:rPr>
      </w:pPr>
      <w:r w:rsidRPr="00F422F1">
        <w:rPr>
          <w:rFonts w:ascii="Times New Roman" w:hAnsi="Times New Roman" w:cs="Times New Roman"/>
          <w:sz w:val="24"/>
          <w:szCs w:val="24"/>
        </w:rPr>
        <w:t>К заявлению прилагаются следующие документы:</w:t>
      </w:r>
    </w:p>
    <w:p w:rsidR="00DB4784" w:rsidRPr="00E1176F" w:rsidRDefault="00DB4784" w:rsidP="00DB4784">
      <w:pPr>
        <w:pStyle w:val="ConsPlusNormal"/>
        <w:ind w:left="720" w:hanging="720"/>
        <w:rPr>
          <w:rFonts w:ascii="Times New Roman" w:hAnsi="Times New Roman" w:cs="Times New Roman"/>
        </w:rPr>
      </w:pPr>
      <w:r w:rsidRPr="00E1176F">
        <w:rPr>
          <w:rFonts w:ascii="Times New Roman" w:hAnsi="Times New Roman" w:cs="Times New Roman"/>
        </w:rPr>
        <w:t>1) _______________________________________________________________________</w:t>
      </w:r>
      <w:r>
        <w:rPr>
          <w:rFonts w:ascii="Times New Roman" w:hAnsi="Times New Roman" w:cs="Times New Roman"/>
        </w:rPr>
        <w:t>________________</w:t>
      </w:r>
      <w:r w:rsidRPr="00E1176F">
        <w:rPr>
          <w:rFonts w:ascii="Times New Roman" w:hAnsi="Times New Roman" w:cs="Times New Roman"/>
        </w:rPr>
        <w:t>;</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2</w:t>
      </w:r>
      <w:r w:rsidRPr="00E1176F">
        <w:rPr>
          <w:rFonts w:ascii="Times New Roman" w:hAnsi="Times New Roman" w:cs="Times New Roman"/>
        </w:rPr>
        <w:t>) ____________________________________________________________________</w:t>
      </w:r>
      <w:r>
        <w:rPr>
          <w:rFonts w:ascii="Times New Roman" w:hAnsi="Times New Roman" w:cs="Times New Roman"/>
        </w:rPr>
        <w:t>_________________</w:t>
      </w:r>
      <w:r w:rsidRPr="00E1176F">
        <w:rPr>
          <w:rFonts w:ascii="Times New Roman" w:hAnsi="Times New Roman" w:cs="Times New Roman"/>
        </w:rPr>
        <w:t>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3</w:t>
      </w:r>
      <w:r w:rsidRPr="00E1176F">
        <w:rPr>
          <w:rFonts w:ascii="Times New Roman" w:hAnsi="Times New Roman" w:cs="Times New Roman"/>
        </w:rPr>
        <w:t>) __________________________________________________________________</w:t>
      </w:r>
      <w:r>
        <w:rPr>
          <w:rFonts w:ascii="Times New Roman" w:hAnsi="Times New Roman" w:cs="Times New Roman"/>
        </w:rPr>
        <w:t>_________________</w:t>
      </w:r>
      <w:r w:rsidRPr="00E1176F">
        <w:rPr>
          <w:rFonts w:ascii="Times New Roman" w:hAnsi="Times New Roman" w:cs="Times New Roman"/>
        </w:rPr>
        <w:t>____;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4</w:t>
      </w:r>
      <w:r w:rsidRPr="00E1176F">
        <w:rPr>
          <w:rFonts w:ascii="Times New Roman" w:hAnsi="Times New Roman" w:cs="Times New Roman"/>
        </w:rPr>
        <w:t>) ____________________________________________________________________</w:t>
      </w:r>
      <w:r>
        <w:rPr>
          <w:rFonts w:ascii="Times New Roman" w:hAnsi="Times New Roman" w:cs="Times New Roman"/>
        </w:rPr>
        <w:t>_________________</w:t>
      </w:r>
      <w:r w:rsidRPr="00E1176F">
        <w:rPr>
          <w:rFonts w:ascii="Times New Roman" w:hAnsi="Times New Roman" w:cs="Times New Roman"/>
        </w:rPr>
        <w:t>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5</w:t>
      </w:r>
      <w:r w:rsidRPr="00E1176F">
        <w:rPr>
          <w:rFonts w:ascii="Times New Roman" w:hAnsi="Times New Roman" w:cs="Times New Roman"/>
        </w:rPr>
        <w:t>) ___________________________________________________________________</w:t>
      </w:r>
      <w:r>
        <w:rPr>
          <w:rFonts w:ascii="Times New Roman" w:hAnsi="Times New Roman" w:cs="Times New Roman"/>
        </w:rPr>
        <w:t>_________________</w:t>
      </w:r>
      <w:r w:rsidRPr="00E1176F">
        <w:rPr>
          <w:rFonts w:ascii="Times New Roman" w:hAnsi="Times New Roman" w:cs="Times New Roman"/>
        </w:rPr>
        <w:t>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6</w:t>
      </w:r>
      <w:r w:rsidRPr="00E1176F">
        <w:rPr>
          <w:rFonts w:ascii="Times New Roman" w:hAnsi="Times New Roman" w:cs="Times New Roman"/>
        </w:rPr>
        <w:t>) _________________________________________________________________</w:t>
      </w:r>
      <w:r>
        <w:rPr>
          <w:rFonts w:ascii="Times New Roman" w:hAnsi="Times New Roman" w:cs="Times New Roman"/>
        </w:rPr>
        <w:t>_________________</w:t>
      </w:r>
      <w:r w:rsidRPr="00E1176F">
        <w:rPr>
          <w:rFonts w:ascii="Times New Roman" w:hAnsi="Times New Roman" w:cs="Times New Roman"/>
        </w:rPr>
        <w:t>_____;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7</w:t>
      </w:r>
      <w:r w:rsidRPr="00E1176F">
        <w:rPr>
          <w:rFonts w:ascii="Times New Roman" w:hAnsi="Times New Roman" w:cs="Times New Roman"/>
        </w:rPr>
        <w:t>) ___________________________________________________________________</w:t>
      </w:r>
      <w:r>
        <w:rPr>
          <w:rFonts w:ascii="Times New Roman" w:hAnsi="Times New Roman" w:cs="Times New Roman"/>
        </w:rPr>
        <w:t>________________</w:t>
      </w:r>
      <w:r w:rsidRPr="00E1176F">
        <w:rPr>
          <w:rFonts w:ascii="Times New Roman" w:hAnsi="Times New Roman" w:cs="Times New Roman"/>
        </w:rPr>
        <w:t>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8</w:t>
      </w:r>
      <w:r w:rsidRPr="00E1176F">
        <w:rPr>
          <w:rFonts w:ascii="Times New Roman" w:hAnsi="Times New Roman" w:cs="Times New Roman"/>
        </w:rPr>
        <w:t>) ____________________________________________________________________</w:t>
      </w:r>
      <w:r>
        <w:rPr>
          <w:rFonts w:ascii="Times New Roman" w:hAnsi="Times New Roman" w:cs="Times New Roman"/>
        </w:rPr>
        <w:t>________________</w:t>
      </w:r>
      <w:r w:rsidRPr="00E1176F">
        <w:rPr>
          <w:rFonts w:ascii="Times New Roman" w:hAnsi="Times New Roman" w:cs="Times New Roman"/>
        </w:rPr>
        <w:t>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r>
        <w:rPr>
          <w:rFonts w:ascii="Times New Roman" w:hAnsi="Times New Roman" w:cs="Times New Roman"/>
        </w:rPr>
        <w:t>9</w:t>
      </w:r>
      <w:r w:rsidRPr="00E1176F">
        <w:rPr>
          <w:rFonts w:ascii="Times New Roman" w:hAnsi="Times New Roman" w:cs="Times New Roman"/>
        </w:rPr>
        <w:t>) _______________________________________</w:t>
      </w:r>
      <w:r>
        <w:rPr>
          <w:rFonts w:ascii="Times New Roman" w:hAnsi="Times New Roman" w:cs="Times New Roman"/>
        </w:rPr>
        <w:t>________________________________________________.</w:t>
      </w:r>
    </w:p>
    <w:p w:rsidR="00DB4784" w:rsidRPr="00293D91" w:rsidRDefault="00DB4784" w:rsidP="00DB4784">
      <w:pPr>
        <w:pStyle w:val="ConsPlusNormal"/>
        <w:ind w:left="720" w:hanging="720"/>
        <w:rPr>
          <w:rFonts w:ascii="Times New Roman" w:hAnsi="Times New Roman" w:cs="Times New Roman"/>
          <w:sz w:val="16"/>
          <w:szCs w:val="16"/>
        </w:rPr>
      </w:pPr>
      <w:r w:rsidRPr="00293D91">
        <w:rPr>
          <w:rFonts w:ascii="Times New Roman" w:hAnsi="Times New Roman" w:cs="Times New Roman"/>
          <w:sz w:val="16"/>
          <w:szCs w:val="16"/>
        </w:rPr>
        <w:t xml:space="preserve">                 (наименование документа и его реквизиты)</w:t>
      </w:r>
    </w:p>
    <w:p w:rsidR="00DB4784" w:rsidRPr="00E1176F" w:rsidRDefault="00DB4784" w:rsidP="00DB4784">
      <w:pPr>
        <w:pStyle w:val="ConsPlusNormal"/>
        <w:ind w:left="720" w:hanging="720"/>
        <w:rPr>
          <w:rFonts w:ascii="Times New Roman" w:hAnsi="Times New Roman" w:cs="Times New Roman"/>
        </w:rPr>
      </w:pPr>
    </w:p>
    <w:p w:rsidR="00DB4784" w:rsidRDefault="00DB4784" w:rsidP="00DB4784">
      <w:pPr>
        <w:pStyle w:val="ConsPlusNormal"/>
        <w:rPr>
          <w:rFonts w:ascii="Times New Roman" w:hAnsi="Times New Roman" w:cs="Times New Roman"/>
          <w:sz w:val="24"/>
          <w:szCs w:val="24"/>
        </w:rPr>
      </w:pPr>
    </w:p>
    <w:p w:rsidR="00DB4784" w:rsidRPr="00FE318C" w:rsidRDefault="00DB4784" w:rsidP="00DB47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моей семьи </w:t>
      </w:r>
      <w:r w:rsidRPr="00FE318C">
        <w:rPr>
          <w:rFonts w:ascii="Times New Roman" w:hAnsi="Times New Roman" w:cs="Times New Roman"/>
          <w:sz w:val="24"/>
          <w:szCs w:val="24"/>
        </w:rPr>
        <w:t>претендентом на получение социальной</w:t>
      </w:r>
      <w:r>
        <w:rPr>
          <w:rFonts w:ascii="Times New Roman" w:hAnsi="Times New Roman" w:cs="Times New Roman"/>
          <w:sz w:val="24"/>
          <w:szCs w:val="24"/>
        </w:rPr>
        <w:t xml:space="preserve"> выплаты в планируемом году уведомление о необходимости</w:t>
      </w:r>
      <w:r w:rsidRPr="00FE318C">
        <w:rPr>
          <w:rFonts w:ascii="Times New Roman" w:hAnsi="Times New Roman" w:cs="Times New Roman"/>
          <w:sz w:val="24"/>
          <w:szCs w:val="24"/>
        </w:rPr>
        <w:t xml:space="preserve"> представления</w:t>
      </w:r>
      <w:r>
        <w:rPr>
          <w:rFonts w:ascii="Times New Roman" w:hAnsi="Times New Roman" w:cs="Times New Roman"/>
          <w:sz w:val="24"/>
          <w:szCs w:val="24"/>
        </w:rPr>
        <w:t xml:space="preserve"> документов для  получения свидетельства о </w:t>
      </w:r>
      <w:r w:rsidRPr="00FE318C">
        <w:rPr>
          <w:rFonts w:ascii="Times New Roman" w:hAnsi="Times New Roman" w:cs="Times New Roman"/>
          <w:sz w:val="24"/>
          <w:szCs w:val="24"/>
        </w:rPr>
        <w:t>праве на получение социальной</w:t>
      </w:r>
      <w:r>
        <w:rPr>
          <w:rFonts w:ascii="Times New Roman" w:hAnsi="Times New Roman" w:cs="Times New Roman"/>
          <w:sz w:val="24"/>
          <w:szCs w:val="24"/>
        </w:rPr>
        <w:t xml:space="preserve"> </w:t>
      </w:r>
      <w:r w:rsidRPr="00FE318C">
        <w:rPr>
          <w:rFonts w:ascii="Times New Roman" w:hAnsi="Times New Roman" w:cs="Times New Roman"/>
          <w:sz w:val="24"/>
          <w:szCs w:val="24"/>
        </w:rPr>
        <w:t>выплаты прошу направить на указанный в настоящем заявлении адрес:</w:t>
      </w:r>
    </w:p>
    <w:p w:rsidR="00DB4784" w:rsidRPr="00FE318C" w:rsidRDefault="00DB4784" w:rsidP="00DB4784">
      <w:pPr>
        <w:pStyle w:val="ConsPlusNonformat"/>
        <w:jc w:val="both"/>
        <w:rPr>
          <w:rFonts w:ascii="Times New Roman" w:hAnsi="Times New Roman" w:cs="Times New Roman"/>
          <w:sz w:val="24"/>
          <w:szCs w:val="24"/>
        </w:rPr>
      </w:pPr>
      <w:r w:rsidRPr="00FE318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r w:rsidRPr="00FE318C">
        <w:rPr>
          <w:rFonts w:ascii="Times New Roman" w:hAnsi="Times New Roman" w:cs="Times New Roman"/>
          <w:sz w:val="24"/>
          <w:szCs w:val="24"/>
        </w:rPr>
        <w:t>/</w:t>
      </w:r>
    </w:p>
    <w:p w:rsidR="00DB4784" w:rsidRPr="00FE318C" w:rsidRDefault="00DB4784" w:rsidP="00DB4784">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FE318C">
        <w:rPr>
          <w:rFonts w:ascii="Times New Roman" w:hAnsi="Times New Roman" w:cs="Times New Roman"/>
          <w:sz w:val="16"/>
          <w:szCs w:val="16"/>
        </w:rPr>
        <w:t>Ф.И.О.</w:t>
      </w:r>
    </w:p>
    <w:p w:rsidR="00DB4784" w:rsidRDefault="00DB4784" w:rsidP="00DB4784">
      <w:pPr>
        <w:pStyle w:val="ConsPlusNormal"/>
        <w:rPr>
          <w:rFonts w:ascii="Times New Roman" w:hAnsi="Times New Roman" w:cs="Times New Roman"/>
          <w:sz w:val="24"/>
          <w:szCs w:val="24"/>
        </w:rPr>
      </w:pPr>
    </w:p>
    <w:p w:rsidR="00DB4784" w:rsidRDefault="00DB4784" w:rsidP="00DB4784">
      <w:pPr>
        <w:pStyle w:val="ConsPlusNormal"/>
        <w:ind w:firstLine="0"/>
        <w:rPr>
          <w:rFonts w:ascii="Times New Roman" w:hAnsi="Times New Roman" w:cs="Times New Roman"/>
          <w:sz w:val="24"/>
          <w:szCs w:val="24"/>
        </w:rPr>
      </w:pPr>
    </w:p>
    <w:p w:rsidR="00DB4784" w:rsidRDefault="00DB4784" w:rsidP="00DB4784">
      <w:pPr>
        <w:pStyle w:val="ConsPlusNormal"/>
        <w:ind w:firstLine="0"/>
        <w:rPr>
          <w:rFonts w:ascii="Times New Roman" w:hAnsi="Times New Roman" w:cs="Times New Roman"/>
        </w:rPr>
      </w:pPr>
      <w:r>
        <w:rPr>
          <w:rFonts w:ascii="Times New Roman" w:hAnsi="Times New Roman" w:cs="Times New Roman"/>
          <w:sz w:val="24"/>
          <w:szCs w:val="24"/>
        </w:rPr>
        <w:t xml:space="preserve">Заявление и прилагаемые к нему согласно </w:t>
      </w:r>
      <w:r w:rsidRPr="00F422F1">
        <w:rPr>
          <w:rFonts w:ascii="Times New Roman" w:hAnsi="Times New Roman" w:cs="Times New Roman"/>
          <w:sz w:val="24"/>
          <w:szCs w:val="24"/>
        </w:rPr>
        <w:t>пер</w:t>
      </w:r>
      <w:r>
        <w:rPr>
          <w:rFonts w:ascii="Times New Roman" w:hAnsi="Times New Roman" w:cs="Times New Roman"/>
          <w:sz w:val="24"/>
          <w:szCs w:val="24"/>
        </w:rPr>
        <w:t xml:space="preserve">ечню документы </w:t>
      </w:r>
      <w:r w:rsidRPr="00F422F1">
        <w:rPr>
          <w:rFonts w:ascii="Times New Roman" w:hAnsi="Times New Roman" w:cs="Times New Roman"/>
          <w:sz w:val="24"/>
          <w:szCs w:val="24"/>
        </w:rPr>
        <w:t>приняты</w:t>
      </w:r>
      <w:r>
        <w:rPr>
          <w:rFonts w:ascii="Times New Roman" w:hAnsi="Times New Roman" w:cs="Times New Roman"/>
        </w:rPr>
        <w:t xml:space="preserve"> </w:t>
      </w:r>
    </w:p>
    <w:p w:rsidR="00DB4784" w:rsidRDefault="00DB4784" w:rsidP="00DB4784">
      <w:pPr>
        <w:pStyle w:val="ConsPlusNormal"/>
        <w:rPr>
          <w:rFonts w:ascii="Times New Roman" w:hAnsi="Times New Roman" w:cs="Times New Roman"/>
        </w:rPr>
      </w:pPr>
      <w:r>
        <w:rPr>
          <w:rFonts w:ascii="Times New Roman" w:hAnsi="Times New Roman" w:cs="Times New Roman"/>
        </w:rPr>
        <w:t xml:space="preserve">       </w:t>
      </w:r>
    </w:p>
    <w:p w:rsidR="00DB4784" w:rsidRPr="00E1176F" w:rsidRDefault="00DB4784" w:rsidP="00DB4784">
      <w:pPr>
        <w:pStyle w:val="ConsPlusNormal"/>
        <w:ind w:firstLine="0"/>
        <w:rPr>
          <w:rFonts w:ascii="Times New Roman" w:hAnsi="Times New Roman" w:cs="Times New Roman"/>
        </w:rPr>
      </w:pPr>
      <w:r w:rsidRPr="00E1176F">
        <w:rPr>
          <w:rFonts w:ascii="Times New Roman" w:hAnsi="Times New Roman" w:cs="Times New Roman"/>
        </w:rPr>
        <w:t>______________________________________ _________ __________________________</w:t>
      </w:r>
      <w:r>
        <w:rPr>
          <w:rFonts w:ascii="Times New Roman" w:hAnsi="Times New Roman" w:cs="Times New Roman"/>
        </w:rPr>
        <w:t>"__" ___20__</w:t>
      </w:r>
      <w:r w:rsidRPr="00F422F1">
        <w:rPr>
          <w:rFonts w:ascii="Times New Roman" w:hAnsi="Times New Roman" w:cs="Times New Roman"/>
        </w:rPr>
        <w:t>года.</w:t>
      </w:r>
    </w:p>
    <w:p w:rsidR="00DB4784" w:rsidRPr="00293D91" w:rsidRDefault="00DB4784" w:rsidP="00DB4784">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(должность лица, принявшего заявление)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293D91">
        <w:rPr>
          <w:rFonts w:ascii="Times New Roman" w:hAnsi="Times New Roman" w:cs="Times New Roman"/>
          <w:sz w:val="16"/>
          <w:szCs w:val="16"/>
        </w:rPr>
        <w:t xml:space="preserve">  (расшифровка подписи)</w:t>
      </w:r>
    </w:p>
    <w:p w:rsidR="00DB4784" w:rsidRPr="00293D91" w:rsidRDefault="00DB4784" w:rsidP="00DB4784">
      <w:pPr>
        <w:rPr>
          <w:sz w:val="16"/>
          <w:szCs w:val="16"/>
        </w:rPr>
      </w:pPr>
    </w:p>
    <w:p w:rsidR="00DB4784" w:rsidRDefault="00DB4784" w:rsidP="00DB4784">
      <w:pPr>
        <w:jc w:val="right"/>
        <w:rPr>
          <w:sz w:val="24"/>
          <w:szCs w:val="24"/>
        </w:rPr>
      </w:pPr>
    </w:p>
    <w:p w:rsidR="00DB4784" w:rsidRDefault="00DB4784" w:rsidP="00DB4784">
      <w:pPr>
        <w:jc w:val="right"/>
        <w:rPr>
          <w:sz w:val="24"/>
          <w:szCs w:val="24"/>
        </w:rPr>
      </w:pPr>
    </w:p>
    <w:p w:rsidR="00DB4784" w:rsidRDefault="00DB4784" w:rsidP="00DB4784">
      <w:pPr>
        <w:jc w:val="right"/>
        <w:rPr>
          <w:sz w:val="24"/>
          <w:szCs w:val="24"/>
        </w:rPr>
      </w:pPr>
    </w:p>
    <w:p w:rsidR="00DB4784" w:rsidRDefault="00DB4784" w:rsidP="00DB4784">
      <w:pPr>
        <w:jc w:val="right"/>
        <w:rPr>
          <w:sz w:val="24"/>
          <w:szCs w:val="24"/>
        </w:rPr>
      </w:pPr>
    </w:p>
    <w:p w:rsidR="00DB4784" w:rsidRPr="0073700B" w:rsidRDefault="00DB4784" w:rsidP="00DB4784">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336"/>
      </w:tblGrid>
      <w:tr w:rsidR="00DB4784" w:rsidRPr="0073700B"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73700B" w:rsidRDefault="00DB4784" w:rsidP="00DB4784">
            <w:pPr>
              <w:widowControl w:val="0"/>
              <w:autoSpaceDE w:val="0"/>
              <w:autoSpaceDN w:val="0"/>
              <w:adjustRightInd w:val="0"/>
              <w:rPr>
                <w:sz w:val="22"/>
                <w:szCs w:val="22"/>
              </w:rPr>
            </w:pPr>
            <w:r w:rsidRPr="0073700B">
              <w:rPr>
                <w:sz w:val="22"/>
                <w:szCs w:val="22"/>
              </w:rPr>
              <w:t>выдать на руки в Администрации</w:t>
            </w:r>
          </w:p>
        </w:tc>
      </w:tr>
      <w:tr w:rsidR="00DB4784" w:rsidRPr="0073700B"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73700B" w:rsidRDefault="00DB4784" w:rsidP="00DB4784">
            <w:pPr>
              <w:widowControl w:val="0"/>
              <w:autoSpaceDE w:val="0"/>
              <w:autoSpaceDN w:val="0"/>
              <w:adjustRightInd w:val="0"/>
              <w:rPr>
                <w:sz w:val="22"/>
                <w:szCs w:val="22"/>
              </w:rPr>
            </w:pPr>
            <w:r w:rsidRPr="0073700B">
              <w:rPr>
                <w:sz w:val="22"/>
                <w:szCs w:val="22"/>
              </w:rPr>
              <w:t>выдать на руки в МФЦ</w:t>
            </w:r>
          </w:p>
        </w:tc>
      </w:tr>
      <w:tr w:rsidR="00DB4784" w:rsidRPr="0073700B"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73700B" w:rsidRDefault="00DB4784" w:rsidP="00DB4784">
            <w:pPr>
              <w:widowControl w:val="0"/>
              <w:autoSpaceDE w:val="0"/>
              <w:autoSpaceDN w:val="0"/>
              <w:adjustRightInd w:val="0"/>
              <w:rPr>
                <w:sz w:val="22"/>
                <w:szCs w:val="22"/>
              </w:rPr>
            </w:pPr>
            <w:r w:rsidRPr="0073700B">
              <w:rPr>
                <w:sz w:val="22"/>
                <w:szCs w:val="22"/>
              </w:rPr>
              <w:t>направить по почте</w:t>
            </w:r>
          </w:p>
        </w:tc>
      </w:tr>
      <w:tr w:rsidR="00DB4784" w:rsidRPr="000A0447" w:rsidTr="00DB4784">
        <w:tc>
          <w:tcPr>
            <w:tcW w:w="534" w:type="dxa"/>
            <w:tcBorders>
              <w:right w:val="single" w:sz="4" w:space="0" w:color="auto"/>
            </w:tcBorders>
            <w:shd w:val="clear" w:color="auto" w:fill="auto"/>
          </w:tcPr>
          <w:p w:rsidR="00DB4784" w:rsidRPr="0073700B" w:rsidRDefault="00DB4784" w:rsidP="00DB478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B4784" w:rsidRPr="000A0447" w:rsidRDefault="00DB4784" w:rsidP="00DB4784">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p>
        </w:tc>
      </w:tr>
    </w:tbl>
    <w:p w:rsidR="00DB4784" w:rsidRDefault="00DB4784" w:rsidP="00DB4784">
      <w:pPr>
        <w:rPr>
          <w:sz w:val="24"/>
          <w:szCs w:val="24"/>
        </w:rPr>
      </w:pPr>
    </w:p>
    <w:p w:rsidR="006B2898" w:rsidRDefault="006B2898" w:rsidP="00DB4784">
      <w:pPr>
        <w:jc w:val="right"/>
        <w:rPr>
          <w:sz w:val="24"/>
          <w:szCs w:val="24"/>
        </w:rPr>
      </w:pPr>
    </w:p>
    <w:p w:rsidR="009F7BE2" w:rsidRDefault="009F7BE2" w:rsidP="00DB4784">
      <w:pPr>
        <w:jc w:val="right"/>
        <w:rPr>
          <w:sz w:val="24"/>
          <w:szCs w:val="24"/>
        </w:rPr>
        <w:sectPr w:rsidR="009F7BE2" w:rsidSect="00EF0F02">
          <w:pgSz w:w="11906" w:h="16838"/>
          <w:pgMar w:top="1134" w:right="567" w:bottom="1134" w:left="1701" w:header="709" w:footer="709" w:gutter="0"/>
          <w:cols w:space="708"/>
          <w:docGrid w:linePitch="360"/>
        </w:sectPr>
      </w:pPr>
    </w:p>
    <w:p w:rsidR="00DB4784" w:rsidRPr="00005D79" w:rsidRDefault="00DB4784" w:rsidP="00DB4784">
      <w:pPr>
        <w:jc w:val="right"/>
        <w:rPr>
          <w:sz w:val="24"/>
          <w:szCs w:val="24"/>
        </w:rPr>
      </w:pPr>
      <w:r w:rsidRPr="00005D79">
        <w:rPr>
          <w:sz w:val="24"/>
          <w:szCs w:val="24"/>
        </w:rPr>
        <w:lastRenderedPageBreak/>
        <w:t xml:space="preserve">Приложение № </w:t>
      </w:r>
      <w:r w:rsidR="006B2898">
        <w:rPr>
          <w:sz w:val="24"/>
          <w:szCs w:val="24"/>
        </w:rPr>
        <w:t>4</w:t>
      </w:r>
    </w:p>
    <w:p w:rsidR="00DB4784" w:rsidRPr="002A6B2E" w:rsidRDefault="00DB4784" w:rsidP="00DB4784">
      <w:pPr>
        <w:jc w:val="right"/>
        <w:rPr>
          <w:sz w:val="24"/>
          <w:szCs w:val="24"/>
        </w:rPr>
      </w:pPr>
      <w:r w:rsidRPr="00005D79">
        <w:rPr>
          <w:bCs/>
          <w:sz w:val="24"/>
          <w:szCs w:val="24"/>
        </w:rPr>
        <w:t xml:space="preserve">к </w:t>
      </w:r>
      <w:r>
        <w:rPr>
          <w:bCs/>
          <w:sz w:val="24"/>
          <w:szCs w:val="24"/>
        </w:rPr>
        <w:t>а</w:t>
      </w:r>
      <w:r w:rsidRPr="004834EA">
        <w:rPr>
          <w:bCs/>
          <w:sz w:val="24"/>
          <w:szCs w:val="24"/>
        </w:rPr>
        <w:t>дминистративному регламенту</w:t>
      </w:r>
    </w:p>
    <w:p w:rsidR="00DB4784" w:rsidRDefault="00DB4784" w:rsidP="00DB4784">
      <w:pPr>
        <w:tabs>
          <w:tab w:val="left" w:pos="142"/>
          <w:tab w:val="left" w:pos="284"/>
        </w:tabs>
        <w:jc w:val="right"/>
        <w:rPr>
          <w:bCs/>
        </w:rPr>
      </w:pPr>
    </w:p>
    <w:p w:rsidR="006B2898" w:rsidRDefault="006B2898" w:rsidP="00DB4784">
      <w:pPr>
        <w:jc w:val="right"/>
        <w:rPr>
          <w:sz w:val="24"/>
          <w:szCs w:val="24"/>
        </w:rPr>
      </w:pPr>
    </w:p>
    <w:p w:rsidR="00DB4784" w:rsidRDefault="00DB4784" w:rsidP="00DB4784">
      <w:pPr>
        <w:jc w:val="center"/>
        <w:rPr>
          <w:b/>
          <w:sz w:val="24"/>
          <w:szCs w:val="24"/>
        </w:rPr>
      </w:pPr>
      <w:r w:rsidRPr="00005D79">
        <w:rPr>
          <w:b/>
          <w:sz w:val="24"/>
          <w:szCs w:val="24"/>
        </w:rPr>
        <w:t>Блок-схема предоставления муниципальной услуги</w:t>
      </w:r>
    </w:p>
    <w:p w:rsidR="00DB4784" w:rsidRDefault="00731F2C" w:rsidP="00DB4784">
      <w:pPr>
        <w:spacing w:after="200" w:line="276" w:lineRule="auto"/>
        <w:rPr>
          <w:rFonts w:eastAsia="Calibri"/>
          <w:lang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1833880</wp:posOffset>
                </wp:positionH>
                <wp:positionV relativeFrom="paragraph">
                  <wp:posOffset>186055</wp:posOffset>
                </wp:positionV>
                <wp:extent cx="2875280" cy="427355"/>
                <wp:effectExtent l="5080" t="5080" r="571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27355"/>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 xml:space="preserve">Поступление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4.4pt;margin-top:14.65pt;width:226.4pt;height: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">
                <v:textbox>
                  <w:txbxContent>
                    <w:p w:rsidR="005566A5" w:rsidRPr="00866E3C" w:rsidRDefault="005566A5" w:rsidP="00DB4784">
                      <w:pPr>
                        <w:jc w:val="center"/>
                        <w:rPr>
                          <w:sz w:val="24"/>
                          <w:szCs w:val="24"/>
                        </w:rPr>
                      </w:pPr>
                      <w:r>
                        <w:rPr>
                          <w:sz w:val="24"/>
                          <w:szCs w:val="24"/>
                        </w:rPr>
                        <w:t xml:space="preserve">Поступление заявления </w:t>
                      </w:r>
                    </w:p>
                  </w:txbxContent>
                </v:textbox>
              </v:rect>
            </w:pict>
          </mc:Fallback>
        </mc:AlternateContent>
      </w:r>
    </w:p>
    <w:p w:rsidR="00DB4784" w:rsidRDefault="00DB4784" w:rsidP="00DB4784">
      <w:pPr>
        <w:spacing w:after="200" w:line="276" w:lineRule="auto"/>
        <w:rPr>
          <w:rFonts w:eastAsia="Calibri"/>
          <w:lang w:eastAsia="en-US"/>
        </w:rPr>
      </w:pPr>
    </w:p>
    <w:p w:rsidR="00DB4784" w:rsidRDefault="00731F2C" w:rsidP="00DB4784">
      <w:pPr>
        <w:spacing w:after="200" w:line="276" w:lineRule="auto"/>
        <w:rPr>
          <w:rFonts w:eastAsia="Calibri"/>
          <w:lang w:eastAsia="en-US"/>
        </w:rPr>
      </w:pPr>
      <w:r>
        <w:rPr>
          <w:rFonts w:eastAsia="Calibri"/>
          <w:noProof/>
        </w:rPr>
        <mc:AlternateContent>
          <mc:Choice Requires="wps">
            <w:drawing>
              <wp:anchor distT="0" distB="0" distL="114300" distR="114300" simplePos="0" relativeHeight="251686912" behindDoc="0" locked="0" layoutInCell="1" allowOverlap="1">
                <wp:simplePos x="0" y="0"/>
                <wp:positionH relativeFrom="column">
                  <wp:posOffset>3331845</wp:posOffset>
                </wp:positionH>
                <wp:positionV relativeFrom="paragraph">
                  <wp:posOffset>23495</wp:posOffset>
                </wp:positionV>
                <wp:extent cx="0" cy="293370"/>
                <wp:effectExtent l="55245" t="13970" r="59055" b="1651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62.35pt;margin-top:1.85pt;width:0;height:2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gNQIAAF4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">
                <v:stroke endarrow="block"/>
              </v:shape>
            </w:pict>
          </mc:Fallback>
        </mc:AlternateContent>
      </w:r>
    </w:p>
    <w:p w:rsidR="00DB4784" w:rsidRPr="00823E12" w:rsidRDefault="00731F2C" w:rsidP="00DB4784">
      <w:pPr>
        <w:spacing w:after="200" w:line="276" w:lineRule="auto"/>
        <w:rPr>
          <w:rFonts w:eastAsia="Calibri"/>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3331845</wp:posOffset>
                </wp:positionH>
                <wp:positionV relativeFrom="paragraph">
                  <wp:posOffset>288925</wp:posOffset>
                </wp:positionV>
                <wp:extent cx="7620" cy="409575"/>
                <wp:effectExtent l="45720" t="12700" r="60960" b="1587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2.35pt;margin-top:22.75pt;width:.6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QvN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">
                <v:stroke endarrow="block"/>
              </v:shape>
            </w:pict>
          </mc:Fallback>
        </mc:AlternateContent>
      </w: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1891665</wp:posOffset>
                </wp:positionH>
                <wp:positionV relativeFrom="paragraph">
                  <wp:posOffset>22225</wp:posOffset>
                </wp:positionV>
                <wp:extent cx="2875280" cy="266700"/>
                <wp:effectExtent l="5715" t="12700" r="5080" b="63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266700"/>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sidRPr="00866E3C">
                              <w:rPr>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8.95pt;margin-top:1.75pt;width:226.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">
                <v:textbox>
                  <w:txbxContent>
                    <w:p w:rsidR="005566A5" w:rsidRPr="00866E3C" w:rsidRDefault="005566A5" w:rsidP="00DB4784">
                      <w:pPr>
                        <w:jc w:val="center"/>
                        <w:rPr>
                          <w:sz w:val="24"/>
                          <w:szCs w:val="24"/>
                        </w:rPr>
                      </w:pPr>
                      <w:r w:rsidRPr="00866E3C">
                        <w:rPr>
                          <w:sz w:val="24"/>
                          <w:szCs w:val="24"/>
                        </w:rPr>
                        <w:t>Регистрация заявления</w:t>
                      </w:r>
                    </w:p>
                  </w:txbxContent>
                </v:textbox>
              </v:rect>
            </w:pict>
          </mc:Fallback>
        </mc:AlternateContent>
      </w:r>
    </w:p>
    <w:p w:rsidR="00DB4784" w:rsidRDefault="00DB4784" w:rsidP="00DB4784">
      <w:pPr>
        <w:spacing w:after="200" w:line="276" w:lineRule="auto"/>
        <w:rPr>
          <w:highlight w:val="red"/>
        </w:rPr>
      </w:pPr>
    </w:p>
    <w:p w:rsidR="00DB4784" w:rsidRDefault="00731F2C" w:rsidP="00DB4784">
      <w:pPr>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1891665</wp:posOffset>
                </wp:positionH>
                <wp:positionV relativeFrom="paragraph">
                  <wp:posOffset>108585</wp:posOffset>
                </wp:positionV>
                <wp:extent cx="2875280" cy="323850"/>
                <wp:effectExtent l="5715" t="13335" r="5080" b="571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23850"/>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48.95pt;margin-top:8.55pt;width:226.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">
                <v:textbox>
                  <w:txbxContent>
                    <w:p w:rsidR="005566A5" w:rsidRPr="00866E3C" w:rsidRDefault="005566A5" w:rsidP="00DB4784">
                      <w:pPr>
                        <w:jc w:val="center"/>
                        <w:rPr>
                          <w:sz w:val="24"/>
                          <w:szCs w:val="24"/>
                        </w:rPr>
                      </w:pPr>
                      <w:r>
                        <w:rPr>
                          <w:sz w:val="24"/>
                          <w:szCs w:val="24"/>
                        </w:rPr>
                        <w:t>Назначение ответственного исполнителя</w:t>
                      </w:r>
                    </w:p>
                  </w:txbxContent>
                </v:textbox>
              </v:rect>
            </w:pict>
          </mc:Fallback>
        </mc:AlternateContent>
      </w: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3339465</wp:posOffset>
                </wp:positionH>
                <wp:positionV relativeFrom="paragraph">
                  <wp:posOffset>81915</wp:posOffset>
                </wp:positionV>
                <wp:extent cx="7620" cy="352425"/>
                <wp:effectExtent l="53340" t="5715" r="53340" b="2286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2.95pt;margin-top:6.45pt;width:.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taNgIAAGA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">
                <v:stroke endarrow="block"/>
              </v:shape>
            </w:pict>
          </mc:Fallback>
        </mc:AlternateContent>
      </w: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1891665</wp:posOffset>
                </wp:positionH>
                <wp:positionV relativeFrom="paragraph">
                  <wp:posOffset>83820</wp:posOffset>
                </wp:positionV>
                <wp:extent cx="2875280" cy="446405"/>
                <wp:effectExtent l="5715" t="7620" r="5080" b="1270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46405"/>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Передача документов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48.95pt;margin-top:6.6pt;width:226.4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wDLAIAAE8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">
                <v:textbox>
                  <w:txbxContent>
                    <w:p w:rsidR="005566A5" w:rsidRPr="00866E3C" w:rsidRDefault="005566A5" w:rsidP="00DB4784">
                      <w:pPr>
                        <w:jc w:val="center"/>
                        <w:rPr>
                          <w:sz w:val="24"/>
                          <w:szCs w:val="24"/>
                        </w:rPr>
                      </w:pPr>
                      <w:r>
                        <w:rPr>
                          <w:sz w:val="24"/>
                          <w:szCs w:val="24"/>
                        </w:rPr>
                        <w:t>Передача документов ответственному исполнителю</w:t>
                      </w:r>
                    </w:p>
                  </w:txbxContent>
                </v:textbox>
              </v:rect>
            </w:pict>
          </mc:Fallback>
        </mc:AlternateContent>
      </w:r>
    </w:p>
    <w:p w:rsidR="00DB4784" w:rsidRPr="00837D9A" w:rsidRDefault="00DB4784" w:rsidP="00DB4784">
      <w:pPr>
        <w:rPr>
          <w:sz w:val="24"/>
          <w:szCs w:val="24"/>
        </w:rPr>
      </w:pP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3347085</wp:posOffset>
                </wp:positionH>
                <wp:positionV relativeFrom="paragraph">
                  <wp:posOffset>4445</wp:posOffset>
                </wp:positionV>
                <wp:extent cx="15240" cy="277495"/>
                <wp:effectExtent l="41910" t="13970" r="57150" b="2286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3.55pt;margin-top:.35pt;width:1.2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">
                <v:stroke endarrow="block"/>
              </v:shape>
            </w:pict>
          </mc:Fallback>
        </mc:AlternateContent>
      </w: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1931035</wp:posOffset>
                </wp:positionH>
                <wp:positionV relativeFrom="paragraph">
                  <wp:posOffset>106680</wp:posOffset>
                </wp:positionV>
                <wp:extent cx="2875280" cy="342900"/>
                <wp:effectExtent l="6985" t="11430" r="13335" b="762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42900"/>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Проверка наличия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52.05pt;margin-top:8.4pt;width:226.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">
                <v:textbox>
                  <w:txbxContent>
                    <w:p w:rsidR="005566A5" w:rsidRPr="00866E3C" w:rsidRDefault="005566A5" w:rsidP="00DB4784">
                      <w:pPr>
                        <w:jc w:val="center"/>
                        <w:rPr>
                          <w:sz w:val="24"/>
                          <w:szCs w:val="24"/>
                        </w:rPr>
                      </w:pPr>
                      <w:r>
                        <w:rPr>
                          <w:sz w:val="24"/>
                          <w:szCs w:val="24"/>
                        </w:rPr>
                        <w:t>Проверка наличия документов</w:t>
                      </w:r>
                    </w:p>
                  </w:txbxContent>
                </v:textbox>
              </v:rect>
            </w:pict>
          </mc:Fallback>
        </mc:AlternateContent>
      </w: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3362325</wp:posOffset>
                </wp:positionH>
                <wp:positionV relativeFrom="paragraph">
                  <wp:posOffset>99060</wp:posOffset>
                </wp:positionV>
                <wp:extent cx="0" cy="276225"/>
                <wp:effectExtent l="57150" t="13335" r="57150" b="1524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4.75pt;margin-top:7.8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">
                <v:stroke endarrow="block"/>
              </v:shape>
            </w:pict>
          </mc:Fallback>
        </mc:AlternateContent>
      </w:r>
    </w:p>
    <w:p w:rsidR="00DB4784" w:rsidRPr="00837D9A" w:rsidRDefault="00DB4784" w:rsidP="00DB4784">
      <w:pPr>
        <w:rPr>
          <w:sz w:val="24"/>
          <w:szCs w:val="24"/>
        </w:rPr>
      </w:pPr>
    </w:p>
    <w:p w:rsidR="00DB4784" w:rsidRPr="00837D9A" w:rsidRDefault="00DB4784" w:rsidP="00DB4784">
      <w:pPr>
        <w:tabs>
          <w:tab w:val="left" w:pos="1740"/>
          <w:tab w:val="left" w:pos="8099"/>
        </w:tabs>
        <w:rPr>
          <w:sz w:val="24"/>
          <w:szCs w:val="24"/>
        </w:rPr>
      </w:pPr>
      <w:r>
        <w:rPr>
          <w:sz w:val="24"/>
          <w:szCs w:val="24"/>
        </w:rPr>
        <w:tab/>
        <w:t>нет</w:t>
      </w:r>
      <w:r>
        <w:rPr>
          <w:sz w:val="24"/>
          <w:szCs w:val="24"/>
        </w:rPr>
        <w:tab/>
        <w:t>да</w:t>
      </w:r>
      <w:r w:rsidR="00731F2C">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1931035</wp:posOffset>
                </wp:positionH>
                <wp:positionV relativeFrom="paragraph">
                  <wp:posOffset>24765</wp:posOffset>
                </wp:positionV>
                <wp:extent cx="2875280" cy="409575"/>
                <wp:effectExtent l="6985" t="5715" r="13335" b="1333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09575"/>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Документы представлены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52.05pt;margin-top:1.95pt;width:226.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J3KQIAAE8EAAAOAAAAZHJzL2Uyb0RvYy54bWysVMGO0zAQvSPxD5bvNGnU0D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">
                <v:textbox>
                  <w:txbxContent>
                    <w:p w:rsidR="005566A5" w:rsidRPr="00866E3C" w:rsidRDefault="005566A5" w:rsidP="00DB4784">
                      <w:pPr>
                        <w:jc w:val="center"/>
                        <w:rPr>
                          <w:sz w:val="24"/>
                          <w:szCs w:val="24"/>
                        </w:rPr>
                      </w:pPr>
                      <w:r>
                        <w:rPr>
                          <w:sz w:val="24"/>
                          <w:szCs w:val="24"/>
                        </w:rPr>
                        <w:t>Документы представлены в полном объеме</w:t>
                      </w:r>
                    </w:p>
                  </w:txbxContent>
                </v:textbox>
              </v:rect>
            </w:pict>
          </mc:Fallback>
        </mc:AlternateContent>
      </w: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5812790</wp:posOffset>
                </wp:positionH>
                <wp:positionV relativeFrom="paragraph">
                  <wp:posOffset>109220</wp:posOffset>
                </wp:positionV>
                <wp:extent cx="7620" cy="409575"/>
                <wp:effectExtent l="50165" t="13970" r="56515" b="2413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57.7pt;margin-top:8.6pt;width:.6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ZHN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4813935</wp:posOffset>
                </wp:positionH>
                <wp:positionV relativeFrom="paragraph">
                  <wp:posOffset>68580</wp:posOffset>
                </wp:positionV>
                <wp:extent cx="998855" cy="635"/>
                <wp:effectExtent l="13335" t="11430" r="6985" b="698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9.05pt;margin-top:5.4pt;width:78.6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"/>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603885</wp:posOffset>
                </wp:positionH>
                <wp:positionV relativeFrom="paragraph">
                  <wp:posOffset>1905</wp:posOffset>
                </wp:positionV>
                <wp:extent cx="0" cy="1817370"/>
                <wp:effectExtent l="60960" t="11430" r="5334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7.55pt;margin-top:.15pt;width:0;height:14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eA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603885</wp:posOffset>
                </wp:positionH>
                <wp:positionV relativeFrom="paragraph">
                  <wp:posOffset>1905</wp:posOffset>
                </wp:positionV>
                <wp:extent cx="1327150" cy="0"/>
                <wp:effectExtent l="13335" t="11430" r="12065"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7.55pt;margin-top:.15pt;width:104.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"/>
            </w:pict>
          </mc:Fallback>
        </mc:AlternateContent>
      </w:r>
    </w:p>
    <w:p w:rsidR="00DB4784"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4057015</wp:posOffset>
                </wp:positionH>
                <wp:positionV relativeFrom="paragraph">
                  <wp:posOffset>168275</wp:posOffset>
                </wp:positionV>
                <wp:extent cx="2299335" cy="307340"/>
                <wp:effectExtent l="8890" t="6350" r="6350" b="1016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07340"/>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19.45pt;margin-top:13.25pt;width:181.0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xMLQIAAFA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">
                <v:textbox>
                  <w:txbxContent>
                    <w:p w:rsidR="005566A5" w:rsidRPr="00866E3C" w:rsidRDefault="005566A5" w:rsidP="00DB4784">
                      <w:pPr>
                        <w:jc w:val="center"/>
                        <w:rPr>
                          <w:sz w:val="24"/>
                          <w:szCs w:val="24"/>
                        </w:rPr>
                      </w:pPr>
                      <w:r>
                        <w:rPr>
                          <w:sz w:val="24"/>
                          <w:szCs w:val="24"/>
                        </w:rPr>
                        <w:t>Рассмотрение документов</w:t>
                      </w:r>
                    </w:p>
                  </w:txbxContent>
                </v:textbox>
              </v:rect>
            </w:pict>
          </mc:Fallback>
        </mc:AlternateContent>
      </w: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5114925</wp:posOffset>
                </wp:positionH>
                <wp:positionV relativeFrom="paragraph">
                  <wp:posOffset>125095</wp:posOffset>
                </wp:positionV>
                <wp:extent cx="7620" cy="409575"/>
                <wp:effectExtent l="47625" t="10795" r="59055" b="1778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2.75pt;margin-top:9.85pt;width:.6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6WN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">
                <v:stroke endarrow="block"/>
              </v:shape>
            </w:pict>
          </mc:Fallback>
        </mc:AlternateContent>
      </w:r>
    </w:p>
    <w:p w:rsidR="00DB4784" w:rsidRPr="00837D9A" w:rsidRDefault="00DB4784" w:rsidP="00DB4784">
      <w:pPr>
        <w:rPr>
          <w:sz w:val="24"/>
          <w:szCs w:val="24"/>
        </w:rPr>
      </w:pPr>
    </w:p>
    <w:p w:rsidR="00DB4784" w:rsidRDefault="00731F2C" w:rsidP="00DB4784">
      <w:pP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3040380</wp:posOffset>
                </wp:positionH>
                <wp:positionV relativeFrom="paragraph">
                  <wp:posOffset>8890</wp:posOffset>
                </wp:positionV>
                <wp:extent cx="2299335" cy="450850"/>
                <wp:effectExtent l="11430" t="8890" r="13335" b="698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450850"/>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39.4pt;margin-top:.7pt;width:181.0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PULAIAAFAEAAAOAAAAZHJzL2Uyb0RvYy54bWysVNuO0zAQfUfiHyy/01y2Y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">
                <v:textbox>
                  <w:txbxContent>
                    <w:p w:rsidR="005566A5" w:rsidRPr="00866E3C" w:rsidRDefault="005566A5" w:rsidP="00DB4784">
                      <w:pPr>
                        <w:jc w:val="center"/>
                        <w:rPr>
                          <w:sz w:val="24"/>
                          <w:szCs w:val="24"/>
                        </w:rPr>
                      </w:pPr>
                      <w:r>
                        <w:rPr>
                          <w:sz w:val="24"/>
                          <w:szCs w:val="24"/>
                        </w:rPr>
                        <w:t>Документы соответствуют требованиям законодательства</w:t>
                      </w:r>
                    </w:p>
                  </w:txbxContent>
                </v:textbox>
              </v:rect>
            </w:pict>
          </mc:Fallback>
        </mc:AlternateContent>
      </w:r>
      <w:r w:rsidR="00DB4784">
        <w:rPr>
          <w:sz w:val="24"/>
          <w:szCs w:val="24"/>
        </w:rPr>
        <w:t xml:space="preserve">                                                               нет                                                                             да</w:t>
      </w: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2035175</wp:posOffset>
                </wp:positionH>
                <wp:positionV relativeFrom="paragraph">
                  <wp:posOffset>35560</wp:posOffset>
                </wp:positionV>
                <wp:extent cx="5715" cy="556895"/>
                <wp:effectExtent l="53975" t="6985" r="54610" b="1714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0.25pt;margin-top:2.8pt;width:.45pt;height:4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K7NgIAAGA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5812790</wp:posOffset>
                </wp:positionH>
                <wp:positionV relativeFrom="paragraph">
                  <wp:posOffset>34925</wp:posOffset>
                </wp:positionV>
                <wp:extent cx="0" cy="936625"/>
                <wp:effectExtent l="59690" t="6350" r="54610"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57.7pt;margin-top:2.75pt;width:0;height:7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avMAIAAF0EAAAOAAAAZHJzL2Uyb0RvYy54bWysVE2P2jAQvVfqf7B8hxA2U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">
                <v:stroke endarrow="block"/>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5347335</wp:posOffset>
                </wp:positionH>
                <wp:positionV relativeFrom="paragraph">
                  <wp:posOffset>34925</wp:posOffset>
                </wp:positionV>
                <wp:extent cx="473075" cy="635"/>
                <wp:effectExtent l="13335" t="6350" r="8890" b="1206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21.05pt;margin-top:2.75pt;width:37.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qw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2038350</wp:posOffset>
                </wp:positionH>
                <wp:positionV relativeFrom="paragraph">
                  <wp:posOffset>34925</wp:posOffset>
                </wp:positionV>
                <wp:extent cx="1002030" cy="0"/>
                <wp:effectExtent l="9525" t="6350" r="7620" b="1270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60.5pt;margin-top:2.75pt;width:78.9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w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"/>
            </w:pict>
          </mc:Fallback>
        </mc:AlternateContent>
      </w:r>
    </w:p>
    <w:p w:rsidR="00DB4784" w:rsidRPr="00837D9A" w:rsidRDefault="00DB4784" w:rsidP="00DB4784">
      <w:pPr>
        <w:rPr>
          <w:sz w:val="24"/>
          <w:szCs w:val="24"/>
        </w:rPr>
      </w:pP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66675</wp:posOffset>
                </wp:positionV>
                <wp:extent cx="3228975" cy="1440180"/>
                <wp:effectExtent l="9525" t="9525" r="9525" b="76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440180"/>
                        </a:xfrm>
                        <a:prstGeom prst="rect">
                          <a:avLst/>
                        </a:prstGeom>
                        <a:solidFill>
                          <a:srgbClr val="FFFFFF"/>
                        </a:solidFill>
                        <a:ln w="9525">
                          <a:solidFill>
                            <a:srgbClr val="000000"/>
                          </a:solidFill>
                          <a:miter lim="800000"/>
                          <a:headEnd/>
                          <a:tailEnd/>
                        </a:ln>
                      </wps:spPr>
                      <wps:txbx>
                        <w:txbxContent>
                          <w:p w:rsidR="005566A5" w:rsidRPr="009260F7" w:rsidRDefault="005566A5" w:rsidP="00DB4784">
                            <w:pPr>
                              <w:jc w:val="both"/>
                              <w:rPr>
                                <w:sz w:val="18"/>
                                <w:szCs w:val="18"/>
                              </w:rPr>
                            </w:pPr>
                            <w:r w:rsidRPr="00EF14B9">
                              <w:rPr>
                                <w:sz w:val="18"/>
                                <w:szCs w:val="18"/>
                              </w:rPr>
                              <w:t>Выдача решения о</w:t>
                            </w:r>
                            <w:r>
                              <w:rPr>
                                <w:sz w:val="18"/>
                                <w:szCs w:val="18"/>
                              </w:rPr>
                              <w:t xml:space="preserve">б отказе в признании </w:t>
                            </w:r>
                            <w:r w:rsidRPr="00EF14B9">
                              <w:rPr>
                                <w:sz w:val="18"/>
                                <w:szCs w:val="18"/>
                              </w:rPr>
                              <w:t>молодой семьи участницей мероприятия (соответствующей условиям участия в</w:t>
                            </w:r>
                            <w:r>
                              <w:rPr>
                                <w:sz w:val="24"/>
                                <w:szCs w:val="24"/>
                              </w:rPr>
                              <w:t xml:space="preserve"> </w:t>
                            </w:r>
                            <w:r w:rsidRPr="00EF14B9">
                              <w:rPr>
                                <w:sz w:val="18"/>
                                <w:szCs w:val="18"/>
                              </w:rPr>
                              <w:t xml:space="preserve">мероприятии) </w:t>
                            </w:r>
                            <w:r w:rsidRPr="009260F7">
                              <w:rPr>
                                <w:sz w:val="18"/>
                                <w:szCs w:val="18"/>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w:t>
                            </w:r>
                            <w:r w:rsidRPr="00DD764D">
                              <w:rPr>
                                <w:sz w:val="24"/>
                                <w:szCs w:val="24"/>
                              </w:rPr>
                              <w:t xml:space="preserve"> </w:t>
                            </w:r>
                            <w:r w:rsidRPr="009260F7">
                              <w:rPr>
                                <w:sz w:val="18"/>
                                <w:szCs w:val="18"/>
                              </w:rPr>
                              <w:t>жилищно-коммунальных услуг» государственной программы Российской Федерации</w:t>
                            </w:r>
                            <w:r w:rsidRPr="00DD764D">
                              <w:rPr>
                                <w:sz w:val="24"/>
                                <w:szCs w:val="24"/>
                              </w:rPr>
                              <w:t xml:space="preserve"> </w:t>
                            </w:r>
                            <w:r w:rsidRPr="009260F7">
                              <w:rPr>
                                <w:sz w:val="18"/>
                                <w:szCs w:val="18"/>
                              </w:rPr>
                              <w:t>«Обеспечение доступным и комфортным жильем и коммунальными услугами граждан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31.5pt;margin-top:5.25pt;width:254.25pt;height:1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xPKgIAAFA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">
                <v:textbox>
                  <w:txbxContent>
                    <w:p w:rsidR="005566A5" w:rsidRPr="009260F7" w:rsidRDefault="005566A5" w:rsidP="00DB4784">
                      <w:pPr>
                        <w:jc w:val="both"/>
                        <w:rPr>
                          <w:sz w:val="18"/>
                          <w:szCs w:val="18"/>
                        </w:rPr>
                      </w:pPr>
                      <w:r w:rsidRPr="00EF14B9">
                        <w:rPr>
                          <w:sz w:val="18"/>
                          <w:szCs w:val="18"/>
                        </w:rPr>
                        <w:t>Выдача решения о</w:t>
                      </w:r>
                      <w:r>
                        <w:rPr>
                          <w:sz w:val="18"/>
                          <w:szCs w:val="18"/>
                        </w:rPr>
                        <w:t xml:space="preserve">б отказе в признании </w:t>
                      </w:r>
                      <w:r w:rsidRPr="00EF14B9">
                        <w:rPr>
                          <w:sz w:val="18"/>
                          <w:szCs w:val="18"/>
                        </w:rPr>
                        <w:t>молодой семьи участницей мероприятия (соответствующей условиям участия в</w:t>
                      </w:r>
                      <w:r>
                        <w:rPr>
                          <w:sz w:val="24"/>
                          <w:szCs w:val="24"/>
                        </w:rPr>
                        <w:t xml:space="preserve"> </w:t>
                      </w:r>
                      <w:r w:rsidRPr="00EF14B9">
                        <w:rPr>
                          <w:sz w:val="18"/>
                          <w:szCs w:val="18"/>
                        </w:rPr>
                        <w:t xml:space="preserve">мероприятии) </w:t>
                      </w:r>
                      <w:r w:rsidRPr="009260F7">
                        <w:rPr>
                          <w:sz w:val="18"/>
                          <w:szCs w:val="18"/>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w:t>
                      </w:r>
                      <w:r w:rsidRPr="00DD764D">
                        <w:rPr>
                          <w:sz w:val="24"/>
                          <w:szCs w:val="24"/>
                        </w:rPr>
                        <w:t xml:space="preserve"> </w:t>
                      </w:r>
                      <w:r w:rsidRPr="009260F7">
                        <w:rPr>
                          <w:sz w:val="18"/>
                          <w:szCs w:val="18"/>
                        </w:rPr>
                        <w:t>жилищно-коммунальных услуг» государственной программы Российской Федерации</w:t>
                      </w:r>
                      <w:r w:rsidRPr="00DD764D">
                        <w:rPr>
                          <w:sz w:val="24"/>
                          <w:szCs w:val="24"/>
                        </w:rPr>
                        <w:t xml:space="preserve"> </w:t>
                      </w:r>
                      <w:r w:rsidRPr="009260F7">
                        <w:rPr>
                          <w:sz w:val="18"/>
                          <w:szCs w:val="18"/>
                        </w:rPr>
                        <w:t>«Обеспечение доступным и комфортным жильем и коммунальными услугами граждан Российской Федерации»</w:t>
                      </w:r>
                    </w:p>
                  </w:txbxContent>
                </v:textbox>
              </v:rect>
            </w:pict>
          </mc:Fallback>
        </mc:AlternateContent>
      </w: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3124200</wp:posOffset>
                </wp:positionH>
                <wp:positionV relativeFrom="paragraph">
                  <wp:posOffset>95250</wp:posOffset>
                </wp:positionV>
                <wp:extent cx="3214370" cy="1449070"/>
                <wp:effectExtent l="9525" t="9525" r="5080" b="825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449070"/>
                        </a:xfrm>
                        <a:prstGeom prst="rect">
                          <a:avLst/>
                        </a:prstGeom>
                        <a:solidFill>
                          <a:srgbClr val="FFFFFF"/>
                        </a:solidFill>
                        <a:ln w="9525">
                          <a:solidFill>
                            <a:srgbClr val="000000"/>
                          </a:solidFill>
                          <a:miter lim="800000"/>
                          <a:headEnd/>
                          <a:tailEnd/>
                        </a:ln>
                      </wps:spPr>
                      <wps:txbx>
                        <w:txbxContent>
                          <w:p w:rsidR="005566A5" w:rsidRPr="009260F7" w:rsidRDefault="005566A5" w:rsidP="00DB4784">
                            <w:pPr>
                              <w:jc w:val="both"/>
                              <w:rPr>
                                <w:sz w:val="18"/>
                                <w:szCs w:val="18"/>
                              </w:rPr>
                            </w:pPr>
                            <w:r w:rsidRPr="00EF14B9">
                              <w:rPr>
                                <w:sz w:val="18"/>
                                <w:szCs w:val="18"/>
                              </w:rPr>
                              <w:t>Выдача решения о</w:t>
                            </w:r>
                            <w:r>
                              <w:rPr>
                                <w:sz w:val="18"/>
                                <w:szCs w:val="18"/>
                              </w:rPr>
                              <w:t xml:space="preserve"> признании </w:t>
                            </w:r>
                            <w:r w:rsidRPr="00EF14B9">
                              <w:rPr>
                                <w:sz w:val="18"/>
                                <w:szCs w:val="18"/>
                              </w:rPr>
                              <w:t>молодой семьи участницей мероприятия (соответствующей условиям участия в</w:t>
                            </w:r>
                            <w:r>
                              <w:rPr>
                                <w:sz w:val="24"/>
                                <w:szCs w:val="24"/>
                              </w:rPr>
                              <w:t xml:space="preserve"> </w:t>
                            </w:r>
                            <w:r w:rsidRPr="00EF14B9">
                              <w:rPr>
                                <w:sz w:val="18"/>
                                <w:szCs w:val="18"/>
                              </w:rPr>
                              <w:t xml:space="preserve">мероприятии) </w:t>
                            </w:r>
                            <w:r w:rsidRPr="009260F7">
                              <w:rPr>
                                <w:sz w:val="18"/>
                                <w:szCs w:val="18"/>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w:t>
                            </w:r>
                            <w:r w:rsidRPr="00DD764D">
                              <w:rPr>
                                <w:sz w:val="24"/>
                                <w:szCs w:val="24"/>
                              </w:rPr>
                              <w:t xml:space="preserve"> </w:t>
                            </w:r>
                            <w:r w:rsidRPr="009260F7">
                              <w:rPr>
                                <w:sz w:val="18"/>
                                <w:szCs w:val="18"/>
                              </w:rPr>
                              <w:t>обеспечении жильем и оплате жилищно-коммунальных услуг» государственной программы</w:t>
                            </w:r>
                            <w:r w:rsidRPr="00DD764D">
                              <w:rPr>
                                <w:sz w:val="24"/>
                                <w:szCs w:val="24"/>
                              </w:rPr>
                              <w:t xml:space="preserve"> </w:t>
                            </w:r>
                            <w:r w:rsidRPr="009260F7">
                              <w:rPr>
                                <w:sz w:val="18"/>
                                <w:szCs w:val="18"/>
                              </w:rPr>
                              <w:t>Российской Федерации «Обеспечение доступным и комфортным жильем и коммунальными услугами граждан Российской Федерации»</w:t>
                            </w:r>
                          </w:p>
                          <w:p w:rsidR="005566A5" w:rsidRPr="00EF14B9" w:rsidRDefault="005566A5" w:rsidP="00DB4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246pt;margin-top:7.5pt;width:253.1pt;height:1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yQKgIAAFA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">
                <v:textbox>
                  <w:txbxContent>
                    <w:p w:rsidR="005566A5" w:rsidRPr="009260F7" w:rsidRDefault="005566A5" w:rsidP="00DB4784">
                      <w:pPr>
                        <w:jc w:val="both"/>
                        <w:rPr>
                          <w:sz w:val="18"/>
                          <w:szCs w:val="18"/>
                        </w:rPr>
                      </w:pPr>
                      <w:r w:rsidRPr="00EF14B9">
                        <w:rPr>
                          <w:sz w:val="18"/>
                          <w:szCs w:val="18"/>
                        </w:rPr>
                        <w:t>Выдача решения о</w:t>
                      </w:r>
                      <w:r>
                        <w:rPr>
                          <w:sz w:val="18"/>
                          <w:szCs w:val="18"/>
                        </w:rPr>
                        <w:t xml:space="preserve"> признании </w:t>
                      </w:r>
                      <w:r w:rsidRPr="00EF14B9">
                        <w:rPr>
                          <w:sz w:val="18"/>
                          <w:szCs w:val="18"/>
                        </w:rPr>
                        <w:t>молодой семьи участницей мероприятия (соответствующей условиям участия в</w:t>
                      </w:r>
                      <w:r>
                        <w:rPr>
                          <w:sz w:val="24"/>
                          <w:szCs w:val="24"/>
                        </w:rPr>
                        <w:t xml:space="preserve"> </w:t>
                      </w:r>
                      <w:r w:rsidRPr="00EF14B9">
                        <w:rPr>
                          <w:sz w:val="18"/>
                          <w:szCs w:val="18"/>
                        </w:rPr>
                        <w:t xml:space="preserve">мероприятии) </w:t>
                      </w:r>
                      <w:r w:rsidRPr="009260F7">
                        <w:rPr>
                          <w:sz w:val="18"/>
                          <w:szCs w:val="18"/>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w:t>
                      </w:r>
                      <w:r w:rsidRPr="00DD764D">
                        <w:rPr>
                          <w:sz w:val="24"/>
                          <w:szCs w:val="24"/>
                        </w:rPr>
                        <w:t xml:space="preserve"> </w:t>
                      </w:r>
                      <w:r w:rsidRPr="009260F7">
                        <w:rPr>
                          <w:sz w:val="18"/>
                          <w:szCs w:val="18"/>
                        </w:rPr>
                        <w:t>обеспечении жильем и оплате жилищно-коммунальных услуг» государственной программы</w:t>
                      </w:r>
                      <w:r w:rsidRPr="00DD764D">
                        <w:rPr>
                          <w:sz w:val="24"/>
                          <w:szCs w:val="24"/>
                        </w:rPr>
                        <w:t xml:space="preserve"> </w:t>
                      </w:r>
                      <w:r w:rsidRPr="009260F7">
                        <w:rPr>
                          <w:sz w:val="18"/>
                          <w:szCs w:val="18"/>
                        </w:rPr>
                        <w:t>Российской Федерации «Обеспечение доступным и комфортным жильем и коммунальными услугами граждан Российской Федерации»</w:t>
                      </w:r>
                    </w:p>
                    <w:p w:rsidR="005566A5" w:rsidRPr="00EF14B9" w:rsidRDefault="005566A5" w:rsidP="00DB4784"/>
                  </w:txbxContent>
                </v:textbox>
              </v:rect>
            </w:pict>
          </mc:Fallback>
        </mc:AlternateContent>
      </w:r>
    </w:p>
    <w:p w:rsidR="00DB4784" w:rsidRPr="00837D9A" w:rsidRDefault="00DB4784" w:rsidP="00DB4784">
      <w:pPr>
        <w:rPr>
          <w:sz w:val="24"/>
          <w:szCs w:val="24"/>
        </w:rPr>
      </w:pPr>
    </w:p>
    <w:p w:rsidR="00DB4784" w:rsidRPr="00837D9A" w:rsidRDefault="00DB4784" w:rsidP="00DB4784">
      <w:pPr>
        <w:rPr>
          <w:sz w:val="24"/>
          <w:szCs w:val="24"/>
        </w:rPr>
      </w:pPr>
    </w:p>
    <w:p w:rsidR="00DB4784" w:rsidRPr="00837D9A" w:rsidRDefault="00DB4784" w:rsidP="00DB4784">
      <w:pPr>
        <w:rPr>
          <w:sz w:val="24"/>
          <w:szCs w:val="24"/>
        </w:rPr>
      </w:pPr>
    </w:p>
    <w:p w:rsidR="00DB4784" w:rsidRPr="00837D9A" w:rsidRDefault="00DB4784" w:rsidP="00DB4784">
      <w:pPr>
        <w:rPr>
          <w:sz w:val="24"/>
          <w:szCs w:val="24"/>
        </w:rPr>
      </w:pP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2035175</wp:posOffset>
                </wp:positionH>
                <wp:positionV relativeFrom="paragraph">
                  <wp:posOffset>104775</wp:posOffset>
                </wp:positionV>
                <wp:extent cx="0" cy="723265"/>
                <wp:effectExtent l="53975" t="9525" r="60325" b="1968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0.25pt;margin-top:8.25pt;width:0;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">
                <v:stroke endarrow="block"/>
              </v:shape>
            </w:pict>
          </mc:Fallback>
        </mc:AlternateContent>
      </w:r>
    </w:p>
    <w:p w:rsidR="00DB4784" w:rsidRPr="00837D9A" w:rsidRDefault="00DB4784" w:rsidP="00DB4784">
      <w:pPr>
        <w:rPr>
          <w:sz w:val="24"/>
          <w:szCs w:val="24"/>
        </w:rPr>
      </w:pPr>
    </w:p>
    <w:p w:rsidR="00DB4784" w:rsidRPr="00837D9A" w:rsidRDefault="00731F2C" w:rsidP="00DB4784">
      <w:pPr>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4056380</wp:posOffset>
                </wp:positionH>
                <wp:positionV relativeFrom="paragraph">
                  <wp:posOffset>142240</wp:posOffset>
                </wp:positionV>
                <wp:extent cx="635" cy="335280"/>
                <wp:effectExtent l="55880" t="8890" r="57785" b="1778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9.4pt;margin-top:11.2pt;width:.05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trNw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">
                <v:stroke endarrow="block"/>
              </v:shape>
            </w:pict>
          </mc:Fallback>
        </mc:AlternateContent>
      </w:r>
    </w:p>
    <w:p w:rsidR="00DB4784" w:rsidRDefault="00DB4784" w:rsidP="00DB4784">
      <w:pPr>
        <w:rPr>
          <w:sz w:val="24"/>
          <w:szCs w:val="24"/>
        </w:rPr>
      </w:pPr>
    </w:p>
    <w:p w:rsidR="00DB4784" w:rsidRDefault="00DB4784" w:rsidP="00DB4784">
      <w:pPr>
        <w:rPr>
          <w:sz w:val="12"/>
          <w:szCs w:val="16"/>
        </w:rPr>
      </w:pPr>
    </w:p>
    <w:p w:rsidR="00DB4784" w:rsidRPr="004800F6" w:rsidRDefault="00731F2C" w:rsidP="00DB4784">
      <w:pPr>
        <w:rPr>
          <w:sz w:val="12"/>
          <w:szCs w:val="16"/>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1525905</wp:posOffset>
                </wp:positionH>
                <wp:positionV relativeFrom="paragraph">
                  <wp:posOffset>40005</wp:posOffset>
                </wp:positionV>
                <wp:extent cx="2875280" cy="459105"/>
                <wp:effectExtent l="11430" t="11430" r="8890"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59105"/>
                        </a:xfrm>
                        <a:prstGeom prst="rect">
                          <a:avLst/>
                        </a:prstGeom>
                        <a:solidFill>
                          <a:srgbClr val="FFFFFF"/>
                        </a:solidFill>
                        <a:ln w="9525">
                          <a:solidFill>
                            <a:srgbClr val="000000"/>
                          </a:solidFill>
                          <a:miter lim="800000"/>
                          <a:headEnd/>
                          <a:tailEnd/>
                        </a:ln>
                      </wps:spPr>
                      <wps:txbx>
                        <w:txbxContent>
                          <w:p w:rsidR="005566A5" w:rsidRPr="00866E3C" w:rsidRDefault="005566A5" w:rsidP="00DB4784">
                            <w:pPr>
                              <w:jc w:val="center"/>
                              <w:rPr>
                                <w:sz w:val="24"/>
                                <w:szCs w:val="24"/>
                              </w:rPr>
                            </w:pPr>
                            <w:r>
                              <w:rPr>
                                <w:sz w:val="24"/>
                                <w:szCs w:val="24"/>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120.15pt;margin-top:3.15pt;width:226.4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">
                <v:textbox>
                  <w:txbxContent>
                    <w:p w:rsidR="005566A5" w:rsidRPr="00866E3C" w:rsidRDefault="005566A5" w:rsidP="00DB4784">
                      <w:pPr>
                        <w:jc w:val="center"/>
                        <w:rPr>
                          <w:sz w:val="24"/>
                          <w:szCs w:val="24"/>
                        </w:rPr>
                      </w:pPr>
                      <w:r>
                        <w:rPr>
                          <w:sz w:val="24"/>
                          <w:szCs w:val="24"/>
                        </w:rPr>
                        <w:t>Окончание предоставления муниципальной услуги</w:t>
                      </w:r>
                    </w:p>
                  </w:txbxContent>
                </v:textbox>
              </v:rect>
            </w:pict>
          </mc:Fallback>
        </mc:AlternateContent>
      </w:r>
    </w:p>
    <w:p w:rsidR="00DB4784" w:rsidRDefault="00DB4784" w:rsidP="00EF0F02"/>
    <w:p w:rsidR="00DB4784" w:rsidRDefault="00DB4784" w:rsidP="00EF0F02"/>
    <w:p w:rsidR="00DB4784" w:rsidRDefault="00DB4784" w:rsidP="00EF0F02"/>
    <w:sectPr w:rsidR="00DB4784" w:rsidSect="00EF0F0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6B" w:rsidRDefault="0002506B" w:rsidP="001B5E02">
      <w:r>
        <w:separator/>
      </w:r>
    </w:p>
  </w:endnote>
  <w:endnote w:type="continuationSeparator" w:id="0">
    <w:p w:rsidR="0002506B" w:rsidRDefault="0002506B" w:rsidP="001B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A5" w:rsidRDefault="005566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A5" w:rsidRDefault="005566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A5" w:rsidRDefault="005566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6B" w:rsidRDefault="0002506B" w:rsidP="001B5E02">
      <w:r>
        <w:separator/>
      </w:r>
    </w:p>
  </w:footnote>
  <w:footnote w:type="continuationSeparator" w:id="0">
    <w:p w:rsidR="0002506B" w:rsidRDefault="0002506B" w:rsidP="001B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A5" w:rsidRDefault="005566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A5" w:rsidRDefault="005566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A5" w:rsidRDefault="005566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47E3"/>
    <w:multiLevelType w:val="hybridMultilevel"/>
    <w:tmpl w:val="1FD22C22"/>
    <w:lvl w:ilvl="0" w:tplc="EED4D468">
      <w:start w:val="1"/>
      <w:numFmt w:val="decimal"/>
      <w:suff w:val="space"/>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2C08AE"/>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EE1522"/>
    <w:multiLevelType w:val="hybridMultilevel"/>
    <w:tmpl w:val="BB7628B2"/>
    <w:lvl w:ilvl="0" w:tplc="BE02D74C">
      <w:start w:val="2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2E0D64"/>
    <w:multiLevelType w:val="hybridMultilevel"/>
    <w:tmpl w:val="4D46DCEC"/>
    <w:lvl w:ilvl="0" w:tplc="5A609F06">
      <w:start w:val="1"/>
      <w:numFmt w:val="decimal"/>
      <w:suff w:val="space"/>
      <w:lvlText w:val="%1."/>
      <w:lvlJc w:val="left"/>
      <w:pPr>
        <w:ind w:left="1841" w:hanging="990"/>
      </w:pPr>
      <w:rPr>
        <w:rFonts w:ascii="Times New Roman" w:eastAsia="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3764C9B"/>
    <w:multiLevelType w:val="multilevel"/>
    <w:tmpl w:val="522CF4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4B80228"/>
    <w:multiLevelType w:val="hybridMultilevel"/>
    <w:tmpl w:val="FEEEA276"/>
    <w:lvl w:ilvl="0" w:tplc="F266C6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E1B7D"/>
    <w:multiLevelType w:val="hybridMultilevel"/>
    <w:tmpl w:val="7C9835D6"/>
    <w:lvl w:ilvl="0" w:tplc="BE02D74C">
      <w:start w:val="2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1E96476"/>
    <w:multiLevelType w:val="hybridMultilevel"/>
    <w:tmpl w:val="8AF41534"/>
    <w:lvl w:ilvl="0" w:tplc="BE02D74C">
      <w:start w:val="2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D067AF"/>
    <w:multiLevelType w:val="hybridMultilevel"/>
    <w:tmpl w:val="EF18EF1C"/>
    <w:lvl w:ilvl="0" w:tplc="BE02D74C">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7"/>
  </w:num>
  <w:num w:numId="4">
    <w:abstractNumId w:val="15"/>
  </w:num>
  <w:num w:numId="5">
    <w:abstractNumId w:val="3"/>
  </w:num>
  <w:num w:numId="6">
    <w:abstractNumId w:val="11"/>
  </w:num>
  <w:num w:numId="7">
    <w:abstractNumId w:val="28"/>
  </w:num>
  <w:num w:numId="8">
    <w:abstractNumId w:val="8"/>
  </w:num>
  <w:num w:numId="9">
    <w:abstractNumId w:val="9"/>
  </w:num>
  <w:num w:numId="10">
    <w:abstractNumId w:val="40"/>
  </w:num>
  <w:num w:numId="11">
    <w:abstractNumId w:val="18"/>
  </w:num>
  <w:num w:numId="12">
    <w:abstractNumId w:val="26"/>
  </w:num>
  <w:num w:numId="13">
    <w:abstractNumId w:val="36"/>
  </w:num>
  <w:num w:numId="14">
    <w:abstractNumId w:val="38"/>
  </w:num>
  <w:num w:numId="15">
    <w:abstractNumId w:val="14"/>
  </w:num>
  <w:num w:numId="16">
    <w:abstractNumId w:val="29"/>
  </w:num>
  <w:num w:numId="17">
    <w:abstractNumId w:val="33"/>
  </w:num>
  <w:num w:numId="18">
    <w:abstractNumId w:val="0"/>
  </w:num>
  <w:num w:numId="19">
    <w:abstractNumId w:val="27"/>
  </w:num>
  <w:num w:numId="20">
    <w:abstractNumId w:val="35"/>
  </w:num>
  <w:num w:numId="21">
    <w:abstractNumId w:val="32"/>
  </w:num>
  <w:num w:numId="22">
    <w:abstractNumId w:val="22"/>
  </w:num>
  <w:num w:numId="23">
    <w:abstractNumId w:val="10"/>
  </w:num>
  <w:num w:numId="24">
    <w:abstractNumId w:val="17"/>
  </w:num>
  <w:num w:numId="25">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6">
    <w:abstractNumId w:val="16"/>
  </w:num>
  <w:num w:numId="27">
    <w:abstractNumId w:val="2"/>
  </w:num>
  <w:num w:numId="28">
    <w:abstractNumId w:val="31"/>
  </w:num>
  <w:num w:numId="29">
    <w:abstractNumId w:val="34"/>
  </w:num>
  <w:num w:numId="30">
    <w:abstractNumId w:val="12"/>
  </w:num>
  <w:num w:numId="31">
    <w:abstractNumId w:val="6"/>
  </w:num>
  <w:num w:numId="32">
    <w:abstractNumId w:val="4"/>
  </w:num>
  <w:num w:numId="33">
    <w:abstractNumId w:val="39"/>
  </w:num>
  <w:num w:numId="34">
    <w:abstractNumId w:val="23"/>
  </w:num>
  <w:num w:numId="35">
    <w:abstractNumId w:val="41"/>
  </w:num>
  <w:num w:numId="36">
    <w:abstractNumId w:val="5"/>
  </w:num>
  <w:num w:numId="37">
    <w:abstractNumId w:val="24"/>
  </w:num>
  <w:num w:numId="38">
    <w:abstractNumId w:val="30"/>
  </w:num>
  <w:num w:numId="39">
    <w:abstractNumId w:val="13"/>
  </w:num>
  <w:num w:numId="40">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41">
    <w:abstractNumId w:val="37"/>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aef3ecc-cece-44ba-a502-28aaafb1be46"/>
  </w:docVars>
  <w:rsids>
    <w:rsidRoot w:val="00EF0F02"/>
    <w:rsid w:val="000035FF"/>
    <w:rsid w:val="00020608"/>
    <w:rsid w:val="0002506B"/>
    <w:rsid w:val="00185D21"/>
    <w:rsid w:val="001B5E02"/>
    <w:rsid w:val="001C468C"/>
    <w:rsid w:val="00255300"/>
    <w:rsid w:val="00283493"/>
    <w:rsid w:val="00293B4F"/>
    <w:rsid w:val="003B06DD"/>
    <w:rsid w:val="0041058E"/>
    <w:rsid w:val="005566A5"/>
    <w:rsid w:val="005B0791"/>
    <w:rsid w:val="005E6DA6"/>
    <w:rsid w:val="00606F1F"/>
    <w:rsid w:val="006070A5"/>
    <w:rsid w:val="006B2898"/>
    <w:rsid w:val="00731F2C"/>
    <w:rsid w:val="007424E0"/>
    <w:rsid w:val="00752640"/>
    <w:rsid w:val="007F28A8"/>
    <w:rsid w:val="008F3500"/>
    <w:rsid w:val="009B055B"/>
    <w:rsid w:val="009B509A"/>
    <w:rsid w:val="009F7BE2"/>
    <w:rsid w:val="00A219F2"/>
    <w:rsid w:val="00A21EE3"/>
    <w:rsid w:val="00AA4280"/>
    <w:rsid w:val="00AA4656"/>
    <w:rsid w:val="00AD19AA"/>
    <w:rsid w:val="00B245BE"/>
    <w:rsid w:val="00B8311B"/>
    <w:rsid w:val="00CC6861"/>
    <w:rsid w:val="00D277B6"/>
    <w:rsid w:val="00DB4784"/>
    <w:rsid w:val="00E21777"/>
    <w:rsid w:val="00E372C3"/>
    <w:rsid w:val="00E734DF"/>
    <w:rsid w:val="00EF0F02"/>
    <w:rsid w:val="00F3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02"/>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DB4784"/>
    <w:pPr>
      <w:keepNext/>
      <w:spacing w:line="360" w:lineRule="auto"/>
      <w:jc w:val="center"/>
      <w:outlineLvl w:val="0"/>
    </w:pPr>
    <w:rPr>
      <w:rFonts w:ascii="Tahoma" w:hAnsi="Tahoma"/>
      <w:b/>
      <w:sz w:val="28"/>
    </w:rPr>
  </w:style>
  <w:style w:type="paragraph" w:styleId="2">
    <w:name w:val="heading 2"/>
    <w:basedOn w:val="a"/>
    <w:next w:val="a"/>
    <w:link w:val="20"/>
    <w:qFormat/>
    <w:rsid w:val="00DB4784"/>
    <w:pPr>
      <w:keepNext/>
      <w:jc w:val="center"/>
      <w:outlineLvl w:val="1"/>
    </w:pPr>
    <w:rPr>
      <w:b/>
      <w:sz w:val="24"/>
    </w:rPr>
  </w:style>
  <w:style w:type="paragraph" w:styleId="3">
    <w:name w:val="heading 3"/>
    <w:basedOn w:val="a"/>
    <w:next w:val="a"/>
    <w:link w:val="30"/>
    <w:qFormat/>
    <w:rsid w:val="00DB4784"/>
    <w:pPr>
      <w:keepNext/>
      <w:jc w:val="center"/>
      <w:outlineLvl w:val="2"/>
    </w:pPr>
    <w:rPr>
      <w:b/>
      <w:caps/>
      <w:spacing w:val="20"/>
      <w:sz w:val="32"/>
    </w:rPr>
  </w:style>
  <w:style w:type="paragraph" w:styleId="5">
    <w:name w:val="heading 5"/>
    <w:basedOn w:val="a"/>
    <w:next w:val="a"/>
    <w:link w:val="50"/>
    <w:unhideWhenUsed/>
    <w:qFormat/>
    <w:rsid w:val="00DB47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0F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EF0F02"/>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EF0F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DB4784"/>
    <w:rPr>
      <w:rFonts w:asciiTheme="majorHAnsi" w:eastAsiaTheme="majorEastAsia" w:hAnsiTheme="majorHAnsi" w:cstheme="majorBidi"/>
      <w:color w:val="243F60" w:themeColor="accent1" w:themeShade="7F"/>
      <w:sz w:val="20"/>
      <w:szCs w:val="20"/>
      <w:lang w:eastAsia="ru-RU"/>
    </w:rPr>
  </w:style>
  <w:style w:type="character" w:customStyle="1" w:styleId="11">
    <w:name w:val="Заголовок 1 Знак"/>
    <w:basedOn w:val="a0"/>
    <w:link w:val="10"/>
    <w:rsid w:val="00DB4784"/>
    <w:rPr>
      <w:rFonts w:ascii="Tahoma" w:eastAsia="Times New Roman" w:hAnsi="Tahoma" w:cs="Times New Roman"/>
      <w:b/>
      <w:sz w:val="28"/>
      <w:szCs w:val="20"/>
      <w:lang w:eastAsia="ru-RU"/>
    </w:rPr>
  </w:style>
  <w:style w:type="character" w:customStyle="1" w:styleId="20">
    <w:name w:val="Заголовок 2 Знак"/>
    <w:basedOn w:val="a0"/>
    <w:link w:val="2"/>
    <w:rsid w:val="00DB478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B4784"/>
    <w:rPr>
      <w:rFonts w:ascii="Times New Roman" w:eastAsia="Times New Roman" w:hAnsi="Times New Roman" w:cs="Times New Roman"/>
      <w:b/>
      <w:caps/>
      <w:spacing w:val="20"/>
      <w:sz w:val="32"/>
      <w:szCs w:val="20"/>
      <w:lang w:eastAsia="ru-RU"/>
    </w:rPr>
  </w:style>
  <w:style w:type="paragraph" w:styleId="a5">
    <w:name w:val="header"/>
    <w:basedOn w:val="a"/>
    <w:link w:val="a6"/>
    <w:unhideWhenUsed/>
    <w:rsid w:val="00DB4784"/>
    <w:pPr>
      <w:tabs>
        <w:tab w:val="center" w:pos="4677"/>
        <w:tab w:val="right" w:pos="9355"/>
      </w:tabs>
    </w:pPr>
  </w:style>
  <w:style w:type="character" w:customStyle="1" w:styleId="a6">
    <w:name w:val="Верхний колонтитул Знак"/>
    <w:basedOn w:val="a0"/>
    <w:link w:val="a5"/>
    <w:rsid w:val="00DB4784"/>
    <w:rPr>
      <w:rFonts w:ascii="Times New Roman" w:eastAsia="Times New Roman" w:hAnsi="Times New Roman" w:cs="Times New Roman"/>
      <w:sz w:val="20"/>
      <w:szCs w:val="20"/>
      <w:lang w:eastAsia="ru-RU"/>
    </w:rPr>
  </w:style>
  <w:style w:type="paragraph" w:styleId="a7">
    <w:name w:val="footer"/>
    <w:basedOn w:val="a"/>
    <w:link w:val="a8"/>
    <w:unhideWhenUsed/>
    <w:rsid w:val="00DB4784"/>
    <w:pPr>
      <w:tabs>
        <w:tab w:val="center" w:pos="4677"/>
        <w:tab w:val="right" w:pos="9355"/>
      </w:tabs>
    </w:pPr>
  </w:style>
  <w:style w:type="character" w:customStyle="1" w:styleId="a8">
    <w:name w:val="Нижний колонтитул Знак"/>
    <w:basedOn w:val="a0"/>
    <w:link w:val="a7"/>
    <w:rsid w:val="00DB4784"/>
    <w:rPr>
      <w:rFonts w:ascii="Times New Roman" w:eastAsia="Times New Roman" w:hAnsi="Times New Roman" w:cs="Times New Roman"/>
      <w:sz w:val="20"/>
      <w:szCs w:val="20"/>
      <w:lang w:eastAsia="ru-RU"/>
    </w:rPr>
  </w:style>
  <w:style w:type="paragraph" w:styleId="a9">
    <w:name w:val="Title"/>
    <w:basedOn w:val="a"/>
    <w:link w:val="aa"/>
    <w:qFormat/>
    <w:rsid w:val="00DB4784"/>
    <w:pPr>
      <w:jc w:val="center"/>
    </w:pPr>
    <w:rPr>
      <w:sz w:val="28"/>
      <w:szCs w:val="24"/>
    </w:rPr>
  </w:style>
  <w:style w:type="character" w:customStyle="1" w:styleId="aa">
    <w:name w:val="Название Знак"/>
    <w:basedOn w:val="a0"/>
    <w:link w:val="a9"/>
    <w:rsid w:val="00DB4784"/>
    <w:rPr>
      <w:rFonts w:ascii="Times New Roman" w:eastAsia="Times New Roman" w:hAnsi="Times New Roman" w:cs="Times New Roman"/>
      <w:sz w:val="28"/>
      <w:szCs w:val="24"/>
      <w:lang w:eastAsia="ru-RU"/>
    </w:rPr>
  </w:style>
  <w:style w:type="paragraph" w:styleId="ab">
    <w:name w:val="Body Text"/>
    <w:basedOn w:val="a"/>
    <w:link w:val="ac"/>
    <w:rsid w:val="00DB4784"/>
    <w:pPr>
      <w:jc w:val="both"/>
    </w:pPr>
    <w:rPr>
      <w:sz w:val="28"/>
      <w:szCs w:val="24"/>
    </w:rPr>
  </w:style>
  <w:style w:type="character" w:customStyle="1" w:styleId="ac">
    <w:name w:val="Основной текст Знак"/>
    <w:basedOn w:val="a0"/>
    <w:link w:val="ab"/>
    <w:rsid w:val="00DB4784"/>
    <w:rPr>
      <w:rFonts w:ascii="Times New Roman" w:eastAsia="Times New Roman" w:hAnsi="Times New Roman" w:cs="Times New Roman"/>
      <w:sz w:val="28"/>
      <w:szCs w:val="24"/>
      <w:lang w:eastAsia="ru-RU"/>
    </w:rPr>
  </w:style>
  <w:style w:type="paragraph" w:styleId="ad">
    <w:name w:val="Balloon Text"/>
    <w:basedOn w:val="a"/>
    <w:link w:val="ae"/>
    <w:semiHidden/>
    <w:rsid w:val="00DB4784"/>
    <w:rPr>
      <w:rFonts w:ascii="Tahoma" w:hAnsi="Tahoma" w:cs="Tahoma"/>
      <w:sz w:val="16"/>
      <w:szCs w:val="16"/>
    </w:rPr>
  </w:style>
  <w:style w:type="character" w:customStyle="1" w:styleId="ae">
    <w:name w:val="Текст выноски Знак"/>
    <w:basedOn w:val="a0"/>
    <w:link w:val="ad"/>
    <w:semiHidden/>
    <w:rsid w:val="00DB4784"/>
    <w:rPr>
      <w:rFonts w:ascii="Tahoma" w:eastAsia="Times New Roman" w:hAnsi="Tahoma" w:cs="Tahoma"/>
      <w:sz w:val="16"/>
      <w:szCs w:val="16"/>
      <w:lang w:eastAsia="ru-RU"/>
    </w:rPr>
  </w:style>
  <w:style w:type="paragraph" w:customStyle="1" w:styleId="ConsPlusNonformat">
    <w:name w:val="ConsPlusNonformat"/>
    <w:rsid w:val="00DB47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B4784"/>
  </w:style>
  <w:style w:type="paragraph" w:customStyle="1" w:styleId="ConsPlusNormal">
    <w:name w:val="ConsPlusNormal"/>
    <w:rsid w:val="00DB47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DB4784"/>
    <w:pPr>
      <w:spacing w:before="100" w:beforeAutospacing="1" w:after="100" w:afterAutospacing="1"/>
    </w:pPr>
    <w:rPr>
      <w:rFonts w:ascii="Verdana" w:hAnsi="Verdana"/>
      <w:color w:val="333366"/>
      <w:sz w:val="12"/>
      <w:szCs w:val="12"/>
    </w:rPr>
  </w:style>
  <w:style w:type="character" w:styleId="af1">
    <w:name w:val="Strong"/>
    <w:qFormat/>
    <w:rsid w:val="00DB4784"/>
    <w:rPr>
      <w:b/>
      <w:bCs/>
    </w:rPr>
  </w:style>
  <w:style w:type="paragraph" w:customStyle="1" w:styleId="consplusnormal0">
    <w:name w:val="consplusnormal0"/>
    <w:basedOn w:val="a"/>
    <w:rsid w:val="00DB4784"/>
    <w:pPr>
      <w:spacing w:before="100" w:after="100"/>
      <w:ind w:firstLine="120"/>
    </w:pPr>
    <w:rPr>
      <w:rFonts w:ascii="Verdana" w:hAnsi="Verdana"/>
      <w:sz w:val="24"/>
      <w:szCs w:val="24"/>
    </w:rPr>
  </w:style>
  <w:style w:type="paragraph" w:styleId="af2">
    <w:name w:val="footnote text"/>
    <w:basedOn w:val="a"/>
    <w:link w:val="af3"/>
    <w:uiPriority w:val="99"/>
    <w:unhideWhenUsed/>
    <w:rsid w:val="00DB4784"/>
    <w:pPr>
      <w:widowControl w:val="0"/>
      <w:autoSpaceDE w:val="0"/>
      <w:autoSpaceDN w:val="0"/>
      <w:adjustRightInd w:val="0"/>
      <w:ind w:firstLine="720"/>
      <w:jc w:val="both"/>
    </w:pPr>
    <w:rPr>
      <w:rFonts w:ascii="Arial" w:hAnsi="Arial"/>
    </w:rPr>
  </w:style>
  <w:style w:type="character" w:customStyle="1" w:styleId="af3">
    <w:name w:val="Текст сноски Знак"/>
    <w:basedOn w:val="a0"/>
    <w:link w:val="af2"/>
    <w:uiPriority w:val="99"/>
    <w:rsid w:val="00DB4784"/>
    <w:rPr>
      <w:rFonts w:ascii="Arial" w:eastAsia="Times New Roman" w:hAnsi="Arial" w:cs="Times New Roman"/>
      <w:sz w:val="20"/>
      <w:szCs w:val="20"/>
      <w:lang w:eastAsia="ru-RU"/>
    </w:rPr>
  </w:style>
  <w:style w:type="character" w:styleId="af4">
    <w:name w:val="footnote reference"/>
    <w:uiPriority w:val="99"/>
    <w:unhideWhenUsed/>
    <w:rsid w:val="00DB4784"/>
    <w:rPr>
      <w:rFonts w:cs="Times New Roman"/>
      <w:vertAlign w:val="superscript"/>
    </w:rPr>
  </w:style>
  <w:style w:type="character" w:styleId="af5">
    <w:name w:val="annotation reference"/>
    <w:rsid w:val="00DB4784"/>
    <w:rPr>
      <w:sz w:val="16"/>
      <w:szCs w:val="16"/>
    </w:rPr>
  </w:style>
  <w:style w:type="paragraph" w:styleId="af6">
    <w:name w:val="annotation text"/>
    <w:basedOn w:val="a"/>
    <w:link w:val="af7"/>
    <w:uiPriority w:val="99"/>
    <w:rsid w:val="00DB4784"/>
  </w:style>
  <w:style w:type="character" w:customStyle="1" w:styleId="af7">
    <w:name w:val="Текст примечания Знак"/>
    <w:basedOn w:val="a0"/>
    <w:link w:val="af6"/>
    <w:uiPriority w:val="99"/>
    <w:rsid w:val="00DB4784"/>
    <w:rPr>
      <w:rFonts w:ascii="Times New Roman" w:eastAsia="Times New Roman" w:hAnsi="Times New Roman" w:cs="Times New Roman"/>
      <w:sz w:val="20"/>
      <w:szCs w:val="20"/>
      <w:lang w:eastAsia="ru-RU"/>
    </w:rPr>
  </w:style>
  <w:style w:type="paragraph" w:styleId="af8">
    <w:name w:val="annotation subject"/>
    <w:basedOn w:val="af6"/>
    <w:next w:val="af6"/>
    <w:link w:val="af9"/>
    <w:rsid w:val="00DB4784"/>
    <w:rPr>
      <w:b/>
      <w:bCs/>
    </w:rPr>
  </w:style>
  <w:style w:type="character" w:customStyle="1" w:styleId="af9">
    <w:name w:val="Тема примечания Знак"/>
    <w:basedOn w:val="af7"/>
    <w:link w:val="af8"/>
    <w:rsid w:val="00DB4784"/>
    <w:rPr>
      <w:rFonts w:ascii="Times New Roman" w:eastAsia="Times New Roman" w:hAnsi="Times New Roman" w:cs="Times New Roman"/>
      <w:b/>
      <w:bCs/>
      <w:sz w:val="20"/>
      <w:szCs w:val="20"/>
      <w:lang w:eastAsia="ru-RU"/>
    </w:rPr>
  </w:style>
  <w:style w:type="character" w:styleId="afa">
    <w:name w:val="Hyperlink"/>
    <w:rsid w:val="00DB4784"/>
    <w:rPr>
      <w:color w:val="0000FF"/>
      <w:u w:val="single"/>
    </w:rPr>
  </w:style>
  <w:style w:type="paragraph" w:styleId="afb">
    <w:name w:val="Plain Text"/>
    <w:basedOn w:val="a"/>
    <w:link w:val="afc"/>
    <w:unhideWhenUsed/>
    <w:rsid w:val="00DB4784"/>
    <w:rPr>
      <w:rFonts w:ascii="Courier New" w:hAnsi="Courier New"/>
    </w:rPr>
  </w:style>
  <w:style w:type="character" w:customStyle="1" w:styleId="afc">
    <w:name w:val="Текст Знак"/>
    <w:basedOn w:val="a0"/>
    <w:link w:val="afb"/>
    <w:rsid w:val="00DB4784"/>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DB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DB4784"/>
    <w:rPr>
      <w:rFonts w:ascii="Courier New" w:eastAsia="Times New Roman" w:hAnsi="Courier New" w:cs="Times New Roman"/>
      <w:sz w:val="20"/>
      <w:szCs w:val="20"/>
      <w:lang w:eastAsia="ru-RU"/>
    </w:rPr>
  </w:style>
  <w:style w:type="character" w:customStyle="1" w:styleId="s103">
    <w:name w:val="s_103"/>
    <w:rsid w:val="00DB4784"/>
    <w:rPr>
      <w:b/>
      <w:bCs/>
      <w:color w:val="000080"/>
    </w:rPr>
  </w:style>
  <w:style w:type="numbering" w:customStyle="1" w:styleId="1">
    <w:name w:val="Стиль1"/>
    <w:rsid w:val="00DB4784"/>
    <w:pPr>
      <w:numPr>
        <w:numId w:val="24"/>
      </w:numPr>
    </w:pPr>
  </w:style>
  <w:style w:type="numbering" w:customStyle="1" w:styleId="110">
    <w:name w:val="Стиль11"/>
    <w:rsid w:val="00DB4784"/>
  </w:style>
  <w:style w:type="numbering" w:customStyle="1" w:styleId="12">
    <w:name w:val="Стиль12"/>
    <w:rsid w:val="00DB4784"/>
  </w:style>
  <w:style w:type="numbering" w:customStyle="1" w:styleId="13">
    <w:name w:val="Стиль13"/>
    <w:rsid w:val="00DB4784"/>
  </w:style>
  <w:style w:type="paragraph" w:customStyle="1" w:styleId="ConsPlusCell">
    <w:name w:val="ConsPlusCell"/>
    <w:uiPriority w:val="99"/>
    <w:rsid w:val="00DB47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DB4784"/>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02"/>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DB4784"/>
    <w:pPr>
      <w:keepNext/>
      <w:spacing w:line="360" w:lineRule="auto"/>
      <w:jc w:val="center"/>
      <w:outlineLvl w:val="0"/>
    </w:pPr>
    <w:rPr>
      <w:rFonts w:ascii="Tahoma" w:hAnsi="Tahoma"/>
      <w:b/>
      <w:sz w:val="28"/>
    </w:rPr>
  </w:style>
  <w:style w:type="paragraph" w:styleId="2">
    <w:name w:val="heading 2"/>
    <w:basedOn w:val="a"/>
    <w:next w:val="a"/>
    <w:link w:val="20"/>
    <w:qFormat/>
    <w:rsid w:val="00DB4784"/>
    <w:pPr>
      <w:keepNext/>
      <w:jc w:val="center"/>
      <w:outlineLvl w:val="1"/>
    </w:pPr>
    <w:rPr>
      <w:b/>
      <w:sz w:val="24"/>
    </w:rPr>
  </w:style>
  <w:style w:type="paragraph" w:styleId="3">
    <w:name w:val="heading 3"/>
    <w:basedOn w:val="a"/>
    <w:next w:val="a"/>
    <w:link w:val="30"/>
    <w:qFormat/>
    <w:rsid w:val="00DB4784"/>
    <w:pPr>
      <w:keepNext/>
      <w:jc w:val="center"/>
      <w:outlineLvl w:val="2"/>
    </w:pPr>
    <w:rPr>
      <w:b/>
      <w:caps/>
      <w:spacing w:val="20"/>
      <w:sz w:val="32"/>
    </w:rPr>
  </w:style>
  <w:style w:type="paragraph" w:styleId="5">
    <w:name w:val="heading 5"/>
    <w:basedOn w:val="a"/>
    <w:next w:val="a"/>
    <w:link w:val="50"/>
    <w:unhideWhenUsed/>
    <w:qFormat/>
    <w:rsid w:val="00DB47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0F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EF0F02"/>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EF0F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DB4784"/>
    <w:rPr>
      <w:rFonts w:asciiTheme="majorHAnsi" w:eastAsiaTheme="majorEastAsia" w:hAnsiTheme="majorHAnsi" w:cstheme="majorBidi"/>
      <w:color w:val="243F60" w:themeColor="accent1" w:themeShade="7F"/>
      <w:sz w:val="20"/>
      <w:szCs w:val="20"/>
      <w:lang w:eastAsia="ru-RU"/>
    </w:rPr>
  </w:style>
  <w:style w:type="character" w:customStyle="1" w:styleId="11">
    <w:name w:val="Заголовок 1 Знак"/>
    <w:basedOn w:val="a0"/>
    <w:link w:val="10"/>
    <w:rsid w:val="00DB4784"/>
    <w:rPr>
      <w:rFonts w:ascii="Tahoma" w:eastAsia="Times New Roman" w:hAnsi="Tahoma" w:cs="Times New Roman"/>
      <w:b/>
      <w:sz w:val="28"/>
      <w:szCs w:val="20"/>
      <w:lang w:eastAsia="ru-RU"/>
    </w:rPr>
  </w:style>
  <w:style w:type="character" w:customStyle="1" w:styleId="20">
    <w:name w:val="Заголовок 2 Знак"/>
    <w:basedOn w:val="a0"/>
    <w:link w:val="2"/>
    <w:rsid w:val="00DB478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B4784"/>
    <w:rPr>
      <w:rFonts w:ascii="Times New Roman" w:eastAsia="Times New Roman" w:hAnsi="Times New Roman" w:cs="Times New Roman"/>
      <w:b/>
      <w:caps/>
      <w:spacing w:val="20"/>
      <w:sz w:val="32"/>
      <w:szCs w:val="20"/>
      <w:lang w:eastAsia="ru-RU"/>
    </w:rPr>
  </w:style>
  <w:style w:type="paragraph" w:styleId="a5">
    <w:name w:val="header"/>
    <w:basedOn w:val="a"/>
    <w:link w:val="a6"/>
    <w:unhideWhenUsed/>
    <w:rsid w:val="00DB4784"/>
    <w:pPr>
      <w:tabs>
        <w:tab w:val="center" w:pos="4677"/>
        <w:tab w:val="right" w:pos="9355"/>
      </w:tabs>
    </w:pPr>
  </w:style>
  <w:style w:type="character" w:customStyle="1" w:styleId="a6">
    <w:name w:val="Верхний колонтитул Знак"/>
    <w:basedOn w:val="a0"/>
    <w:link w:val="a5"/>
    <w:rsid w:val="00DB4784"/>
    <w:rPr>
      <w:rFonts w:ascii="Times New Roman" w:eastAsia="Times New Roman" w:hAnsi="Times New Roman" w:cs="Times New Roman"/>
      <w:sz w:val="20"/>
      <w:szCs w:val="20"/>
      <w:lang w:eastAsia="ru-RU"/>
    </w:rPr>
  </w:style>
  <w:style w:type="paragraph" w:styleId="a7">
    <w:name w:val="footer"/>
    <w:basedOn w:val="a"/>
    <w:link w:val="a8"/>
    <w:unhideWhenUsed/>
    <w:rsid w:val="00DB4784"/>
    <w:pPr>
      <w:tabs>
        <w:tab w:val="center" w:pos="4677"/>
        <w:tab w:val="right" w:pos="9355"/>
      </w:tabs>
    </w:pPr>
  </w:style>
  <w:style w:type="character" w:customStyle="1" w:styleId="a8">
    <w:name w:val="Нижний колонтитул Знак"/>
    <w:basedOn w:val="a0"/>
    <w:link w:val="a7"/>
    <w:rsid w:val="00DB4784"/>
    <w:rPr>
      <w:rFonts w:ascii="Times New Roman" w:eastAsia="Times New Roman" w:hAnsi="Times New Roman" w:cs="Times New Roman"/>
      <w:sz w:val="20"/>
      <w:szCs w:val="20"/>
      <w:lang w:eastAsia="ru-RU"/>
    </w:rPr>
  </w:style>
  <w:style w:type="paragraph" w:styleId="a9">
    <w:name w:val="Title"/>
    <w:basedOn w:val="a"/>
    <w:link w:val="aa"/>
    <w:qFormat/>
    <w:rsid w:val="00DB4784"/>
    <w:pPr>
      <w:jc w:val="center"/>
    </w:pPr>
    <w:rPr>
      <w:sz w:val="28"/>
      <w:szCs w:val="24"/>
    </w:rPr>
  </w:style>
  <w:style w:type="character" w:customStyle="1" w:styleId="aa">
    <w:name w:val="Название Знак"/>
    <w:basedOn w:val="a0"/>
    <w:link w:val="a9"/>
    <w:rsid w:val="00DB4784"/>
    <w:rPr>
      <w:rFonts w:ascii="Times New Roman" w:eastAsia="Times New Roman" w:hAnsi="Times New Roman" w:cs="Times New Roman"/>
      <w:sz w:val="28"/>
      <w:szCs w:val="24"/>
      <w:lang w:eastAsia="ru-RU"/>
    </w:rPr>
  </w:style>
  <w:style w:type="paragraph" w:styleId="ab">
    <w:name w:val="Body Text"/>
    <w:basedOn w:val="a"/>
    <w:link w:val="ac"/>
    <w:rsid w:val="00DB4784"/>
    <w:pPr>
      <w:jc w:val="both"/>
    </w:pPr>
    <w:rPr>
      <w:sz w:val="28"/>
      <w:szCs w:val="24"/>
    </w:rPr>
  </w:style>
  <w:style w:type="character" w:customStyle="1" w:styleId="ac">
    <w:name w:val="Основной текст Знак"/>
    <w:basedOn w:val="a0"/>
    <w:link w:val="ab"/>
    <w:rsid w:val="00DB4784"/>
    <w:rPr>
      <w:rFonts w:ascii="Times New Roman" w:eastAsia="Times New Roman" w:hAnsi="Times New Roman" w:cs="Times New Roman"/>
      <w:sz w:val="28"/>
      <w:szCs w:val="24"/>
      <w:lang w:eastAsia="ru-RU"/>
    </w:rPr>
  </w:style>
  <w:style w:type="paragraph" w:styleId="ad">
    <w:name w:val="Balloon Text"/>
    <w:basedOn w:val="a"/>
    <w:link w:val="ae"/>
    <w:semiHidden/>
    <w:rsid w:val="00DB4784"/>
    <w:rPr>
      <w:rFonts w:ascii="Tahoma" w:hAnsi="Tahoma" w:cs="Tahoma"/>
      <w:sz w:val="16"/>
      <w:szCs w:val="16"/>
    </w:rPr>
  </w:style>
  <w:style w:type="character" w:customStyle="1" w:styleId="ae">
    <w:name w:val="Текст выноски Знак"/>
    <w:basedOn w:val="a0"/>
    <w:link w:val="ad"/>
    <w:semiHidden/>
    <w:rsid w:val="00DB4784"/>
    <w:rPr>
      <w:rFonts w:ascii="Tahoma" w:eastAsia="Times New Roman" w:hAnsi="Tahoma" w:cs="Tahoma"/>
      <w:sz w:val="16"/>
      <w:szCs w:val="16"/>
      <w:lang w:eastAsia="ru-RU"/>
    </w:rPr>
  </w:style>
  <w:style w:type="paragraph" w:customStyle="1" w:styleId="ConsPlusNonformat">
    <w:name w:val="ConsPlusNonformat"/>
    <w:rsid w:val="00DB47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B4784"/>
  </w:style>
  <w:style w:type="paragraph" w:customStyle="1" w:styleId="ConsPlusNormal">
    <w:name w:val="ConsPlusNormal"/>
    <w:rsid w:val="00DB47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DB4784"/>
    <w:pPr>
      <w:spacing w:before="100" w:beforeAutospacing="1" w:after="100" w:afterAutospacing="1"/>
    </w:pPr>
    <w:rPr>
      <w:rFonts w:ascii="Verdana" w:hAnsi="Verdana"/>
      <w:color w:val="333366"/>
      <w:sz w:val="12"/>
      <w:szCs w:val="12"/>
    </w:rPr>
  </w:style>
  <w:style w:type="character" w:styleId="af1">
    <w:name w:val="Strong"/>
    <w:qFormat/>
    <w:rsid w:val="00DB4784"/>
    <w:rPr>
      <w:b/>
      <w:bCs/>
    </w:rPr>
  </w:style>
  <w:style w:type="paragraph" w:customStyle="1" w:styleId="consplusnormal0">
    <w:name w:val="consplusnormal0"/>
    <w:basedOn w:val="a"/>
    <w:rsid w:val="00DB4784"/>
    <w:pPr>
      <w:spacing w:before="100" w:after="100"/>
      <w:ind w:firstLine="120"/>
    </w:pPr>
    <w:rPr>
      <w:rFonts w:ascii="Verdana" w:hAnsi="Verdana"/>
      <w:sz w:val="24"/>
      <w:szCs w:val="24"/>
    </w:rPr>
  </w:style>
  <w:style w:type="paragraph" w:styleId="af2">
    <w:name w:val="footnote text"/>
    <w:basedOn w:val="a"/>
    <w:link w:val="af3"/>
    <w:uiPriority w:val="99"/>
    <w:unhideWhenUsed/>
    <w:rsid w:val="00DB4784"/>
    <w:pPr>
      <w:widowControl w:val="0"/>
      <w:autoSpaceDE w:val="0"/>
      <w:autoSpaceDN w:val="0"/>
      <w:adjustRightInd w:val="0"/>
      <w:ind w:firstLine="720"/>
      <w:jc w:val="both"/>
    </w:pPr>
    <w:rPr>
      <w:rFonts w:ascii="Arial" w:hAnsi="Arial"/>
    </w:rPr>
  </w:style>
  <w:style w:type="character" w:customStyle="1" w:styleId="af3">
    <w:name w:val="Текст сноски Знак"/>
    <w:basedOn w:val="a0"/>
    <w:link w:val="af2"/>
    <w:uiPriority w:val="99"/>
    <w:rsid w:val="00DB4784"/>
    <w:rPr>
      <w:rFonts w:ascii="Arial" w:eastAsia="Times New Roman" w:hAnsi="Arial" w:cs="Times New Roman"/>
      <w:sz w:val="20"/>
      <w:szCs w:val="20"/>
      <w:lang w:eastAsia="ru-RU"/>
    </w:rPr>
  </w:style>
  <w:style w:type="character" w:styleId="af4">
    <w:name w:val="footnote reference"/>
    <w:uiPriority w:val="99"/>
    <w:unhideWhenUsed/>
    <w:rsid w:val="00DB4784"/>
    <w:rPr>
      <w:rFonts w:cs="Times New Roman"/>
      <w:vertAlign w:val="superscript"/>
    </w:rPr>
  </w:style>
  <w:style w:type="character" w:styleId="af5">
    <w:name w:val="annotation reference"/>
    <w:rsid w:val="00DB4784"/>
    <w:rPr>
      <w:sz w:val="16"/>
      <w:szCs w:val="16"/>
    </w:rPr>
  </w:style>
  <w:style w:type="paragraph" w:styleId="af6">
    <w:name w:val="annotation text"/>
    <w:basedOn w:val="a"/>
    <w:link w:val="af7"/>
    <w:uiPriority w:val="99"/>
    <w:rsid w:val="00DB4784"/>
  </w:style>
  <w:style w:type="character" w:customStyle="1" w:styleId="af7">
    <w:name w:val="Текст примечания Знак"/>
    <w:basedOn w:val="a0"/>
    <w:link w:val="af6"/>
    <w:uiPriority w:val="99"/>
    <w:rsid w:val="00DB4784"/>
    <w:rPr>
      <w:rFonts w:ascii="Times New Roman" w:eastAsia="Times New Roman" w:hAnsi="Times New Roman" w:cs="Times New Roman"/>
      <w:sz w:val="20"/>
      <w:szCs w:val="20"/>
      <w:lang w:eastAsia="ru-RU"/>
    </w:rPr>
  </w:style>
  <w:style w:type="paragraph" w:styleId="af8">
    <w:name w:val="annotation subject"/>
    <w:basedOn w:val="af6"/>
    <w:next w:val="af6"/>
    <w:link w:val="af9"/>
    <w:rsid w:val="00DB4784"/>
    <w:rPr>
      <w:b/>
      <w:bCs/>
    </w:rPr>
  </w:style>
  <w:style w:type="character" w:customStyle="1" w:styleId="af9">
    <w:name w:val="Тема примечания Знак"/>
    <w:basedOn w:val="af7"/>
    <w:link w:val="af8"/>
    <w:rsid w:val="00DB4784"/>
    <w:rPr>
      <w:rFonts w:ascii="Times New Roman" w:eastAsia="Times New Roman" w:hAnsi="Times New Roman" w:cs="Times New Roman"/>
      <w:b/>
      <w:bCs/>
      <w:sz w:val="20"/>
      <w:szCs w:val="20"/>
      <w:lang w:eastAsia="ru-RU"/>
    </w:rPr>
  </w:style>
  <w:style w:type="character" w:styleId="afa">
    <w:name w:val="Hyperlink"/>
    <w:rsid w:val="00DB4784"/>
    <w:rPr>
      <w:color w:val="0000FF"/>
      <w:u w:val="single"/>
    </w:rPr>
  </w:style>
  <w:style w:type="paragraph" w:styleId="afb">
    <w:name w:val="Plain Text"/>
    <w:basedOn w:val="a"/>
    <w:link w:val="afc"/>
    <w:unhideWhenUsed/>
    <w:rsid w:val="00DB4784"/>
    <w:rPr>
      <w:rFonts w:ascii="Courier New" w:hAnsi="Courier New"/>
    </w:rPr>
  </w:style>
  <w:style w:type="character" w:customStyle="1" w:styleId="afc">
    <w:name w:val="Текст Знак"/>
    <w:basedOn w:val="a0"/>
    <w:link w:val="afb"/>
    <w:rsid w:val="00DB4784"/>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DB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DB4784"/>
    <w:rPr>
      <w:rFonts w:ascii="Courier New" w:eastAsia="Times New Roman" w:hAnsi="Courier New" w:cs="Times New Roman"/>
      <w:sz w:val="20"/>
      <w:szCs w:val="20"/>
      <w:lang w:eastAsia="ru-RU"/>
    </w:rPr>
  </w:style>
  <w:style w:type="character" w:customStyle="1" w:styleId="s103">
    <w:name w:val="s_103"/>
    <w:rsid w:val="00DB4784"/>
    <w:rPr>
      <w:b/>
      <w:bCs/>
      <w:color w:val="000080"/>
    </w:rPr>
  </w:style>
  <w:style w:type="numbering" w:customStyle="1" w:styleId="1">
    <w:name w:val="Стиль1"/>
    <w:rsid w:val="00DB4784"/>
    <w:pPr>
      <w:numPr>
        <w:numId w:val="24"/>
      </w:numPr>
    </w:pPr>
  </w:style>
  <w:style w:type="numbering" w:customStyle="1" w:styleId="110">
    <w:name w:val="Стиль11"/>
    <w:rsid w:val="00DB4784"/>
  </w:style>
  <w:style w:type="numbering" w:customStyle="1" w:styleId="12">
    <w:name w:val="Стиль12"/>
    <w:rsid w:val="00DB4784"/>
  </w:style>
  <w:style w:type="numbering" w:customStyle="1" w:styleId="13">
    <w:name w:val="Стиль13"/>
    <w:rsid w:val="00DB4784"/>
  </w:style>
  <w:style w:type="paragraph" w:customStyle="1" w:styleId="ConsPlusCell">
    <w:name w:val="ConsPlusCell"/>
    <w:uiPriority w:val="99"/>
    <w:rsid w:val="00DB47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DB4784"/>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7E6BEA449CED5DDD6FC2C10BFF60703B3E469D0671ED98E0A4ED2742262217A7F2B473ED8DDBB2F579AED96986CD68636E1D321A56E6A077W0r1P" TargetMode="External"/><Relationship Id="rId2" Type="http://schemas.openxmlformats.org/officeDocument/2006/relationships/styles" Target="styles.xml"/><Relationship Id="rId16" Type="http://schemas.openxmlformats.org/officeDocument/2006/relationships/hyperlink" Target="consultantplus://offline/ref=2AB5D14425E1A13D6670DA39A924FC170DA491DCC37C52AB993A2C78E24B24B77A781A09849D659C8C38064E0A19EFF227F5F2A716385CBEVBC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4AE8233A0C3A4176D61B33ADFB22C05D316254BFFF52C4695ABF3BB166ECDD8DFCBD2BD211DA323AE13FD07D68D32297499AB2764BD9CDDVDND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7929266.1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15938</Words>
  <Characters>90847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HOUSGLAV</dc:creator>
  <cp:lastModifiedBy>  </cp:lastModifiedBy>
  <cp:revision>2</cp:revision>
  <dcterms:created xsi:type="dcterms:W3CDTF">2023-07-05T12:36:00Z</dcterms:created>
  <dcterms:modified xsi:type="dcterms:W3CDTF">2023-07-05T12:36:00Z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3aef3ecc-cece-44ba-a502-28aaafb1be46</vt:lpwstr>
  </property>
</Properties>
</file>