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9F" w:rsidRDefault="00B1479F">
      <w:pPr>
        <w:pStyle w:val="5"/>
      </w:pPr>
      <w:bookmarkStart w:id="0" w:name="_GoBack"/>
      <w:bookmarkEnd w:id="0"/>
      <w:r>
        <w:t>ПРОЕКТ</w:t>
      </w:r>
    </w:p>
    <w:p w:rsidR="00B1479F" w:rsidRDefault="00B1479F">
      <w:pPr>
        <w:jc w:val="center"/>
        <w:rPr>
          <w:b/>
          <w:spacing w:val="20"/>
          <w:sz w:val="32"/>
        </w:rPr>
      </w:pPr>
    </w:p>
    <w:p w:rsidR="00B1479F" w:rsidRDefault="00B1479F" w:rsidP="00B34E6E">
      <w:pPr>
        <w:rPr>
          <w:b/>
          <w:spacing w:val="20"/>
          <w:sz w:val="32"/>
        </w:rPr>
      </w:pPr>
    </w:p>
    <w:p w:rsidR="00B1479F" w:rsidRDefault="00B1479F">
      <w:pPr>
        <w:jc w:val="center"/>
        <w:rPr>
          <w:b/>
          <w:spacing w:val="20"/>
          <w:sz w:val="32"/>
        </w:rPr>
      </w:pPr>
    </w:p>
    <w:p w:rsidR="00B1479F" w:rsidRDefault="00B1479F">
      <w:pPr>
        <w:jc w:val="center"/>
        <w:rPr>
          <w:b/>
          <w:spacing w:val="20"/>
          <w:sz w:val="32"/>
        </w:rPr>
      </w:pPr>
    </w:p>
    <w:p w:rsidR="00B1479F" w:rsidRDefault="00B1479F">
      <w:pPr>
        <w:jc w:val="center"/>
        <w:rPr>
          <w:b/>
          <w:spacing w:val="20"/>
          <w:sz w:val="32"/>
        </w:rPr>
      </w:pPr>
      <w:r>
        <w:rPr>
          <w:b/>
          <w:spacing w:val="20"/>
          <w:sz w:val="32"/>
        </w:rPr>
        <w:t xml:space="preserve">ПОСТАНОВЛЕНИЕ     </w:t>
      </w:r>
    </w:p>
    <w:p w:rsidR="00B1479F" w:rsidRDefault="00B1479F">
      <w:pPr>
        <w:jc w:val="center"/>
        <w:rPr>
          <w:b/>
          <w:spacing w:val="20"/>
          <w:sz w:val="32"/>
        </w:rPr>
      </w:pPr>
    </w:p>
    <w:p w:rsidR="00B1479F" w:rsidRDefault="00B1479F">
      <w:pPr>
        <w:jc w:val="center"/>
      </w:pPr>
      <w:r>
        <w:t>от ___________ № ___________</w:t>
      </w:r>
    </w:p>
    <w:p w:rsidR="00B1479F" w:rsidRDefault="00B1479F">
      <w:pPr>
        <w:jc w:val="both"/>
        <w:rPr>
          <w:sz w:val="24"/>
        </w:rPr>
      </w:pPr>
    </w:p>
    <w:tbl>
      <w:tblPr>
        <w:tblW w:w="0" w:type="auto"/>
        <w:tblLook w:val="04A0" w:firstRow="1" w:lastRow="0" w:firstColumn="1" w:lastColumn="0" w:noHBand="0" w:noVBand="1"/>
      </w:tblPr>
      <w:tblGrid>
        <w:gridCol w:w="5778"/>
      </w:tblGrid>
      <w:tr w:rsidR="00655D6E" w:rsidTr="00655D6E">
        <w:tc>
          <w:tcPr>
            <w:tcW w:w="5778" w:type="dxa"/>
          </w:tcPr>
          <w:p w:rsidR="00A1632E" w:rsidRPr="00A1632E" w:rsidRDefault="00655D6E" w:rsidP="00A1632E">
            <w:pPr>
              <w:autoSpaceDE w:val="0"/>
              <w:autoSpaceDN w:val="0"/>
              <w:adjustRightInd w:val="0"/>
              <w:rPr>
                <w:bCs/>
                <w:sz w:val="24"/>
                <w:szCs w:val="24"/>
              </w:rPr>
            </w:pPr>
            <w:r w:rsidRPr="00A1632E">
              <w:rPr>
                <w:sz w:val="24"/>
                <w:szCs w:val="24"/>
              </w:rPr>
              <w:t xml:space="preserve">Об утверждении административного регламента по предоставлению муниципальной услуги </w:t>
            </w:r>
            <w:r w:rsidR="00A1632E" w:rsidRPr="00A1632E">
              <w:rPr>
                <w:bCs/>
                <w:sz w:val="24"/>
                <w:szCs w:val="24"/>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rsidR="00A1632E" w:rsidRPr="00A1632E" w:rsidRDefault="00A1632E" w:rsidP="00A1632E">
            <w:pPr>
              <w:autoSpaceDE w:val="0"/>
              <w:autoSpaceDN w:val="0"/>
              <w:adjustRightInd w:val="0"/>
              <w:rPr>
                <w:bCs/>
                <w:sz w:val="24"/>
                <w:szCs w:val="24"/>
              </w:rPr>
            </w:pPr>
            <w:r w:rsidRPr="00A1632E">
              <w:rPr>
                <w:bCs/>
                <w:sz w:val="24"/>
                <w:szCs w:val="24"/>
              </w:rPr>
              <w:t xml:space="preserve">возведенный до 14 мая 1998 года» </w:t>
            </w:r>
          </w:p>
          <w:p w:rsidR="00230030" w:rsidRPr="0094792C" w:rsidRDefault="00230030" w:rsidP="00230030">
            <w:pPr>
              <w:pStyle w:val="ConsPlusNormal"/>
              <w:rPr>
                <w:rFonts w:ascii="Times New Roman" w:hAnsi="Times New Roman"/>
                <w:bCs/>
                <w:sz w:val="24"/>
                <w:szCs w:val="24"/>
              </w:rPr>
            </w:pPr>
          </w:p>
          <w:p w:rsidR="00655D6E" w:rsidRPr="00655D6E" w:rsidRDefault="00655D6E" w:rsidP="00AF10AA">
            <w:pPr>
              <w:rPr>
                <w:sz w:val="24"/>
                <w:szCs w:val="24"/>
              </w:rPr>
            </w:pPr>
          </w:p>
        </w:tc>
      </w:tr>
    </w:tbl>
    <w:p w:rsidR="00655D6E" w:rsidRPr="000E5052" w:rsidRDefault="00655D6E" w:rsidP="00655D6E">
      <w:pPr>
        <w:pStyle w:val="a5"/>
        <w:ind w:firstLine="709"/>
      </w:pPr>
      <w:r w:rsidRPr="000E5052">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w:t>
      </w:r>
      <w:r>
        <w:t xml:space="preserve">твенных и муниципальных услуг», администрация Сосновоборского городского округа </w:t>
      </w:r>
      <w:r w:rsidRPr="00E24067">
        <w:rPr>
          <w:b/>
        </w:rPr>
        <w:t>п</w:t>
      </w:r>
      <w:r>
        <w:rPr>
          <w:b/>
        </w:rPr>
        <w:t xml:space="preserve"> </w:t>
      </w:r>
      <w:r w:rsidRPr="00E24067">
        <w:rPr>
          <w:b/>
        </w:rPr>
        <w:t>о</w:t>
      </w:r>
      <w:r>
        <w:rPr>
          <w:b/>
        </w:rPr>
        <w:t xml:space="preserve"> </w:t>
      </w:r>
      <w:r w:rsidRPr="00E24067">
        <w:rPr>
          <w:b/>
        </w:rPr>
        <w:t>с</w:t>
      </w:r>
      <w:r>
        <w:rPr>
          <w:b/>
        </w:rPr>
        <w:t xml:space="preserve"> </w:t>
      </w:r>
      <w:r w:rsidRPr="00E24067">
        <w:rPr>
          <w:b/>
        </w:rPr>
        <w:t>т</w:t>
      </w:r>
      <w:r>
        <w:rPr>
          <w:b/>
        </w:rPr>
        <w:t xml:space="preserve"> </w:t>
      </w:r>
      <w:r w:rsidRPr="00E24067">
        <w:rPr>
          <w:b/>
        </w:rPr>
        <w:t>а</w:t>
      </w:r>
      <w:r>
        <w:rPr>
          <w:b/>
        </w:rPr>
        <w:t xml:space="preserve"> </w:t>
      </w:r>
      <w:r w:rsidRPr="00E24067">
        <w:rPr>
          <w:b/>
        </w:rPr>
        <w:t>н</w:t>
      </w:r>
      <w:r>
        <w:rPr>
          <w:b/>
        </w:rPr>
        <w:t xml:space="preserve"> </w:t>
      </w:r>
      <w:r w:rsidRPr="00E24067">
        <w:rPr>
          <w:b/>
        </w:rPr>
        <w:t>о</w:t>
      </w:r>
      <w:r>
        <w:rPr>
          <w:b/>
        </w:rPr>
        <w:t xml:space="preserve"> </w:t>
      </w:r>
      <w:r w:rsidRPr="00E24067">
        <w:rPr>
          <w:b/>
        </w:rPr>
        <w:t>в</w:t>
      </w:r>
      <w:r>
        <w:rPr>
          <w:b/>
        </w:rPr>
        <w:t xml:space="preserve"> </w:t>
      </w:r>
      <w:r w:rsidRPr="00E24067">
        <w:rPr>
          <w:b/>
        </w:rPr>
        <w:t>л</w:t>
      </w:r>
      <w:r>
        <w:rPr>
          <w:b/>
        </w:rPr>
        <w:t xml:space="preserve"> </w:t>
      </w:r>
      <w:r w:rsidRPr="00E24067">
        <w:rPr>
          <w:b/>
        </w:rPr>
        <w:t>я</w:t>
      </w:r>
      <w:r>
        <w:rPr>
          <w:b/>
        </w:rPr>
        <w:t xml:space="preserve"> </w:t>
      </w:r>
      <w:r w:rsidRPr="00E24067">
        <w:rPr>
          <w:b/>
        </w:rPr>
        <w:t>е</w:t>
      </w:r>
      <w:r>
        <w:rPr>
          <w:b/>
        </w:rPr>
        <w:t xml:space="preserve"> </w:t>
      </w:r>
      <w:r w:rsidRPr="00E24067">
        <w:rPr>
          <w:b/>
        </w:rPr>
        <w:t>т</w:t>
      </w:r>
      <w:r w:rsidRPr="000E5052">
        <w:t>:</w:t>
      </w:r>
    </w:p>
    <w:p w:rsidR="00655D6E" w:rsidRDefault="00655D6E" w:rsidP="00655D6E">
      <w:pPr>
        <w:pStyle w:val="a5"/>
      </w:pPr>
    </w:p>
    <w:p w:rsidR="00655D6E" w:rsidRPr="0094792C" w:rsidRDefault="00655D6E" w:rsidP="00655D6E">
      <w:pPr>
        <w:pStyle w:val="a5"/>
        <w:numPr>
          <w:ilvl w:val="0"/>
          <w:numId w:val="1"/>
        </w:numPr>
        <w:ind w:left="0" w:firstLine="709"/>
        <w:rPr>
          <w:szCs w:val="24"/>
        </w:rPr>
      </w:pPr>
      <w:r w:rsidRPr="0094792C">
        <w:rPr>
          <w:szCs w:val="24"/>
        </w:rPr>
        <w:t xml:space="preserve">Утвердить административный регламент по предоставлению муниципальной услуги </w:t>
      </w:r>
      <w:r w:rsidR="000A7CB3" w:rsidRPr="00A1632E">
        <w:rPr>
          <w:bCs/>
          <w:szCs w:val="24"/>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r w:rsidRPr="0094792C">
        <w:rPr>
          <w:szCs w:val="24"/>
        </w:rPr>
        <w:t>(приложение).</w:t>
      </w:r>
    </w:p>
    <w:p w:rsidR="00655D6E" w:rsidRDefault="00655D6E" w:rsidP="00655D6E">
      <w:pPr>
        <w:pStyle w:val="a5"/>
        <w:numPr>
          <w:ilvl w:val="0"/>
          <w:numId w:val="1"/>
        </w:numPr>
        <w:ind w:left="0" w:firstLine="709"/>
      </w:pPr>
      <w:r w:rsidRPr="005652AB">
        <w:t>Общему отделу администрации (Смолкина М.С.) обнародовать настоящее постановление на электронном сайте городской газеты «Маяк».</w:t>
      </w:r>
    </w:p>
    <w:p w:rsidR="00655D6E" w:rsidRDefault="00655D6E" w:rsidP="00655D6E">
      <w:pPr>
        <w:pStyle w:val="a5"/>
        <w:numPr>
          <w:ilvl w:val="0"/>
          <w:numId w:val="1"/>
        </w:numPr>
        <w:ind w:left="0" w:firstLine="709"/>
      </w:pPr>
      <w:r w:rsidRPr="00203F0D">
        <w:rPr>
          <w:szCs w:val="24"/>
        </w:rPr>
        <w:t>Отделу по связям с общественностью (пресс–центр) Комитета по общественной безопасности и информации (Бастина Е.А.) разместить настоящее постановление на официальном сайте Сосновоборского городского округа.</w:t>
      </w:r>
    </w:p>
    <w:p w:rsidR="00655D6E" w:rsidRDefault="00655D6E" w:rsidP="00655D6E">
      <w:pPr>
        <w:pStyle w:val="a5"/>
        <w:numPr>
          <w:ilvl w:val="0"/>
          <w:numId w:val="1"/>
        </w:numPr>
        <w:ind w:left="0" w:firstLine="709"/>
      </w:pPr>
      <w:r w:rsidRPr="00203F0D">
        <w:rPr>
          <w:szCs w:val="24"/>
        </w:rPr>
        <w:t>Настоящее постановление вступает в силу со дня официального обнародования.</w:t>
      </w:r>
    </w:p>
    <w:p w:rsidR="00655D6E" w:rsidRPr="00510CFB" w:rsidRDefault="00655D6E" w:rsidP="00655D6E">
      <w:pPr>
        <w:pStyle w:val="a5"/>
        <w:numPr>
          <w:ilvl w:val="0"/>
          <w:numId w:val="1"/>
        </w:numPr>
        <w:ind w:left="0" w:firstLine="709"/>
        <w:rPr>
          <w:szCs w:val="24"/>
        </w:rPr>
      </w:pPr>
      <w:r w:rsidRPr="00203F0D">
        <w:rPr>
          <w:szCs w:val="24"/>
        </w:rPr>
        <w:t>Контроль за исполнением настоящего постановления возложить на первого заместитель главы администрации Сосновоборского городского округа Лютикова С.Г.</w:t>
      </w:r>
    </w:p>
    <w:p w:rsidR="00655D6E" w:rsidRDefault="00655D6E" w:rsidP="00655D6E">
      <w:pPr>
        <w:jc w:val="both"/>
        <w:rPr>
          <w:sz w:val="24"/>
          <w:szCs w:val="24"/>
        </w:rPr>
      </w:pPr>
    </w:p>
    <w:p w:rsidR="00D44AE5" w:rsidRDefault="00D44AE5" w:rsidP="00655D6E">
      <w:pPr>
        <w:jc w:val="both"/>
        <w:rPr>
          <w:sz w:val="24"/>
          <w:szCs w:val="24"/>
        </w:rPr>
      </w:pPr>
    </w:p>
    <w:p w:rsidR="00D44AE5" w:rsidRPr="00705A05" w:rsidRDefault="00D44AE5" w:rsidP="00655D6E">
      <w:pPr>
        <w:jc w:val="both"/>
        <w:rPr>
          <w:sz w:val="24"/>
          <w:szCs w:val="24"/>
        </w:rPr>
      </w:pPr>
    </w:p>
    <w:p w:rsidR="00D44AE5" w:rsidRDefault="00655D6E" w:rsidP="00D44AE5">
      <w:pPr>
        <w:rPr>
          <w:sz w:val="12"/>
          <w:szCs w:val="12"/>
        </w:rPr>
      </w:pPr>
      <w:r w:rsidRPr="00510CFB">
        <w:rPr>
          <w:sz w:val="24"/>
          <w:szCs w:val="24"/>
        </w:rPr>
        <w:t>Глава Сосновоборского городского округа</w:t>
      </w:r>
      <w:r w:rsidRPr="00510CFB">
        <w:rPr>
          <w:sz w:val="24"/>
          <w:szCs w:val="24"/>
        </w:rPr>
        <w:tab/>
      </w:r>
      <w:r w:rsidRPr="00510CFB">
        <w:rPr>
          <w:sz w:val="24"/>
          <w:szCs w:val="24"/>
        </w:rPr>
        <w:tab/>
      </w:r>
      <w:r w:rsidRPr="00510CFB">
        <w:rPr>
          <w:sz w:val="24"/>
          <w:szCs w:val="24"/>
        </w:rPr>
        <w:tab/>
      </w:r>
      <w:r w:rsidRPr="00510CFB">
        <w:rPr>
          <w:sz w:val="24"/>
          <w:szCs w:val="24"/>
        </w:rPr>
        <w:tab/>
        <w:t xml:space="preserve">              М.В. Воронков</w:t>
      </w:r>
      <w:r w:rsidR="00D44AE5" w:rsidRPr="00D44AE5">
        <w:rPr>
          <w:sz w:val="12"/>
          <w:szCs w:val="12"/>
        </w:rPr>
        <w:t xml:space="preserve"> </w:t>
      </w:r>
    </w:p>
    <w:p w:rsidR="00D44AE5" w:rsidRDefault="00D44AE5" w:rsidP="00D44AE5">
      <w:pPr>
        <w:rPr>
          <w:sz w:val="12"/>
          <w:szCs w:val="12"/>
        </w:rPr>
      </w:pPr>
    </w:p>
    <w:p w:rsidR="00D44AE5" w:rsidRDefault="00D44AE5" w:rsidP="00D44AE5">
      <w:pPr>
        <w:rPr>
          <w:sz w:val="12"/>
          <w:szCs w:val="12"/>
        </w:rPr>
      </w:pPr>
    </w:p>
    <w:p w:rsidR="00D44AE5" w:rsidRDefault="00D44AE5" w:rsidP="00D44AE5">
      <w:pPr>
        <w:rPr>
          <w:sz w:val="12"/>
          <w:szCs w:val="12"/>
        </w:rPr>
      </w:pPr>
    </w:p>
    <w:p w:rsidR="00D44AE5" w:rsidRDefault="00D44AE5" w:rsidP="00D44AE5">
      <w:pPr>
        <w:rPr>
          <w:sz w:val="12"/>
          <w:szCs w:val="12"/>
        </w:rPr>
      </w:pPr>
    </w:p>
    <w:p w:rsidR="00D44AE5" w:rsidRDefault="00D44AE5" w:rsidP="00D44AE5">
      <w:pPr>
        <w:rPr>
          <w:sz w:val="12"/>
          <w:szCs w:val="12"/>
        </w:rPr>
      </w:pPr>
    </w:p>
    <w:p w:rsidR="00D44AE5" w:rsidRDefault="00D44AE5" w:rsidP="00D44AE5">
      <w:pPr>
        <w:rPr>
          <w:sz w:val="12"/>
          <w:szCs w:val="12"/>
        </w:rPr>
      </w:pPr>
    </w:p>
    <w:p w:rsidR="00D44AE5" w:rsidRDefault="00D44AE5" w:rsidP="00D44AE5">
      <w:pPr>
        <w:rPr>
          <w:sz w:val="12"/>
          <w:szCs w:val="12"/>
        </w:rPr>
      </w:pPr>
    </w:p>
    <w:p w:rsidR="00D44AE5" w:rsidRDefault="00D44AE5" w:rsidP="00D44AE5">
      <w:pPr>
        <w:rPr>
          <w:sz w:val="12"/>
          <w:szCs w:val="12"/>
        </w:rPr>
      </w:pPr>
    </w:p>
    <w:p w:rsidR="00D44AE5" w:rsidRDefault="00D44AE5" w:rsidP="00D44AE5">
      <w:pPr>
        <w:rPr>
          <w:sz w:val="12"/>
          <w:szCs w:val="12"/>
        </w:rPr>
      </w:pPr>
    </w:p>
    <w:p w:rsidR="00D44AE5" w:rsidRDefault="00D44AE5" w:rsidP="00D44AE5">
      <w:pPr>
        <w:rPr>
          <w:sz w:val="12"/>
          <w:szCs w:val="12"/>
        </w:rPr>
      </w:pPr>
    </w:p>
    <w:p w:rsidR="00D44AE5" w:rsidRDefault="00D44AE5" w:rsidP="00D44AE5">
      <w:pPr>
        <w:rPr>
          <w:sz w:val="12"/>
          <w:szCs w:val="12"/>
        </w:rPr>
      </w:pPr>
    </w:p>
    <w:p w:rsidR="00D44AE5" w:rsidRPr="00510CFB" w:rsidRDefault="0094792C" w:rsidP="00D44AE5">
      <w:pPr>
        <w:rPr>
          <w:sz w:val="12"/>
          <w:szCs w:val="12"/>
        </w:rPr>
      </w:pPr>
      <w:r>
        <w:rPr>
          <w:sz w:val="12"/>
          <w:szCs w:val="12"/>
        </w:rPr>
        <w:t>Никульшина Юлия Ивановна</w:t>
      </w:r>
    </w:p>
    <w:p w:rsidR="00655D6E" w:rsidRPr="00D44AE5" w:rsidRDefault="00D44AE5" w:rsidP="00D44AE5">
      <w:pPr>
        <w:rPr>
          <w:sz w:val="12"/>
          <w:szCs w:val="12"/>
        </w:rPr>
      </w:pPr>
      <w:r w:rsidRPr="00510CFB">
        <w:rPr>
          <w:sz w:val="12"/>
          <w:szCs w:val="12"/>
        </w:rPr>
        <w:t>КУМИ 2-62-79</w:t>
      </w:r>
    </w:p>
    <w:p w:rsidR="00655D6E" w:rsidRPr="00510CFB" w:rsidRDefault="00655D6E" w:rsidP="00D44AE5">
      <w:pPr>
        <w:rPr>
          <w:sz w:val="12"/>
          <w:szCs w:val="12"/>
        </w:rPr>
      </w:pPr>
      <w:r>
        <w:rPr>
          <w:sz w:val="24"/>
          <w:szCs w:val="24"/>
        </w:rPr>
        <w:br w:type="page"/>
      </w:r>
    </w:p>
    <w:p w:rsidR="00655D6E" w:rsidRPr="00510CFB" w:rsidRDefault="00655D6E" w:rsidP="00655D6E">
      <w:pPr>
        <w:rPr>
          <w:sz w:val="24"/>
          <w:szCs w:val="24"/>
        </w:rPr>
      </w:pPr>
    </w:p>
    <w:tbl>
      <w:tblPr>
        <w:tblW w:w="9606" w:type="dxa"/>
        <w:tblLayout w:type="fixed"/>
        <w:tblLook w:val="04A0" w:firstRow="1" w:lastRow="0" w:firstColumn="1" w:lastColumn="0" w:noHBand="0" w:noVBand="1"/>
      </w:tblPr>
      <w:tblGrid>
        <w:gridCol w:w="5328"/>
        <w:gridCol w:w="4278"/>
      </w:tblGrid>
      <w:tr w:rsidR="00655D6E" w:rsidRPr="00510CFB" w:rsidTr="00AF10AA">
        <w:trPr>
          <w:trHeight w:val="348"/>
        </w:trPr>
        <w:tc>
          <w:tcPr>
            <w:tcW w:w="5328" w:type="dxa"/>
            <w:hideMark/>
          </w:tcPr>
          <w:p w:rsidR="00655D6E" w:rsidRPr="00510CFB" w:rsidRDefault="00655D6E" w:rsidP="00AF10AA">
            <w:pPr>
              <w:jc w:val="both"/>
              <w:rPr>
                <w:sz w:val="24"/>
                <w:szCs w:val="24"/>
              </w:rPr>
            </w:pPr>
            <w:r w:rsidRPr="00510CFB">
              <w:rPr>
                <w:sz w:val="24"/>
                <w:szCs w:val="24"/>
              </w:rPr>
              <w:t>СОГЛАСОВАНО:</w:t>
            </w:r>
          </w:p>
        </w:tc>
        <w:tc>
          <w:tcPr>
            <w:tcW w:w="4278" w:type="dxa"/>
          </w:tcPr>
          <w:p w:rsidR="00655D6E" w:rsidRPr="00510CFB" w:rsidRDefault="00655D6E" w:rsidP="00AF10AA">
            <w:pPr>
              <w:jc w:val="both"/>
              <w:rPr>
                <w:sz w:val="24"/>
                <w:szCs w:val="24"/>
              </w:rPr>
            </w:pPr>
            <w:r w:rsidRPr="00510CFB">
              <w:rPr>
                <w:sz w:val="24"/>
                <w:szCs w:val="24"/>
              </w:rPr>
              <w:t>РАССЫЛКА</w:t>
            </w:r>
          </w:p>
        </w:tc>
      </w:tr>
      <w:tr w:rsidR="00655D6E" w:rsidRPr="00510CFB" w:rsidTr="00AF10AA">
        <w:trPr>
          <w:trHeight w:val="1024"/>
        </w:trPr>
        <w:tc>
          <w:tcPr>
            <w:tcW w:w="5328" w:type="dxa"/>
            <w:hideMark/>
          </w:tcPr>
          <w:p w:rsidR="00655D6E" w:rsidRPr="00510CFB" w:rsidRDefault="00655D6E" w:rsidP="00AF10AA">
            <w:pPr>
              <w:rPr>
                <w:sz w:val="24"/>
                <w:szCs w:val="24"/>
              </w:rPr>
            </w:pPr>
            <w:r w:rsidRPr="00510CFB">
              <w:rPr>
                <w:sz w:val="24"/>
                <w:szCs w:val="24"/>
              </w:rPr>
              <w:t>Первый заместитель главы администрации Сосновоборского городского округа</w:t>
            </w:r>
          </w:p>
          <w:p w:rsidR="00655D6E" w:rsidRPr="00510CFB" w:rsidRDefault="00655D6E" w:rsidP="00AF10AA">
            <w:pPr>
              <w:rPr>
                <w:sz w:val="24"/>
                <w:szCs w:val="24"/>
              </w:rPr>
            </w:pPr>
            <w:r w:rsidRPr="00510CFB">
              <w:rPr>
                <w:sz w:val="24"/>
                <w:szCs w:val="24"/>
              </w:rPr>
              <w:t>____________________ С.Г.Лютиков</w:t>
            </w:r>
          </w:p>
          <w:p w:rsidR="00655D6E" w:rsidRPr="00510CFB" w:rsidRDefault="00655D6E" w:rsidP="00AF10AA">
            <w:pPr>
              <w:rPr>
                <w:sz w:val="24"/>
                <w:szCs w:val="24"/>
              </w:rPr>
            </w:pPr>
            <w:r w:rsidRPr="00510CFB">
              <w:rPr>
                <w:sz w:val="24"/>
                <w:szCs w:val="24"/>
              </w:rPr>
              <w:t>«___»____________2022</w:t>
            </w:r>
          </w:p>
        </w:tc>
        <w:tc>
          <w:tcPr>
            <w:tcW w:w="4278" w:type="dxa"/>
          </w:tcPr>
          <w:p w:rsidR="00655D6E" w:rsidRPr="00510CFB" w:rsidRDefault="00655D6E" w:rsidP="00AF10AA">
            <w:pPr>
              <w:ind w:right="-99"/>
              <w:rPr>
                <w:sz w:val="24"/>
                <w:szCs w:val="24"/>
              </w:rPr>
            </w:pPr>
            <w:r w:rsidRPr="00510CFB">
              <w:rPr>
                <w:sz w:val="24"/>
                <w:szCs w:val="24"/>
              </w:rPr>
              <w:t>КУМИ-1 экз.,</w:t>
            </w:r>
          </w:p>
          <w:p w:rsidR="00655D6E" w:rsidRPr="00510CFB" w:rsidRDefault="00655D6E" w:rsidP="00AF10AA">
            <w:pPr>
              <w:ind w:right="-99"/>
              <w:rPr>
                <w:sz w:val="24"/>
                <w:szCs w:val="24"/>
              </w:rPr>
            </w:pPr>
            <w:r w:rsidRPr="00510CFB">
              <w:rPr>
                <w:sz w:val="24"/>
                <w:szCs w:val="24"/>
              </w:rPr>
              <w:t>Отдел по связям с общественностью (пресс–центр) Комитета по общественной безопасности и информации – 1 экз.</w:t>
            </w:r>
          </w:p>
        </w:tc>
      </w:tr>
      <w:tr w:rsidR="00655D6E" w:rsidRPr="00510CFB" w:rsidTr="00AF10AA">
        <w:trPr>
          <w:trHeight w:val="1024"/>
        </w:trPr>
        <w:tc>
          <w:tcPr>
            <w:tcW w:w="5328" w:type="dxa"/>
            <w:hideMark/>
          </w:tcPr>
          <w:p w:rsidR="00655D6E" w:rsidRPr="00510CFB" w:rsidRDefault="00655D6E" w:rsidP="00AF10AA">
            <w:pPr>
              <w:rPr>
                <w:sz w:val="24"/>
                <w:szCs w:val="24"/>
              </w:rPr>
            </w:pPr>
            <w:r w:rsidRPr="00510CFB">
              <w:rPr>
                <w:sz w:val="24"/>
                <w:szCs w:val="24"/>
              </w:rPr>
              <w:t>Председатель КУМИ Сосновоборского городского округа</w:t>
            </w:r>
          </w:p>
          <w:p w:rsidR="00655D6E" w:rsidRPr="00510CFB" w:rsidRDefault="00655D6E" w:rsidP="00AF10AA">
            <w:pPr>
              <w:jc w:val="both"/>
              <w:rPr>
                <w:sz w:val="24"/>
                <w:szCs w:val="24"/>
              </w:rPr>
            </w:pPr>
            <w:r w:rsidRPr="00510CFB">
              <w:rPr>
                <w:sz w:val="24"/>
                <w:szCs w:val="24"/>
              </w:rPr>
              <w:t>_____________Н.В.Михайлова</w:t>
            </w:r>
          </w:p>
          <w:p w:rsidR="00655D6E" w:rsidRPr="00510CFB" w:rsidRDefault="00655D6E" w:rsidP="00AF10AA">
            <w:pPr>
              <w:jc w:val="both"/>
              <w:rPr>
                <w:sz w:val="24"/>
                <w:szCs w:val="24"/>
              </w:rPr>
            </w:pPr>
            <w:r w:rsidRPr="00510CFB">
              <w:rPr>
                <w:sz w:val="24"/>
                <w:szCs w:val="24"/>
              </w:rPr>
              <w:t>«___»____________2022</w:t>
            </w:r>
          </w:p>
        </w:tc>
        <w:tc>
          <w:tcPr>
            <w:tcW w:w="4278" w:type="dxa"/>
          </w:tcPr>
          <w:p w:rsidR="00655D6E" w:rsidRPr="00510CFB" w:rsidRDefault="00655D6E" w:rsidP="00AF10AA">
            <w:pPr>
              <w:rPr>
                <w:sz w:val="24"/>
                <w:szCs w:val="24"/>
              </w:rPr>
            </w:pPr>
            <w:r w:rsidRPr="00510CFB">
              <w:rPr>
                <w:sz w:val="24"/>
                <w:szCs w:val="24"/>
              </w:rPr>
              <w:t>Прокуратура – 1 экз.</w:t>
            </w:r>
          </w:p>
        </w:tc>
      </w:tr>
      <w:tr w:rsidR="00655D6E" w:rsidRPr="00510CFB" w:rsidTr="00AF10AA">
        <w:trPr>
          <w:trHeight w:val="1224"/>
        </w:trPr>
        <w:tc>
          <w:tcPr>
            <w:tcW w:w="5328" w:type="dxa"/>
            <w:hideMark/>
          </w:tcPr>
          <w:p w:rsidR="00655D6E" w:rsidRPr="00510CFB" w:rsidRDefault="00805C2A" w:rsidP="00AF10AA">
            <w:pPr>
              <w:pStyle w:val="a5"/>
              <w:rPr>
                <w:szCs w:val="24"/>
              </w:rPr>
            </w:pPr>
            <w:r>
              <w:rPr>
                <w:szCs w:val="24"/>
              </w:rPr>
              <w:t>Заместитель н</w:t>
            </w:r>
            <w:r w:rsidR="00655D6E" w:rsidRPr="00510CFB">
              <w:rPr>
                <w:szCs w:val="24"/>
              </w:rPr>
              <w:t>ачальник</w:t>
            </w:r>
            <w:r>
              <w:rPr>
                <w:szCs w:val="24"/>
              </w:rPr>
              <w:t>а</w:t>
            </w:r>
            <w:r w:rsidR="00655D6E" w:rsidRPr="00510CFB">
              <w:rPr>
                <w:szCs w:val="24"/>
              </w:rPr>
              <w:t xml:space="preserve"> юридического отдела</w:t>
            </w:r>
          </w:p>
          <w:p w:rsidR="00655D6E" w:rsidRPr="00510CFB" w:rsidRDefault="00655D6E" w:rsidP="00AF10AA">
            <w:pPr>
              <w:tabs>
                <w:tab w:val="left" w:pos="1500"/>
                <w:tab w:val="left" w:pos="1740"/>
              </w:tabs>
              <w:jc w:val="both"/>
              <w:rPr>
                <w:sz w:val="24"/>
                <w:szCs w:val="24"/>
              </w:rPr>
            </w:pPr>
            <w:r w:rsidRPr="00510CFB">
              <w:rPr>
                <w:sz w:val="24"/>
                <w:szCs w:val="24"/>
              </w:rPr>
              <w:t>_____________</w:t>
            </w:r>
            <w:r w:rsidR="00805C2A">
              <w:rPr>
                <w:sz w:val="24"/>
                <w:szCs w:val="24"/>
              </w:rPr>
              <w:t>Л.Н.Козлова</w:t>
            </w:r>
          </w:p>
          <w:p w:rsidR="00655D6E" w:rsidRPr="00510CFB" w:rsidRDefault="00655D6E" w:rsidP="00AF10AA">
            <w:pPr>
              <w:rPr>
                <w:sz w:val="24"/>
                <w:szCs w:val="24"/>
              </w:rPr>
            </w:pPr>
            <w:r w:rsidRPr="00510CFB">
              <w:rPr>
                <w:sz w:val="24"/>
                <w:szCs w:val="24"/>
              </w:rPr>
              <w:t>«___»____________2022</w:t>
            </w:r>
          </w:p>
        </w:tc>
        <w:tc>
          <w:tcPr>
            <w:tcW w:w="4278" w:type="dxa"/>
          </w:tcPr>
          <w:p w:rsidR="00655D6E" w:rsidRPr="00510CFB" w:rsidRDefault="00655D6E" w:rsidP="00AF10AA">
            <w:pPr>
              <w:rPr>
                <w:sz w:val="24"/>
                <w:szCs w:val="24"/>
              </w:rPr>
            </w:pPr>
          </w:p>
        </w:tc>
      </w:tr>
      <w:tr w:rsidR="00655D6E" w:rsidRPr="00510CFB" w:rsidTr="00AF10AA">
        <w:trPr>
          <w:trHeight w:val="1187"/>
        </w:trPr>
        <w:tc>
          <w:tcPr>
            <w:tcW w:w="5328" w:type="dxa"/>
            <w:hideMark/>
          </w:tcPr>
          <w:p w:rsidR="00655D6E" w:rsidRPr="00510CFB" w:rsidRDefault="00655D6E" w:rsidP="00AF10AA">
            <w:pPr>
              <w:pStyle w:val="a5"/>
              <w:rPr>
                <w:szCs w:val="24"/>
              </w:rPr>
            </w:pPr>
            <w:r w:rsidRPr="00510CFB">
              <w:rPr>
                <w:szCs w:val="24"/>
              </w:rPr>
              <w:t>Начальник общего отдела администрации</w:t>
            </w:r>
          </w:p>
          <w:p w:rsidR="00655D6E" w:rsidRPr="00510CFB" w:rsidRDefault="00655D6E" w:rsidP="00AF10AA">
            <w:pPr>
              <w:pStyle w:val="a5"/>
              <w:tabs>
                <w:tab w:val="left" w:pos="1620"/>
              </w:tabs>
              <w:rPr>
                <w:szCs w:val="24"/>
              </w:rPr>
            </w:pPr>
            <w:r w:rsidRPr="00510CFB">
              <w:rPr>
                <w:szCs w:val="24"/>
              </w:rPr>
              <w:t>_____________М.С.Смолкина</w:t>
            </w:r>
          </w:p>
          <w:p w:rsidR="00655D6E" w:rsidRPr="00510CFB" w:rsidRDefault="00655D6E" w:rsidP="00AF10AA">
            <w:pPr>
              <w:pStyle w:val="a5"/>
              <w:rPr>
                <w:szCs w:val="24"/>
              </w:rPr>
            </w:pPr>
            <w:r w:rsidRPr="00510CFB">
              <w:rPr>
                <w:szCs w:val="24"/>
              </w:rPr>
              <w:t>«___»____________2022</w:t>
            </w:r>
          </w:p>
        </w:tc>
        <w:tc>
          <w:tcPr>
            <w:tcW w:w="4278" w:type="dxa"/>
          </w:tcPr>
          <w:p w:rsidR="00655D6E" w:rsidRPr="00510CFB" w:rsidRDefault="00655D6E" w:rsidP="00AF10AA">
            <w:pPr>
              <w:pStyle w:val="a5"/>
              <w:rPr>
                <w:szCs w:val="24"/>
              </w:rPr>
            </w:pPr>
          </w:p>
        </w:tc>
      </w:tr>
    </w:tbl>
    <w:p w:rsidR="00655D6E" w:rsidRDefault="00655D6E" w:rsidP="00655D6E">
      <w:pPr>
        <w:widowControl w:val="0"/>
        <w:autoSpaceDE w:val="0"/>
        <w:autoSpaceDN w:val="0"/>
        <w:adjustRightInd w:val="0"/>
        <w:jc w:val="center"/>
        <w:outlineLvl w:val="0"/>
        <w:rPr>
          <w:b/>
          <w:sz w:val="24"/>
          <w:szCs w:val="24"/>
        </w:rPr>
      </w:pPr>
    </w:p>
    <w:p w:rsidR="00655D6E" w:rsidRPr="00510CFB" w:rsidRDefault="00655D6E" w:rsidP="00655D6E">
      <w:pPr>
        <w:widowControl w:val="0"/>
        <w:autoSpaceDE w:val="0"/>
        <w:autoSpaceDN w:val="0"/>
        <w:adjustRightInd w:val="0"/>
        <w:jc w:val="center"/>
        <w:outlineLvl w:val="0"/>
        <w:rPr>
          <w:b/>
          <w:sz w:val="24"/>
          <w:szCs w:val="24"/>
        </w:rPr>
      </w:pPr>
    </w:p>
    <w:p w:rsidR="00655D6E" w:rsidRDefault="00655D6E" w:rsidP="00655D6E">
      <w:pPr>
        <w:rPr>
          <w:b/>
          <w:sz w:val="24"/>
          <w:szCs w:val="28"/>
        </w:rPr>
      </w:pPr>
      <w:r>
        <w:rPr>
          <w:b/>
          <w:sz w:val="24"/>
          <w:szCs w:val="28"/>
        </w:rPr>
        <w:br w:type="page"/>
      </w:r>
    </w:p>
    <w:p w:rsidR="00655D6E" w:rsidRPr="00BB6334" w:rsidRDefault="00655D6E" w:rsidP="00655D6E">
      <w:pPr>
        <w:widowControl w:val="0"/>
        <w:tabs>
          <w:tab w:val="left" w:pos="142"/>
          <w:tab w:val="left" w:pos="284"/>
        </w:tabs>
        <w:autoSpaceDE w:val="0"/>
        <w:autoSpaceDN w:val="0"/>
        <w:adjustRightInd w:val="0"/>
        <w:ind w:left="-567"/>
        <w:jc w:val="right"/>
        <w:outlineLvl w:val="0"/>
        <w:rPr>
          <w:b/>
          <w:bCs/>
          <w:sz w:val="24"/>
          <w:szCs w:val="24"/>
        </w:rPr>
      </w:pPr>
      <w:r w:rsidRPr="00BB6334">
        <w:rPr>
          <w:b/>
          <w:bCs/>
          <w:sz w:val="24"/>
          <w:szCs w:val="24"/>
        </w:rPr>
        <w:t>УТВЕРЖДЕН</w:t>
      </w:r>
    </w:p>
    <w:p w:rsidR="00655D6E" w:rsidRPr="00BB6334" w:rsidRDefault="00655D6E" w:rsidP="00655D6E">
      <w:pPr>
        <w:widowControl w:val="0"/>
        <w:tabs>
          <w:tab w:val="left" w:pos="142"/>
          <w:tab w:val="left" w:pos="284"/>
        </w:tabs>
        <w:autoSpaceDE w:val="0"/>
        <w:autoSpaceDN w:val="0"/>
        <w:adjustRightInd w:val="0"/>
        <w:ind w:left="-567"/>
        <w:jc w:val="right"/>
        <w:outlineLvl w:val="0"/>
        <w:rPr>
          <w:bCs/>
          <w:sz w:val="24"/>
          <w:szCs w:val="24"/>
        </w:rPr>
      </w:pPr>
      <w:r w:rsidRPr="00BB6334">
        <w:rPr>
          <w:bCs/>
          <w:sz w:val="24"/>
          <w:szCs w:val="24"/>
        </w:rPr>
        <w:t xml:space="preserve"> постановлением администрации</w:t>
      </w:r>
    </w:p>
    <w:p w:rsidR="00655D6E" w:rsidRPr="00BB6334" w:rsidRDefault="00655D6E" w:rsidP="00655D6E">
      <w:pPr>
        <w:widowControl w:val="0"/>
        <w:tabs>
          <w:tab w:val="left" w:pos="142"/>
          <w:tab w:val="left" w:pos="284"/>
        </w:tabs>
        <w:autoSpaceDE w:val="0"/>
        <w:autoSpaceDN w:val="0"/>
        <w:adjustRightInd w:val="0"/>
        <w:ind w:left="-567"/>
        <w:jc w:val="right"/>
        <w:outlineLvl w:val="0"/>
        <w:rPr>
          <w:bCs/>
          <w:sz w:val="24"/>
          <w:szCs w:val="24"/>
        </w:rPr>
      </w:pPr>
      <w:r w:rsidRPr="00BB6334">
        <w:rPr>
          <w:bCs/>
          <w:sz w:val="24"/>
          <w:szCs w:val="24"/>
        </w:rPr>
        <w:t xml:space="preserve">Сосновоборского городского округа </w:t>
      </w:r>
    </w:p>
    <w:p w:rsidR="00655D6E" w:rsidRPr="00BB6334" w:rsidRDefault="00655D6E" w:rsidP="00655D6E">
      <w:pPr>
        <w:widowControl w:val="0"/>
        <w:tabs>
          <w:tab w:val="left" w:pos="142"/>
          <w:tab w:val="left" w:pos="284"/>
        </w:tabs>
        <w:autoSpaceDE w:val="0"/>
        <w:autoSpaceDN w:val="0"/>
        <w:adjustRightInd w:val="0"/>
        <w:ind w:left="-567"/>
        <w:jc w:val="right"/>
        <w:outlineLvl w:val="0"/>
        <w:rPr>
          <w:bCs/>
          <w:sz w:val="24"/>
          <w:szCs w:val="24"/>
        </w:rPr>
      </w:pPr>
      <w:r w:rsidRPr="00BB6334">
        <w:rPr>
          <w:bCs/>
          <w:sz w:val="24"/>
          <w:szCs w:val="24"/>
        </w:rPr>
        <w:t>от ___/___/2022 № ________</w:t>
      </w:r>
    </w:p>
    <w:p w:rsidR="00655D6E" w:rsidRPr="00BB6334" w:rsidRDefault="00655D6E" w:rsidP="00655D6E">
      <w:pPr>
        <w:widowControl w:val="0"/>
        <w:tabs>
          <w:tab w:val="left" w:pos="142"/>
          <w:tab w:val="left" w:pos="284"/>
        </w:tabs>
        <w:autoSpaceDE w:val="0"/>
        <w:autoSpaceDN w:val="0"/>
        <w:adjustRightInd w:val="0"/>
        <w:ind w:left="-567"/>
        <w:jc w:val="right"/>
        <w:outlineLvl w:val="0"/>
        <w:rPr>
          <w:bCs/>
          <w:sz w:val="24"/>
          <w:szCs w:val="24"/>
        </w:rPr>
      </w:pPr>
    </w:p>
    <w:p w:rsidR="00655D6E" w:rsidRPr="00BB6334" w:rsidRDefault="00655D6E" w:rsidP="00655D6E">
      <w:pPr>
        <w:widowControl w:val="0"/>
        <w:tabs>
          <w:tab w:val="left" w:pos="142"/>
          <w:tab w:val="left" w:pos="284"/>
        </w:tabs>
        <w:autoSpaceDE w:val="0"/>
        <w:autoSpaceDN w:val="0"/>
        <w:adjustRightInd w:val="0"/>
        <w:ind w:left="-567"/>
        <w:jc w:val="right"/>
        <w:outlineLvl w:val="0"/>
        <w:rPr>
          <w:bCs/>
          <w:sz w:val="24"/>
          <w:szCs w:val="24"/>
        </w:rPr>
      </w:pPr>
      <w:r w:rsidRPr="00BB6334">
        <w:rPr>
          <w:bCs/>
          <w:sz w:val="24"/>
          <w:szCs w:val="24"/>
        </w:rPr>
        <w:t>(Приложение)</w:t>
      </w:r>
    </w:p>
    <w:p w:rsidR="00655D6E" w:rsidRPr="00B735F6" w:rsidRDefault="00655D6E" w:rsidP="00655D6E">
      <w:pPr>
        <w:widowControl w:val="0"/>
        <w:autoSpaceDE w:val="0"/>
        <w:autoSpaceDN w:val="0"/>
        <w:adjustRightInd w:val="0"/>
        <w:jc w:val="center"/>
        <w:outlineLvl w:val="0"/>
        <w:rPr>
          <w:sz w:val="24"/>
          <w:szCs w:val="24"/>
        </w:rPr>
      </w:pPr>
      <w:r w:rsidRPr="00B735F6">
        <w:rPr>
          <w:sz w:val="24"/>
          <w:szCs w:val="24"/>
        </w:rPr>
        <w:t>Административный регламент</w:t>
      </w:r>
    </w:p>
    <w:p w:rsidR="00A1632E" w:rsidRPr="00A1632E" w:rsidRDefault="00655D6E" w:rsidP="00B34E6E">
      <w:pPr>
        <w:autoSpaceDE w:val="0"/>
        <w:autoSpaceDN w:val="0"/>
        <w:adjustRightInd w:val="0"/>
        <w:jc w:val="center"/>
        <w:rPr>
          <w:bCs/>
          <w:sz w:val="24"/>
          <w:szCs w:val="24"/>
        </w:rPr>
      </w:pPr>
      <w:r w:rsidRPr="00B735F6">
        <w:rPr>
          <w:sz w:val="24"/>
          <w:szCs w:val="24"/>
        </w:rPr>
        <w:t xml:space="preserve">по предоставлению муниципальной услуги </w:t>
      </w:r>
      <w:r w:rsidR="00A1632E" w:rsidRPr="00A1632E">
        <w:rPr>
          <w:bCs/>
          <w:sz w:val="24"/>
          <w:szCs w:val="24"/>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EE3007" w:rsidRPr="00B735F6" w:rsidRDefault="00EE3007" w:rsidP="00EE3007">
      <w:pPr>
        <w:pStyle w:val="ConsPlusNormal"/>
        <w:jc w:val="center"/>
        <w:rPr>
          <w:rFonts w:ascii="Times New Roman" w:hAnsi="Times New Roman"/>
          <w:bCs/>
          <w:sz w:val="24"/>
          <w:szCs w:val="24"/>
        </w:rPr>
      </w:pPr>
    </w:p>
    <w:p w:rsidR="00EE3007" w:rsidRDefault="00EE3007" w:rsidP="00EE3007">
      <w:pPr>
        <w:pStyle w:val="ConsPlusNormal"/>
        <w:jc w:val="center"/>
        <w:rPr>
          <w:rFonts w:ascii="Times New Roman" w:hAnsi="Times New Roman"/>
          <w:bCs/>
          <w:sz w:val="28"/>
          <w:szCs w:val="28"/>
        </w:rPr>
      </w:pPr>
    </w:p>
    <w:p w:rsidR="00B34E6E" w:rsidRPr="00B34E6E" w:rsidRDefault="00B34E6E" w:rsidP="00B34E6E">
      <w:pPr>
        <w:autoSpaceDE w:val="0"/>
        <w:autoSpaceDN w:val="0"/>
        <w:adjustRightInd w:val="0"/>
        <w:jc w:val="center"/>
        <w:rPr>
          <w:bCs/>
          <w:sz w:val="24"/>
          <w:szCs w:val="24"/>
        </w:rPr>
      </w:pPr>
      <w:r>
        <w:rPr>
          <w:bCs/>
          <w:sz w:val="24"/>
          <w:szCs w:val="24"/>
        </w:rPr>
        <w:t>(Сокращенное наименование</w:t>
      </w:r>
      <w:r w:rsidRPr="00B34E6E">
        <w:rPr>
          <w:sz w:val="24"/>
          <w:szCs w:val="24"/>
        </w:rPr>
        <w:t xml:space="preserve">: </w:t>
      </w:r>
      <w:r w:rsidRPr="00B34E6E">
        <w:rPr>
          <w:rFonts w:eastAsia="Calibri"/>
          <w:sz w:val="24"/>
          <w:szCs w:val="24"/>
        </w:rPr>
        <w:t xml:space="preserve">«Предоставление </w:t>
      </w:r>
      <w:r w:rsidRPr="00B34E6E">
        <w:rPr>
          <w:sz w:val="24"/>
          <w:szCs w:val="24"/>
        </w:rPr>
        <w:t>гражданину в собственность бесплатно земельного участка, на котором расположен жилой дом</w:t>
      </w:r>
      <w:r w:rsidRPr="00B34E6E">
        <w:rPr>
          <w:rFonts w:eastAsia="Calibri"/>
          <w:sz w:val="24"/>
          <w:szCs w:val="24"/>
        </w:rPr>
        <w:t xml:space="preserve">» </w:t>
      </w:r>
      <w:r w:rsidRPr="00B34E6E">
        <w:rPr>
          <w:bCs/>
          <w:sz w:val="24"/>
          <w:szCs w:val="24"/>
        </w:rPr>
        <w:t>(далее – муниципальная услуга, административный регламент)</w:t>
      </w:r>
    </w:p>
    <w:p w:rsidR="00B34E6E" w:rsidRPr="00B34E6E" w:rsidRDefault="00B34E6E" w:rsidP="00B34E6E">
      <w:pPr>
        <w:widowControl w:val="0"/>
        <w:autoSpaceDE w:val="0"/>
        <w:autoSpaceDN w:val="0"/>
        <w:adjustRightInd w:val="0"/>
        <w:jc w:val="center"/>
        <w:rPr>
          <w:sz w:val="24"/>
          <w:szCs w:val="24"/>
        </w:rPr>
      </w:pPr>
    </w:p>
    <w:p w:rsidR="00B34E6E" w:rsidRPr="00B34E6E" w:rsidRDefault="00B34E6E" w:rsidP="00B34E6E">
      <w:pPr>
        <w:widowControl w:val="0"/>
        <w:autoSpaceDE w:val="0"/>
        <w:autoSpaceDN w:val="0"/>
        <w:adjustRightInd w:val="0"/>
        <w:jc w:val="center"/>
        <w:outlineLvl w:val="1"/>
        <w:rPr>
          <w:sz w:val="24"/>
          <w:szCs w:val="24"/>
        </w:rPr>
      </w:pPr>
      <w:bookmarkStart w:id="1" w:name="Par43"/>
      <w:bookmarkEnd w:id="1"/>
      <w:r w:rsidRPr="00B34E6E">
        <w:rPr>
          <w:sz w:val="24"/>
          <w:szCs w:val="24"/>
        </w:rPr>
        <w:t>1. Общие положения</w:t>
      </w:r>
    </w:p>
    <w:p w:rsidR="00B34E6E" w:rsidRPr="00B34E6E" w:rsidRDefault="00B34E6E" w:rsidP="00B34E6E">
      <w:pPr>
        <w:widowControl w:val="0"/>
        <w:autoSpaceDE w:val="0"/>
        <w:autoSpaceDN w:val="0"/>
        <w:adjustRightInd w:val="0"/>
        <w:jc w:val="center"/>
        <w:rPr>
          <w:sz w:val="24"/>
          <w:szCs w:val="24"/>
        </w:rPr>
      </w:pPr>
    </w:p>
    <w:p w:rsidR="00B34E6E" w:rsidRPr="00B34E6E" w:rsidRDefault="00B34E6E" w:rsidP="00B34E6E">
      <w:pPr>
        <w:pStyle w:val="a3"/>
        <w:numPr>
          <w:ilvl w:val="1"/>
          <w:numId w:val="27"/>
        </w:numPr>
        <w:spacing w:after="0"/>
        <w:ind w:left="0" w:firstLine="709"/>
        <w:jc w:val="both"/>
        <w:rPr>
          <w:rFonts w:ascii="Times New Roman" w:eastAsia="Times New Roman" w:hAnsi="Times New Roman" w:cs="Times New Roman"/>
          <w:sz w:val="24"/>
          <w:szCs w:val="24"/>
        </w:rPr>
      </w:pPr>
      <w:bookmarkStart w:id="2" w:name="Par45"/>
      <w:bookmarkEnd w:id="2"/>
      <w:r w:rsidRPr="00B34E6E">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B34E6E" w:rsidRPr="00B34E6E" w:rsidRDefault="00B34E6E" w:rsidP="00B34E6E">
      <w:pPr>
        <w:pStyle w:val="a3"/>
        <w:spacing w:after="0"/>
        <w:ind w:left="0" w:firstLine="709"/>
        <w:jc w:val="both"/>
        <w:rPr>
          <w:rFonts w:ascii="Times New Roman" w:eastAsia="Times New Roman" w:hAnsi="Times New Roman" w:cs="Times New Roman"/>
          <w:sz w:val="24"/>
          <w:szCs w:val="24"/>
        </w:rPr>
      </w:pPr>
      <w:r w:rsidRPr="00B34E6E">
        <w:rPr>
          <w:rFonts w:ascii="Times New Roman" w:eastAsia="Times New Roman" w:hAnsi="Times New Roman" w:cs="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B34E6E" w:rsidRPr="00B34E6E" w:rsidRDefault="00B34E6E" w:rsidP="00B34E6E">
      <w:pPr>
        <w:pStyle w:val="a3"/>
        <w:spacing w:after="0"/>
        <w:ind w:left="0" w:firstLine="709"/>
        <w:jc w:val="both"/>
        <w:rPr>
          <w:rFonts w:ascii="Times New Roman" w:eastAsia="Times New Roman" w:hAnsi="Times New Roman" w:cs="Times New Roman"/>
          <w:sz w:val="24"/>
          <w:szCs w:val="24"/>
        </w:rPr>
      </w:pPr>
      <w:r w:rsidRPr="00B34E6E">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B34E6E" w:rsidRPr="00B34E6E" w:rsidRDefault="00B34E6E" w:rsidP="00B34E6E">
      <w:pPr>
        <w:pStyle w:val="a3"/>
        <w:spacing w:after="0"/>
        <w:ind w:left="0" w:firstLine="709"/>
        <w:jc w:val="both"/>
        <w:rPr>
          <w:rFonts w:ascii="Times New Roman" w:eastAsia="Times New Roman" w:hAnsi="Times New Roman" w:cs="Times New Roman"/>
          <w:sz w:val="24"/>
          <w:szCs w:val="24"/>
        </w:rPr>
      </w:pPr>
      <w:r w:rsidRPr="00B34E6E">
        <w:rPr>
          <w:rFonts w:ascii="Times New Roman" w:eastAsia="Times New Roman" w:hAnsi="Times New Roman" w:cs="Times New Roman"/>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B34E6E" w:rsidRPr="00B34E6E" w:rsidRDefault="00B34E6E" w:rsidP="00B34E6E">
      <w:pPr>
        <w:ind w:firstLine="709"/>
        <w:jc w:val="both"/>
        <w:rPr>
          <w:sz w:val="24"/>
          <w:szCs w:val="24"/>
        </w:rPr>
      </w:pPr>
      <w:r w:rsidRPr="00B34E6E">
        <w:rPr>
          <w:sz w:val="24"/>
          <w:szCs w:val="24"/>
        </w:rPr>
        <w:t>1.2. Заявителями, имеющими право на получение муниципальной услуги, являются следующие граждане Российской Федерации:</w:t>
      </w:r>
    </w:p>
    <w:p w:rsidR="00B34E6E" w:rsidRPr="00B34E6E" w:rsidRDefault="00B34E6E" w:rsidP="00B34E6E">
      <w:pPr>
        <w:ind w:firstLine="709"/>
        <w:jc w:val="both"/>
        <w:rPr>
          <w:sz w:val="24"/>
          <w:szCs w:val="24"/>
        </w:rPr>
      </w:pPr>
      <w:r w:rsidRPr="00B34E6E">
        <w:rPr>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B34E6E" w:rsidRPr="00B34E6E" w:rsidRDefault="00B34E6E" w:rsidP="00B34E6E">
      <w:pPr>
        <w:ind w:firstLine="709"/>
        <w:jc w:val="both"/>
        <w:rPr>
          <w:sz w:val="24"/>
          <w:szCs w:val="24"/>
        </w:rPr>
      </w:pPr>
      <w:r w:rsidRPr="00B34E6E">
        <w:rPr>
          <w:sz w:val="24"/>
          <w:szCs w:val="24"/>
        </w:rPr>
        <w:t>1.2.2. Наследник гражданина, указанного в пункте 1.2.1 настоящего административного регламента.</w:t>
      </w:r>
    </w:p>
    <w:p w:rsidR="00B34E6E" w:rsidRPr="00B34E6E" w:rsidRDefault="00B34E6E" w:rsidP="00B34E6E">
      <w:pPr>
        <w:widowControl w:val="0"/>
        <w:autoSpaceDE w:val="0"/>
        <w:autoSpaceDN w:val="0"/>
        <w:ind w:firstLine="709"/>
        <w:jc w:val="both"/>
        <w:rPr>
          <w:sz w:val="24"/>
          <w:szCs w:val="24"/>
        </w:rPr>
      </w:pPr>
      <w:r w:rsidRPr="00B34E6E">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34E6E" w:rsidRPr="00B34E6E" w:rsidRDefault="00B34E6E" w:rsidP="00B34E6E">
      <w:pPr>
        <w:ind w:firstLine="709"/>
        <w:jc w:val="both"/>
        <w:rPr>
          <w:sz w:val="24"/>
          <w:szCs w:val="24"/>
        </w:rPr>
      </w:pPr>
      <w:r w:rsidRPr="00B34E6E">
        <w:rPr>
          <w:sz w:val="24"/>
          <w:szCs w:val="24"/>
        </w:rPr>
        <w:t xml:space="preserve">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34E6E">
        <w:rPr>
          <w:sz w:val="24"/>
          <w:szCs w:val="24"/>
        </w:rPr>
        <w:lastRenderedPageBreak/>
        <w:t>графиках работы, контактных телефонов и т.д. (далее – сведения информационного характера) размещается:</w:t>
      </w:r>
    </w:p>
    <w:p w:rsidR="00B34E6E" w:rsidRPr="00B34E6E" w:rsidRDefault="00B34E6E" w:rsidP="00B34E6E">
      <w:pPr>
        <w:widowControl w:val="0"/>
        <w:autoSpaceDE w:val="0"/>
        <w:autoSpaceDN w:val="0"/>
        <w:ind w:firstLine="709"/>
        <w:jc w:val="both"/>
        <w:rPr>
          <w:sz w:val="24"/>
          <w:szCs w:val="24"/>
        </w:rPr>
      </w:pPr>
      <w:bookmarkStart w:id="3" w:name="Par49"/>
      <w:bookmarkEnd w:id="3"/>
      <w:r w:rsidRPr="00B34E6E">
        <w:rPr>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на сайте Администрации</w:t>
      </w:r>
      <w:r w:rsidR="00D55744">
        <w:rPr>
          <w:sz w:val="24"/>
          <w:szCs w:val="24"/>
        </w:rPr>
        <w:t>:</w:t>
      </w:r>
      <w:r w:rsidR="00D55744" w:rsidRPr="00D55744">
        <w:rPr>
          <w:sz w:val="28"/>
          <w:szCs w:val="28"/>
        </w:rPr>
        <w:t xml:space="preserve"> </w:t>
      </w:r>
      <w:r w:rsidR="00D55744" w:rsidRPr="00D55744">
        <w:rPr>
          <w:sz w:val="24"/>
          <w:szCs w:val="24"/>
        </w:rPr>
        <w:t>https://sbor.ru</w:t>
      </w:r>
      <w:r w:rsidRPr="00B34E6E">
        <w:rPr>
          <w:sz w:val="24"/>
          <w:szCs w:val="24"/>
        </w:rPr>
        <w:t>;</w:t>
      </w:r>
    </w:p>
    <w:p w:rsidR="00B34E6E" w:rsidRPr="00B34E6E" w:rsidRDefault="00B34E6E" w:rsidP="00B34E6E">
      <w:pPr>
        <w:widowControl w:val="0"/>
        <w:autoSpaceDE w:val="0"/>
        <w:autoSpaceDN w:val="0"/>
        <w:ind w:firstLine="709"/>
        <w:jc w:val="both"/>
        <w:rPr>
          <w:sz w:val="24"/>
          <w:szCs w:val="24"/>
        </w:rPr>
      </w:pPr>
      <w:r w:rsidRPr="00B34E6E">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34E6E" w:rsidRPr="00B34E6E" w:rsidRDefault="00B34E6E" w:rsidP="00B34E6E">
      <w:pPr>
        <w:widowControl w:val="0"/>
        <w:autoSpaceDE w:val="0"/>
        <w:autoSpaceDN w:val="0"/>
        <w:ind w:firstLine="709"/>
        <w:jc w:val="both"/>
        <w:rPr>
          <w:sz w:val="24"/>
          <w:szCs w:val="24"/>
        </w:rPr>
      </w:pPr>
      <w:r w:rsidRPr="00B34E6E">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34E6E">
        <w:rPr>
          <w:sz w:val="24"/>
          <w:szCs w:val="24"/>
          <w:lang w:val="en-US"/>
        </w:rPr>
        <w:t>n</w:t>
      </w:r>
      <w:r w:rsidRPr="00B34E6E">
        <w:rPr>
          <w:sz w:val="24"/>
          <w:szCs w:val="24"/>
        </w:rPr>
        <w:t>obl.ru, www.gosuslugi.ru.</w:t>
      </w:r>
    </w:p>
    <w:p w:rsidR="00B34E6E" w:rsidRPr="00B34E6E" w:rsidRDefault="00B34E6E" w:rsidP="00B34E6E">
      <w:pPr>
        <w:widowControl w:val="0"/>
        <w:autoSpaceDE w:val="0"/>
        <w:autoSpaceDN w:val="0"/>
        <w:ind w:firstLine="709"/>
        <w:jc w:val="both"/>
        <w:rPr>
          <w:sz w:val="24"/>
          <w:szCs w:val="24"/>
        </w:rPr>
      </w:pPr>
      <w:r w:rsidRPr="00B34E6E">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34E6E" w:rsidRPr="00B34E6E" w:rsidRDefault="00B34E6E" w:rsidP="00B34E6E">
      <w:pPr>
        <w:ind w:firstLine="709"/>
        <w:jc w:val="both"/>
        <w:rPr>
          <w:sz w:val="24"/>
          <w:szCs w:val="24"/>
        </w:rPr>
      </w:pPr>
    </w:p>
    <w:p w:rsidR="00B34E6E" w:rsidRPr="00B34E6E" w:rsidRDefault="00B34E6E" w:rsidP="00B34E6E">
      <w:pPr>
        <w:widowControl w:val="0"/>
        <w:autoSpaceDE w:val="0"/>
        <w:autoSpaceDN w:val="0"/>
        <w:adjustRightInd w:val="0"/>
        <w:jc w:val="center"/>
        <w:rPr>
          <w:sz w:val="24"/>
          <w:szCs w:val="24"/>
        </w:rPr>
      </w:pPr>
      <w:bookmarkStart w:id="4" w:name="Par130"/>
      <w:bookmarkEnd w:id="4"/>
      <w:r w:rsidRPr="00B34E6E">
        <w:rPr>
          <w:sz w:val="24"/>
          <w:szCs w:val="24"/>
        </w:rPr>
        <w:t>2. Стандарт предоставления муниципальной услуги</w:t>
      </w:r>
    </w:p>
    <w:p w:rsidR="00B34E6E" w:rsidRPr="00B34E6E" w:rsidRDefault="00B34E6E" w:rsidP="00B34E6E">
      <w:pPr>
        <w:widowControl w:val="0"/>
        <w:autoSpaceDE w:val="0"/>
        <w:autoSpaceDN w:val="0"/>
        <w:adjustRightInd w:val="0"/>
        <w:ind w:firstLine="851"/>
        <w:jc w:val="both"/>
        <w:rPr>
          <w:sz w:val="24"/>
          <w:szCs w:val="24"/>
        </w:rPr>
      </w:pPr>
    </w:p>
    <w:p w:rsidR="00B34E6E" w:rsidRPr="00B34E6E" w:rsidRDefault="00B34E6E" w:rsidP="00B34E6E">
      <w:pPr>
        <w:widowControl w:val="0"/>
        <w:autoSpaceDE w:val="0"/>
        <w:autoSpaceDN w:val="0"/>
        <w:adjustRightInd w:val="0"/>
        <w:ind w:firstLine="851"/>
        <w:jc w:val="both"/>
        <w:rPr>
          <w:sz w:val="24"/>
          <w:szCs w:val="24"/>
        </w:rPr>
      </w:pPr>
      <w:r w:rsidRPr="00B34E6E">
        <w:rPr>
          <w:sz w:val="24"/>
          <w:szCs w:val="24"/>
        </w:rPr>
        <w:t>2.1. Полное наименование муниципальной услуги:</w:t>
      </w:r>
    </w:p>
    <w:p w:rsidR="00B34E6E" w:rsidRPr="00B34E6E" w:rsidRDefault="00B34E6E" w:rsidP="00B34E6E">
      <w:pPr>
        <w:widowControl w:val="0"/>
        <w:autoSpaceDE w:val="0"/>
        <w:autoSpaceDN w:val="0"/>
        <w:adjustRightInd w:val="0"/>
        <w:ind w:firstLine="851"/>
        <w:jc w:val="both"/>
        <w:rPr>
          <w:sz w:val="24"/>
          <w:szCs w:val="24"/>
        </w:rPr>
      </w:pPr>
      <w:r w:rsidRPr="00B34E6E">
        <w:rPr>
          <w:sz w:val="24"/>
          <w:szCs w:val="24"/>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B34E6E">
        <w:rPr>
          <w:bCs/>
          <w:sz w:val="24"/>
          <w:szCs w:val="24"/>
        </w:rPr>
        <w:t>(государственная собственность на который не разграничена),</w:t>
      </w:r>
      <w:r w:rsidRPr="00B34E6E">
        <w:rPr>
          <w:sz w:val="24"/>
          <w:szCs w:val="24"/>
        </w:rPr>
        <w:t xml:space="preserve"> на котором расположен жилой дом, возведенный до 14 мая 1998 года.</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 xml:space="preserve">Сокращенное наименование муниципальной услуги: </w:t>
      </w:r>
    </w:p>
    <w:p w:rsidR="00B34E6E" w:rsidRPr="00B34E6E" w:rsidRDefault="00B34E6E" w:rsidP="00B34E6E">
      <w:pPr>
        <w:widowControl w:val="0"/>
        <w:autoSpaceDE w:val="0"/>
        <w:autoSpaceDN w:val="0"/>
        <w:adjustRightInd w:val="0"/>
        <w:ind w:firstLine="709"/>
        <w:jc w:val="both"/>
        <w:rPr>
          <w:rFonts w:eastAsia="Calibri"/>
          <w:sz w:val="24"/>
          <w:szCs w:val="24"/>
        </w:rPr>
      </w:pPr>
      <w:r w:rsidRPr="00B34E6E">
        <w:rPr>
          <w:sz w:val="24"/>
          <w:szCs w:val="24"/>
        </w:rPr>
        <w:t>Предоставление гражданину в собственность бесплатно земельного участка, на котором расположен жилой дом</w:t>
      </w:r>
      <w:r w:rsidRPr="00B34E6E">
        <w:rPr>
          <w:rFonts w:eastAsia="Calibri"/>
          <w:sz w:val="24"/>
          <w:szCs w:val="24"/>
        </w:rPr>
        <w:t>.</w:t>
      </w:r>
    </w:p>
    <w:p w:rsidR="00B34E6E" w:rsidRPr="00B34E6E" w:rsidRDefault="00B34E6E" w:rsidP="00B34E6E">
      <w:pPr>
        <w:ind w:firstLine="709"/>
        <w:jc w:val="both"/>
        <w:rPr>
          <w:rFonts w:eastAsia="Calibri"/>
          <w:sz w:val="24"/>
          <w:szCs w:val="24"/>
        </w:rPr>
      </w:pPr>
      <w:r w:rsidRPr="00B34E6E">
        <w:rPr>
          <w:sz w:val="24"/>
          <w:szCs w:val="24"/>
        </w:rPr>
        <w:t xml:space="preserve">2.2. </w:t>
      </w:r>
      <w:r w:rsidRPr="00B34E6E">
        <w:rPr>
          <w:rFonts w:eastAsia="Calibri"/>
          <w:sz w:val="24"/>
          <w:szCs w:val="24"/>
        </w:rPr>
        <w:t>Муниципальную услугу предоставляют:</w:t>
      </w:r>
    </w:p>
    <w:p w:rsidR="00B34E6E" w:rsidRPr="00B34E6E" w:rsidRDefault="00B34E6E" w:rsidP="00B34E6E">
      <w:pPr>
        <w:widowControl w:val="0"/>
        <w:autoSpaceDE w:val="0"/>
        <w:autoSpaceDN w:val="0"/>
        <w:ind w:firstLine="540"/>
        <w:jc w:val="both"/>
        <w:rPr>
          <w:rFonts w:ascii="Calibri" w:hAnsi="Calibri" w:cs="Calibri"/>
          <w:sz w:val="24"/>
          <w:szCs w:val="24"/>
        </w:rPr>
      </w:pPr>
      <w:r w:rsidRPr="00B34E6E">
        <w:rPr>
          <w:sz w:val="24"/>
          <w:szCs w:val="24"/>
        </w:rPr>
        <w:t>Администрация муниципального образования Сосновоборский городской округ Ленинградской области</w:t>
      </w:r>
      <w:r w:rsidRPr="00B34E6E">
        <w:rPr>
          <w:b/>
          <w:i/>
          <w:sz w:val="24"/>
          <w:szCs w:val="24"/>
        </w:rPr>
        <w:t xml:space="preserve"> </w:t>
      </w:r>
      <w:r w:rsidRPr="00B34E6E">
        <w:rPr>
          <w:sz w:val="24"/>
          <w:szCs w:val="24"/>
        </w:rPr>
        <w:t>(далее – Администрация).</w:t>
      </w:r>
    </w:p>
    <w:p w:rsidR="00B34E6E" w:rsidRPr="00B34E6E" w:rsidRDefault="00B34E6E" w:rsidP="00B34E6E">
      <w:pPr>
        <w:ind w:firstLine="709"/>
        <w:jc w:val="both"/>
        <w:rPr>
          <w:rFonts w:eastAsia="Calibri"/>
          <w:sz w:val="24"/>
          <w:szCs w:val="24"/>
        </w:rPr>
      </w:pPr>
      <w:r w:rsidRPr="00B34E6E">
        <w:rPr>
          <w:rFonts w:eastAsia="Calibri"/>
          <w:sz w:val="24"/>
          <w:szCs w:val="24"/>
        </w:rPr>
        <w:t>В предоставлении муниципальной услуги участвуют:</w:t>
      </w:r>
    </w:p>
    <w:p w:rsidR="00B34E6E" w:rsidRPr="00B34E6E" w:rsidRDefault="00B34E6E" w:rsidP="00B34E6E">
      <w:pPr>
        <w:numPr>
          <w:ilvl w:val="0"/>
          <w:numId w:val="11"/>
        </w:numPr>
        <w:spacing w:line="276" w:lineRule="auto"/>
        <w:ind w:left="0" w:firstLine="709"/>
        <w:jc w:val="both"/>
        <w:rPr>
          <w:rFonts w:eastAsia="Calibri"/>
          <w:sz w:val="24"/>
          <w:szCs w:val="24"/>
        </w:rPr>
      </w:pPr>
      <w:r w:rsidRPr="00B34E6E">
        <w:rPr>
          <w:sz w:val="24"/>
          <w:szCs w:val="24"/>
        </w:rPr>
        <w:t>органы Федеральной службы государственной регистрации, кадастра и картографии</w:t>
      </w:r>
      <w:r w:rsidRPr="00B34E6E">
        <w:rPr>
          <w:rFonts w:eastAsia="Calibri"/>
          <w:sz w:val="24"/>
          <w:szCs w:val="24"/>
        </w:rPr>
        <w:t>;</w:t>
      </w:r>
    </w:p>
    <w:p w:rsidR="00B34E6E" w:rsidRPr="00B34E6E" w:rsidRDefault="00B34E6E" w:rsidP="00B34E6E">
      <w:pPr>
        <w:numPr>
          <w:ilvl w:val="0"/>
          <w:numId w:val="11"/>
        </w:numPr>
        <w:spacing w:line="276" w:lineRule="auto"/>
        <w:ind w:left="0" w:firstLine="709"/>
        <w:jc w:val="both"/>
        <w:rPr>
          <w:rFonts w:eastAsia="Calibri"/>
          <w:sz w:val="24"/>
          <w:szCs w:val="24"/>
        </w:rPr>
      </w:pPr>
      <w:r w:rsidRPr="00B34E6E">
        <w:rPr>
          <w:sz w:val="24"/>
          <w:szCs w:val="24"/>
        </w:rPr>
        <w:t>ГБУ ЛО «МФЦ».</w:t>
      </w:r>
    </w:p>
    <w:p w:rsidR="00B34E6E" w:rsidRPr="00B34E6E" w:rsidRDefault="00B34E6E" w:rsidP="00B34E6E">
      <w:pPr>
        <w:ind w:firstLine="709"/>
        <w:jc w:val="both"/>
        <w:rPr>
          <w:sz w:val="24"/>
          <w:szCs w:val="24"/>
        </w:rPr>
      </w:pPr>
      <w:r w:rsidRPr="00B34E6E">
        <w:rPr>
          <w:sz w:val="24"/>
          <w:szCs w:val="24"/>
        </w:rPr>
        <w:t>Заявление на получение муниципальной услуги с комплектом документов принимается:</w:t>
      </w:r>
    </w:p>
    <w:p w:rsidR="00B34E6E" w:rsidRPr="00B34E6E" w:rsidRDefault="00B34E6E" w:rsidP="00B34E6E">
      <w:pPr>
        <w:ind w:firstLine="709"/>
        <w:jc w:val="both"/>
        <w:rPr>
          <w:sz w:val="24"/>
          <w:szCs w:val="24"/>
        </w:rPr>
      </w:pPr>
      <w:r w:rsidRPr="00B34E6E">
        <w:rPr>
          <w:sz w:val="24"/>
          <w:szCs w:val="24"/>
        </w:rPr>
        <w:t>1) при личной явке:</w:t>
      </w:r>
    </w:p>
    <w:p w:rsidR="00B34E6E" w:rsidRPr="00B34E6E" w:rsidRDefault="00B34E6E" w:rsidP="00B34E6E">
      <w:pPr>
        <w:ind w:firstLine="709"/>
        <w:jc w:val="both"/>
        <w:rPr>
          <w:sz w:val="24"/>
          <w:szCs w:val="24"/>
        </w:rPr>
      </w:pPr>
      <w:r w:rsidRPr="00B34E6E">
        <w:rPr>
          <w:sz w:val="24"/>
          <w:szCs w:val="24"/>
        </w:rPr>
        <w:t>в Администрации;</w:t>
      </w:r>
    </w:p>
    <w:p w:rsidR="00B34E6E" w:rsidRPr="00B34E6E" w:rsidRDefault="00B34E6E" w:rsidP="00B34E6E">
      <w:pPr>
        <w:ind w:firstLine="709"/>
        <w:jc w:val="both"/>
        <w:rPr>
          <w:sz w:val="24"/>
          <w:szCs w:val="24"/>
        </w:rPr>
      </w:pPr>
      <w:r w:rsidRPr="00B34E6E">
        <w:rPr>
          <w:sz w:val="24"/>
          <w:szCs w:val="24"/>
        </w:rPr>
        <w:t>в филиалах, отделах, удаленных рабочих местах ГБУ ЛО «МФЦ»;</w:t>
      </w:r>
    </w:p>
    <w:p w:rsidR="00B34E6E" w:rsidRPr="00B34E6E" w:rsidRDefault="00B34E6E" w:rsidP="00B34E6E">
      <w:pPr>
        <w:ind w:firstLine="709"/>
        <w:jc w:val="both"/>
        <w:rPr>
          <w:sz w:val="24"/>
          <w:szCs w:val="24"/>
        </w:rPr>
      </w:pPr>
      <w:r w:rsidRPr="00B34E6E">
        <w:rPr>
          <w:sz w:val="24"/>
          <w:szCs w:val="24"/>
        </w:rPr>
        <w:t>2) без личной явки:</w:t>
      </w:r>
    </w:p>
    <w:p w:rsidR="00B34E6E" w:rsidRPr="00B34E6E" w:rsidRDefault="00B34E6E" w:rsidP="00B34E6E">
      <w:pPr>
        <w:ind w:firstLine="709"/>
        <w:jc w:val="both"/>
        <w:rPr>
          <w:sz w:val="24"/>
          <w:szCs w:val="24"/>
        </w:rPr>
      </w:pPr>
      <w:r w:rsidRPr="00B34E6E">
        <w:rPr>
          <w:sz w:val="24"/>
          <w:szCs w:val="24"/>
        </w:rPr>
        <w:t xml:space="preserve">почтовым отправлением в </w:t>
      </w:r>
      <w:r w:rsidR="0028291C">
        <w:rPr>
          <w:sz w:val="24"/>
          <w:szCs w:val="24"/>
        </w:rPr>
        <w:t>Администрацию</w:t>
      </w:r>
      <w:r w:rsidRPr="00B34E6E">
        <w:rPr>
          <w:sz w:val="24"/>
          <w:szCs w:val="24"/>
        </w:rPr>
        <w:t>;</w:t>
      </w:r>
    </w:p>
    <w:p w:rsidR="00B34E6E" w:rsidRPr="00B34E6E" w:rsidRDefault="00B34E6E" w:rsidP="00B34E6E">
      <w:pPr>
        <w:ind w:firstLine="709"/>
        <w:jc w:val="both"/>
        <w:rPr>
          <w:sz w:val="24"/>
          <w:szCs w:val="24"/>
        </w:rPr>
      </w:pPr>
      <w:r w:rsidRPr="00B34E6E">
        <w:rPr>
          <w:sz w:val="24"/>
          <w:szCs w:val="24"/>
        </w:rPr>
        <w:t>в электронной форме через личный кабинет заявителя на ПГУ ЛО/ЕПГУ.</w:t>
      </w:r>
    </w:p>
    <w:p w:rsidR="00B34E6E" w:rsidRPr="00B34E6E" w:rsidRDefault="00B34E6E" w:rsidP="00B34E6E">
      <w:pPr>
        <w:widowControl w:val="0"/>
        <w:autoSpaceDE w:val="0"/>
        <w:autoSpaceDN w:val="0"/>
        <w:ind w:firstLine="709"/>
        <w:jc w:val="both"/>
        <w:rPr>
          <w:sz w:val="24"/>
          <w:szCs w:val="24"/>
        </w:rPr>
      </w:pPr>
      <w:bookmarkStart w:id="5" w:name="Par132"/>
      <w:bookmarkEnd w:id="5"/>
      <w:r w:rsidRPr="00B34E6E">
        <w:rPr>
          <w:sz w:val="24"/>
          <w:szCs w:val="24"/>
        </w:rPr>
        <w:t>Заявитель может записаться на прием для подачи заявления о предоставлении услуги следующими способами:</w:t>
      </w:r>
    </w:p>
    <w:p w:rsidR="00B34E6E" w:rsidRPr="00B34E6E" w:rsidRDefault="00B34E6E" w:rsidP="00B34E6E">
      <w:pPr>
        <w:widowControl w:val="0"/>
        <w:autoSpaceDE w:val="0"/>
        <w:autoSpaceDN w:val="0"/>
        <w:ind w:firstLine="709"/>
        <w:jc w:val="both"/>
        <w:rPr>
          <w:sz w:val="24"/>
          <w:szCs w:val="24"/>
        </w:rPr>
      </w:pPr>
      <w:r w:rsidRPr="00B34E6E">
        <w:rPr>
          <w:sz w:val="24"/>
          <w:szCs w:val="24"/>
        </w:rPr>
        <w:t>1) посредством ПГУ ЛО/ЕПГУ - в Администрацию, МФЦ;</w:t>
      </w:r>
    </w:p>
    <w:p w:rsidR="00B34E6E" w:rsidRPr="00B34E6E" w:rsidRDefault="00B34E6E" w:rsidP="00B34E6E">
      <w:pPr>
        <w:widowControl w:val="0"/>
        <w:autoSpaceDE w:val="0"/>
        <w:autoSpaceDN w:val="0"/>
        <w:ind w:firstLine="709"/>
        <w:jc w:val="both"/>
        <w:rPr>
          <w:sz w:val="24"/>
          <w:szCs w:val="24"/>
        </w:rPr>
      </w:pPr>
      <w:r w:rsidRPr="00B34E6E">
        <w:rPr>
          <w:sz w:val="24"/>
          <w:szCs w:val="24"/>
        </w:rPr>
        <w:t>2) посредством сайта ОМСУ, МФЦ (при технической реализации) - в Администрацию, МФЦ;</w:t>
      </w:r>
    </w:p>
    <w:p w:rsidR="00B34E6E" w:rsidRPr="00B34E6E" w:rsidRDefault="00B34E6E" w:rsidP="00B34E6E">
      <w:pPr>
        <w:widowControl w:val="0"/>
        <w:autoSpaceDE w:val="0"/>
        <w:autoSpaceDN w:val="0"/>
        <w:ind w:firstLine="709"/>
        <w:jc w:val="both"/>
        <w:rPr>
          <w:sz w:val="24"/>
          <w:szCs w:val="24"/>
        </w:rPr>
      </w:pPr>
      <w:r w:rsidRPr="00B34E6E">
        <w:rPr>
          <w:sz w:val="24"/>
          <w:szCs w:val="24"/>
        </w:rPr>
        <w:t>3) по телефону - в Администрацию, МФЦ.</w:t>
      </w:r>
    </w:p>
    <w:p w:rsidR="00B34E6E" w:rsidRPr="00B34E6E" w:rsidRDefault="00B34E6E" w:rsidP="00B34E6E">
      <w:pPr>
        <w:widowControl w:val="0"/>
        <w:autoSpaceDE w:val="0"/>
        <w:autoSpaceDN w:val="0"/>
        <w:ind w:firstLine="709"/>
        <w:jc w:val="both"/>
        <w:rPr>
          <w:sz w:val="24"/>
          <w:szCs w:val="24"/>
        </w:rPr>
      </w:pPr>
      <w:r w:rsidRPr="00B34E6E">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B34E6E">
        <w:rPr>
          <w:sz w:val="24"/>
          <w:szCs w:val="24"/>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34E6E" w:rsidRPr="00B34E6E" w:rsidRDefault="00B34E6E" w:rsidP="00B34E6E">
      <w:pPr>
        <w:widowControl w:val="0"/>
        <w:autoSpaceDE w:val="0"/>
        <w:autoSpaceDN w:val="0"/>
        <w:ind w:firstLine="709"/>
        <w:jc w:val="both"/>
        <w:rPr>
          <w:sz w:val="24"/>
          <w:szCs w:val="24"/>
        </w:rPr>
      </w:pPr>
      <w:r w:rsidRPr="00B34E6E">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34E6E" w:rsidRPr="00B34E6E" w:rsidRDefault="00B34E6E" w:rsidP="00B34E6E">
      <w:pPr>
        <w:widowControl w:val="0"/>
        <w:autoSpaceDE w:val="0"/>
        <w:autoSpaceDN w:val="0"/>
        <w:ind w:firstLine="709"/>
        <w:jc w:val="both"/>
        <w:rPr>
          <w:sz w:val="24"/>
          <w:szCs w:val="24"/>
        </w:rPr>
      </w:pPr>
      <w:r w:rsidRPr="00B34E6E">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34E6E" w:rsidRPr="00B34E6E" w:rsidRDefault="00B34E6E" w:rsidP="00B34E6E">
      <w:pPr>
        <w:widowControl w:val="0"/>
        <w:autoSpaceDE w:val="0"/>
        <w:autoSpaceDN w:val="0"/>
        <w:ind w:firstLine="709"/>
        <w:jc w:val="both"/>
        <w:rPr>
          <w:sz w:val="24"/>
          <w:szCs w:val="24"/>
        </w:rPr>
      </w:pPr>
      <w:r w:rsidRPr="00B34E6E">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34E6E" w:rsidRPr="00B34E6E" w:rsidRDefault="00B34E6E" w:rsidP="00B34E6E">
      <w:pPr>
        <w:ind w:firstLine="709"/>
        <w:jc w:val="both"/>
        <w:rPr>
          <w:sz w:val="24"/>
          <w:szCs w:val="24"/>
        </w:rPr>
      </w:pPr>
      <w:r w:rsidRPr="00B34E6E">
        <w:rPr>
          <w:sz w:val="24"/>
          <w:szCs w:val="24"/>
        </w:rPr>
        <w:t>2.3. Результатом предоставления муниципальной услуги является:</w:t>
      </w:r>
    </w:p>
    <w:p w:rsidR="00B34E6E" w:rsidRPr="00B34E6E" w:rsidRDefault="00B34E6E" w:rsidP="00B34E6E">
      <w:pPr>
        <w:widowControl w:val="0"/>
        <w:numPr>
          <w:ilvl w:val="0"/>
          <w:numId w:val="19"/>
        </w:numPr>
        <w:autoSpaceDE w:val="0"/>
        <w:autoSpaceDN w:val="0"/>
        <w:adjustRightInd w:val="0"/>
        <w:spacing w:line="276" w:lineRule="auto"/>
        <w:ind w:left="0" w:firstLine="709"/>
        <w:jc w:val="both"/>
        <w:rPr>
          <w:rFonts w:eastAsia="Calibri"/>
          <w:sz w:val="24"/>
          <w:szCs w:val="24"/>
        </w:rPr>
      </w:pPr>
      <w:r w:rsidRPr="00B34E6E">
        <w:rPr>
          <w:rFonts w:eastAsia="Calibri"/>
          <w:sz w:val="24"/>
          <w:szCs w:val="24"/>
        </w:rPr>
        <w:t>решение о предоставлении земельного участка, на котором расположен жилой дом (приложение 2 к настоящему административному регламенту);</w:t>
      </w:r>
    </w:p>
    <w:p w:rsidR="00B34E6E" w:rsidRPr="00B34E6E" w:rsidRDefault="00B34E6E" w:rsidP="00B34E6E">
      <w:pPr>
        <w:pStyle w:val="a3"/>
        <w:numPr>
          <w:ilvl w:val="0"/>
          <w:numId w:val="12"/>
        </w:numPr>
        <w:spacing w:after="0"/>
        <w:ind w:left="0" w:firstLine="709"/>
        <w:jc w:val="both"/>
        <w:rPr>
          <w:rFonts w:ascii="Times New Roman" w:eastAsia="Times New Roman" w:hAnsi="Times New Roman" w:cs="Times New Roman"/>
          <w:sz w:val="24"/>
          <w:szCs w:val="24"/>
        </w:rPr>
      </w:pPr>
      <w:r w:rsidRPr="00B34E6E">
        <w:rPr>
          <w:rFonts w:ascii="Times New Roman" w:hAnsi="Times New Roman" w:cs="Times New Roman"/>
          <w:sz w:val="24"/>
          <w:szCs w:val="24"/>
        </w:rPr>
        <w:t xml:space="preserve">решение о возврате заявления о предоставлении земельного участка, на котором расположен жилой дом (приложение 3 к настоящему административному регламенту); </w:t>
      </w:r>
    </w:p>
    <w:p w:rsidR="00B34E6E" w:rsidRPr="00B34E6E" w:rsidRDefault="00B34E6E" w:rsidP="00B34E6E">
      <w:pPr>
        <w:pStyle w:val="a3"/>
        <w:numPr>
          <w:ilvl w:val="0"/>
          <w:numId w:val="12"/>
        </w:numPr>
        <w:tabs>
          <w:tab w:val="left" w:pos="1276"/>
        </w:tabs>
        <w:spacing w:after="0"/>
        <w:ind w:left="0" w:firstLine="709"/>
        <w:jc w:val="both"/>
        <w:rPr>
          <w:rFonts w:ascii="Times New Roman" w:eastAsia="Times New Roman" w:hAnsi="Times New Roman" w:cs="Times New Roman"/>
          <w:sz w:val="24"/>
          <w:szCs w:val="24"/>
        </w:rPr>
      </w:pPr>
      <w:r w:rsidRPr="00B34E6E">
        <w:rPr>
          <w:rFonts w:ascii="Times New Roman" w:eastAsia="Times New Roman" w:hAnsi="Times New Roman" w:cs="Times New Roman"/>
          <w:sz w:val="24"/>
          <w:szCs w:val="24"/>
        </w:rPr>
        <w:t xml:space="preserve">решение об отказе в предоставлении муниципальной услуги (приложение 4 к настоящему административному регламенту). </w:t>
      </w:r>
    </w:p>
    <w:p w:rsidR="00B34E6E" w:rsidRPr="00B34E6E" w:rsidRDefault="00B34E6E" w:rsidP="00B34E6E">
      <w:pPr>
        <w:pStyle w:val="a3"/>
        <w:numPr>
          <w:ilvl w:val="0"/>
          <w:numId w:val="12"/>
        </w:numPr>
        <w:spacing w:after="0"/>
        <w:ind w:left="0" w:firstLine="709"/>
        <w:jc w:val="both"/>
        <w:rPr>
          <w:rFonts w:ascii="Times New Roman" w:eastAsia="Times New Roman" w:hAnsi="Times New Roman" w:cs="Times New Roman"/>
          <w:sz w:val="24"/>
          <w:szCs w:val="24"/>
        </w:rPr>
      </w:pPr>
      <w:r w:rsidRPr="00B34E6E">
        <w:rPr>
          <w:rFonts w:ascii="Times New Roman" w:eastAsia="Times New Roman" w:hAnsi="Times New Roman" w:cs="Times New Roman"/>
          <w:sz w:val="24"/>
          <w:szCs w:val="24"/>
        </w:rPr>
        <w:t>п</w:t>
      </w:r>
      <w:r w:rsidR="00245F3E">
        <w:rPr>
          <w:rFonts w:ascii="Times New Roman" w:eastAsia="Times New Roman" w:hAnsi="Times New Roman" w:cs="Times New Roman"/>
          <w:sz w:val="24"/>
          <w:szCs w:val="24"/>
        </w:rPr>
        <w:t>роект</w:t>
      </w:r>
      <w:r w:rsidRPr="00B34E6E">
        <w:rPr>
          <w:rFonts w:ascii="Times New Roman" w:eastAsia="Times New Roman" w:hAnsi="Times New Roman" w:cs="Times New Roman"/>
          <w:sz w:val="24"/>
          <w:szCs w:val="24"/>
        </w:rPr>
        <w:t xml:space="preserve"> договора аренды земельного участка, на котором</w:t>
      </w:r>
      <w:r w:rsidR="00245F3E">
        <w:rPr>
          <w:rFonts w:ascii="Times New Roman" w:eastAsia="Times New Roman" w:hAnsi="Times New Roman" w:cs="Times New Roman"/>
          <w:sz w:val="24"/>
          <w:szCs w:val="24"/>
        </w:rPr>
        <w:t xml:space="preserve"> расположен жилой дом</w:t>
      </w:r>
      <w:r w:rsidR="003C37E0">
        <w:rPr>
          <w:rFonts w:ascii="Times New Roman" w:eastAsia="Times New Roman" w:hAnsi="Times New Roman" w:cs="Times New Roman"/>
          <w:sz w:val="24"/>
          <w:szCs w:val="24"/>
        </w:rPr>
        <w:t>.</w:t>
      </w:r>
      <w:r w:rsidRPr="00B34E6E">
        <w:rPr>
          <w:rFonts w:ascii="Times New Roman" w:eastAsia="Times New Roman" w:hAnsi="Times New Roman" w:cs="Times New Roman"/>
          <w:sz w:val="24"/>
          <w:szCs w:val="24"/>
        </w:rPr>
        <w:t xml:space="preserve"> </w:t>
      </w:r>
    </w:p>
    <w:p w:rsidR="00B34E6E" w:rsidRPr="00B34E6E" w:rsidRDefault="00B34E6E" w:rsidP="00B34E6E">
      <w:pPr>
        <w:ind w:firstLine="709"/>
        <w:jc w:val="both"/>
        <w:rPr>
          <w:sz w:val="24"/>
          <w:szCs w:val="24"/>
        </w:rPr>
      </w:pPr>
      <w:r w:rsidRPr="00B34E6E">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34E6E" w:rsidRPr="00B34E6E" w:rsidRDefault="00B34E6E" w:rsidP="00B34E6E">
      <w:pPr>
        <w:ind w:firstLine="709"/>
        <w:jc w:val="both"/>
        <w:rPr>
          <w:sz w:val="24"/>
          <w:szCs w:val="24"/>
        </w:rPr>
      </w:pPr>
      <w:r w:rsidRPr="00B34E6E">
        <w:rPr>
          <w:sz w:val="24"/>
          <w:szCs w:val="24"/>
        </w:rPr>
        <w:t>1) при личной явке:</w:t>
      </w:r>
    </w:p>
    <w:p w:rsidR="00B34E6E" w:rsidRPr="00B34E6E" w:rsidRDefault="00B34E6E" w:rsidP="00B34E6E">
      <w:pPr>
        <w:ind w:firstLine="709"/>
        <w:jc w:val="both"/>
        <w:rPr>
          <w:sz w:val="24"/>
          <w:szCs w:val="24"/>
        </w:rPr>
      </w:pPr>
      <w:r w:rsidRPr="00B34E6E">
        <w:rPr>
          <w:sz w:val="24"/>
          <w:szCs w:val="24"/>
        </w:rPr>
        <w:t>в Администрации;</w:t>
      </w:r>
    </w:p>
    <w:p w:rsidR="00B34E6E" w:rsidRPr="00B34E6E" w:rsidRDefault="00B34E6E" w:rsidP="00B34E6E">
      <w:pPr>
        <w:ind w:firstLine="709"/>
        <w:jc w:val="both"/>
        <w:rPr>
          <w:sz w:val="24"/>
          <w:szCs w:val="24"/>
        </w:rPr>
      </w:pPr>
      <w:r w:rsidRPr="00B34E6E">
        <w:rPr>
          <w:sz w:val="24"/>
          <w:szCs w:val="24"/>
        </w:rPr>
        <w:t>в филиалах, отделах, удаленных рабочих местах ГБУ ЛО «МФЦ»;</w:t>
      </w:r>
    </w:p>
    <w:p w:rsidR="00B34E6E" w:rsidRPr="00B34E6E" w:rsidRDefault="00B34E6E" w:rsidP="00B34E6E">
      <w:pPr>
        <w:ind w:firstLine="709"/>
        <w:jc w:val="both"/>
        <w:rPr>
          <w:sz w:val="24"/>
          <w:szCs w:val="24"/>
        </w:rPr>
      </w:pPr>
      <w:r w:rsidRPr="00B34E6E">
        <w:rPr>
          <w:sz w:val="24"/>
          <w:szCs w:val="24"/>
        </w:rPr>
        <w:t>2) без личной явки:</w:t>
      </w:r>
    </w:p>
    <w:p w:rsidR="00B34E6E" w:rsidRPr="00B34E6E" w:rsidRDefault="00B34E6E" w:rsidP="00B34E6E">
      <w:pPr>
        <w:ind w:firstLine="709"/>
        <w:jc w:val="both"/>
        <w:rPr>
          <w:sz w:val="24"/>
          <w:szCs w:val="24"/>
        </w:rPr>
      </w:pPr>
      <w:r w:rsidRPr="00B34E6E">
        <w:rPr>
          <w:sz w:val="24"/>
          <w:szCs w:val="24"/>
        </w:rPr>
        <w:t>почтовым отправлением;</w:t>
      </w:r>
    </w:p>
    <w:p w:rsidR="00B34E6E" w:rsidRPr="00B34E6E" w:rsidRDefault="00B34E6E" w:rsidP="00B34E6E">
      <w:pPr>
        <w:ind w:firstLine="709"/>
        <w:jc w:val="both"/>
        <w:rPr>
          <w:sz w:val="24"/>
          <w:szCs w:val="24"/>
        </w:rPr>
      </w:pPr>
      <w:r w:rsidRPr="00B34E6E">
        <w:rPr>
          <w:sz w:val="24"/>
          <w:szCs w:val="24"/>
        </w:rPr>
        <w:t>в электронной форме через личный кабинет заявителя на ПГУ ЛО/ ЕПГУ.</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B34E6E" w:rsidRPr="00B34E6E" w:rsidRDefault="00B34E6E" w:rsidP="00B34E6E">
      <w:pPr>
        <w:widowControl w:val="0"/>
        <w:autoSpaceDE w:val="0"/>
        <w:autoSpaceDN w:val="0"/>
        <w:ind w:firstLine="709"/>
        <w:jc w:val="both"/>
        <w:rPr>
          <w:sz w:val="24"/>
          <w:szCs w:val="24"/>
        </w:rPr>
      </w:pPr>
      <w:r w:rsidRPr="00B34E6E">
        <w:rPr>
          <w:sz w:val="24"/>
          <w:szCs w:val="24"/>
        </w:rPr>
        <w:t>2.5. Нормативно-правовые акты, регулирующие предоставление муниципальной услуги:</w:t>
      </w:r>
    </w:p>
    <w:p w:rsidR="00B34E6E" w:rsidRPr="00B34E6E" w:rsidRDefault="00B34E6E" w:rsidP="00B34E6E">
      <w:pPr>
        <w:widowControl w:val="0"/>
        <w:numPr>
          <w:ilvl w:val="0"/>
          <w:numId w:val="14"/>
        </w:numPr>
        <w:tabs>
          <w:tab w:val="left" w:pos="709"/>
        </w:tabs>
        <w:autoSpaceDE w:val="0"/>
        <w:autoSpaceDN w:val="0"/>
        <w:adjustRightInd w:val="0"/>
        <w:spacing w:line="276" w:lineRule="auto"/>
        <w:ind w:left="0" w:firstLine="709"/>
        <w:jc w:val="both"/>
        <w:rPr>
          <w:sz w:val="24"/>
          <w:szCs w:val="24"/>
        </w:rPr>
      </w:pPr>
      <w:bookmarkStart w:id="6" w:name="Par201"/>
      <w:bookmarkEnd w:id="6"/>
      <w:r w:rsidRPr="00B34E6E">
        <w:rPr>
          <w:sz w:val="24"/>
          <w:szCs w:val="24"/>
        </w:rPr>
        <w:t>Земельный кодекс Российской Федерации от 25.10.2001 № 136-ФЗ;</w:t>
      </w:r>
    </w:p>
    <w:p w:rsidR="00B34E6E" w:rsidRPr="00B34E6E" w:rsidRDefault="00B34E6E" w:rsidP="00B34E6E">
      <w:pPr>
        <w:widowControl w:val="0"/>
        <w:numPr>
          <w:ilvl w:val="0"/>
          <w:numId w:val="14"/>
        </w:numPr>
        <w:tabs>
          <w:tab w:val="left" w:pos="709"/>
        </w:tabs>
        <w:autoSpaceDE w:val="0"/>
        <w:autoSpaceDN w:val="0"/>
        <w:adjustRightInd w:val="0"/>
        <w:spacing w:line="276" w:lineRule="auto"/>
        <w:ind w:left="0" w:firstLine="709"/>
        <w:jc w:val="both"/>
        <w:rPr>
          <w:sz w:val="24"/>
          <w:szCs w:val="24"/>
        </w:rPr>
      </w:pPr>
      <w:r w:rsidRPr="00B34E6E">
        <w:rPr>
          <w:sz w:val="24"/>
          <w:szCs w:val="24"/>
        </w:rPr>
        <w:t>Федеральный закон от 25.10.2001 № 137-ФЗ «О введении в действие Земельного кодекса Российской Федерации»;</w:t>
      </w:r>
    </w:p>
    <w:p w:rsidR="00B34E6E" w:rsidRPr="00B34E6E" w:rsidRDefault="00B34E6E" w:rsidP="00B34E6E">
      <w:pPr>
        <w:numPr>
          <w:ilvl w:val="0"/>
          <w:numId w:val="14"/>
        </w:numPr>
        <w:tabs>
          <w:tab w:val="left" w:pos="709"/>
        </w:tabs>
        <w:autoSpaceDE w:val="0"/>
        <w:autoSpaceDN w:val="0"/>
        <w:adjustRightInd w:val="0"/>
        <w:spacing w:line="276" w:lineRule="auto"/>
        <w:ind w:left="0" w:firstLine="709"/>
        <w:jc w:val="both"/>
        <w:rPr>
          <w:rFonts w:eastAsia="Calibri"/>
          <w:sz w:val="24"/>
          <w:szCs w:val="24"/>
        </w:rPr>
      </w:pPr>
      <w:r w:rsidRPr="00B34E6E">
        <w:rPr>
          <w:rFonts w:eastAsia="Calibri"/>
          <w:sz w:val="24"/>
          <w:szCs w:val="24"/>
        </w:rPr>
        <w:t>Федеральный закон от 13.07.2015 № 218-ФЗ «О государственной регистрации недвижимости»;</w:t>
      </w:r>
    </w:p>
    <w:p w:rsidR="00B34E6E" w:rsidRPr="00B34E6E" w:rsidRDefault="00B34E6E" w:rsidP="00B34E6E">
      <w:pPr>
        <w:numPr>
          <w:ilvl w:val="0"/>
          <w:numId w:val="14"/>
        </w:numPr>
        <w:tabs>
          <w:tab w:val="left" w:pos="142"/>
          <w:tab w:val="left" w:pos="709"/>
        </w:tabs>
        <w:autoSpaceDE w:val="0"/>
        <w:autoSpaceDN w:val="0"/>
        <w:adjustRightInd w:val="0"/>
        <w:spacing w:line="276" w:lineRule="auto"/>
        <w:ind w:left="0" w:firstLine="709"/>
        <w:jc w:val="both"/>
        <w:rPr>
          <w:rFonts w:eastAsia="Calibri"/>
          <w:sz w:val="24"/>
          <w:szCs w:val="24"/>
        </w:rPr>
      </w:pPr>
      <w:r w:rsidRPr="00B34E6E">
        <w:rPr>
          <w:rFonts w:eastAsia="Calibri"/>
          <w:sz w:val="24"/>
          <w:szCs w:val="24"/>
        </w:rPr>
        <w:t>Федеральный закон от 30.12.2021 № 478-ФЗ «О внесении изменений в отдельные законодательные акты Российской Федерации»;</w:t>
      </w:r>
    </w:p>
    <w:p w:rsidR="00B34E6E" w:rsidRPr="00B34E6E" w:rsidRDefault="00B34E6E" w:rsidP="00B34E6E">
      <w:pPr>
        <w:pStyle w:val="ConsPlusNormal"/>
        <w:numPr>
          <w:ilvl w:val="0"/>
          <w:numId w:val="28"/>
        </w:numPr>
        <w:adjustRightInd/>
        <w:spacing w:line="276" w:lineRule="auto"/>
        <w:ind w:left="0" w:firstLine="709"/>
        <w:jc w:val="both"/>
        <w:rPr>
          <w:rFonts w:ascii="Times New Roman" w:hAnsi="Times New Roman"/>
          <w:sz w:val="24"/>
          <w:szCs w:val="24"/>
        </w:rPr>
      </w:pPr>
      <w:r w:rsidRPr="00B34E6E">
        <w:rPr>
          <w:rFonts w:ascii="Times New Roman" w:hAnsi="Times New Roman"/>
          <w:sz w:val="24"/>
          <w:szCs w:val="24"/>
        </w:rPr>
        <w:t>Постановление Правительства РФ от 09.04.2022 № 629 «Об особенностях регулирования земельных отношений в Российской Федерации в 2022 году».</w:t>
      </w:r>
    </w:p>
    <w:p w:rsidR="00B34E6E" w:rsidRPr="00B34E6E" w:rsidRDefault="00B34E6E" w:rsidP="00B34E6E">
      <w:pPr>
        <w:pStyle w:val="ConsPlusNormal"/>
        <w:numPr>
          <w:ilvl w:val="0"/>
          <w:numId w:val="28"/>
        </w:numPr>
        <w:adjustRightInd/>
        <w:spacing w:line="276" w:lineRule="auto"/>
        <w:ind w:left="0" w:firstLine="1069"/>
        <w:jc w:val="both"/>
        <w:rPr>
          <w:rFonts w:ascii="Times New Roman" w:hAnsi="Times New Roman"/>
          <w:sz w:val="24"/>
          <w:szCs w:val="24"/>
        </w:rPr>
      </w:pPr>
      <w:r w:rsidRPr="00B34E6E">
        <w:rPr>
          <w:rFonts w:ascii="Times New Roman" w:hAnsi="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34E6E" w:rsidRPr="00B34E6E" w:rsidRDefault="00B34E6E" w:rsidP="00B34E6E">
      <w:pPr>
        <w:widowControl w:val="0"/>
        <w:autoSpaceDE w:val="0"/>
        <w:autoSpaceDN w:val="0"/>
        <w:ind w:firstLine="709"/>
        <w:jc w:val="both"/>
        <w:rPr>
          <w:sz w:val="24"/>
          <w:szCs w:val="24"/>
        </w:rPr>
      </w:pPr>
      <w:r w:rsidRPr="00B34E6E">
        <w:rPr>
          <w:sz w:val="24"/>
          <w:szCs w:val="24"/>
        </w:rPr>
        <w:t>Для предоставления муниципальной услуги заполняется заявление (по форме согласно приложению 1 к административному регламенту):</w:t>
      </w:r>
    </w:p>
    <w:p w:rsidR="00B34E6E" w:rsidRPr="00B34E6E" w:rsidRDefault="00B34E6E" w:rsidP="00B34E6E">
      <w:pPr>
        <w:widowControl w:val="0"/>
        <w:autoSpaceDE w:val="0"/>
        <w:autoSpaceDN w:val="0"/>
        <w:ind w:firstLine="709"/>
        <w:jc w:val="both"/>
        <w:rPr>
          <w:sz w:val="24"/>
          <w:szCs w:val="24"/>
        </w:rPr>
      </w:pPr>
      <w:r w:rsidRPr="00B34E6E">
        <w:rPr>
          <w:sz w:val="24"/>
          <w:szCs w:val="24"/>
        </w:rPr>
        <w:t>- лично заявителем (представителем заявителя) при обращении в Администрацию и на ЕПГУ/ПГУ ЛО;</w:t>
      </w:r>
    </w:p>
    <w:p w:rsidR="00B34E6E" w:rsidRPr="00B34E6E" w:rsidRDefault="00B34E6E" w:rsidP="00B34E6E">
      <w:pPr>
        <w:widowControl w:val="0"/>
        <w:autoSpaceDE w:val="0"/>
        <w:autoSpaceDN w:val="0"/>
        <w:ind w:firstLine="709"/>
        <w:jc w:val="both"/>
        <w:rPr>
          <w:sz w:val="24"/>
          <w:szCs w:val="24"/>
        </w:rPr>
      </w:pPr>
      <w:r w:rsidRPr="00B34E6E">
        <w:rPr>
          <w:sz w:val="24"/>
          <w:szCs w:val="24"/>
        </w:rPr>
        <w:t>- специалистом МФЦ при личном обращении заявителя (представителя заявителя) в МФЦ.</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При обращении в Администрацию, МФЦ необходимо предъявить документ, удостоверяющий личность: </w:t>
      </w:r>
    </w:p>
    <w:p w:rsidR="00B34E6E" w:rsidRPr="00B34E6E" w:rsidRDefault="00B34E6E" w:rsidP="00B34E6E">
      <w:pPr>
        <w:widowControl w:val="0"/>
        <w:autoSpaceDE w:val="0"/>
        <w:autoSpaceDN w:val="0"/>
        <w:ind w:firstLine="709"/>
        <w:jc w:val="both"/>
        <w:rPr>
          <w:sz w:val="24"/>
          <w:szCs w:val="24"/>
        </w:rPr>
      </w:pPr>
      <w:r w:rsidRPr="00B34E6E">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34E6E" w:rsidRPr="00B34E6E" w:rsidRDefault="00B34E6E" w:rsidP="00B34E6E">
      <w:pPr>
        <w:widowControl w:val="0"/>
        <w:autoSpaceDE w:val="0"/>
        <w:autoSpaceDN w:val="0"/>
        <w:ind w:firstLine="709"/>
        <w:jc w:val="both"/>
        <w:rPr>
          <w:sz w:val="24"/>
          <w:szCs w:val="24"/>
        </w:rPr>
      </w:pPr>
      <w:r w:rsidRPr="00B34E6E">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34E6E" w:rsidRPr="00B34E6E" w:rsidRDefault="00B34E6E" w:rsidP="00B34E6E">
      <w:pPr>
        <w:widowControl w:val="0"/>
        <w:autoSpaceDE w:val="0"/>
        <w:autoSpaceDN w:val="0"/>
        <w:ind w:firstLine="709"/>
        <w:jc w:val="both"/>
        <w:rPr>
          <w:sz w:val="24"/>
          <w:szCs w:val="24"/>
        </w:rPr>
      </w:pPr>
      <w:r w:rsidRPr="00B34E6E">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34E6E" w:rsidRPr="00B34E6E" w:rsidRDefault="00B34E6E" w:rsidP="00B34E6E">
      <w:pPr>
        <w:widowControl w:val="0"/>
        <w:autoSpaceDE w:val="0"/>
        <w:autoSpaceDN w:val="0"/>
        <w:ind w:firstLine="709"/>
        <w:jc w:val="both"/>
        <w:rPr>
          <w:sz w:val="24"/>
          <w:szCs w:val="24"/>
        </w:rPr>
      </w:pPr>
      <w:r w:rsidRPr="00B34E6E">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34E6E" w:rsidRPr="00B34E6E" w:rsidRDefault="00B34E6E" w:rsidP="00B34E6E">
      <w:pPr>
        <w:widowControl w:val="0"/>
        <w:autoSpaceDE w:val="0"/>
        <w:autoSpaceDN w:val="0"/>
        <w:ind w:firstLine="709"/>
        <w:jc w:val="both"/>
        <w:rPr>
          <w:sz w:val="24"/>
          <w:szCs w:val="24"/>
        </w:rPr>
      </w:pPr>
      <w:r w:rsidRPr="00B34E6E">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34E6E" w:rsidRPr="00B34E6E" w:rsidRDefault="00B34E6E" w:rsidP="00B34E6E">
      <w:pPr>
        <w:widowControl w:val="0"/>
        <w:autoSpaceDE w:val="0"/>
        <w:autoSpaceDN w:val="0"/>
        <w:ind w:firstLine="709"/>
        <w:jc w:val="both"/>
        <w:rPr>
          <w:sz w:val="24"/>
          <w:szCs w:val="24"/>
        </w:rPr>
      </w:pPr>
      <w:r w:rsidRPr="00B34E6E">
        <w:rPr>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w:t>
      </w:r>
      <w:r w:rsidRPr="00B34E6E">
        <w:rPr>
          <w:sz w:val="24"/>
          <w:szCs w:val="24"/>
        </w:rPr>
        <w:lastRenderedPageBreak/>
        <w:t>помещенных под надзор в медицинские организации, организации, оказывающие социальные услуги, или иные организации).</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2.6.1. Заявление о предоставлении земельного участка, на котором расположен жилой дом, должно содержать следующую информацию:</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 фамилию, имя и отчество (при наличии), место жительства заявителя, реквизиты документа, удостоверяющего личность заявителя;</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 кадастровый номер испрашиваемого земельного участка;</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 цель использования земельного участка;</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 площадь испрашиваемого земельного участка;</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 информация о том, что жилой дом возведен до 14 мая 1998 года;</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 почтовый адрес и (или) адрес электронной почты для связи с заявителем.</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2.6.2. К заявлению о предоставлении земельного участка прилагаются следующие документы:</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1) документ, подтверждающий полномочия представителя заявителя, в случае, если с заявлением обращается представитель заявителя;</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6) документ, подтверждающий регистрацию заявителя по месту жительства в жилом доме до 14 мая 1998 года;</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8) документ, выданный заявителю нотариусом до 14 мая 1998 года в отношении жилого дома, подтверждающий права заявителя на него;</w:t>
      </w:r>
    </w:p>
    <w:p w:rsidR="00B34E6E" w:rsidRPr="00B34E6E" w:rsidRDefault="00B34E6E" w:rsidP="00B34E6E">
      <w:pPr>
        <w:widowControl w:val="0"/>
        <w:autoSpaceDE w:val="0"/>
        <w:autoSpaceDN w:val="0"/>
        <w:adjustRightInd w:val="0"/>
        <w:ind w:firstLine="710"/>
        <w:jc w:val="both"/>
        <w:rPr>
          <w:sz w:val="24"/>
          <w:szCs w:val="24"/>
        </w:rPr>
      </w:pPr>
      <w:r w:rsidRPr="00B34E6E">
        <w:rPr>
          <w:sz w:val="24"/>
          <w:szCs w:val="24"/>
        </w:rPr>
        <w:t>9)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 xml:space="preserve">2.6.3. Заявитель прилагает все документы, указанные в подпунктах 3 - 8 пункта 2.6.2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34E6E" w:rsidRPr="00B34E6E" w:rsidRDefault="00B34E6E" w:rsidP="00B34E6E">
      <w:pPr>
        <w:autoSpaceDE w:val="0"/>
        <w:autoSpaceDN w:val="0"/>
        <w:adjustRightInd w:val="0"/>
        <w:ind w:firstLine="709"/>
        <w:jc w:val="both"/>
        <w:rPr>
          <w:sz w:val="24"/>
          <w:szCs w:val="24"/>
        </w:rPr>
      </w:pPr>
      <w:r w:rsidRPr="00B34E6E">
        <w:rPr>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34E6E" w:rsidRPr="00B34E6E" w:rsidRDefault="00B34E6E" w:rsidP="00B34E6E">
      <w:pPr>
        <w:widowControl w:val="0"/>
        <w:autoSpaceDE w:val="0"/>
        <w:autoSpaceDN w:val="0"/>
        <w:ind w:firstLine="709"/>
        <w:jc w:val="both"/>
        <w:rPr>
          <w:sz w:val="24"/>
          <w:szCs w:val="24"/>
        </w:rPr>
      </w:pPr>
      <w:r w:rsidRPr="00B34E6E">
        <w:rPr>
          <w:sz w:val="24"/>
          <w:szCs w:val="24"/>
        </w:rPr>
        <w:lastRenderedPageBreak/>
        <w:t>- сведения о регистрации по месту жительства, по месту пребывания гражданина Российской Федерации;</w:t>
      </w:r>
    </w:p>
    <w:p w:rsidR="00B34E6E" w:rsidRPr="00B34E6E" w:rsidRDefault="00B34E6E" w:rsidP="00B34E6E">
      <w:pPr>
        <w:widowControl w:val="0"/>
        <w:autoSpaceDE w:val="0"/>
        <w:autoSpaceDN w:val="0"/>
        <w:ind w:firstLine="709"/>
        <w:jc w:val="both"/>
        <w:rPr>
          <w:sz w:val="24"/>
          <w:szCs w:val="24"/>
        </w:rPr>
      </w:pPr>
      <w:r w:rsidRPr="00B34E6E">
        <w:rPr>
          <w:sz w:val="24"/>
          <w:szCs w:val="24"/>
        </w:rPr>
        <w:t>- выписка из Единого государственного реестра недвижимости об объекте недвижимости</w:t>
      </w:r>
      <w:r w:rsidR="007B5475">
        <w:rPr>
          <w:sz w:val="24"/>
          <w:szCs w:val="24"/>
        </w:rPr>
        <w:t xml:space="preserve"> на земельный участок/жилой дом</w:t>
      </w:r>
      <w:r w:rsidRPr="00B34E6E">
        <w:rPr>
          <w:sz w:val="24"/>
          <w:szCs w:val="24"/>
        </w:rPr>
        <w:t xml:space="preserve"> (ЕГРН);</w:t>
      </w:r>
    </w:p>
    <w:p w:rsidR="00B34E6E" w:rsidRPr="00B34E6E" w:rsidRDefault="00B34E6E" w:rsidP="00B34E6E">
      <w:pPr>
        <w:widowControl w:val="0"/>
        <w:autoSpaceDE w:val="0"/>
        <w:autoSpaceDN w:val="0"/>
        <w:ind w:firstLine="709"/>
        <w:jc w:val="both"/>
        <w:rPr>
          <w:sz w:val="24"/>
          <w:szCs w:val="24"/>
        </w:rPr>
      </w:pPr>
      <w:r w:rsidRPr="00B34E6E">
        <w:rPr>
          <w:sz w:val="24"/>
          <w:szCs w:val="24"/>
        </w:rPr>
        <w:t>- выписка из похозяйственной книги;</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B34E6E" w:rsidRPr="00B34E6E" w:rsidRDefault="00B34E6E" w:rsidP="00B34E6E">
      <w:pPr>
        <w:widowControl w:val="0"/>
        <w:autoSpaceDE w:val="0"/>
        <w:autoSpaceDN w:val="0"/>
        <w:ind w:firstLine="709"/>
        <w:jc w:val="both"/>
        <w:rPr>
          <w:sz w:val="24"/>
          <w:szCs w:val="24"/>
        </w:rPr>
      </w:pPr>
      <w:r w:rsidRPr="00B34E6E">
        <w:rPr>
          <w:sz w:val="24"/>
          <w:szCs w:val="24"/>
        </w:rPr>
        <w:t>2.7.1. При предоставлении муниципальной услуги запрещается требовать от заявителя:</w:t>
      </w:r>
    </w:p>
    <w:p w:rsidR="00B34E6E" w:rsidRPr="00B34E6E" w:rsidRDefault="00B34E6E" w:rsidP="00B34E6E">
      <w:pPr>
        <w:widowControl w:val="0"/>
        <w:autoSpaceDE w:val="0"/>
        <w:autoSpaceDN w:val="0"/>
        <w:ind w:firstLine="709"/>
        <w:jc w:val="both"/>
        <w:rPr>
          <w:sz w:val="24"/>
          <w:szCs w:val="24"/>
        </w:rPr>
      </w:pPr>
      <w:r w:rsidRPr="00B34E6E">
        <w:rPr>
          <w:sz w:val="24"/>
          <w:szCs w:val="24"/>
        </w:rPr>
        <w:t>1</w:t>
      </w:r>
      <w:r w:rsidR="00652717">
        <w:rPr>
          <w:sz w:val="24"/>
          <w:szCs w:val="24"/>
        </w:rPr>
        <w:t>)</w:t>
      </w:r>
      <w:r w:rsidRPr="00B34E6E">
        <w:rPr>
          <w:sz w:val="24"/>
          <w:szCs w:val="24"/>
        </w:rPr>
        <w:t>.</w:t>
      </w:r>
      <w:r w:rsidRPr="00B34E6E">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34E6E" w:rsidRPr="00B34E6E" w:rsidRDefault="00B34E6E" w:rsidP="00B34E6E">
      <w:pPr>
        <w:widowControl w:val="0"/>
        <w:autoSpaceDE w:val="0"/>
        <w:autoSpaceDN w:val="0"/>
        <w:ind w:firstLine="709"/>
        <w:jc w:val="both"/>
        <w:rPr>
          <w:sz w:val="24"/>
          <w:szCs w:val="24"/>
        </w:rPr>
      </w:pPr>
      <w:r w:rsidRPr="00B34E6E">
        <w:rPr>
          <w:sz w:val="24"/>
          <w:szCs w:val="24"/>
        </w:rPr>
        <w:t>2</w:t>
      </w:r>
      <w:r w:rsidR="00652717">
        <w:rPr>
          <w:sz w:val="24"/>
          <w:szCs w:val="24"/>
        </w:rPr>
        <w:t>)</w:t>
      </w:r>
      <w:r w:rsidRPr="00B34E6E">
        <w:rPr>
          <w:sz w:val="24"/>
          <w:szCs w:val="24"/>
        </w:rPr>
        <w:t>.</w:t>
      </w:r>
      <w:r w:rsidRPr="00B34E6E">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34E6E" w:rsidRPr="00B34E6E" w:rsidRDefault="00B34E6E" w:rsidP="00B34E6E">
      <w:pPr>
        <w:widowControl w:val="0"/>
        <w:autoSpaceDE w:val="0"/>
        <w:autoSpaceDN w:val="0"/>
        <w:ind w:firstLine="709"/>
        <w:jc w:val="both"/>
        <w:rPr>
          <w:sz w:val="24"/>
          <w:szCs w:val="24"/>
        </w:rPr>
      </w:pPr>
      <w:r w:rsidRPr="00B34E6E">
        <w:rPr>
          <w:sz w:val="24"/>
          <w:szCs w:val="24"/>
        </w:rPr>
        <w:t>3</w:t>
      </w:r>
      <w:r w:rsidR="00652717">
        <w:rPr>
          <w:sz w:val="24"/>
          <w:szCs w:val="24"/>
        </w:rPr>
        <w:t>)</w:t>
      </w:r>
      <w:r w:rsidRPr="00B34E6E">
        <w:rPr>
          <w:sz w:val="24"/>
          <w:szCs w:val="24"/>
        </w:rPr>
        <w:t>.</w:t>
      </w:r>
      <w:r w:rsidRPr="00B34E6E">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4</w:t>
      </w:r>
      <w:r w:rsidR="00652717">
        <w:rPr>
          <w:sz w:val="24"/>
          <w:szCs w:val="24"/>
        </w:rPr>
        <w:t>)</w:t>
      </w:r>
      <w:r w:rsidRPr="00B34E6E">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5</w:t>
      </w:r>
      <w:r w:rsidR="00652717">
        <w:rPr>
          <w:sz w:val="24"/>
          <w:szCs w:val="24"/>
        </w:rPr>
        <w:t>)</w:t>
      </w:r>
      <w:r w:rsidRPr="00B34E6E">
        <w:rPr>
          <w:sz w:val="24"/>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34E6E" w:rsidRPr="00B34E6E" w:rsidRDefault="00B34E6E" w:rsidP="00B34E6E">
      <w:pPr>
        <w:widowControl w:val="0"/>
        <w:autoSpaceDE w:val="0"/>
        <w:autoSpaceDN w:val="0"/>
        <w:ind w:firstLine="709"/>
        <w:jc w:val="both"/>
        <w:rPr>
          <w:sz w:val="24"/>
          <w:szCs w:val="24"/>
        </w:rPr>
      </w:pPr>
      <w:r w:rsidRPr="00B34E6E">
        <w:rPr>
          <w:sz w:val="24"/>
          <w:szCs w:val="24"/>
        </w:rPr>
        <w:t>2.7.2. При наступлении событий, являющихся основанием для предоставления муниципальной услуги, Администрация вправе:</w:t>
      </w:r>
    </w:p>
    <w:p w:rsidR="00B34E6E" w:rsidRPr="00B34E6E" w:rsidRDefault="00B34E6E" w:rsidP="00B34E6E">
      <w:pPr>
        <w:widowControl w:val="0"/>
        <w:autoSpaceDE w:val="0"/>
        <w:autoSpaceDN w:val="0"/>
        <w:ind w:firstLine="709"/>
        <w:jc w:val="both"/>
        <w:rPr>
          <w:sz w:val="24"/>
          <w:szCs w:val="24"/>
        </w:rPr>
      </w:pPr>
      <w:r w:rsidRPr="00B34E6E">
        <w:rPr>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B34E6E">
        <w:rPr>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34E6E" w:rsidRPr="00B34E6E" w:rsidRDefault="00B34E6E" w:rsidP="00B34E6E">
      <w:pPr>
        <w:widowControl w:val="0"/>
        <w:autoSpaceDE w:val="0"/>
        <w:autoSpaceDN w:val="0"/>
        <w:ind w:firstLine="709"/>
        <w:jc w:val="both"/>
        <w:rPr>
          <w:sz w:val="24"/>
          <w:szCs w:val="24"/>
        </w:rPr>
      </w:pPr>
      <w:bookmarkStart w:id="7" w:name="P140"/>
      <w:bookmarkEnd w:id="7"/>
      <w:r w:rsidRPr="00B34E6E">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34E6E" w:rsidRPr="00B34E6E" w:rsidRDefault="00B34E6E" w:rsidP="00B34E6E">
      <w:pPr>
        <w:widowControl w:val="0"/>
        <w:autoSpaceDE w:val="0"/>
        <w:autoSpaceDN w:val="0"/>
        <w:ind w:firstLine="709"/>
        <w:jc w:val="both"/>
        <w:rPr>
          <w:sz w:val="24"/>
          <w:szCs w:val="24"/>
        </w:rPr>
      </w:pPr>
      <w:r w:rsidRPr="00B34E6E">
        <w:rPr>
          <w:sz w:val="24"/>
          <w:szCs w:val="24"/>
        </w:rPr>
        <w:t>Основания для приостановления предоставления муниципальной услуги не предусмотрены.</w:t>
      </w:r>
    </w:p>
    <w:p w:rsidR="00B34E6E" w:rsidRPr="00B34E6E" w:rsidRDefault="00B34E6E" w:rsidP="00B34E6E">
      <w:pPr>
        <w:widowControl w:val="0"/>
        <w:autoSpaceDE w:val="0"/>
        <w:autoSpaceDN w:val="0"/>
        <w:ind w:firstLine="709"/>
        <w:jc w:val="both"/>
        <w:rPr>
          <w:sz w:val="24"/>
          <w:szCs w:val="24"/>
        </w:rPr>
      </w:pPr>
      <w:r w:rsidRPr="00B34E6E">
        <w:rPr>
          <w:sz w:val="24"/>
          <w:szCs w:val="24"/>
        </w:rPr>
        <w:t>2.9. Основания для отказа в приеме документов, необходимых для предоставления муниципальной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34E6E" w:rsidRPr="00B34E6E" w:rsidRDefault="00B34E6E" w:rsidP="00B34E6E">
      <w:pPr>
        <w:widowControl w:val="0"/>
        <w:autoSpaceDE w:val="0"/>
        <w:autoSpaceDN w:val="0"/>
        <w:ind w:firstLine="709"/>
        <w:jc w:val="both"/>
        <w:rPr>
          <w:sz w:val="24"/>
          <w:szCs w:val="24"/>
        </w:rPr>
      </w:pPr>
      <w:r w:rsidRPr="00B34E6E">
        <w:rPr>
          <w:sz w:val="24"/>
          <w:szCs w:val="24"/>
        </w:rPr>
        <w:t>- заявление подано лицом, не уполномоченным на осуществление таких действий;</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 заявителем не представлены документы, установленные </w:t>
      </w:r>
      <w:hyperlink w:anchor="P112" w:history="1">
        <w:r w:rsidRPr="00B34E6E">
          <w:rPr>
            <w:sz w:val="24"/>
            <w:szCs w:val="24"/>
          </w:rPr>
          <w:t>пунктом 2.6</w:t>
        </w:r>
      </w:hyperlink>
      <w:r w:rsidRPr="00B34E6E">
        <w:rPr>
          <w:sz w:val="24"/>
          <w:szCs w:val="24"/>
        </w:rPr>
        <w:t xml:space="preserve"> административного регламента;</w:t>
      </w:r>
    </w:p>
    <w:p w:rsidR="00B34E6E" w:rsidRPr="00B34E6E" w:rsidRDefault="00B34E6E" w:rsidP="00B34E6E">
      <w:pPr>
        <w:widowControl w:val="0"/>
        <w:autoSpaceDE w:val="0"/>
        <w:autoSpaceDN w:val="0"/>
        <w:ind w:firstLine="709"/>
        <w:jc w:val="both"/>
        <w:rPr>
          <w:sz w:val="24"/>
          <w:szCs w:val="24"/>
        </w:rPr>
      </w:pPr>
      <w:r w:rsidRPr="00B34E6E">
        <w:rPr>
          <w:sz w:val="24"/>
          <w:szCs w:val="24"/>
        </w:rPr>
        <w:t>- представленные документы утратили силу на момент обращения за услугой;</w:t>
      </w:r>
    </w:p>
    <w:p w:rsidR="00B34E6E" w:rsidRPr="00B34E6E" w:rsidRDefault="00B34E6E" w:rsidP="00B34E6E">
      <w:pPr>
        <w:widowControl w:val="0"/>
        <w:autoSpaceDE w:val="0"/>
        <w:autoSpaceDN w:val="0"/>
        <w:ind w:firstLine="709"/>
        <w:jc w:val="both"/>
        <w:rPr>
          <w:sz w:val="24"/>
          <w:szCs w:val="24"/>
        </w:rPr>
      </w:pPr>
      <w:r w:rsidRPr="00B34E6E">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34E6E" w:rsidRPr="00B34E6E" w:rsidRDefault="00B34E6E" w:rsidP="00B34E6E">
      <w:pPr>
        <w:widowControl w:val="0"/>
        <w:autoSpaceDE w:val="0"/>
        <w:autoSpaceDN w:val="0"/>
        <w:ind w:firstLine="709"/>
        <w:jc w:val="both"/>
        <w:rPr>
          <w:sz w:val="24"/>
          <w:szCs w:val="24"/>
        </w:rPr>
      </w:pPr>
      <w:r w:rsidRPr="00B34E6E">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34E6E" w:rsidRPr="00B34E6E" w:rsidRDefault="00B34E6E" w:rsidP="00B34E6E">
      <w:pPr>
        <w:widowControl w:val="0"/>
        <w:autoSpaceDE w:val="0"/>
        <w:autoSpaceDN w:val="0"/>
        <w:ind w:firstLine="709"/>
        <w:jc w:val="both"/>
        <w:rPr>
          <w:sz w:val="24"/>
          <w:szCs w:val="24"/>
        </w:rPr>
      </w:pPr>
      <w:r w:rsidRPr="00B34E6E">
        <w:rPr>
          <w:sz w:val="24"/>
          <w:szCs w:val="24"/>
        </w:rPr>
        <w:t>- неполное заполнение полей в форме заявления, в том числе в интерактивной форме заявления на ЕПГУ/ПГУ ЛО.</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2.10. Исчерпывающий перечень оснований для отказа в предоставлении муниципальной услуги</w:t>
      </w:r>
      <w:bookmarkStart w:id="8" w:name="Par281"/>
      <w:bookmarkEnd w:id="8"/>
      <w:r w:rsidRPr="00B34E6E">
        <w:rPr>
          <w:sz w:val="24"/>
          <w:szCs w:val="24"/>
        </w:rPr>
        <w:t>:</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Отсутствие права на предоставление муниципальной услуги:</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rsidRPr="00B34E6E">
        <w:rPr>
          <w:rFonts w:eastAsia="Calibri"/>
          <w:sz w:val="24"/>
          <w:szCs w:val="24"/>
        </w:rPr>
        <w:lastRenderedPageBreak/>
        <w:t xml:space="preserve">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B34E6E">
        <w:rPr>
          <w:rFonts w:eastAsia="Calibri"/>
          <w:sz w:val="24"/>
          <w:szCs w:val="24"/>
        </w:rPr>
        <w:lastRenderedPageBreak/>
        <w:t xml:space="preserve">заявлением о предоставлении земельного участка обратилось лицо, не уполномоченное на строительство этих объектов; </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предоставление земельного участка на заявленном виде прав не допускается;</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B34E6E" w:rsidRPr="00B34E6E" w:rsidRDefault="00B34E6E" w:rsidP="00B34E6E">
      <w:pPr>
        <w:numPr>
          <w:ilvl w:val="0"/>
          <w:numId w:val="17"/>
        </w:numPr>
        <w:autoSpaceDE w:val="0"/>
        <w:autoSpaceDN w:val="0"/>
        <w:adjustRightInd w:val="0"/>
        <w:ind w:left="0" w:firstLine="568"/>
        <w:jc w:val="both"/>
        <w:rPr>
          <w:rFonts w:eastAsia="Calibri"/>
          <w:sz w:val="24"/>
          <w:szCs w:val="24"/>
        </w:rPr>
      </w:pPr>
      <w:r w:rsidRPr="00B34E6E">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34E6E" w:rsidRPr="00B34E6E" w:rsidRDefault="00B34E6E" w:rsidP="00B34E6E">
      <w:pPr>
        <w:numPr>
          <w:ilvl w:val="0"/>
          <w:numId w:val="17"/>
        </w:numPr>
        <w:autoSpaceDE w:val="0"/>
        <w:autoSpaceDN w:val="0"/>
        <w:adjustRightInd w:val="0"/>
        <w:ind w:left="0" w:firstLine="567"/>
        <w:jc w:val="both"/>
        <w:rPr>
          <w:rFonts w:eastAsia="Calibri"/>
          <w:sz w:val="24"/>
          <w:szCs w:val="24"/>
        </w:rPr>
      </w:pPr>
      <w:r w:rsidRPr="00B34E6E">
        <w:rPr>
          <w:rFonts w:eastAsia="Calibri"/>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B34E6E" w:rsidRPr="00B34E6E" w:rsidRDefault="00B34E6E" w:rsidP="00B34E6E">
      <w:pPr>
        <w:pStyle w:val="a3"/>
        <w:widowControl w:val="0"/>
        <w:numPr>
          <w:ilvl w:val="0"/>
          <w:numId w:val="17"/>
        </w:numPr>
        <w:autoSpaceDE w:val="0"/>
        <w:autoSpaceDN w:val="0"/>
        <w:adjustRightInd w:val="0"/>
        <w:spacing w:after="0" w:line="240" w:lineRule="auto"/>
        <w:ind w:left="0" w:firstLine="568"/>
        <w:jc w:val="both"/>
        <w:rPr>
          <w:rFonts w:ascii="Times New Roman" w:hAnsi="Times New Roman" w:cs="Times New Roman"/>
          <w:sz w:val="24"/>
          <w:szCs w:val="24"/>
        </w:rPr>
      </w:pPr>
      <w:bookmarkStart w:id="9" w:name="Par285"/>
      <w:bookmarkEnd w:id="9"/>
      <w:r w:rsidRPr="00B34E6E">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B34E6E" w:rsidRPr="00B34E6E" w:rsidRDefault="00B34E6E" w:rsidP="00B34E6E">
      <w:pPr>
        <w:pStyle w:val="a3"/>
        <w:widowControl w:val="0"/>
        <w:numPr>
          <w:ilvl w:val="0"/>
          <w:numId w:val="17"/>
        </w:numPr>
        <w:autoSpaceDE w:val="0"/>
        <w:autoSpaceDN w:val="0"/>
        <w:adjustRightInd w:val="0"/>
        <w:spacing w:after="0" w:line="240" w:lineRule="auto"/>
        <w:ind w:left="0" w:firstLine="568"/>
        <w:jc w:val="both"/>
        <w:rPr>
          <w:rFonts w:ascii="Times New Roman" w:hAnsi="Times New Roman" w:cs="Times New Roman"/>
          <w:sz w:val="24"/>
          <w:szCs w:val="24"/>
        </w:rPr>
      </w:pPr>
      <w:r w:rsidRPr="00B34E6E">
        <w:rPr>
          <w:rFonts w:ascii="Times New Roman" w:hAnsi="Times New Roman" w:cs="Times New Roman"/>
          <w:sz w:val="24"/>
          <w:szCs w:val="24"/>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B34E6E" w:rsidRPr="00B34E6E" w:rsidRDefault="00B34E6E" w:rsidP="00B34E6E">
      <w:pPr>
        <w:pStyle w:val="a3"/>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B34E6E">
        <w:rPr>
          <w:rFonts w:ascii="Times New Roman" w:hAnsi="Times New Roman" w:cs="Times New Roman"/>
          <w:sz w:val="24"/>
          <w:szCs w:val="24"/>
        </w:rPr>
        <w:t>Решение об отказе в предоставлении земельного участка должно быть обоснованным и содержать все основания отказа,</w:t>
      </w:r>
      <w:r w:rsidRPr="00B34E6E">
        <w:rPr>
          <w:sz w:val="24"/>
          <w:szCs w:val="24"/>
        </w:rPr>
        <w:t xml:space="preserve"> </w:t>
      </w:r>
      <w:r w:rsidRPr="00B34E6E">
        <w:rPr>
          <w:rFonts w:ascii="Times New Roman" w:hAnsi="Times New Roman" w:cs="Times New Roman"/>
          <w:sz w:val="24"/>
          <w:szCs w:val="24"/>
        </w:rPr>
        <w:t xml:space="preserve">предусмотренные настоящим административным регламентом. </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2.10.1. В течение 10 (десяти) календарных дней со дня регистрации (поступления) заявление о предоставлении земельного участка возвращается заявителю в случае если:</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 заявление не соответствует положениям пункта 2.6.1 настоящего административного регламента;</w:t>
      </w:r>
    </w:p>
    <w:p w:rsidR="00B34E6E" w:rsidRPr="00B34E6E" w:rsidRDefault="00B34E6E" w:rsidP="00B34E6E">
      <w:pPr>
        <w:widowControl w:val="0"/>
        <w:autoSpaceDE w:val="0"/>
        <w:autoSpaceDN w:val="0"/>
        <w:ind w:firstLine="709"/>
        <w:jc w:val="both"/>
        <w:rPr>
          <w:sz w:val="24"/>
          <w:szCs w:val="24"/>
        </w:rPr>
      </w:pPr>
      <w:r w:rsidRPr="00B34E6E">
        <w:rPr>
          <w:sz w:val="24"/>
          <w:szCs w:val="24"/>
        </w:rPr>
        <w:t>- заявление подано в орган, не уполномоченный на распоряжение испрашиваемым земельным участком;</w:t>
      </w:r>
    </w:p>
    <w:p w:rsidR="00B34E6E" w:rsidRPr="00B34E6E" w:rsidRDefault="00B34E6E" w:rsidP="00B34E6E">
      <w:pPr>
        <w:widowControl w:val="0"/>
        <w:autoSpaceDE w:val="0"/>
        <w:autoSpaceDN w:val="0"/>
        <w:ind w:firstLine="709"/>
        <w:jc w:val="both"/>
        <w:rPr>
          <w:sz w:val="24"/>
          <w:szCs w:val="24"/>
        </w:rPr>
      </w:pPr>
      <w:r w:rsidRPr="00B34E6E">
        <w:rPr>
          <w:sz w:val="24"/>
          <w:szCs w:val="24"/>
        </w:rPr>
        <w:t>- к заявлению не приложены документы, предусмотренные подпунктами 1, 2 и 9 пункта 2.6.2 настоящего административного регламента.</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В решении Администрацией должны быть указаны причины возврата заявления о предоставлении земельного участка.</w:t>
      </w:r>
    </w:p>
    <w:p w:rsidR="00B34E6E" w:rsidRPr="00B34E6E" w:rsidRDefault="00B34E6E" w:rsidP="00B34E6E">
      <w:pPr>
        <w:widowControl w:val="0"/>
        <w:autoSpaceDE w:val="0"/>
        <w:autoSpaceDN w:val="0"/>
        <w:ind w:firstLine="709"/>
        <w:jc w:val="both"/>
        <w:rPr>
          <w:sz w:val="24"/>
          <w:szCs w:val="24"/>
        </w:rPr>
      </w:pPr>
      <w:r w:rsidRPr="00B34E6E">
        <w:rPr>
          <w:sz w:val="24"/>
          <w:szCs w:val="24"/>
        </w:rPr>
        <w:t>2.11. Муниципальная услуга предоставляется бесплатно.</w:t>
      </w:r>
    </w:p>
    <w:p w:rsidR="00B34E6E" w:rsidRPr="00B34E6E" w:rsidRDefault="00B34E6E" w:rsidP="00B34E6E">
      <w:pPr>
        <w:widowControl w:val="0"/>
        <w:autoSpaceDE w:val="0"/>
        <w:autoSpaceDN w:val="0"/>
        <w:ind w:firstLine="709"/>
        <w:jc w:val="both"/>
        <w:rPr>
          <w:sz w:val="24"/>
          <w:szCs w:val="24"/>
        </w:rPr>
      </w:pPr>
      <w:r w:rsidRPr="00B34E6E">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34E6E" w:rsidRPr="00B34E6E" w:rsidRDefault="00B34E6E" w:rsidP="00B34E6E">
      <w:pPr>
        <w:ind w:firstLine="709"/>
        <w:jc w:val="both"/>
        <w:rPr>
          <w:sz w:val="24"/>
          <w:szCs w:val="24"/>
        </w:rPr>
      </w:pPr>
      <w:r w:rsidRPr="00B34E6E">
        <w:rPr>
          <w:sz w:val="24"/>
          <w:szCs w:val="24"/>
        </w:rPr>
        <w:lastRenderedPageBreak/>
        <w:t>2.13. Срок регистрации заявления о предоставлении муниципальной услуги составляет:</w:t>
      </w:r>
    </w:p>
    <w:p w:rsidR="00B34E6E" w:rsidRPr="00B34E6E" w:rsidRDefault="00B34E6E" w:rsidP="00B34E6E">
      <w:pPr>
        <w:ind w:firstLine="709"/>
        <w:jc w:val="both"/>
        <w:rPr>
          <w:sz w:val="24"/>
          <w:szCs w:val="24"/>
        </w:rPr>
      </w:pPr>
      <w:r w:rsidRPr="00B34E6E">
        <w:rPr>
          <w:sz w:val="24"/>
          <w:szCs w:val="24"/>
        </w:rPr>
        <w:t>при обращении заявителя в ГБУ ЛО "МФЦ"</w:t>
      </w:r>
      <w:r w:rsidR="004C0264">
        <w:rPr>
          <w:sz w:val="24"/>
          <w:szCs w:val="24"/>
        </w:rPr>
        <w:t>, а Администрацию</w:t>
      </w:r>
      <w:r w:rsidRPr="00B34E6E">
        <w:rPr>
          <w:sz w:val="24"/>
          <w:szCs w:val="24"/>
        </w:rPr>
        <w:t xml:space="preserve"> - в течение 1 рабочего дня;</w:t>
      </w:r>
    </w:p>
    <w:p w:rsidR="00B34E6E" w:rsidRPr="00B34E6E" w:rsidRDefault="00B34E6E" w:rsidP="00B34E6E">
      <w:pPr>
        <w:ind w:firstLine="709"/>
        <w:jc w:val="both"/>
        <w:rPr>
          <w:sz w:val="24"/>
          <w:szCs w:val="24"/>
        </w:rPr>
      </w:pPr>
      <w:r w:rsidRPr="00B34E6E">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B34E6E" w:rsidRPr="00B34E6E" w:rsidRDefault="00B34E6E" w:rsidP="00B34E6E">
      <w:pPr>
        <w:ind w:firstLine="709"/>
        <w:jc w:val="both"/>
        <w:rPr>
          <w:sz w:val="24"/>
          <w:szCs w:val="24"/>
        </w:rPr>
      </w:pPr>
      <w:r w:rsidRPr="00B34E6E">
        <w:rPr>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34E6E" w:rsidRPr="00B34E6E" w:rsidRDefault="00B34E6E" w:rsidP="00B34E6E">
      <w:pPr>
        <w:widowControl w:val="0"/>
        <w:autoSpaceDE w:val="0"/>
        <w:autoSpaceDN w:val="0"/>
        <w:ind w:firstLine="709"/>
        <w:jc w:val="both"/>
        <w:rPr>
          <w:sz w:val="24"/>
          <w:szCs w:val="24"/>
        </w:rPr>
      </w:pPr>
      <w:r w:rsidRPr="00B34E6E">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34E6E" w:rsidRPr="00B34E6E" w:rsidRDefault="00B34E6E" w:rsidP="00B34E6E">
      <w:pPr>
        <w:widowControl w:val="0"/>
        <w:autoSpaceDE w:val="0"/>
        <w:autoSpaceDN w:val="0"/>
        <w:ind w:firstLine="709"/>
        <w:jc w:val="both"/>
        <w:rPr>
          <w:sz w:val="24"/>
          <w:szCs w:val="24"/>
        </w:rPr>
      </w:pPr>
      <w:r w:rsidRPr="00B34E6E">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34E6E" w:rsidRPr="00B34E6E" w:rsidRDefault="00B34E6E" w:rsidP="00B34E6E">
      <w:pPr>
        <w:widowControl w:val="0"/>
        <w:autoSpaceDE w:val="0"/>
        <w:autoSpaceDN w:val="0"/>
        <w:ind w:firstLine="709"/>
        <w:jc w:val="both"/>
        <w:rPr>
          <w:sz w:val="24"/>
          <w:szCs w:val="24"/>
        </w:rPr>
      </w:pPr>
      <w:r w:rsidRPr="00B34E6E">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34E6E" w:rsidRPr="00B34E6E" w:rsidRDefault="00B34E6E" w:rsidP="00B34E6E">
      <w:pPr>
        <w:widowControl w:val="0"/>
        <w:autoSpaceDE w:val="0"/>
        <w:autoSpaceDN w:val="0"/>
        <w:ind w:firstLine="709"/>
        <w:jc w:val="both"/>
        <w:rPr>
          <w:sz w:val="24"/>
          <w:szCs w:val="24"/>
        </w:rPr>
      </w:pPr>
      <w:r w:rsidRPr="00B34E6E">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34E6E" w:rsidRPr="00B34E6E" w:rsidRDefault="00B34E6E" w:rsidP="00B34E6E">
      <w:pPr>
        <w:widowControl w:val="0"/>
        <w:autoSpaceDE w:val="0"/>
        <w:autoSpaceDN w:val="0"/>
        <w:ind w:firstLine="709"/>
        <w:jc w:val="both"/>
        <w:rPr>
          <w:sz w:val="24"/>
          <w:szCs w:val="24"/>
        </w:rPr>
      </w:pPr>
      <w:r w:rsidRPr="00B34E6E">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34E6E" w:rsidRPr="00B34E6E" w:rsidRDefault="00B34E6E" w:rsidP="00B34E6E">
      <w:pPr>
        <w:widowControl w:val="0"/>
        <w:autoSpaceDE w:val="0"/>
        <w:autoSpaceDN w:val="0"/>
        <w:ind w:firstLine="709"/>
        <w:jc w:val="both"/>
        <w:rPr>
          <w:sz w:val="24"/>
          <w:szCs w:val="24"/>
        </w:rPr>
      </w:pPr>
      <w:r w:rsidRPr="00B34E6E">
        <w:rPr>
          <w:sz w:val="24"/>
          <w:szCs w:val="24"/>
        </w:rPr>
        <w:t>2.14.6. В помещении организуется бесплатный туалет для посетителей, в том числе туалет, предназначенный для инвалидов.</w:t>
      </w:r>
    </w:p>
    <w:p w:rsidR="00B34E6E" w:rsidRPr="00B34E6E" w:rsidRDefault="00B34E6E" w:rsidP="00B34E6E">
      <w:pPr>
        <w:widowControl w:val="0"/>
        <w:autoSpaceDE w:val="0"/>
        <w:autoSpaceDN w:val="0"/>
        <w:ind w:firstLine="709"/>
        <w:jc w:val="both"/>
        <w:rPr>
          <w:sz w:val="24"/>
          <w:szCs w:val="24"/>
        </w:rPr>
      </w:pPr>
      <w:r w:rsidRPr="00B34E6E">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34E6E" w:rsidRPr="00B34E6E" w:rsidRDefault="00B34E6E" w:rsidP="00B34E6E">
      <w:pPr>
        <w:widowControl w:val="0"/>
        <w:autoSpaceDE w:val="0"/>
        <w:autoSpaceDN w:val="0"/>
        <w:ind w:firstLine="709"/>
        <w:jc w:val="both"/>
        <w:rPr>
          <w:sz w:val="24"/>
          <w:szCs w:val="24"/>
        </w:rPr>
      </w:pPr>
      <w:r w:rsidRPr="00B34E6E">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34E6E" w:rsidRPr="00B34E6E" w:rsidRDefault="00B34E6E" w:rsidP="00B34E6E">
      <w:pPr>
        <w:widowControl w:val="0"/>
        <w:autoSpaceDE w:val="0"/>
        <w:autoSpaceDN w:val="0"/>
        <w:ind w:firstLine="709"/>
        <w:jc w:val="both"/>
        <w:rPr>
          <w:sz w:val="24"/>
          <w:szCs w:val="24"/>
        </w:rPr>
      </w:pPr>
      <w:r w:rsidRPr="00B34E6E">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34E6E" w:rsidRPr="00B34E6E" w:rsidRDefault="00B34E6E" w:rsidP="00B34E6E">
      <w:pPr>
        <w:widowControl w:val="0"/>
        <w:autoSpaceDE w:val="0"/>
        <w:autoSpaceDN w:val="0"/>
        <w:ind w:firstLine="709"/>
        <w:jc w:val="both"/>
        <w:rPr>
          <w:sz w:val="24"/>
          <w:szCs w:val="24"/>
        </w:rPr>
      </w:pPr>
      <w:r w:rsidRPr="00B34E6E">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34E6E" w:rsidRPr="00B34E6E" w:rsidRDefault="00B34E6E" w:rsidP="00B34E6E">
      <w:pPr>
        <w:widowControl w:val="0"/>
        <w:autoSpaceDE w:val="0"/>
        <w:autoSpaceDN w:val="0"/>
        <w:ind w:firstLine="709"/>
        <w:jc w:val="both"/>
        <w:rPr>
          <w:sz w:val="24"/>
          <w:szCs w:val="24"/>
        </w:rPr>
      </w:pPr>
      <w:r w:rsidRPr="00B34E6E">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34E6E" w:rsidRPr="00B34E6E" w:rsidRDefault="00B34E6E" w:rsidP="00B34E6E">
      <w:pPr>
        <w:widowControl w:val="0"/>
        <w:autoSpaceDE w:val="0"/>
        <w:autoSpaceDN w:val="0"/>
        <w:ind w:firstLine="709"/>
        <w:jc w:val="both"/>
        <w:rPr>
          <w:sz w:val="24"/>
          <w:szCs w:val="24"/>
        </w:rPr>
      </w:pPr>
      <w:r w:rsidRPr="00B34E6E">
        <w:rPr>
          <w:sz w:val="24"/>
          <w:szCs w:val="24"/>
        </w:rPr>
        <w:t>2.14.12. Помещения приема и выдачи документов должны предусматривать места для ожидания, информирования и приема заявителей.</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B34E6E">
        <w:rPr>
          <w:sz w:val="24"/>
          <w:szCs w:val="24"/>
        </w:rPr>
        <w:lastRenderedPageBreak/>
        <w:t>услуги, и информацию о часах приема заявлений.</w:t>
      </w:r>
    </w:p>
    <w:p w:rsidR="00B34E6E" w:rsidRPr="00B34E6E" w:rsidRDefault="00B34E6E" w:rsidP="00B34E6E">
      <w:pPr>
        <w:widowControl w:val="0"/>
        <w:autoSpaceDE w:val="0"/>
        <w:autoSpaceDN w:val="0"/>
        <w:ind w:firstLine="709"/>
        <w:jc w:val="both"/>
        <w:rPr>
          <w:sz w:val="24"/>
          <w:szCs w:val="24"/>
        </w:rPr>
      </w:pPr>
      <w:r w:rsidRPr="00B34E6E">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34E6E" w:rsidRPr="00B34E6E" w:rsidRDefault="00B34E6E" w:rsidP="00B34E6E">
      <w:pPr>
        <w:widowControl w:val="0"/>
        <w:autoSpaceDE w:val="0"/>
        <w:autoSpaceDN w:val="0"/>
        <w:ind w:firstLine="709"/>
        <w:jc w:val="both"/>
        <w:rPr>
          <w:sz w:val="24"/>
          <w:szCs w:val="24"/>
        </w:rPr>
      </w:pPr>
      <w:r w:rsidRPr="00B34E6E">
        <w:rPr>
          <w:sz w:val="24"/>
          <w:szCs w:val="24"/>
        </w:rPr>
        <w:t>2.15. Показатели доступности и качества муниципальной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2.15.1. Показатели доступности муниципальной услуги (общие, применимые в отношении всех заявителей):</w:t>
      </w:r>
    </w:p>
    <w:p w:rsidR="00B34E6E" w:rsidRPr="00B34E6E" w:rsidRDefault="00B34E6E" w:rsidP="00B34E6E">
      <w:pPr>
        <w:widowControl w:val="0"/>
        <w:autoSpaceDE w:val="0"/>
        <w:autoSpaceDN w:val="0"/>
        <w:ind w:firstLine="709"/>
        <w:jc w:val="both"/>
        <w:rPr>
          <w:sz w:val="24"/>
          <w:szCs w:val="24"/>
        </w:rPr>
      </w:pPr>
      <w:r w:rsidRPr="00B34E6E">
        <w:rPr>
          <w:sz w:val="24"/>
          <w:szCs w:val="24"/>
        </w:rPr>
        <w:t>1) транспортная доступность к месту предоставления муниципальной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B34E6E" w:rsidRPr="00B34E6E" w:rsidRDefault="00B34E6E" w:rsidP="00B34E6E">
      <w:pPr>
        <w:widowControl w:val="0"/>
        <w:autoSpaceDE w:val="0"/>
        <w:autoSpaceDN w:val="0"/>
        <w:ind w:firstLine="709"/>
        <w:jc w:val="both"/>
        <w:rPr>
          <w:sz w:val="24"/>
          <w:szCs w:val="24"/>
        </w:rPr>
      </w:pPr>
      <w:r w:rsidRPr="00B34E6E">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B34E6E" w:rsidRPr="00B34E6E" w:rsidRDefault="00B34E6E" w:rsidP="00B34E6E">
      <w:pPr>
        <w:widowControl w:val="0"/>
        <w:autoSpaceDE w:val="0"/>
        <w:autoSpaceDN w:val="0"/>
        <w:ind w:firstLine="709"/>
        <w:jc w:val="both"/>
        <w:rPr>
          <w:sz w:val="24"/>
          <w:szCs w:val="24"/>
        </w:rPr>
      </w:pPr>
      <w:r w:rsidRPr="00B34E6E">
        <w:rPr>
          <w:sz w:val="24"/>
          <w:szCs w:val="24"/>
        </w:rPr>
        <w:t>4) предоставление муниципальной услуги любым доступным способом, предусмотренным действующим законодательством;</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B34E6E" w:rsidRPr="00B34E6E" w:rsidRDefault="00B34E6E" w:rsidP="00B34E6E">
      <w:pPr>
        <w:widowControl w:val="0"/>
        <w:autoSpaceDE w:val="0"/>
        <w:autoSpaceDN w:val="0"/>
        <w:ind w:firstLine="709"/>
        <w:jc w:val="both"/>
        <w:rPr>
          <w:sz w:val="24"/>
          <w:szCs w:val="24"/>
        </w:rPr>
      </w:pPr>
      <w:r w:rsidRPr="00B34E6E">
        <w:rPr>
          <w:sz w:val="24"/>
          <w:szCs w:val="24"/>
        </w:rPr>
        <w:t>2.15.2. Показатели доступности муниципальной услуги (специальные, применимые в отношении инвалидов):</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1) наличие инфраструктуры, указанной в </w:t>
      </w:r>
      <w:hyperlink w:anchor="P200" w:history="1">
        <w:r w:rsidRPr="00B34E6E">
          <w:rPr>
            <w:sz w:val="24"/>
            <w:szCs w:val="24"/>
          </w:rPr>
          <w:t>п. 2.14</w:t>
        </w:r>
      </w:hyperlink>
      <w:r w:rsidRPr="00B34E6E">
        <w:rPr>
          <w:sz w:val="24"/>
          <w:szCs w:val="24"/>
        </w:rPr>
        <w:t xml:space="preserve"> административного регламента;</w:t>
      </w:r>
    </w:p>
    <w:p w:rsidR="00B34E6E" w:rsidRPr="00B34E6E" w:rsidRDefault="00B34E6E" w:rsidP="00B34E6E">
      <w:pPr>
        <w:widowControl w:val="0"/>
        <w:autoSpaceDE w:val="0"/>
        <w:autoSpaceDN w:val="0"/>
        <w:ind w:firstLine="709"/>
        <w:jc w:val="both"/>
        <w:rPr>
          <w:sz w:val="24"/>
          <w:szCs w:val="24"/>
        </w:rPr>
      </w:pPr>
      <w:r w:rsidRPr="00B34E6E">
        <w:rPr>
          <w:sz w:val="24"/>
          <w:szCs w:val="24"/>
        </w:rPr>
        <w:t>2) исполнение требований доступности услуг для инвалидов;</w:t>
      </w:r>
    </w:p>
    <w:p w:rsidR="00B34E6E" w:rsidRPr="00B34E6E" w:rsidRDefault="00B34E6E" w:rsidP="00B34E6E">
      <w:pPr>
        <w:widowControl w:val="0"/>
        <w:autoSpaceDE w:val="0"/>
        <w:autoSpaceDN w:val="0"/>
        <w:ind w:firstLine="709"/>
        <w:jc w:val="both"/>
        <w:rPr>
          <w:sz w:val="24"/>
          <w:szCs w:val="24"/>
        </w:rPr>
      </w:pPr>
      <w:r w:rsidRPr="00B34E6E">
        <w:rPr>
          <w:sz w:val="24"/>
          <w:szCs w:val="24"/>
        </w:rPr>
        <w:t>3) обеспечение беспрепятственного доступа инвалидов к помещениям, в которых предоставляется муниципальная услуга.</w:t>
      </w:r>
    </w:p>
    <w:p w:rsidR="00B34E6E" w:rsidRPr="00B34E6E" w:rsidRDefault="00B34E6E" w:rsidP="00B34E6E">
      <w:pPr>
        <w:widowControl w:val="0"/>
        <w:autoSpaceDE w:val="0"/>
        <w:autoSpaceDN w:val="0"/>
        <w:ind w:firstLine="709"/>
        <w:jc w:val="both"/>
        <w:rPr>
          <w:sz w:val="24"/>
          <w:szCs w:val="24"/>
        </w:rPr>
      </w:pPr>
      <w:r w:rsidRPr="00B34E6E">
        <w:rPr>
          <w:sz w:val="24"/>
          <w:szCs w:val="24"/>
        </w:rPr>
        <w:t>2.15.3. Показатели качества муниципальной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1) соблюдение срока предоставления муниципальной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2) соблюдение времени ожидания в очереди при подаче заявления и получении результата;</w:t>
      </w:r>
    </w:p>
    <w:p w:rsidR="00B34E6E" w:rsidRPr="00B34E6E" w:rsidRDefault="00B34E6E" w:rsidP="00B34E6E">
      <w:pPr>
        <w:widowControl w:val="0"/>
        <w:autoSpaceDE w:val="0"/>
        <w:autoSpaceDN w:val="0"/>
        <w:ind w:firstLine="709"/>
        <w:jc w:val="both"/>
        <w:rPr>
          <w:sz w:val="24"/>
          <w:szCs w:val="24"/>
        </w:rPr>
      </w:pPr>
      <w:r w:rsidRPr="00B34E6E">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34E6E" w:rsidRPr="00B34E6E" w:rsidRDefault="00B34E6E" w:rsidP="00B34E6E">
      <w:pPr>
        <w:widowControl w:val="0"/>
        <w:autoSpaceDE w:val="0"/>
        <w:autoSpaceDN w:val="0"/>
        <w:ind w:firstLine="709"/>
        <w:jc w:val="both"/>
        <w:rPr>
          <w:sz w:val="24"/>
          <w:szCs w:val="24"/>
        </w:rPr>
      </w:pPr>
      <w:r w:rsidRPr="00B34E6E">
        <w:rPr>
          <w:sz w:val="24"/>
          <w:szCs w:val="24"/>
        </w:rPr>
        <w:t>4) отсутствие жалоб на действия или бездействие должностных лиц Администрации, поданных в установленном порядке.</w:t>
      </w:r>
    </w:p>
    <w:p w:rsidR="00B34E6E" w:rsidRPr="00B34E6E" w:rsidRDefault="00B34E6E" w:rsidP="00B34E6E">
      <w:pPr>
        <w:widowControl w:val="0"/>
        <w:autoSpaceDE w:val="0"/>
        <w:autoSpaceDN w:val="0"/>
        <w:ind w:firstLine="709"/>
        <w:jc w:val="both"/>
        <w:rPr>
          <w:sz w:val="24"/>
          <w:szCs w:val="24"/>
        </w:rPr>
      </w:pPr>
      <w:r w:rsidRPr="00B34E6E">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2.16. Получения услуг, которые являются необходимыми и обязательными для предоставления муниципальной услуги, не требуется.</w:t>
      </w:r>
    </w:p>
    <w:p w:rsidR="00B34E6E" w:rsidRPr="00B34E6E" w:rsidRDefault="00B34E6E" w:rsidP="00B34E6E">
      <w:pPr>
        <w:widowControl w:val="0"/>
        <w:autoSpaceDE w:val="0"/>
        <w:autoSpaceDN w:val="0"/>
        <w:ind w:firstLine="709"/>
        <w:jc w:val="both"/>
        <w:rPr>
          <w:sz w:val="24"/>
          <w:szCs w:val="24"/>
        </w:rPr>
      </w:pPr>
      <w:r w:rsidRPr="00B34E6E">
        <w:rPr>
          <w:sz w:val="24"/>
          <w:szCs w:val="24"/>
        </w:rPr>
        <w:t>Согласований, необходимых для получения муниципальной услуги, не требуется.</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2.17.1. Предоставление муниципальной услуги по экстерриториальному принципу не предусмотрено.</w:t>
      </w:r>
    </w:p>
    <w:p w:rsidR="00B34E6E" w:rsidRPr="00B34E6E" w:rsidRDefault="00B34E6E" w:rsidP="00B34E6E">
      <w:pPr>
        <w:widowControl w:val="0"/>
        <w:autoSpaceDE w:val="0"/>
        <w:autoSpaceDN w:val="0"/>
        <w:ind w:firstLine="709"/>
        <w:jc w:val="both"/>
        <w:rPr>
          <w:sz w:val="24"/>
          <w:szCs w:val="24"/>
        </w:rPr>
      </w:pPr>
      <w:r w:rsidRPr="00B34E6E">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4E6E" w:rsidRPr="00B34E6E" w:rsidRDefault="00B34E6E" w:rsidP="00B34E6E">
      <w:pPr>
        <w:widowControl w:val="0"/>
        <w:autoSpaceDE w:val="0"/>
        <w:autoSpaceDN w:val="0"/>
        <w:adjustRightInd w:val="0"/>
        <w:ind w:firstLine="540"/>
        <w:jc w:val="both"/>
        <w:rPr>
          <w:sz w:val="24"/>
          <w:szCs w:val="24"/>
        </w:rPr>
      </w:pPr>
    </w:p>
    <w:p w:rsidR="00B34E6E" w:rsidRPr="00B34E6E" w:rsidRDefault="00B34E6E" w:rsidP="00B34E6E">
      <w:pPr>
        <w:widowControl w:val="0"/>
        <w:autoSpaceDE w:val="0"/>
        <w:autoSpaceDN w:val="0"/>
        <w:ind w:firstLine="709"/>
        <w:jc w:val="center"/>
        <w:rPr>
          <w:sz w:val="24"/>
          <w:szCs w:val="24"/>
        </w:rPr>
      </w:pPr>
      <w:bookmarkStart w:id="10" w:name="Par383"/>
      <w:bookmarkEnd w:id="10"/>
      <w:r w:rsidRPr="00B34E6E">
        <w:rPr>
          <w:sz w:val="24"/>
          <w:szCs w:val="24"/>
        </w:rPr>
        <w:t>3. Состав, последовательность и сроки выполнения</w:t>
      </w:r>
    </w:p>
    <w:p w:rsidR="00B34E6E" w:rsidRPr="00B34E6E" w:rsidRDefault="00B34E6E" w:rsidP="00B34E6E">
      <w:pPr>
        <w:widowControl w:val="0"/>
        <w:autoSpaceDE w:val="0"/>
        <w:autoSpaceDN w:val="0"/>
        <w:ind w:firstLine="709"/>
        <w:jc w:val="center"/>
        <w:rPr>
          <w:sz w:val="24"/>
          <w:szCs w:val="24"/>
        </w:rPr>
      </w:pPr>
      <w:r w:rsidRPr="00B34E6E">
        <w:rPr>
          <w:sz w:val="24"/>
          <w:szCs w:val="24"/>
        </w:rPr>
        <w:t>административных процедур, требования к порядку их</w:t>
      </w:r>
    </w:p>
    <w:p w:rsidR="00B34E6E" w:rsidRPr="00B34E6E" w:rsidRDefault="00B34E6E" w:rsidP="00B34E6E">
      <w:pPr>
        <w:widowControl w:val="0"/>
        <w:autoSpaceDE w:val="0"/>
        <w:autoSpaceDN w:val="0"/>
        <w:ind w:firstLine="709"/>
        <w:jc w:val="center"/>
        <w:rPr>
          <w:sz w:val="24"/>
          <w:szCs w:val="24"/>
        </w:rPr>
      </w:pPr>
      <w:r w:rsidRPr="00B34E6E">
        <w:rPr>
          <w:sz w:val="24"/>
          <w:szCs w:val="24"/>
        </w:rPr>
        <w:t>выполнения, в том числе особенности выполнения</w:t>
      </w:r>
    </w:p>
    <w:p w:rsidR="00B34E6E" w:rsidRPr="00B34E6E" w:rsidRDefault="00B34E6E" w:rsidP="00B34E6E">
      <w:pPr>
        <w:widowControl w:val="0"/>
        <w:autoSpaceDE w:val="0"/>
        <w:autoSpaceDN w:val="0"/>
        <w:ind w:firstLine="709"/>
        <w:jc w:val="center"/>
        <w:rPr>
          <w:sz w:val="24"/>
          <w:szCs w:val="24"/>
        </w:rPr>
      </w:pPr>
      <w:r w:rsidRPr="00B34E6E">
        <w:rPr>
          <w:sz w:val="24"/>
          <w:szCs w:val="24"/>
        </w:rPr>
        <w:t>административных процедур в электронной форме</w:t>
      </w:r>
    </w:p>
    <w:p w:rsidR="00B34E6E" w:rsidRPr="00B34E6E" w:rsidRDefault="00B34E6E" w:rsidP="00B34E6E">
      <w:pPr>
        <w:widowControl w:val="0"/>
        <w:autoSpaceDE w:val="0"/>
        <w:autoSpaceDN w:val="0"/>
        <w:adjustRightInd w:val="0"/>
        <w:jc w:val="center"/>
        <w:rPr>
          <w:b/>
          <w:sz w:val="24"/>
          <w:szCs w:val="24"/>
        </w:rPr>
      </w:pP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lastRenderedPageBreak/>
        <w:t>3.1. Состав, последовательность и сроки выполнения административных процедур, требования к порядку их выполнения</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3.1.1. Предоставления муниципальной услуги включает в себя следующие административные процедуры:</w:t>
      </w:r>
    </w:p>
    <w:p w:rsidR="00B34E6E" w:rsidRPr="00B34E6E" w:rsidRDefault="00B34E6E" w:rsidP="00B34E6E">
      <w:pPr>
        <w:pStyle w:val="a3"/>
        <w:widowControl w:val="0"/>
        <w:numPr>
          <w:ilvl w:val="0"/>
          <w:numId w:val="18"/>
        </w:numPr>
        <w:autoSpaceDE w:val="0"/>
        <w:autoSpaceDN w:val="0"/>
        <w:adjustRightInd w:val="0"/>
        <w:spacing w:after="0"/>
        <w:ind w:left="0" w:firstLine="709"/>
        <w:jc w:val="both"/>
        <w:rPr>
          <w:rFonts w:ascii="Times New Roman" w:hAnsi="Times New Roman" w:cs="Times New Roman"/>
          <w:sz w:val="24"/>
          <w:szCs w:val="24"/>
        </w:rPr>
      </w:pPr>
      <w:r w:rsidRPr="00B34E6E">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B34E6E" w:rsidRPr="00B34E6E" w:rsidRDefault="00B34E6E" w:rsidP="00B34E6E">
      <w:pPr>
        <w:widowControl w:val="0"/>
        <w:numPr>
          <w:ilvl w:val="0"/>
          <w:numId w:val="18"/>
        </w:numPr>
        <w:autoSpaceDE w:val="0"/>
        <w:autoSpaceDN w:val="0"/>
        <w:adjustRightInd w:val="0"/>
        <w:spacing w:line="276" w:lineRule="auto"/>
        <w:ind w:left="0" w:firstLine="709"/>
        <w:jc w:val="both"/>
        <w:rPr>
          <w:rFonts w:eastAsia="Calibri"/>
          <w:sz w:val="24"/>
          <w:szCs w:val="24"/>
        </w:rPr>
      </w:pPr>
      <w:r w:rsidRPr="00B34E6E">
        <w:rPr>
          <w:rFonts w:eastAsia="Calibri"/>
          <w:sz w:val="24"/>
          <w:szCs w:val="24"/>
        </w:rPr>
        <w:t xml:space="preserve">рассмотрение заявления и документов о предоставлении муниципальной услуги – 26 </w:t>
      </w:r>
      <w:r w:rsidRPr="00B34E6E">
        <w:rPr>
          <w:sz w:val="24"/>
          <w:szCs w:val="24"/>
        </w:rPr>
        <w:t>календарных</w:t>
      </w:r>
      <w:r w:rsidRPr="00B34E6E">
        <w:rPr>
          <w:rFonts w:eastAsia="Calibri"/>
          <w:sz w:val="24"/>
          <w:szCs w:val="24"/>
        </w:rPr>
        <w:t xml:space="preserve"> дней (в период до 01.01.2023 – 10 календарных дней).</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B34E6E" w:rsidRPr="00B34E6E" w:rsidRDefault="00B34E6E" w:rsidP="00B34E6E">
      <w:pPr>
        <w:widowControl w:val="0"/>
        <w:numPr>
          <w:ilvl w:val="0"/>
          <w:numId w:val="18"/>
        </w:numPr>
        <w:autoSpaceDE w:val="0"/>
        <w:autoSpaceDN w:val="0"/>
        <w:adjustRightInd w:val="0"/>
        <w:spacing w:line="276" w:lineRule="auto"/>
        <w:ind w:left="0" w:firstLine="1069"/>
        <w:jc w:val="both"/>
        <w:rPr>
          <w:rFonts w:eastAsia="Calibri"/>
          <w:sz w:val="24"/>
          <w:szCs w:val="24"/>
        </w:rPr>
      </w:pPr>
      <w:r w:rsidRPr="00B34E6E">
        <w:rPr>
          <w:rFonts w:eastAsia="Calibri"/>
          <w:sz w:val="24"/>
          <w:szCs w:val="24"/>
        </w:rPr>
        <w:t>принятие решения о предоставления муниципальной услуги или об отказе в предоставлении муниципальной услуги – 2 календарных дня;</w:t>
      </w:r>
    </w:p>
    <w:p w:rsidR="00B34E6E" w:rsidRPr="00B34E6E" w:rsidRDefault="00B34E6E" w:rsidP="00B34E6E">
      <w:pPr>
        <w:widowControl w:val="0"/>
        <w:numPr>
          <w:ilvl w:val="0"/>
          <w:numId w:val="18"/>
        </w:numPr>
        <w:autoSpaceDE w:val="0"/>
        <w:autoSpaceDN w:val="0"/>
        <w:adjustRightInd w:val="0"/>
        <w:spacing w:line="276" w:lineRule="auto"/>
        <w:ind w:left="0" w:firstLine="709"/>
        <w:jc w:val="both"/>
        <w:rPr>
          <w:rFonts w:eastAsia="Calibri"/>
          <w:sz w:val="24"/>
          <w:szCs w:val="24"/>
        </w:rPr>
      </w:pPr>
      <w:r w:rsidRPr="00B34E6E">
        <w:rPr>
          <w:rFonts w:eastAsia="Calibri"/>
          <w:sz w:val="24"/>
          <w:szCs w:val="24"/>
        </w:rPr>
        <w:t>выдача решения о предоставлении муниципальной услуги или об отказе в предоставлении муниципальной услуги – 1 календарный день;</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 xml:space="preserve">3.1.2. </w:t>
      </w:r>
      <w:bookmarkStart w:id="11" w:name="Par395"/>
      <w:bookmarkEnd w:id="11"/>
      <w:r w:rsidRPr="00B34E6E">
        <w:rPr>
          <w:sz w:val="24"/>
          <w:szCs w:val="24"/>
        </w:rPr>
        <w:t>Прием и регистрация заявления и документов о предоставлении муниципальной услуги.</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2B25E3">
        <w:rPr>
          <w:sz w:val="24"/>
          <w:szCs w:val="24"/>
        </w:rPr>
        <w:t>аявителем заявление и документы,</w:t>
      </w:r>
      <w:r w:rsidRPr="00B34E6E">
        <w:rPr>
          <w:sz w:val="24"/>
          <w:szCs w:val="24"/>
        </w:rPr>
        <w:t xml:space="preserve"> регистрирует их в соответствии с правилами делопроизводства в течение не более 1 рабочего дня.</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3.1.2.</w:t>
      </w:r>
      <w:r w:rsidR="002B25E3">
        <w:rPr>
          <w:sz w:val="24"/>
          <w:szCs w:val="24"/>
        </w:rPr>
        <w:t>4</w:t>
      </w:r>
      <w:r w:rsidRPr="00B34E6E">
        <w:rPr>
          <w:sz w:val="24"/>
          <w:szCs w:val="24"/>
        </w:rPr>
        <w:t>. Результат выполнения административной процедуры:</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 регистрация заявления о предоставлении муниципальной услуги и прилагаемых к нему документов.</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3.1.3.</w:t>
      </w:r>
      <w:bookmarkStart w:id="12" w:name="Par411"/>
      <w:bookmarkEnd w:id="12"/>
      <w:r w:rsidRPr="00B34E6E">
        <w:rPr>
          <w:sz w:val="24"/>
          <w:szCs w:val="24"/>
        </w:rPr>
        <w:t xml:space="preserve"> Рассмотрение заявления и документов о предоставлении муниципальной услуги.</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u w:val="single"/>
        </w:rPr>
        <w:t>1 действие:</w:t>
      </w:r>
      <w:r w:rsidRPr="00B34E6E">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u w:val="single"/>
        </w:rPr>
        <w:t xml:space="preserve">2 действие: </w:t>
      </w:r>
      <w:r w:rsidRPr="00B34E6E">
        <w:rPr>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u w:val="single"/>
        </w:rPr>
        <w:t xml:space="preserve">3 действие: </w:t>
      </w:r>
      <w:r w:rsidRPr="00B34E6E">
        <w:rPr>
          <w:sz w:val="24"/>
          <w:szCs w:val="24"/>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w:t>
      </w:r>
      <w:r w:rsidR="00983CDB">
        <w:rPr>
          <w:sz w:val="24"/>
          <w:szCs w:val="24"/>
        </w:rPr>
        <w:t xml:space="preserve">ми приказом Росреестра </w:t>
      </w:r>
      <w:r w:rsidRPr="00B34E6E">
        <w:rPr>
          <w:sz w:val="24"/>
          <w:szCs w:val="24"/>
        </w:rPr>
        <w:t>№ П/0100;</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u w:val="single"/>
        </w:rPr>
        <w:t>4 действие:</w:t>
      </w:r>
      <w:r w:rsidRPr="00B34E6E">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lastRenderedPageBreak/>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аренд</w:t>
      </w:r>
      <w:r w:rsidR="000F301D">
        <w:rPr>
          <w:sz w:val="24"/>
          <w:szCs w:val="24"/>
        </w:rPr>
        <w:t>ы земельного участка</w:t>
      </w:r>
      <w:r w:rsidRPr="00B34E6E">
        <w:rPr>
          <w:sz w:val="24"/>
          <w:szCs w:val="24"/>
        </w:rPr>
        <w:t>.</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Общий срок выполнения административной процедуры – не более</w:t>
      </w:r>
      <w:r w:rsidRPr="00B34E6E">
        <w:rPr>
          <w:sz w:val="24"/>
          <w:szCs w:val="24"/>
        </w:rPr>
        <w:br/>
        <w:t>26 календарных дней (в период до 01.01.2023 – не более 10 календарных дней).</w:t>
      </w:r>
    </w:p>
    <w:p w:rsidR="00B34E6E" w:rsidRPr="00B34E6E" w:rsidRDefault="00B34E6E" w:rsidP="00B34E6E">
      <w:pPr>
        <w:pStyle w:val="ConsPlusNormal"/>
        <w:spacing w:line="276" w:lineRule="auto"/>
        <w:ind w:firstLine="709"/>
        <w:jc w:val="both"/>
        <w:rPr>
          <w:rFonts w:ascii="Times New Roman" w:hAnsi="Times New Roman"/>
          <w:sz w:val="24"/>
          <w:szCs w:val="24"/>
        </w:rPr>
      </w:pPr>
      <w:r w:rsidRPr="00B34E6E">
        <w:rPr>
          <w:rFonts w:ascii="Times New Roman" w:hAnsi="Times New Roman"/>
          <w:sz w:val="24"/>
          <w:szCs w:val="24"/>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 xml:space="preserve">3.1.3.4. Результат выполнения административной процедуры: </w:t>
      </w:r>
    </w:p>
    <w:p w:rsidR="00B34E6E" w:rsidRPr="00B34E6E" w:rsidRDefault="00B34E6E" w:rsidP="00B34E6E">
      <w:pPr>
        <w:widowControl w:val="0"/>
        <w:numPr>
          <w:ilvl w:val="0"/>
          <w:numId w:val="19"/>
        </w:numPr>
        <w:autoSpaceDE w:val="0"/>
        <w:autoSpaceDN w:val="0"/>
        <w:adjustRightInd w:val="0"/>
        <w:spacing w:line="276" w:lineRule="auto"/>
        <w:ind w:left="0" w:firstLine="709"/>
        <w:jc w:val="both"/>
        <w:rPr>
          <w:rFonts w:eastAsia="Calibri"/>
          <w:sz w:val="24"/>
          <w:szCs w:val="24"/>
        </w:rPr>
      </w:pPr>
      <w:r w:rsidRPr="00B34E6E">
        <w:rPr>
          <w:rFonts w:eastAsia="Calibri"/>
          <w:sz w:val="24"/>
          <w:szCs w:val="24"/>
        </w:rPr>
        <w:t>подготовка проекта решения о предоставлении земельного участка, на котором расположен жилой дом;</w:t>
      </w:r>
    </w:p>
    <w:p w:rsidR="00B34E6E" w:rsidRPr="00B34E6E" w:rsidRDefault="00B34E6E" w:rsidP="00B34E6E">
      <w:pPr>
        <w:widowControl w:val="0"/>
        <w:numPr>
          <w:ilvl w:val="0"/>
          <w:numId w:val="19"/>
        </w:numPr>
        <w:autoSpaceDE w:val="0"/>
        <w:autoSpaceDN w:val="0"/>
        <w:adjustRightInd w:val="0"/>
        <w:spacing w:line="276" w:lineRule="auto"/>
        <w:ind w:left="0" w:firstLine="709"/>
        <w:jc w:val="both"/>
        <w:rPr>
          <w:rFonts w:eastAsia="Calibri"/>
          <w:sz w:val="24"/>
          <w:szCs w:val="24"/>
        </w:rPr>
      </w:pPr>
      <w:r w:rsidRPr="00B34E6E">
        <w:rPr>
          <w:rFonts w:eastAsia="Calibri"/>
          <w:sz w:val="24"/>
          <w:szCs w:val="24"/>
        </w:rPr>
        <w:t>подготовка проекта решения о возврате заявления о предоставлении муниципальной услуги и прилагаемых к нему документов;</w:t>
      </w:r>
    </w:p>
    <w:p w:rsidR="00B34E6E" w:rsidRPr="00B34E6E" w:rsidRDefault="00B34E6E" w:rsidP="00B34E6E">
      <w:pPr>
        <w:widowControl w:val="0"/>
        <w:numPr>
          <w:ilvl w:val="0"/>
          <w:numId w:val="19"/>
        </w:numPr>
        <w:autoSpaceDE w:val="0"/>
        <w:autoSpaceDN w:val="0"/>
        <w:adjustRightInd w:val="0"/>
        <w:spacing w:line="276" w:lineRule="auto"/>
        <w:ind w:left="0" w:firstLine="709"/>
        <w:jc w:val="both"/>
        <w:rPr>
          <w:sz w:val="24"/>
          <w:szCs w:val="24"/>
        </w:rPr>
      </w:pPr>
      <w:r w:rsidRPr="00B34E6E">
        <w:rPr>
          <w:sz w:val="24"/>
          <w:szCs w:val="24"/>
        </w:rPr>
        <w:t xml:space="preserve">подготовка проекта решения об </w:t>
      </w:r>
      <w:r w:rsidRPr="00B34E6E">
        <w:rPr>
          <w:rFonts w:eastAsia="Calibri"/>
          <w:sz w:val="24"/>
          <w:szCs w:val="24"/>
        </w:rPr>
        <w:t xml:space="preserve">отказе в предоставлении </w:t>
      </w:r>
      <w:r w:rsidRPr="00B34E6E">
        <w:rPr>
          <w:rFonts w:eastAsia="Calibri"/>
          <w:color w:val="000000"/>
          <w:sz w:val="24"/>
          <w:szCs w:val="24"/>
        </w:rPr>
        <w:t>муниципальной услуги;</w:t>
      </w:r>
    </w:p>
    <w:p w:rsidR="00B34E6E" w:rsidRPr="00B34E6E" w:rsidRDefault="00B34E6E" w:rsidP="00B34E6E">
      <w:pPr>
        <w:pStyle w:val="a3"/>
        <w:widowControl w:val="0"/>
        <w:numPr>
          <w:ilvl w:val="0"/>
          <w:numId w:val="19"/>
        </w:numPr>
        <w:autoSpaceDE w:val="0"/>
        <w:autoSpaceDN w:val="0"/>
        <w:adjustRightInd w:val="0"/>
        <w:spacing w:after="0"/>
        <w:ind w:left="0" w:firstLine="709"/>
        <w:jc w:val="both"/>
        <w:rPr>
          <w:rFonts w:ascii="Times New Roman" w:eastAsia="Times New Roman" w:hAnsi="Times New Roman" w:cs="Times New Roman"/>
          <w:sz w:val="24"/>
          <w:szCs w:val="24"/>
        </w:rPr>
      </w:pPr>
      <w:r w:rsidRPr="00B34E6E">
        <w:rPr>
          <w:rFonts w:ascii="Times New Roman" w:eastAsia="Times New Roman" w:hAnsi="Times New Roman" w:cs="Times New Roman"/>
          <w:sz w:val="24"/>
          <w:szCs w:val="24"/>
        </w:rPr>
        <w:t xml:space="preserve">подготовка проекта договора аренды земельного участка, на котором расположен жилой дом. </w:t>
      </w:r>
    </w:p>
    <w:p w:rsidR="00B34E6E" w:rsidRPr="00B34E6E" w:rsidRDefault="00B34E6E" w:rsidP="00B34E6E">
      <w:pPr>
        <w:widowControl w:val="0"/>
        <w:autoSpaceDE w:val="0"/>
        <w:autoSpaceDN w:val="0"/>
        <w:adjustRightInd w:val="0"/>
        <w:ind w:firstLine="708"/>
        <w:jc w:val="both"/>
        <w:rPr>
          <w:sz w:val="24"/>
          <w:szCs w:val="24"/>
        </w:rPr>
      </w:pPr>
      <w:r w:rsidRPr="00B34E6E">
        <w:rPr>
          <w:sz w:val="24"/>
          <w:szCs w:val="24"/>
        </w:rPr>
        <w:t>3.1.4. Принятие решения о предоставлении муниципальной услуги или об отказе в предоставлении муниципальной услуги.</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 xml:space="preserve">3.1.4.3. </w:t>
      </w:r>
      <w:r w:rsidR="00E20681">
        <w:rPr>
          <w:sz w:val="24"/>
          <w:szCs w:val="24"/>
        </w:rPr>
        <w:t>Глава Сосновоборского городского округа</w:t>
      </w:r>
      <w:r w:rsidRPr="00B34E6E">
        <w:rPr>
          <w:sz w:val="24"/>
          <w:szCs w:val="24"/>
        </w:rPr>
        <w:t>.</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3.1.4.5. Результат выполнения административной процедуры:</w:t>
      </w:r>
    </w:p>
    <w:p w:rsidR="00B34E6E" w:rsidRPr="00B34E6E" w:rsidRDefault="00B34E6E" w:rsidP="00B34E6E">
      <w:pPr>
        <w:widowControl w:val="0"/>
        <w:numPr>
          <w:ilvl w:val="0"/>
          <w:numId w:val="19"/>
        </w:numPr>
        <w:autoSpaceDE w:val="0"/>
        <w:autoSpaceDN w:val="0"/>
        <w:adjustRightInd w:val="0"/>
        <w:spacing w:line="276" w:lineRule="auto"/>
        <w:ind w:left="0" w:firstLine="709"/>
        <w:jc w:val="both"/>
        <w:rPr>
          <w:rFonts w:eastAsia="Calibri"/>
          <w:sz w:val="24"/>
          <w:szCs w:val="24"/>
        </w:rPr>
      </w:pPr>
      <w:r w:rsidRPr="00B34E6E">
        <w:rPr>
          <w:rFonts w:eastAsia="Calibri"/>
          <w:sz w:val="24"/>
          <w:szCs w:val="24"/>
        </w:rPr>
        <w:t>подписание решения о предоставлении земельного участка, на котором расположен жилой дом;</w:t>
      </w:r>
    </w:p>
    <w:p w:rsidR="00B34E6E" w:rsidRPr="00B34E6E" w:rsidRDefault="00B34E6E" w:rsidP="00B34E6E">
      <w:pPr>
        <w:widowControl w:val="0"/>
        <w:numPr>
          <w:ilvl w:val="0"/>
          <w:numId w:val="19"/>
        </w:numPr>
        <w:autoSpaceDE w:val="0"/>
        <w:autoSpaceDN w:val="0"/>
        <w:adjustRightInd w:val="0"/>
        <w:spacing w:line="276" w:lineRule="auto"/>
        <w:ind w:left="0" w:firstLine="709"/>
        <w:jc w:val="both"/>
        <w:rPr>
          <w:rFonts w:eastAsia="Calibri"/>
          <w:sz w:val="24"/>
          <w:szCs w:val="24"/>
        </w:rPr>
      </w:pPr>
      <w:r w:rsidRPr="00B34E6E">
        <w:rPr>
          <w:rFonts w:eastAsia="Calibri"/>
          <w:sz w:val="24"/>
          <w:szCs w:val="24"/>
        </w:rPr>
        <w:t>подписание решения о возврате заявления о предоставлении муниципальной услуги и прилагаемых к нему документов;</w:t>
      </w:r>
    </w:p>
    <w:p w:rsidR="00B34E6E" w:rsidRPr="00B34E6E" w:rsidRDefault="00B34E6E" w:rsidP="00B34E6E">
      <w:pPr>
        <w:widowControl w:val="0"/>
        <w:numPr>
          <w:ilvl w:val="0"/>
          <w:numId w:val="19"/>
        </w:numPr>
        <w:autoSpaceDE w:val="0"/>
        <w:autoSpaceDN w:val="0"/>
        <w:adjustRightInd w:val="0"/>
        <w:spacing w:line="276" w:lineRule="auto"/>
        <w:ind w:left="0" w:firstLine="709"/>
        <w:jc w:val="both"/>
        <w:rPr>
          <w:sz w:val="24"/>
          <w:szCs w:val="24"/>
        </w:rPr>
      </w:pPr>
      <w:r w:rsidRPr="00B34E6E">
        <w:rPr>
          <w:sz w:val="24"/>
          <w:szCs w:val="24"/>
        </w:rPr>
        <w:t>подписание решения об отказе в предоставлении муниципальной услуги;</w:t>
      </w:r>
    </w:p>
    <w:p w:rsidR="00B34E6E" w:rsidRPr="00B34E6E" w:rsidRDefault="00B34E6E" w:rsidP="00B34E6E">
      <w:pPr>
        <w:widowControl w:val="0"/>
        <w:numPr>
          <w:ilvl w:val="0"/>
          <w:numId w:val="19"/>
        </w:numPr>
        <w:autoSpaceDE w:val="0"/>
        <w:autoSpaceDN w:val="0"/>
        <w:adjustRightInd w:val="0"/>
        <w:spacing w:line="276" w:lineRule="auto"/>
        <w:ind w:left="0" w:firstLine="709"/>
        <w:jc w:val="both"/>
        <w:rPr>
          <w:sz w:val="24"/>
          <w:szCs w:val="24"/>
        </w:rPr>
      </w:pPr>
      <w:r w:rsidRPr="00B34E6E">
        <w:rPr>
          <w:sz w:val="24"/>
          <w:szCs w:val="24"/>
        </w:rPr>
        <w:t xml:space="preserve">подписание договора аренды земельного участка, на котором расположен жилой </w:t>
      </w:r>
      <w:r w:rsidRPr="00B34E6E">
        <w:rPr>
          <w:sz w:val="24"/>
          <w:szCs w:val="24"/>
        </w:rPr>
        <w:lastRenderedPageBreak/>
        <w:t xml:space="preserve">дом. </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3.1.5. Выдача результата предоставления муниципальной услуги.</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3.1.5.3. Лицо, ответственное за выполнение административной процедуры: сотрудник общего отдела Администрации.</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B34E6E" w:rsidRPr="00B34E6E" w:rsidRDefault="00B34E6E" w:rsidP="00B34E6E">
      <w:pPr>
        <w:widowControl w:val="0"/>
        <w:tabs>
          <w:tab w:val="left" w:pos="8919"/>
        </w:tabs>
        <w:autoSpaceDE w:val="0"/>
        <w:autoSpaceDN w:val="0"/>
        <w:ind w:firstLine="709"/>
        <w:jc w:val="both"/>
        <w:rPr>
          <w:sz w:val="24"/>
          <w:szCs w:val="24"/>
        </w:rPr>
      </w:pPr>
    </w:p>
    <w:p w:rsidR="00B34E6E" w:rsidRPr="00B34E6E" w:rsidRDefault="00B34E6E" w:rsidP="00B34E6E">
      <w:pPr>
        <w:widowControl w:val="0"/>
        <w:autoSpaceDE w:val="0"/>
        <w:autoSpaceDN w:val="0"/>
        <w:ind w:firstLine="709"/>
        <w:jc w:val="both"/>
        <w:rPr>
          <w:sz w:val="24"/>
          <w:szCs w:val="24"/>
        </w:rPr>
      </w:pPr>
      <w:r w:rsidRPr="00B34E6E">
        <w:rPr>
          <w:sz w:val="24"/>
          <w:szCs w:val="24"/>
        </w:rPr>
        <w:t>3.2. Особенности выполнения административных процедур в электронной форме.</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3.2.1. Предоставление муниципальной услуги на ЕПГУ и ПГУ ЛО осуществляется в соответствии с Федеральным </w:t>
      </w:r>
      <w:hyperlink r:id="rId8" w:history="1">
        <w:r w:rsidRPr="00B34E6E">
          <w:rPr>
            <w:sz w:val="24"/>
            <w:szCs w:val="24"/>
          </w:rPr>
          <w:t>законом</w:t>
        </w:r>
      </w:hyperlink>
      <w:r w:rsidRPr="00B34E6E">
        <w:rPr>
          <w:sz w:val="24"/>
          <w:szCs w:val="24"/>
        </w:rPr>
        <w:t xml:space="preserve"> № 210-ФЗ, Федеральным </w:t>
      </w:r>
      <w:hyperlink r:id="rId9" w:history="1">
        <w:r w:rsidRPr="00B34E6E">
          <w:rPr>
            <w:sz w:val="24"/>
            <w:szCs w:val="24"/>
          </w:rPr>
          <w:t>законом</w:t>
        </w:r>
      </w:hyperlink>
      <w:r w:rsidRPr="00B34E6E">
        <w:rPr>
          <w:sz w:val="24"/>
          <w:szCs w:val="24"/>
        </w:rPr>
        <w:t xml:space="preserve"> от 27.07.2006 № 149-ФЗ «Об информации, информационных технологиях и о защите информации», </w:t>
      </w:r>
      <w:hyperlink r:id="rId10" w:history="1">
        <w:r w:rsidRPr="00B34E6E">
          <w:rPr>
            <w:sz w:val="24"/>
            <w:szCs w:val="24"/>
          </w:rPr>
          <w:t>постановлением</w:t>
        </w:r>
      </w:hyperlink>
      <w:r w:rsidRPr="00B34E6E">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34E6E" w:rsidRPr="00B34E6E" w:rsidRDefault="00B34E6E" w:rsidP="00B34E6E">
      <w:pPr>
        <w:widowControl w:val="0"/>
        <w:autoSpaceDE w:val="0"/>
        <w:autoSpaceDN w:val="0"/>
        <w:ind w:firstLine="709"/>
        <w:jc w:val="both"/>
        <w:rPr>
          <w:sz w:val="24"/>
          <w:szCs w:val="24"/>
        </w:rPr>
      </w:pPr>
      <w:r w:rsidRPr="00B34E6E">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34E6E" w:rsidRPr="00B34E6E" w:rsidRDefault="00B34E6E" w:rsidP="00B34E6E">
      <w:pPr>
        <w:widowControl w:val="0"/>
        <w:autoSpaceDE w:val="0"/>
        <w:autoSpaceDN w:val="0"/>
        <w:ind w:firstLine="709"/>
        <w:jc w:val="both"/>
        <w:rPr>
          <w:sz w:val="24"/>
          <w:szCs w:val="24"/>
        </w:rPr>
      </w:pPr>
      <w:r w:rsidRPr="00B34E6E">
        <w:rPr>
          <w:sz w:val="24"/>
          <w:szCs w:val="24"/>
        </w:rPr>
        <w:t>3.2.3. Муниципальная услуга может быть получена через ПГУ ЛО либо через ЕПГУ следующими способами:</w:t>
      </w:r>
    </w:p>
    <w:p w:rsidR="00B34E6E" w:rsidRPr="00B34E6E" w:rsidRDefault="00B34E6E" w:rsidP="00B34E6E">
      <w:pPr>
        <w:widowControl w:val="0"/>
        <w:autoSpaceDE w:val="0"/>
        <w:autoSpaceDN w:val="0"/>
        <w:ind w:firstLine="709"/>
        <w:jc w:val="both"/>
        <w:rPr>
          <w:sz w:val="24"/>
          <w:szCs w:val="24"/>
        </w:rPr>
      </w:pPr>
      <w:r w:rsidRPr="00B34E6E">
        <w:rPr>
          <w:sz w:val="24"/>
          <w:szCs w:val="24"/>
        </w:rPr>
        <w:t>без личной явки на прием в Администрацию.</w:t>
      </w:r>
    </w:p>
    <w:p w:rsidR="00B34E6E" w:rsidRPr="00B34E6E" w:rsidRDefault="00B34E6E" w:rsidP="00B34E6E">
      <w:pPr>
        <w:widowControl w:val="0"/>
        <w:autoSpaceDE w:val="0"/>
        <w:autoSpaceDN w:val="0"/>
        <w:ind w:firstLine="709"/>
        <w:jc w:val="both"/>
        <w:rPr>
          <w:sz w:val="24"/>
          <w:szCs w:val="24"/>
        </w:rPr>
      </w:pPr>
      <w:r w:rsidRPr="00B34E6E">
        <w:rPr>
          <w:sz w:val="24"/>
          <w:szCs w:val="24"/>
        </w:rPr>
        <w:t>3.2.4. Для подачи заявления через ЕПГУ или через ПГУ ЛО заявитель должен выполнить следующие действия:</w:t>
      </w:r>
    </w:p>
    <w:p w:rsidR="00B34E6E" w:rsidRPr="00B34E6E" w:rsidRDefault="00B34E6E" w:rsidP="00B34E6E">
      <w:pPr>
        <w:widowControl w:val="0"/>
        <w:autoSpaceDE w:val="0"/>
        <w:autoSpaceDN w:val="0"/>
        <w:ind w:firstLine="709"/>
        <w:jc w:val="both"/>
        <w:rPr>
          <w:sz w:val="24"/>
          <w:szCs w:val="24"/>
        </w:rPr>
      </w:pPr>
      <w:r w:rsidRPr="00B34E6E">
        <w:rPr>
          <w:sz w:val="24"/>
          <w:szCs w:val="24"/>
        </w:rPr>
        <w:t>- пройти идентификацию и аутентификацию в ЕСИА;</w:t>
      </w:r>
    </w:p>
    <w:p w:rsidR="00B34E6E" w:rsidRPr="00B34E6E" w:rsidRDefault="00B34E6E" w:rsidP="00B34E6E">
      <w:pPr>
        <w:widowControl w:val="0"/>
        <w:autoSpaceDE w:val="0"/>
        <w:autoSpaceDN w:val="0"/>
        <w:ind w:firstLine="709"/>
        <w:jc w:val="both"/>
        <w:rPr>
          <w:sz w:val="24"/>
          <w:szCs w:val="24"/>
        </w:rPr>
      </w:pPr>
      <w:r w:rsidRPr="00B34E6E">
        <w:rPr>
          <w:sz w:val="24"/>
          <w:szCs w:val="24"/>
        </w:rPr>
        <w:t>- в личном кабинете на ЕПГУ или на ПГУ ЛО заполнить в электронной форме заявление на оказание муниципальной услуги;</w:t>
      </w:r>
    </w:p>
    <w:p w:rsidR="00B34E6E" w:rsidRPr="00B34E6E" w:rsidRDefault="00B34E6E" w:rsidP="00B34E6E">
      <w:pPr>
        <w:widowControl w:val="0"/>
        <w:autoSpaceDE w:val="0"/>
        <w:autoSpaceDN w:val="0"/>
        <w:ind w:firstLine="709"/>
        <w:jc w:val="both"/>
        <w:rPr>
          <w:sz w:val="24"/>
          <w:szCs w:val="24"/>
        </w:rPr>
      </w:pPr>
      <w:r w:rsidRPr="00B34E6E">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34E6E" w:rsidRPr="00B34E6E" w:rsidRDefault="00B34E6E" w:rsidP="00B34E6E">
      <w:pPr>
        <w:widowControl w:val="0"/>
        <w:autoSpaceDE w:val="0"/>
        <w:autoSpaceDN w:val="0"/>
        <w:ind w:firstLine="709"/>
        <w:jc w:val="both"/>
        <w:rPr>
          <w:sz w:val="24"/>
          <w:szCs w:val="24"/>
        </w:rPr>
      </w:pPr>
      <w:r w:rsidRPr="00B34E6E">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34E6E" w:rsidRPr="00B34E6E" w:rsidRDefault="00B34E6E" w:rsidP="00B34E6E">
      <w:pPr>
        <w:widowControl w:val="0"/>
        <w:autoSpaceDE w:val="0"/>
        <w:autoSpaceDN w:val="0"/>
        <w:ind w:firstLine="709"/>
        <w:jc w:val="both"/>
        <w:rPr>
          <w:sz w:val="24"/>
          <w:szCs w:val="24"/>
        </w:rPr>
      </w:pPr>
      <w:r w:rsidRPr="00B34E6E">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34E6E" w:rsidRPr="00B34E6E" w:rsidRDefault="00B34E6E" w:rsidP="00B34E6E">
      <w:pPr>
        <w:widowControl w:val="0"/>
        <w:autoSpaceDE w:val="0"/>
        <w:autoSpaceDN w:val="0"/>
        <w:ind w:firstLine="709"/>
        <w:jc w:val="both"/>
        <w:rPr>
          <w:sz w:val="24"/>
          <w:szCs w:val="24"/>
        </w:rPr>
      </w:pPr>
      <w:r w:rsidRPr="00B34E6E">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4E6E" w:rsidRPr="00B34E6E" w:rsidRDefault="00B34E6E" w:rsidP="00B34E6E">
      <w:pPr>
        <w:widowControl w:val="0"/>
        <w:autoSpaceDE w:val="0"/>
        <w:autoSpaceDN w:val="0"/>
        <w:ind w:firstLine="709"/>
        <w:jc w:val="both"/>
        <w:rPr>
          <w:sz w:val="24"/>
          <w:szCs w:val="24"/>
        </w:rPr>
      </w:pPr>
      <w:r w:rsidRPr="00B34E6E">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4E6E" w:rsidRPr="00B34E6E" w:rsidRDefault="00B34E6E" w:rsidP="00B34E6E">
      <w:pPr>
        <w:widowControl w:val="0"/>
        <w:autoSpaceDE w:val="0"/>
        <w:autoSpaceDN w:val="0"/>
        <w:ind w:firstLine="709"/>
        <w:jc w:val="both"/>
        <w:rPr>
          <w:sz w:val="24"/>
          <w:szCs w:val="24"/>
        </w:rPr>
      </w:pPr>
      <w:r w:rsidRPr="00B34E6E">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3.2.7. В случае поступления всех документов, указанных в </w:t>
      </w:r>
      <w:hyperlink w:anchor="P99" w:history="1">
        <w:r w:rsidRPr="00B34E6E">
          <w:rPr>
            <w:sz w:val="24"/>
            <w:szCs w:val="24"/>
          </w:rPr>
          <w:t>пункте 2.6</w:t>
        </w:r>
      </w:hyperlink>
      <w:r w:rsidRPr="00B34E6E">
        <w:rPr>
          <w:sz w:val="24"/>
          <w:szCs w:val="24"/>
        </w:rPr>
        <w:t xml:space="preserve"> настоящего </w:t>
      </w:r>
      <w:r w:rsidRPr="00B34E6E">
        <w:rPr>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34E6E" w:rsidRPr="00B34E6E" w:rsidRDefault="00B34E6E" w:rsidP="00B34E6E">
      <w:pPr>
        <w:widowControl w:val="0"/>
        <w:autoSpaceDE w:val="0"/>
        <w:autoSpaceDN w:val="0"/>
        <w:ind w:firstLine="709"/>
        <w:jc w:val="both"/>
        <w:rPr>
          <w:sz w:val="24"/>
          <w:szCs w:val="24"/>
        </w:rPr>
      </w:pPr>
      <w:r w:rsidRPr="00B34E6E">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34E6E" w:rsidRPr="00B34E6E" w:rsidRDefault="00B34E6E" w:rsidP="00B34E6E">
      <w:pPr>
        <w:widowControl w:val="0"/>
        <w:autoSpaceDE w:val="0"/>
        <w:autoSpaceDN w:val="0"/>
        <w:ind w:firstLine="709"/>
        <w:jc w:val="both"/>
        <w:rPr>
          <w:sz w:val="24"/>
          <w:szCs w:val="24"/>
        </w:rPr>
      </w:pPr>
      <w:r w:rsidRPr="00B34E6E">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34E6E" w:rsidRPr="00B34E6E" w:rsidRDefault="00B34E6E" w:rsidP="00B34E6E">
      <w:pPr>
        <w:widowControl w:val="0"/>
        <w:autoSpaceDE w:val="0"/>
        <w:autoSpaceDN w:val="0"/>
        <w:ind w:firstLine="709"/>
        <w:jc w:val="both"/>
        <w:rPr>
          <w:sz w:val="24"/>
          <w:szCs w:val="24"/>
        </w:rPr>
      </w:pPr>
      <w:r w:rsidRPr="00B34E6E">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34E6E" w:rsidRPr="00B34E6E" w:rsidRDefault="00B34E6E" w:rsidP="00B34E6E">
      <w:pPr>
        <w:widowControl w:val="0"/>
        <w:autoSpaceDE w:val="0"/>
        <w:autoSpaceDN w:val="0"/>
        <w:ind w:firstLine="709"/>
        <w:jc w:val="both"/>
        <w:rPr>
          <w:sz w:val="24"/>
          <w:szCs w:val="24"/>
        </w:rPr>
      </w:pPr>
    </w:p>
    <w:p w:rsidR="00B34E6E" w:rsidRPr="00B34E6E" w:rsidRDefault="00B34E6E" w:rsidP="00B34E6E">
      <w:pPr>
        <w:widowControl w:val="0"/>
        <w:autoSpaceDE w:val="0"/>
        <w:autoSpaceDN w:val="0"/>
        <w:ind w:firstLine="709"/>
        <w:jc w:val="both"/>
        <w:rPr>
          <w:sz w:val="24"/>
          <w:szCs w:val="24"/>
        </w:rPr>
      </w:pPr>
      <w:r w:rsidRPr="00B34E6E">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34E6E" w:rsidRPr="00B34E6E" w:rsidRDefault="00B34E6E" w:rsidP="00B34E6E">
      <w:pPr>
        <w:widowControl w:val="0"/>
        <w:autoSpaceDE w:val="0"/>
        <w:autoSpaceDN w:val="0"/>
        <w:ind w:firstLine="709"/>
        <w:jc w:val="both"/>
        <w:rPr>
          <w:sz w:val="24"/>
          <w:szCs w:val="24"/>
        </w:rPr>
      </w:pPr>
    </w:p>
    <w:p w:rsidR="00B34E6E" w:rsidRPr="00B34E6E" w:rsidRDefault="00B34E6E" w:rsidP="00B34E6E">
      <w:pPr>
        <w:widowControl w:val="0"/>
        <w:autoSpaceDE w:val="0"/>
        <w:autoSpaceDN w:val="0"/>
        <w:ind w:firstLine="709"/>
        <w:jc w:val="both"/>
        <w:rPr>
          <w:sz w:val="24"/>
          <w:szCs w:val="24"/>
        </w:rPr>
      </w:pPr>
      <w:r w:rsidRPr="00B34E6E">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B34E6E" w:rsidRPr="00B34E6E" w:rsidRDefault="00B34E6E" w:rsidP="00B34E6E">
      <w:pPr>
        <w:widowControl w:val="0"/>
        <w:autoSpaceDE w:val="0"/>
        <w:autoSpaceDN w:val="0"/>
        <w:ind w:firstLine="709"/>
        <w:jc w:val="both"/>
        <w:rPr>
          <w:sz w:val="24"/>
          <w:szCs w:val="24"/>
        </w:rPr>
      </w:pPr>
      <w:r w:rsidRPr="00B34E6E">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34E6E" w:rsidRPr="00B34E6E" w:rsidRDefault="00B34E6E" w:rsidP="00B34E6E">
      <w:pPr>
        <w:widowControl w:val="0"/>
        <w:autoSpaceDE w:val="0"/>
        <w:autoSpaceDN w:val="0"/>
        <w:ind w:firstLine="709"/>
        <w:jc w:val="both"/>
        <w:rPr>
          <w:sz w:val="24"/>
          <w:szCs w:val="24"/>
        </w:rPr>
      </w:pPr>
    </w:p>
    <w:p w:rsidR="00B34E6E" w:rsidRPr="00B34E6E" w:rsidRDefault="00B34E6E" w:rsidP="00B34E6E">
      <w:pPr>
        <w:widowControl w:val="0"/>
        <w:autoSpaceDE w:val="0"/>
        <w:autoSpaceDN w:val="0"/>
        <w:adjustRightInd w:val="0"/>
        <w:ind w:firstLine="709"/>
        <w:jc w:val="both"/>
        <w:rPr>
          <w:sz w:val="24"/>
          <w:szCs w:val="24"/>
        </w:rPr>
      </w:pPr>
    </w:p>
    <w:p w:rsidR="00B34E6E" w:rsidRPr="00B34E6E" w:rsidRDefault="00B34E6E" w:rsidP="00B34E6E">
      <w:pPr>
        <w:autoSpaceDE w:val="0"/>
        <w:autoSpaceDN w:val="0"/>
        <w:adjustRightInd w:val="0"/>
        <w:jc w:val="center"/>
        <w:outlineLvl w:val="0"/>
        <w:rPr>
          <w:sz w:val="24"/>
          <w:szCs w:val="24"/>
        </w:rPr>
      </w:pPr>
      <w:bookmarkStart w:id="13" w:name="Par469"/>
      <w:bookmarkEnd w:id="13"/>
      <w:r w:rsidRPr="00B34E6E">
        <w:rPr>
          <w:sz w:val="24"/>
          <w:szCs w:val="24"/>
        </w:rPr>
        <w:t>4. Формы контроля за исполнением административного регламента</w:t>
      </w:r>
    </w:p>
    <w:p w:rsidR="00B34E6E" w:rsidRPr="00B34E6E" w:rsidRDefault="00B34E6E" w:rsidP="00B34E6E">
      <w:pPr>
        <w:autoSpaceDE w:val="0"/>
        <w:autoSpaceDN w:val="0"/>
        <w:adjustRightInd w:val="0"/>
        <w:jc w:val="center"/>
        <w:outlineLvl w:val="0"/>
        <w:rPr>
          <w:b/>
          <w:sz w:val="24"/>
          <w:szCs w:val="24"/>
        </w:rPr>
      </w:pP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настоящих методических рекомендаций, иных нормативных правовых актов.</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По результатам рассмотрения обращений дается письменный ответ.</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Руководитель Администрации несет персональную ответственность за обеспечение предоставления муниципальной услуги.</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Работники Администрации при предоставлении муниципальной услуги несут персональную ответственность:</w:t>
      </w:r>
    </w:p>
    <w:p w:rsidR="00B34E6E" w:rsidRPr="00B34E6E" w:rsidRDefault="00B34E6E" w:rsidP="00B34E6E">
      <w:pPr>
        <w:widowControl w:val="0"/>
        <w:numPr>
          <w:ilvl w:val="0"/>
          <w:numId w:val="23"/>
        </w:numPr>
        <w:autoSpaceDE w:val="0"/>
        <w:autoSpaceDN w:val="0"/>
        <w:adjustRightInd w:val="0"/>
        <w:spacing w:line="276" w:lineRule="auto"/>
        <w:ind w:left="0" w:firstLine="567"/>
        <w:jc w:val="both"/>
        <w:rPr>
          <w:sz w:val="24"/>
          <w:szCs w:val="24"/>
        </w:rPr>
      </w:pPr>
      <w:r w:rsidRPr="00B34E6E">
        <w:rPr>
          <w:sz w:val="24"/>
          <w:szCs w:val="24"/>
        </w:rPr>
        <w:t>за неисполнение или ненадлежащее исполнение административных процедур при предоставлении муниципальной услуги;</w:t>
      </w:r>
    </w:p>
    <w:p w:rsidR="00B34E6E" w:rsidRPr="00B34E6E" w:rsidRDefault="00B34E6E" w:rsidP="00B34E6E">
      <w:pPr>
        <w:widowControl w:val="0"/>
        <w:numPr>
          <w:ilvl w:val="0"/>
          <w:numId w:val="23"/>
        </w:numPr>
        <w:autoSpaceDE w:val="0"/>
        <w:autoSpaceDN w:val="0"/>
        <w:adjustRightInd w:val="0"/>
        <w:spacing w:line="276" w:lineRule="auto"/>
        <w:ind w:left="0" w:firstLine="567"/>
        <w:jc w:val="both"/>
        <w:rPr>
          <w:sz w:val="24"/>
          <w:szCs w:val="24"/>
        </w:rPr>
      </w:pPr>
      <w:r w:rsidRPr="00B34E6E">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B34E6E" w:rsidRPr="00B34E6E" w:rsidRDefault="00B34E6E" w:rsidP="00B34E6E">
      <w:pPr>
        <w:widowControl w:val="0"/>
        <w:autoSpaceDE w:val="0"/>
        <w:autoSpaceDN w:val="0"/>
        <w:adjustRightInd w:val="0"/>
        <w:ind w:firstLine="709"/>
        <w:jc w:val="both"/>
        <w:rPr>
          <w:sz w:val="24"/>
          <w:szCs w:val="24"/>
        </w:rPr>
      </w:pPr>
      <w:r w:rsidRPr="00B34E6E">
        <w:rPr>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B34E6E" w:rsidRPr="00B34E6E" w:rsidRDefault="00B34E6E" w:rsidP="00B34E6E">
      <w:pPr>
        <w:widowControl w:val="0"/>
        <w:autoSpaceDE w:val="0"/>
        <w:autoSpaceDN w:val="0"/>
        <w:adjustRightInd w:val="0"/>
        <w:jc w:val="center"/>
        <w:outlineLvl w:val="1"/>
        <w:rPr>
          <w:sz w:val="24"/>
          <w:szCs w:val="24"/>
        </w:rPr>
      </w:pPr>
    </w:p>
    <w:p w:rsidR="00B34E6E" w:rsidRPr="00B34E6E" w:rsidRDefault="00B34E6E" w:rsidP="00B34E6E">
      <w:pPr>
        <w:widowControl w:val="0"/>
        <w:autoSpaceDE w:val="0"/>
        <w:autoSpaceDN w:val="0"/>
        <w:adjustRightInd w:val="0"/>
        <w:jc w:val="center"/>
        <w:outlineLvl w:val="1"/>
        <w:rPr>
          <w:sz w:val="24"/>
          <w:szCs w:val="24"/>
        </w:rPr>
      </w:pPr>
      <w:bookmarkStart w:id="14" w:name="Par491"/>
      <w:bookmarkEnd w:id="14"/>
      <w:r w:rsidRPr="00B34E6E">
        <w:rPr>
          <w:sz w:val="24"/>
          <w:szCs w:val="24"/>
        </w:rPr>
        <w:t xml:space="preserve">5. </w:t>
      </w:r>
      <w:bookmarkStart w:id="15" w:name="Par540"/>
      <w:bookmarkEnd w:id="15"/>
      <w:r w:rsidRPr="00B34E6E">
        <w:rPr>
          <w:sz w:val="24"/>
          <w:szCs w:val="24"/>
        </w:rPr>
        <w:t>Досудебный (внесудебный) порядок обжалования решений</w:t>
      </w:r>
    </w:p>
    <w:p w:rsidR="00B34E6E" w:rsidRPr="00B34E6E" w:rsidRDefault="00B34E6E" w:rsidP="00B34E6E">
      <w:pPr>
        <w:widowControl w:val="0"/>
        <w:autoSpaceDE w:val="0"/>
        <w:autoSpaceDN w:val="0"/>
        <w:adjustRightInd w:val="0"/>
        <w:jc w:val="center"/>
        <w:rPr>
          <w:sz w:val="24"/>
          <w:szCs w:val="24"/>
        </w:rPr>
      </w:pPr>
      <w:r w:rsidRPr="00B34E6E">
        <w:rPr>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34E6E">
        <w:rPr>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34E6E" w:rsidRPr="00B34E6E" w:rsidRDefault="00B34E6E" w:rsidP="00B34E6E">
      <w:pPr>
        <w:autoSpaceDE w:val="0"/>
        <w:autoSpaceDN w:val="0"/>
        <w:adjustRightInd w:val="0"/>
        <w:jc w:val="center"/>
        <w:rPr>
          <w:rFonts w:eastAsia="Calibri"/>
          <w:sz w:val="24"/>
          <w:szCs w:val="24"/>
        </w:rPr>
      </w:pPr>
    </w:p>
    <w:p w:rsidR="00B34E6E" w:rsidRPr="00B34E6E" w:rsidRDefault="00B34E6E" w:rsidP="00B34E6E">
      <w:pPr>
        <w:autoSpaceDN w:val="0"/>
        <w:ind w:firstLine="709"/>
        <w:jc w:val="both"/>
        <w:rPr>
          <w:rFonts w:eastAsia="Calibri"/>
          <w:sz w:val="24"/>
          <w:szCs w:val="24"/>
        </w:rPr>
      </w:pPr>
      <w:r w:rsidRPr="00B34E6E">
        <w:rPr>
          <w:rFonts w:eastAsia="Calibri"/>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34E6E" w:rsidRPr="00B34E6E" w:rsidRDefault="00B34E6E" w:rsidP="00B34E6E">
      <w:pPr>
        <w:widowControl w:val="0"/>
        <w:autoSpaceDE w:val="0"/>
        <w:autoSpaceDN w:val="0"/>
        <w:ind w:firstLine="709"/>
        <w:jc w:val="both"/>
        <w:rPr>
          <w:sz w:val="24"/>
          <w:szCs w:val="24"/>
        </w:rPr>
      </w:pPr>
      <w:r w:rsidRPr="00B34E6E">
        <w:rPr>
          <w:rFonts w:eastAsia="Calibri"/>
          <w:sz w:val="24"/>
          <w:szCs w:val="24"/>
        </w:rPr>
        <w:t xml:space="preserve">5.2. </w:t>
      </w:r>
      <w:r w:rsidRPr="00B34E6E">
        <w:rPr>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B34E6E" w:rsidRPr="00B34E6E" w:rsidRDefault="00B34E6E" w:rsidP="00B34E6E">
      <w:pPr>
        <w:ind w:firstLine="709"/>
        <w:contextualSpacing/>
        <w:jc w:val="both"/>
        <w:rPr>
          <w:rFonts w:eastAsia="Calibri"/>
          <w:sz w:val="24"/>
          <w:szCs w:val="24"/>
        </w:rPr>
      </w:pPr>
      <w:r w:rsidRPr="00B34E6E">
        <w:rPr>
          <w:rFonts w:eastAsia="Calibri"/>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 xml:space="preserve">3) </w:t>
      </w:r>
      <w:r w:rsidRPr="00B34E6E">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B34E6E">
        <w:rPr>
          <w:rFonts w:eastAsia="Calibri"/>
          <w:sz w:val="24"/>
          <w:szCs w:val="24"/>
        </w:rPr>
        <w:t>, муниципальными правовыми актами для предоставления муниципальной услуги;</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 xml:space="preserve">7) </w:t>
      </w:r>
      <w:r w:rsidRPr="00B34E6E">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34E6E">
        <w:rPr>
          <w:rFonts w:eastAsia="Calibri"/>
          <w:sz w:val="24"/>
          <w:szCs w:val="24"/>
        </w:rPr>
        <w:t>или муниципальных услуг в полном объеме в порядке, определенном частью 1.3 статьи 16 Федерального закона от 27.07.2010 № 210-ФЗ;</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8) нарушение срока или порядка выдачи документов по результатам предоставления муниципальной услуги;</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B34E6E">
        <w:rPr>
          <w:rFonts w:eastAsia="Calibri"/>
          <w:sz w:val="24"/>
          <w:szCs w:val="24"/>
        </w:rPr>
        <w:lastRenderedPageBreak/>
        <w:t>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34E6E">
        <w:rPr>
          <w:rFonts w:eastAsia="Calibri"/>
          <w:iCs/>
          <w:sz w:val="24"/>
          <w:szCs w:val="24"/>
        </w:rPr>
        <w:t xml:space="preserve"> от 27.07.2010 № 210-ФЗ</w:t>
      </w:r>
      <w:r w:rsidRPr="00B34E6E">
        <w:rPr>
          <w:rFonts w:eastAsia="Calibri"/>
          <w:sz w:val="24"/>
          <w:szCs w:val="24"/>
        </w:rPr>
        <w:t>;</w:t>
      </w:r>
    </w:p>
    <w:p w:rsidR="00B34E6E" w:rsidRPr="00B34E6E" w:rsidRDefault="00B34E6E" w:rsidP="00B34E6E">
      <w:pPr>
        <w:ind w:firstLine="709"/>
        <w:contextualSpacing/>
        <w:jc w:val="both"/>
        <w:rPr>
          <w:sz w:val="24"/>
          <w:szCs w:val="24"/>
        </w:rPr>
      </w:pPr>
      <w:r w:rsidRPr="00B34E6E">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34E6E" w:rsidRPr="00B34E6E" w:rsidRDefault="00B34E6E" w:rsidP="00B34E6E">
      <w:pPr>
        <w:ind w:firstLine="709"/>
        <w:contextualSpacing/>
        <w:jc w:val="both"/>
        <w:rPr>
          <w:sz w:val="24"/>
          <w:szCs w:val="24"/>
        </w:rPr>
      </w:pPr>
      <w:r w:rsidRPr="00B34E6E">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34E6E" w:rsidRPr="00B34E6E" w:rsidRDefault="00B34E6E" w:rsidP="00B34E6E">
      <w:pPr>
        <w:ind w:firstLine="709"/>
        <w:contextualSpacing/>
        <w:jc w:val="both"/>
        <w:rPr>
          <w:sz w:val="24"/>
          <w:szCs w:val="24"/>
        </w:rPr>
      </w:pPr>
      <w:r w:rsidRPr="00B34E6E">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B34E6E">
          <w:rPr>
            <w:rFonts w:eastAsia="Calibri"/>
            <w:sz w:val="24"/>
            <w:szCs w:val="24"/>
          </w:rPr>
          <w:t>ч. 5 ст. 11.2</w:t>
        </w:r>
      </w:hyperlink>
      <w:r w:rsidRPr="00B34E6E">
        <w:rPr>
          <w:rFonts w:eastAsia="Calibri"/>
          <w:sz w:val="24"/>
          <w:szCs w:val="24"/>
        </w:rPr>
        <w:t xml:space="preserve"> Федерального закона от 27.07.2010 № 210-ФЗ.</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В письменной жалобе в обязательном порядке указываются:</w:t>
      </w:r>
    </w:p>
    <w:p w:rsidR="00B34E6E" w:rsidRPr="00B34E6E" w:rsidRDefault="00B34E6E" w:rsidP="00B34E6E">
      <w:pPr>
        <w:ind w:firstLine="709"/>
        <w:contextualSpacing/>
        <w:jc w:val="both"/>
        <w:rPr>
          <w:sz w:val="24"/>
          <w:szCs w:val="24"/>
        </w:rPr>
      </w:pPr>
      <w:r w:rsidRPr="00B34E6E">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34E6E" w:rsidRPr="00B34E6E" w:rsidRDefault="00B34E6E" w:rsidP="00B34E6E">
      <w:pPr>
        <w:ind w:firstLine="709"/>
        <w:contextualSpacing/>
        <w:jc w:val="both"/>
        <w:rPr>
          <w:sz w:val="24"/>
          <w:szCs w:val="24"/>
        </w:rPr>
      </w:pPr>
      <w:r w:rsidRPr="00B34E6E">
        <w:rPr>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B34E6E">
        <w:rPr>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4E6E" w:rsidRPr="00B34E6E" w:rsidRDefault="00B34E6E" w:rsidP="00B34E6E">
      <w:pPr>
        <w:ind w:firstLine="709"/>
        <w:contextualSpacing/>
        <w:jc w:val="both"/>
        <w:rPr>
          <w:sz w:val="24"/>
          <w:szCs w:val="24"/>
        </w:rPr>
      </w:pPr>
      <w:r w:rsidRPr="00B34E6E">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w:t>
      </w:r>
      <w:r w:rsidR="008D299C">
        <w:rPr>
          <w:sz w:val="24"/>
          <w:szCs w:val="24"/>
        </w:rPr>
        <w:t xml:space="preserve"> </w:t>
      </w:r>
      <w:r w:rsidRPr="00B34E6E">
        <w:rPr>
          <w:sz w:val="24"/>
          <w:szCs w:val="24"/>
        </w:rPr>
        <w:t>муниципального служащего, филиала, отдела, удаленного рабочего места ГБУ ЛО «МФЦ», его работника;</w:t>
      </w:r>
    </w:p>
    <w:p w:rsidR="00B34E6E" w:rsidRPr="00B34E6E" w:rsidRDefault="00B34E6E" w:rsidP="00B34E6E">
      <w:pPr>
        <w:ind w:firstLine="709"/>
        <w:contextualSpacing/>
        <w:jc w:val="both"/>
        <w:rPr>
          <w:sz w:val="24"/>
          <w:szCs w:val="24"/>
        </w:rPr>
      </w:pPr>
      <w:r w:rsidRPr="00B34E6E">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B34E6E">
          <w:rPr>
            <w:rFonts w:eastAsia="Calibri"/>
            <w:sz w:val="24"/>
            <w:szCs w:val="24"/>
          </w:rPr>
          <w:t>ст. 11.1</w:t>
        </w:r>
      </w:hyperlink>
      <w:r w:rsidRPr="00B34E6E">
        <w:rPr>
          <w:rFonts w:eastAsia="Calibri"/>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34E6E" w:rsidRPr="00B34E6E" w:rsidRDefault="00B34E6E" w:rsidP="00B34E6E">
      <w:pPr>
        <w:ind w:firstLine="709"/>
        <w:contextualSpacing/>
        <w:jc w:val="both"/>
        <w:rPr>
          <w:sz w:val="24"/>
          <w:szCs w:val="24"/>
        </w:rPr>
      </w:pPr>
      <w:r w:rsidRPr="00B34E6E">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5.7. По результатам рассмотрения жалобы принимается одно из следующих решений:</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2) в удовлетворении жалобы отказывается.</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34E6E" w:rsidRPr="00B34E6E" w:rsidRDefault="00B34E6E" w:rsidP="00B34E6E">
      <w:pPr>
        <w:autoSpaceDN w:val="0"/>
        <w:ind w:firstLine="709"/>
        <w:jc w:val="both"/>
        <w:rPr>
          <w:rFonts w:eastAsia="Calibri"/>
          <w:sz w:val="24"/>
          <w:szCs w:val="24"/>
        </w:rPr>
      </w:pPr>
      <w:r w:rsidRPr="00B34E6E">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4E6E" w:rsidRPr="00B34E6E" w:rsidRDefault="00B34E6E" w:rsidP="00B34E6E">
      <w:pPr>
        <w:widowControl w:val="0"/>
        <w:autoSpaceDE w:val="0"/>
        <w:autoSpaceDN w:val="0"/>
        <w:ind w:firstLine="540"/>
        <w:jc w:val="both"/>
        <w:rPr>
          <w:rFonts w:ascii="Calibri" w:hAnsi="Calibri" w:cs="Calibri"/>
          <w:sz w:val="24"/>
          <w:szCs w:val="24"/>
        </w:rPr>
      </w:pPr>
    </w:p>
    <w:p w:rsidR="00B34E6E" w:rsidRPr="00B34E6E" w:rsidRDefault="00B34E6E" w:rsidP="00B34E6E">
      <w:pPr>
        <w:widowControl w:val="0"/>
        <w:autoSpaceDE w:val="0"/>
        <w:autoSpaceDN w:val="0"/>
        <w:adjustRightInd w:val="0"/>
        <w:ind w:firstLine="709"/>
        <w:jc w:val="center"/>
        <w:rPr>
          <w:sz w:val="24"/>
          <w:szCs w:val="24"/>
        </w:rPr>
      </w:pPr>
      <w:r w:rsidRPr="00B34E6E">
        <w:rPr>
          <w:sz w:val="24"/>
          <w:szCs w:val="24"/>
        </w:rPr>
        <w:t>6. Особенности выполнения административных процедур</w:t>
      </w:r>
    </w:p>
    <w:p w:rsidR="00B34E6E" w:rsidRPr="00B34E6E" w:rsidRDefault="00B34E6E" w:rsidP="00B34E6E">
      <w:pPr>
        <w:widowControl w:val="0"/>
        <w:autoSpaceDE w:val="0"/>
        <w:autoSpaceDN w:val="0"/>
        <w:ind w:firstLine="709"/>
        <w:jc w:val="center"/>
        <w:rPr>
          <w:sz w:val="24"/>
          <w:szCs w:val="24"/>
        </w:rPr>
      </w:pPr>
      <w:r w:rsidRPr="00B34E6E">
        <w:rPr>
          <w:sz w:val="24"/>
          <w:szCs w:val="24"/>
        </w:rPr>
        <w:t>в многофункциональных центрах</w:t>
      </w:r>
    </w:p>
    <w:p w:rsidR="00B34E6E" w:rsidRPr="00B34E6E" w:rsidRDefault="00B34E6E" w:rsidP="00B34E6E">
      <w:pPr>
        <w:widowControl w:val="0"/>
        <w:autoSpaceDE w:val="0"/>
        <w:autoSpaceDN w:val="0"/>
        <w:ind w:firstLine="709"/>
        <w:jc w:val="both"/>
        <w:rPr>
          <w:sz w:val="24"/>
          <w:szCs w:val="24"/>
        </w:rPr>
      </w:pP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B34E6E">
        <w:rPr>
          <w:sz w:val="24"/>
          <w:szCs w:val="24"/>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34E6E" w:rsidRPr="00B34E6E" w:rsidRDefault="00B34E6E" w:rsidP="00B34E6E">
      <w:pPr>
        <w:widowControl w:val="0"/>
        <w:autoSpaceDE w:val="0"/>
        <w:autoSpaceDN w:val="0"/>
        <w:ind w:firstLine="709"/>
        <w:jc w:val="both"/>
        <w:rPr>
          <w:sz w:val="24"/>
          <w:szCs w:val="24"/>
        </w:rPr>
      </w:pPr>
      <w:r w:rsidRPr="00B34E6E">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34E6E" w:rsidRPr="00B34E6E" w:rsidRDefault="00B34E6E" w:rsidP="00B34E6E">
      <w:pPr>
        <w:widowControl w:val="0"/>
        <w:autoSpaceDE w:val="0"/>
        <w:autoSpaceDN w:val="0"/>
        <w:ind w:firstLine="709"/>
        <w:jc w:val="both"/>
        <w:rPr>
          <w:sz w:val="24"/>
          <w:szCs w:val="24"/>
        </w:rPr>
      </w:pPr>
      <w:r w:rsidRPr="00B34E6E">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34E6E" w:rsidRPr="00B34E6E" w:rsidRDefault="00B34E6E" w:rsidP="00B34E6E">
      <w:pPr>
        <w:widowControl w:val="0"/>
        <w:autoSpaceDE w:val="0"/>
        <w:autoSpaceDN w:val="0"/>
        <w:ind w:firstLine="709"/>
        <w:jc w:val="both"/>
        <w:rPr>
          <w:sz w:val="24"/>
          <w:szCs w:val="24"/>
        </w:rPr>
      </w:pPr>
      <w:r w:rsidRPr="00B34E6E">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34E6E" w:rsidRPr="00B34E6E" w:rsidRDefault="00B34E6E" w:rsidP="00B34E6E">
      <w:pPr>
        <w:widowControl w:val="0"/>
        <w:autoSpaceDE w:val="0"/>
        <w:autoSpaceDN w:val="0"/>
        <w:ind w:firstLine="709"/>
        <w:jc w:val="both"/>
        <w:rPr>
          <w:sz w:val="24"/>
          <w:szCs w:val="24"/>
        </w:rPr>
      </w:pPr>
      <w:r w:rsidRPr="00B34E6E">
        <w:rPr>
          <w:sz w:val="24"/>
          <w:szCs w:val="24"/>
        </w:rPr>
        <w:t>б) определяет предмет обращения;</w:t>
      </w:r>
    </w:p>
    <w:p w:rsidR="00B34E6E" w:rsidRPr="00B34E6E" w:rsidRDefault="00B34E6E" w:rsidP="00B34E6E">
      <w:pPr>
        <w:widowControl w:val="0"/>
        <w:autoSpaceDE w:val="0"/>
        <w:autoSpaceDN w:val="0"/>
        <w:ind w:firstLine="709"/>
        <w:jc w:val="both"/>
        <w:rPr>
          <w:sz w:val="24"/>
          <w:szCs w:val="24"/>
        </w:rPr>
      </w:pPr>
      <w:r w:rsidRPr="00B34E6E">
        <w:rPr>
          <w:sz w:val="24"/>
          <w:szCs w:val="24"/>
        </w:rPr>
        <w:t>в) проводит проверку правильности заполнения обращения;</w:t>
      </w:r>
    </w:p>
    <w:p w:rsidR="00B34E6E" w:rsidRPr="00B34E6E" w:rsidRDefault="00B34E6E" w:rsidP="00B34E6E">
      <w:pPr>
        <w:widowControl w:val="0"/>
        <w:autoSpaceDE w:val="0"/>
        <w:autoSpaceDN w:val="0"/>
        <w:ind w:firstLine="709"/>
        <w:jc w:val="both"/>
        <w:rPr>
          <w:sz w:val="24"/>
          <w:szCs w:val="24"/>
        </w:rPr>
      </w:pPr>
      <w:r w:rsidRPr="00B34E6E">
        <w:rPr>
          <w:sz w:val="24"/>
          <w:szCs w:val="24"/>
        </w:rPr>
        <w:t>г) проводит проверку укомплектованности пакета документов;</w:t>
      </w:r>
    </w:p>
    <w:p w:rsidR="00B34E6E" w:rsidRPr="00B34E6E" w:rsidRDefault="00B34E6E" w:rsidP="00B34E6E">
      <w:pPr>
        <w:widowControl w:val="0"/>
        <w:autoSpaceDE w:val="0"/>
        <w:autoSpaceDN w:val="0"/>
        <w:ind w:firstLine="709"/>
        <w:jc w:val="both"/>
        <w:rPr>
          <w:sz w:val="24"/>
          <w:szCs w:val="24"/>
        </w:rPr>
      </w:pPr>
      <w:r w:rsidRPr="00B34E6E">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34E6E" w:rsidRPr="00B34E6E" w:rsidRDefault="00B34E6E" w:rsidP="00B34E6E">
      <w:pPr>
        <w:widowControl w:val="0"/>
        <w:autoSpaceDE w:val="0"/>
        <w:autoSpaceDN w:val="0"/>
        <w:ind w:firstLine="709"/>
        <w:jc w:val="both"/>
        <w:rPr>
          <w:sz w:val="24"/>
          <w:szCs w:val="24"/>
        </w:rPr>
      </w:pPr>
      <w:r w:rsidRPr="00B34E6E">
        <w:rPr>
          <w:sz w:val="24"/>
          <w:szCs w:val="24"/>
        </w:rPr>
        <w:t>е) заверяет каждый документ дела своей электронной подписью (далее - ЭП);</w:t>
      </w:r>
    </w:p>
    <w:p w:rsidR="00B34E6E" w:rsidRPr="00B34E6E" w:rsidRDefault="00B34E6E" w:rsidP="00B34E6E">
      <w:pPr>
        <w:widowControl w:val="0"/>
        <w:autoSpaceDE w:val="0"/>
        <w:autoSpaceDN w:val="0"/>
        <w:ind w:firstLine="709"/>
        <w:jc w:val="both"/>
        <w:rPr>
          <w:sz w:val="24"/>
          <w:szCs w:val="24"/>
        </w:rPr>
      </w:pPr>
      <w:r w:rsidRPr="00B34E6E">
        <w:rPr>
          <w:sz w:val="24"/>
          <w:szCs w:val="24"/>
        </w:rPr>
        <w:t>ж) направляет копии документов и реестр документов в Администрацию:</w:t>
      </w:r>
    </w:p>
    <w:p w:rsidR="00B34E6E" w:rsidRPr="00B34E6E" w:rsidRDefault="00B34E6E" w:rsidP="00B34E6E">
      <w:pPr>
        <w:widowControl w:val="0"/>
        <w:autoSpaceDE w:val="0"/>
        <w:autoSpaceDN w:val="0"/>
        <w:ind w:firstLine="709"/>
        <w:jc w:val="both"/>
        <w:rPr>
          <w:sz w:val="24"/>
          <w:szCs w:val="24"/>
        </w:rPr>
      </w:pPr>
      <w:r w:rsidRPr="00B34E6E">
        <w:rPr>
          <w:sz w:val="24"/>
          <w:szCs w:val="24"/>
        </w:rPr>
        <w:t>- в электронном виде (в составе пакетов электронных дел) в день обращения заявителя в МФЦ;</w:t>
      </w:r>
    </w:p>
    <w:p w:rsidR="00B34E6E" w:rsidRPr="00B34E6E" w:rsidRDefault="00B34E6E" w:rsidP="00B34E6E">
      <w:pPr>
        <w:widowControl w:val="0"/>
        <w:autoSpaceDE w:val="0"/>
        <w:autoSpaceDN w:val="0"/>
        <w:ind w:firstLine="709"/>
        <w:jc w:val="both"/>
        <w:rPr>
          <w:sz w:val="24"/>
          <w:szCs w:val="24"/>
        </w:rPr>
      </w:pPr>
      <w:r w:rsidRPr="00B34E6E">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34E6E" w:rsidRPr="00B34E6E" w:rsidRDefault="00B34E6E" w:rsidP="00B34E6E">
      <w:pPr>
        <w:widowControl w:val="0"/>
        <w:autoSpaceDE w:val="0"/>
        <w:autoSpaceDN w:val="0"/>
        <w:ind w:firstLine="709"/>
        <w:jc w:val="both"/>
        <w:rPr>
          <w:sz w:val="24"/>
          <w:szCs w:val="24"/>
        </w:rPr>
      </w:pPr>
      <w:r w:rsidRPr="00B34E6E">
        <w:rPr>
          <w:sz w:val="24"/>
          <w:szCs w:val="24"/>
        </w:rPr>
        <w:t>По окончании приема документов специалист МФЦ выдает заявителю расписку в приеме документов.</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6.3. При установлении факта представления заявителем неполного комплекта документов, указанных в </w:t>
      </w:r>
      <w:hyperlink w:anchor="P167" w:history="1">
        <w:r w:rsidRPr="00B34E6E">
          <w:rPr>
            <w:sz w:val="24"/>
            <w:szCs w:val="24"/>
          </w:rPr>
          <w:t>пункте 2.6</w:t>
        </w:r>
      </w:hyperlink>
      <w:r w:rsidRPr="00B34E6E">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34E6E" w:rsidRPr="00B34E6E" w:rsidRDefault="00B34E6E" w:rsidP="00B34E6E">
      <w:pPr>
        <w:widowControl w:val="0"/>
        <w:autoSpaceDE w:val="0"/>
        <w:autoSpaceDN w:val="0"/>
        <w:ind w:firstLine="709"/>
        <w:jc w:val="both"/>
        <w:rPr>
          <w:sz w:val="24"/>
          <w:szCs w:val="24"/>
        </w:rPr>
      </w:pPr>
      <w:r w:rsidRPr="00B34E6E">
        <w:rPr>
          <w:sz w:val="24"/>
          <w:szCs w:val="24"/>
        </w:rPr>
        <w:t>сообщает заявителю, какие необходимые документы им не представлены;</w:t>
      </w:r>
    </w:p>
    <w:p w:rsidR="00B34E6E" w:rsidRPr="00B34E6E" w:rsidRDefault="00B34E6E" w:rsidP="00B34E6E">
      <w:pPr>
        <w:widowControl w:val="0"/>
        <w:autoSpaceDE w:val="0"/>
        <w:autoSpaceDN w:val="0"/>
        <w:ind w:firstLine="709"/>
        <w:jc w:val="both"/>
        <w:rPr>
          <w:sz w:val="24"/>
          <w:szCs w:val="24"/>
        </w:rPr>
      </w:pPr>
      <w:r w:rsidRPr="00B34E6E">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34E6E" w:rsidRPr="00B34E6E" w:rsidRDefault="00B34E6E" w:rsidP="00B34E6E">
      <w:pPr>
        <w:widowControl w:val="0"/>
        <w:autoSpaceDE w:val="0"/>
        <w:autoSpaceDN w:val="0"/>
        <w:adjustRightInd w:val="0"/>
        <w:ind w:firstLine="540"/>
        <w:jc w:val="both"/>
        <w:rPr>
          <w:sz w:val="24"/>
          <w:szCs w:val="24"/>
        </w:rPr>
      </w:pPr>
      <w:r w:rsidRPr="00B34E6E">
        <w:rPr>
          <w:sz w:val="24"/>
          <w:szCs w:val="24"/>
        </w:rPr>
        <w:t xml:space="preserve">выдает </w:t>
      </w:r>
      <w:hyperlink r:id="rId13" w:history="1">
        <w:r w:rsidRPr="00B34E6E">
          <w:rPr>
            <w:sz w:val="24"/>
            <w:szCs w:val="24"/>
          </w:rPr>
          <w:t>решение</w:t>
        </w:r>
      </w:hyperlink>
      <w:r w:rsidRPr="00B34E6E">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34E6E">
        <w:rPr>
          <w:sz w:val="24"/>
          <w:szCs w:val="24"/>
          <w:lang w:bidi="ru-RU"/>
        </w:rPr>
        <w:t xml:space="preserve"> к настоящему административному регламенту)</w:t>
      </w:r>
      <w:r w:rsidRPr="00B34E6E">
        <w:rPr>
          <w:sz w:val="24"/>
          <w:szCs w:val="24"/>
        </w:rPr>
        <w:t>.</w:t>
      </w:r>
    </w:p>
    <w:p w:rsidR="00B34E6E" w:rsidRPr="00B34E6E" w:rsidRDefault="00B34E6E" w:rsidP="00B34E6E">
      <w:pPr>
        <w:widowControl w:val="0"/>
        <w:autoSpaceDE w:val="0"/>
        <w:autoSpaceDN w:val="0"/>
        <w:ind w:firstLine="709"/>
        <w:jc w:val="both"/>
        <w:rPr>
          <w:sz w:val="24"/>
          <w:szCs w:val="24"/>
        </w:rPr>
      </w:pPr>
      <w:r w:rsidRPr="00B34E6E">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34E6E" w:rsidRPr="00B34E6E" w:rsidRDefault="00B34E6E" w:rsidP="00B34E6E">
      <w:pPr>
        <w:widowControl w:val="0"/>
        <w:autoSpaceDE w:val="0"/>
        <w:autoSpaceDN w:val="0"/>
        <w:ind w:firstLine="709"/>
        <w:jc w:val="both"/>
        <w:rPr>
          <w:sz w:val="24"/>
          <w:szCs w:val="24"/>
        </w:rPr>
      </w:pPr>
      <w:r w:rsidRPr="00B34E6E">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34E6E" w:rsidRPr="00B34E6E" w:rsidRDefault="00B34E6E" w:rsidP="00B34E6E">
      <w:pPr>
        <w:widowControl w:val="0"/>
        <w:autoSpaceDE w:val="0"/>
        <w:autoSpaceDN w:val="0"/>
        <w:ind w:firstLine="709"/>
        <w:jc w:val="both"/>
        <w:rPr>
          <w:sz w:val="24"/>
          <w:szCs w:val="24"/>
        </w:rPr>
      </w:pPr>
      <w:r w:rsidRPr="00B34E6E">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34E6E" w:rsidRPr="00B34E6E" w:rsidRDefault="00B34E6E" w:rsidP="00B34E6E">
      <w:pPr>
        <w:widowControl w:val="0"/>
        <w:autoSpaceDE w:val="0"/>
        <w:autoSpaceDN w:val="0"/>
        <w:ind w:firstLine="709"/>
        <w:jc w:val="both"/>
        <w:rPr>
          <w:sz w:val="24"/>
          <w:szCs w:val="24"/>
        </w:rPr>
      </w:pPr>
      <w:r w:rsidRPr="00B34E6E">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B34E6E">
        <w:rPr>
          <w:sz w:val="24"/>
          <w:szCs w:val="24"/>
        </w:rPr>
        <w:lastRenderedPageBreak/>
        <w:t>возможности получения документов в МФЦ.</w:t>
      </w:r>
    </w:p>
    <w:p w:rsidR="00B34E6E" w:rsidRPr="00B34E6E" w:rsidRDefault="00B34E6E" w:rsidP="00B34E6E">
      <w:pPr>
        <w:widowControl w:val="0"/>
        <w:autoSpaceDE w:val="0"/>
        <w:autoSpaceDN w:val="0"/>
        <w:ind w:firstLine="709"/>
        <w:jc w:val="both"/>
        <w:rPr>
          <w:sz w:val="24"/>
          <w:szCs w:val="24"/>
        </w:rPr>
      </w:pPr>
      <w:bookmarkStart w:id="17" w:name="P588"/>
      <w:bookmarkEnd w:id="17"/>
      <w:r w:rsidRPr="00B34E6E">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34E6E" w:rsidRPr="00B34E6E" w:rsidRDefault="00B34E6E" w:rsidP="00B34E6E">
      <w:pPr>
        <w:widowControl w:val="0"/>
        <w:autoSpaceDE w:val="0"/>
        <w:autoSpaceDN w:val="0"/>
        <w:ind w:firstLine="709"/>
        <w:jc w:val="both"/>
        <w:rPr>
          <w:sz w:val="24"/>
          <w:szCs w:val="24"/>
        </w:rPr>
        <w:sectPr w:rsidR="00B34E6E" w:rsidRPr="00B34E6E" w:rsidSect="000A7CB3">
          <w:headerReference w:type="default" r:id="rId14"/>
          <w:footerReference w:type="default" r:id="rId15"/>
          <w:pgSz w:w="11906" w:h="16838"/>
          <w:pgMar w:top="1134" w:right="850" w:bottom="1134" w:left="1134" w:header="708" w:footer="708" w:gutter="0"/>
          <w:cols w:space="708"/>
          <w:titlePg/>
          <w:docGrid w:linePitch="360"/>
        </w:sectPr>
      </w:pPr>
    </w:p>
    <w:p w:rsidR="00B34E6E" w:rsidRPr="00B34E6E" w:rsidRDefault="00B34E6E" w:rsidP="00B34E6E">
      <w:pPr>
        <w:widowControl w:val="0"/>
        <w:autoSpaceDE w:val="0"/>
        <w:autoSpaceDN w:val="0"/>
        <w:adjustRightInd w:val="0"/>
        <w:jc w:val="right"/>
        <w:outlineLvl w:val="1"/>
        <w:rPr>
          <w:sz w:val="24"/>
          <w:szCs w:val="24"/>
        </w:rPr>
      </w:pPr>
      <w:r w:rsidRPr="00B34E6E">
        <w:rPr>
          <w:sz w:val="24"/>
          <w:szCs w:val="24"/>
        </w:rPr>
        <w:lastRenderedPageBreak/>
        <w:t>Приложение 1</w:t>
      </w:r>
    </w:p>
    <w:p w:rsidR="00B34E6E" w:rsidRPr="00B34E6E" w:rsidRDefault="00B34E6E" w:rsidP="00B34E6E">
      <w:pPr>
        <w:widowControl w:val="0"/>
        <w:autoSpaceDE w:val="0"/>
        <w:autoSpaceDN w:val="0"/>
        <w:adjustRightInd w:val="0"/>
        <w:ind w:left="6372"/>
        <w:jc w:val="both"/>
        <w:rPr>
          <w:rFonts w:ascii="Calibri" w:hAnsi="Calibri" w:cs="Calibri"/>
        </w:rPr>
      </w:pPr>
      <w:r w:rsidRPr="00B34E6E">
        <w:rPr>
          <w:sz w:val="24"/>
          <w:szCs w:val="24"/>
        </w:rPr>
        <w:t xml:space="preserve"> к административному регламенту</w:t>
      </w:r>
    </w:p>
    <w:p w:rsidR="00B34E6E" w:rsidRPr="00B34E6E" w:rsidRDefault="00B34E6E" w:rsidP="00B34E6E">
      <w:pPr>
        <w:widowControl w:val="0"/>
        <w:autoSpaceDE w:val="0"/>
        <w:autoSpaceDN w:val="0"/>
        <w:adjustRightInd w:val="0"/>
        <w:jc w:val="right"/>
        <w:rPr>
          <w:sz w:val="24"/>
          <w:szCs w:val="24"/>
        </w:rPr>
      </w:pPr>
    </w:p>
    <w:p w:rsidR="00B34E6E" w:rsidRPr="00B34E6E" w:rsidRDefault="00B34E6E" w:rsidP="00B34E6E">
      <w:pPr>
        <w:widowControl w:val="0"/>
        <w:autoSpaceDE w:val="0"/>
        <w:autoSpaceDN w:val="0"/>
        <w:adjustRightInd w:val="0"/>
        <w:spacing w:after="200" w:line="276" w:lineRule="auto"/>
        <w:ind w:left="5812"/>
        <w:rPr>
          <w:sz w:val="24"/>
          <w:szCs w:val="24"/>
          <w:lang w:eastAsia="en-US"/>
        </w:rPr>
      </w:pPr>
      <w:r w:rsidRPr="00B34E6E">
        <w:rPr>
          <w:sz w:val="24"/>
          <w:szCs w:val="24"/>
        </w:rPr>
        <w:t>В администрацию Сосновоборского городского                                                                                                            округа Ленинградской области</w:t>
      </w:r>
    </w:p>
    <w:p w:rsidR="00B34E6E" w:rsidRPr="00B34E6E" w:rsidRDefault="00B34E6E" w:rsidP="00B34E6E">
      <w:pPr>
        <w:widowControl w:val="0"/>
        <w:autoSpaceDE w:val="0"/>
        <w:autoSpaceDN w:val="0"/>
        <w:adjustRightInd w:val="0"/>
        <w:ind w:left="5812"/>
        <w:jc w:val="right"/>
        <w:rPr>
          <w:sz w:val="24"/>
          <w:szCs w:val="24"/>
        </w:rPr>
      </w:pPr>
    </w:p>
    <w:p w:rsidR="00B34E6E" w:rsidRPr="00B34E6E" w:rsidRDefault="00B34E6E" w:rsidP="00B34E6E">
      <w:pPr>
        <w:widowControl w:val="0"/>
        <w:autoSpaceDE w:val="0"/>
        <w:autoSpaceDN w:val="0"/>
        <w:adjustRightInd w:val="0"/>
        <w:ind w:left="5812"/>
        <w:jc w:val="right"/>
        <w:rPr>
          <w:rFonts w:ascii="Courier New" w:hAnsi="Courier New" w:cs="Courier New"/>
        </w:rPr>
      </w:pPr>
      <w:r w:rsidRPr="00B34E6E">
        <w:rPr>
          <w:sz w:val="24"/>
          <w:szCs w:val="24"/>
        </w:rPr>
        <w:t>от</w:t>
      </w:r>
      <w:r w:rsidRPr="00B34E6E">
        <w:rPr>
          <w:rFonts w:ascii="Courier New" w:hAnsi="Courier New" w:cs="Courier New"/>
        </w:rPr>
        <w:t>________________________________</w:t>
      </w:r>
    </w:p>
    <w:p w:rsidR="00B34E6E" w:rsidRPr="00B34E6E" w:rsidRDefault="00B34E6E" w:rsidP="00B34E6E">
      <w:pPr>
        <w:widowControl w:val="0"/>
        <w:autoSpaceDE w:val="0"/>
        <w:autoSpaceDN w:val="0"/>
        <w:adjustRightInd w:val="0"/>
        <w:ind w:left="5812"/>
        <w:jc w:val="right"/>
        <w:rPr>
          <w:sz w:val="24"/>
          <w:szCs w:val="24"/>
        </w:rPr>
      </w:pPr>
    </w:p>
    <w:p w:rsidR="00B34E6E" w:rsidRPr="00B34E6E" w:rsidRDefault="00B34E6E" w:rsidP="00B34E6E">
      <w:pPr>
        <w:widowControl w:val="0"/>
        <w:autoSpaceDE w:val="0"/>
        <w:autoSpaceDN w:val="0"/>
        <w:adjustRightInd w:val="0"/>
        <w:ind w:left="5812"/>
        <w:jc w:val="right"/>
        <w:rPr>
          <w:sz w:val="24"/>
          <w:szCs w:val="24"/>
        </w:rPr>
      </w:pPr>
      <w:r w:rsidRPr="00B34E6E">
        <w:rPr>
          <w:sz w:val="24"/>
          <w:szCs w:val="24"/>
        </w:rPr>
        <w:t>________________________________</w:t>
      </w:r>
    </w:p>
    <w:p w:rsidR="00B34E6E" w:rsidRPr="00B34E6E" w:rsidRDefault="00B34E6E" w:rsidP="00B34E6E">
      <w:pPr>
        <w:widowControl w:val="0"/>
        <w:autoSpaceDE w:val="0"/>
        <w:autoSpaceDN w:val="0"/>
        <w:adjustRightInd w:val="0"/>
        <w:ind w:left="5812"/>
        <w:jc w:val="right"/>
        <w:rPr>
          <w:sz w:val="24"/>
          <w:szCs w:val="24"/>
        </w:rPr>
      </w:pPr>
    </w:p>
    <w:p w:rsidR="00B34E6E" w:rsidRPr="00B34E6E" w:rsidRDefault="00B34E6E" w:rsidP="00B34E6E">
      <w:pPr>
        <w:widowControl w:val="0"/>
        <w:autoSpaceDE w:val="0"/>
        <w:autoSpaceDN w:val="0"/>
        <w:adjustRightInd w:val="0"/>
        <w:ind w:left="5812"/>
        <w:jc w:val="right"/>
        <w:rPr>
          <w:sz w:val="24"/>
          <w:szCs w:val="24"/>
        </w:rPr>
      </w:pPr>
      <w:r w:rsidRPr="00B34E6E">
        <w:rPr>
          <w:sz w:val="24"/>
          <w:szCs w:val="24"/>
        </w:rPr>
        <w:t>________________________________</w:t>
      </w:r>
    </w:p>
    <w:p w:rsidR="00B34E6E" w:rsidRPr="005138B7" w:rsidRDefault="00B34E6E" w:rsidP="00B34E6E">
      <w:pPr>
        <w:widowControl w:val="0"/>
        <w:autoSpaceDE w:val="0"/>
        <w:autoSpaceDN w:val="0"/>
        <w:adjustRightInd w:val="0"/>
        <w:jc w:val="right"/>
      </w:pPr>
      <w:r w:rsidRPr="005138B7">
        <w:t xml:space="preserve">(Ф.И.О, место жительства, реквизиты документа, </w:t>
      </w:r>
    </w:p>
    <w:p w:rsidR="00B34E6E" w:rsidRPr="005138B7" w:rsidRDefault="00B34E6E" w:rsidP="00B34E6E">
      <w:pPr>
        <w:widowControl w:val="0"/>
        <w:autoSpaceDE w:val="0"/>
        <w:autoSpaceDN w:val="0"/>
        <w:adjustRightInd w:val="0"/>
        <w:jc w:val="right"/>
      </w:pPr>
      <w:r w:rsidRPr="005138B7">
        <w:t>удостоверяющего личность заявителя, телефон,</w:t>
      </w:r>
    </w:p>
    <w:p w:rsidR="00B34E6E" w:rsidRPr="005138B7" w:rsidRDefault="00B34E6E" w:rsidP="00B34E6E">
      <w:pPr>
        <w:widowControl w:val="0"/>
        <w:autoSpaceDE w:val="0"/>
        <w:autoSpaceDN w:val="0"/>
        <w:adjustRightInd w:val="0"/>
        <w:jc w:val="right"/>
      </w:pPr>
      <w:r w:rsidRPr="005138B7">
        <w:t xml:space="preserve"> почтовый адрес, адрес электронной почты)</w:t>
      </w:r>
    </w:p>
    <w:p w:rsidR="00B34E6E" w:rsidRPr="00B34E6E" w:rsidRDefault="00B34E6E" w:rsidP="00B34E6E">
      <w:pPr>
        <w:autoSpaceDE w:val="0"/>
        <w:autoSpaceDN w:val="0"/>
        <w:adjustRightInd w:val="0"/>
        <w:rPr>
          <w:rFonts w:ascii="Courier New" w:hAnsi="Courier New" w:cs="Courier New"/>
        </w:rPr>
      </w:pPr>
    </w:p>
    <w:p w:rsidR="00B34E6E" w:rsidRPr="00B34E6E" w:rsidRDefault="00B34E6E" w:rsidP="00B34E6E">
      <w:pPr>
        <w:autoSpaceDE w:val="0"/>
        <w:autoSpaceDN w:val="0"/>
        <w:adjustRightInd w:val="0"/>
        <w:jc w:val="center"/>
        <w:rPr>
          <w:sz w:val="24"/>
          <w:szCs w:val="24"/>
        </w:rPr>
      </w:pPr>
    </w:p>
    <w:p w:rsidR="00B34E6E" w:rsidRPr="00B34E6E" w:rsidRDefault="00B34E6E" w:rsidP="00B34E6E">
      <w:pPr>
        <w:autoSpaceDE w:val="0"/>
        <w:autoSpaceDN w:val="0"/>
        <w:adjustRightInd w:val="0"/>
        <w:jc w:val="center"/>
        <w:rPr>
          <w:b/>
          <w:sz w:val="24"/>
          <w:szCs w:val="24"/>
        </w:rPr>
      </w:pPr>
      <w:r w:rsidRPr="00B34E6E">
        <w:rPr>
          <w:b/>
          <w:sz w:val="24"/>
          <w:szCs w:val="24"/>
        </w:rPr>
        <w:t>ЗАЯВЛЕНИЕ</w:t>
      </w:r>
    </w:p>
    <w:p w:rsidR="00B34E6E" w:rsidRPr="00862AC0" w:rsidRDefault="00B34E6E" w:rsidP="00B34E6E">
      <w:pPr>
        <w:widowControl w:val="0"/>
        <w:autoSpaceDE w:val="0"/>
        <w:autoSpaceDN w:val="0"/>
        <w:adjustRightInd w:val="0"/>
        <w:jc w:val="center"/>
        <w:rPr>
          <w:rFonts w:ascii="ArialMT" w:hAnsi="ArialMT" w:cs="ArialMT"/>
          <w:sz w:val="24"/>
          <w:szCs w:val="24"/>
        </w:rPr>
      </w:pPr>
      <w:r w:rsidRPr="00862AC0">
        <w:rPr>
          <w:sz w:val="24"/>
          <w:szCs w:val="24"/>
        </w:rPr>
        <w:t>о предоставлении земельного участка, на котором расположен жилой дом</w:t>
      </w:r>
    </w:p>
    <w:p w:rsidR="00B34E6E" w:rsidRPr="00862AC0" w:rsidRDefault="00B34E6E" w:rsidP="00B34E6E">
      <w:pPr>
        <w:widowControl w:val="0"/>
        <w:autoSpaceDE w:val="0"/>
        <w:autoSpaceDN w:val="0"/>
        <w:adjustRightInd w:val="0"/>
        <w:rPr>
          <w:rFonts w:ascii="ArialMT" w:hAnsi="ArialMT" w:cs="ArialMT"/>
          <w:sz w:val="24"/>
          <w:szCs w:val="24"/>
        </w:rPr>
      </w:pPr>
    </w:p>
    <w:p w:rsidR="00B34E6E" w:rsidRPr="00862AC0" w:rsidRDefault="00B34E6E" w:rsidP="00B34E6E">
      <w:pPr>
        <w:widowControl w:val="0"/>
        <w:autoSpaceDE w:val="0"/>
        <w:autoSpaceDN w:val="0"/>
        <w:adjustRightInd w:val="0"/>
        <w:jc w:val="both"/>
        <w:rPr>
          <w:sz w:val="24"/>
          <w:szCs w:val="24"/>
        </w:rPr>
      </w:pPr>
      <w:r w:rsidRPr="00862AC0">
        <w:rPr>
          <w:rFonts w:ascii="ArialMT" w:hAnsi="ArialMT" w:cs="ArialMT"/>
          <w:sz w:val="24"/>
          <w:szCs w:val="24"/>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862AC0">
        <w:rPr>
          <w:sz w:val="24"/>
          <w:szCs w:val="24"/>
        </w:rPr>
        <w:t xml:space="preserve"> </w:t>
      </w:r>
    </w:p>
    <w:p w:rsidR="00B34E6E" w:rsidRPr="005138B7" w:rsidRDefault="00B34E6E" w:rsidP="00B34E6E">
      <w:pPr>
        <w:widowControl w:val="0"/>
        <w:autoSpaceDE w:val="0"/>
        <w:autoSpaceDN w:val="0"/>
        <w:adjustRightInd w:val="0"/>
        <w:jc w:val="center"/>
        <w:rPr>
          <w:rFonts w:ascii="ArialMT" w:hAnsi="ArialMT" w:cs="ArialMT"/>
        </w:rPr>
      </w:pPr>
      <w:r w:rsidRPr="005138B7">
        <w:rPr>
          <w:rFonts w:ascii="ArialMT" w:hAnsi="ArialMT" w:cs="ArialMT"/>
        </w:rPr>
        <w:t xml:space="preserve">       (кадастровый номер испрашиваемого земельного участка, адрес местоположения)</w:t>
      </w:r>
    </w:p>
    <w:p w:rsidR="00B34E6E" w:rsidRPr="00862AC0" w:rsidRDefault="00B34E6E" w:rsidP="00B34E6E">
      <w:pPr>
        <w:autoSpaceDE w:val="0"/>
        <w:autoSpaceDN w:val="0"/>
        <w:adjustRightInd w:val="0"/>
        <w:jc w:val="both"/>
        <w:rPr>
          <w:rFonts w:ascii="ArialMT" w:hAnsi="ArialMT" w:cs="ArialMT"/>
          <w:sz w:val="24"/>
          <w:szCs w:val="24"/>
        </w:rPr>
      </w:pPr>
      <w:r w:rsidRPr="00862AC0">
        <w:rPr>
          <w:rFonts w:ascii="ArialMT" w:hAnsi="ArialMT" w:cs="ArialMT"/>
          <w:sz w:val="24"/>
          <w:szCs w:val="24"/>
        </w:rPr>
        <w:t>на котором расположен жилой дом, возведенный до 14 мая 1998 года.</w:t>
      </w:r>
    </w:p>
    <w:p w:rsidR="00B34E6E" w:rsidRPr="00862AC0" w:rsidRDefault="00B34E6E" w:rsidP="00B34E6E">
      <w:pPr>
        <w:widowControl w:val="0"/>
        <w:autoSpaceDE w:val="0"/>
        <w:autoSpaceDN w:val="0"/>
        <w:adjustRightInd w:val="0"/>
        <w:jc w:val="both"/>
        <w:rPr>
          <w:rFonts w:ascii="ArialMT" w:hAnsi="ArialMT" w:cs="ArialMT"/>
          <w:sz w:val="24"/>
          <w:szCs w:val="24"/>
        </w:rPr>
      </w:pPr>
      <w:r w:rsidRPr="00862AC0">
        <w:rPr>
          <w:rFonts w:ascii="ArialMT" w:hAnsi="ArialMT" w:cs="ArialMT"/>
          <w:sz w:val="24"/>
          <w:szCs w:val="24"/>
        </w:rPr>
        <w:t>в целях ________________________________________________________________.</w:t>
      </w:r>
    </w:p>
    <w:p w:rsidR="00B34E6E" w:rsidRPr="005138B7" w:rsidRDefault="00B34E6E" w:rsidP="00B34E6E">
      <w:pPr>
        <w:widowControl w:val="0"/>
        <w:autoSpaceDE w:val="0"/>
        <w:autoSpaceDN w:val="0"/>
        <w:adjustRightInd w:val="0"/>
        <w:jc w:val="center"/>
        <w:rPr>
          <w:rFonts w:ascii="ArialMT" w:hAnsi="ArialMT" w:cs="ArialMT"/>
        </w:rPr>
      </w:pPr>
      <w:r w:rsidRPr="005138B7">
        <w:rPr>
          <w:rFonts w:ascii="ArialMT" w:hAnsi="ArialMT" w:cs="ArialMT"/>
        </w:rPr>
        <w:t>(цель использования земельного участка)</w:t>
      </w:r>
    </w:p>
    <w:p w:rsidR="00B34E6E" w:rsidRPr="00862AC0" w:rsidRDefault="00B34E6E" w:rsidP="00B34E6E">
      <w:pPr>
        <w:widowControl w:val="0"/>
        <w:autoSpaceDE w:val="0"/>
        <w:autoSpaceDN w:val="0"/>
        <w:adjustRightInd w:val="0"/>
        <w:jc w:val="both"/>
        <w:rPr>
          <w:rFonts w:ascii="ArialMT" w:hAnsi="ArialMT" w:cs="ArialMT"/>
          <w:sz w:val="24"/>
          <w:szCs w:val="24"/>
        </w:rPr>
      </w:pPr>
      <w:r w:rsidRPr="00862AC0">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B34E6E" w:rsidRPr="00862AC0" w:rsidRDefault="00B34E6E" w:rsidP="00B34E6E">
      <w:pPr>
        <w:widowControl w:val="0"/>
        <w:autoSpaceDE w:val="0"/>
        <w:autoSpaceDN w:val="0"/>
        <w:adjustRightInd w:val="0"/>
        <w:jc w:val="both"/>
        <w:rPr>
          <w:rFonts w:ascii="ArialMT" w:hAnsi="ArialMT" w:cs="ArialMT"/>
          <w:sz w:val="24"/>
          <w:szCs w:val="24"/>
        </w:rPr>
      </w:pPr>
      <w:r w:rsidRPr="00862AC0">
        <w:rPr>
          <w:rFonts w:ascii="ArialMT" w:hAnsi="ArialMT" w:cs="ArialMT"/>
          <w:sz w:val="24"/>
          <w:szCs w:val="24"/>
        </w:rPr>
        <w:t> </w:t>
      </w:r>
    </w:p>
    <w:p w:rsidR="00B34E6E" w:rsidRPr="00862AC0" w:rsidRDefault="00B34E6E" w:rsidP="00B34E6E">
      <w:pPr>
        <w:widowControl w:val="0"/>
        <w:autoSpaceDE w:val="0"/>
        <w:autoSpaceDN w:val="0"/>
        <w:adjustRightInd w:val="0"/>
        <w:jc w:val="both"/>
        <w:rPr>
          <w:rFonts w:ascii="ArialMT" w:hAnsi="ArialMT" w:cs="ArialMT"/>
          <w:sz w:val="24"/>
          <w:szCs w:val="24"/>
        </w:rPr>
      </w:pPr>
      <w:r w:rsidRPr="00862AC0">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B34E6E" w:rsidRPr="00862AC0" w:rsidRDefault="00B34E6E" w:rsidP="00B34E6E">
      <w:pPr>
        <w:widowControl w:val="0"/>
        <w:autoSpaceDE w:val="0"/>
        <w:autoSpaceDN w:val="0"/>
        <w:adjustRightInd w:val="0"/>
        <w:jc w:val="both"/>
        <w:rPr>
          <w:rFonts w:ascii="ArialMT" w:hAnsi="ArialMT" w:cs="ArialMT"/>
          <w:sz w:val="24"/>
          <w:szCs w:val="24"/>
        </w:rPr>
      </w:pPr>
      <w:r w:rsidRPr="00862AC0">
        <w:rPr>
          <w:rFonts w:ascii="ArialMT" w:hAnsi="ArialMT" w:cs="ArialMT"/>
          <w:sz w:val="24"/>
          <w:szCs w:val="24"/>
        </w:rPr>
        <w:t>_______________________________________________________________________</w:t>
      </w:r>
    </w:p>
    <w:p w:rsidR="00B34E6E" w:rsidRPr="00862AC0" w:rsidRDefault="00B34E6E" w:rsidP="00B34E6E">
      <w:pPr>
        <w:widowControl w:val="0"/>
        <w:autoSpaceDE w:val="0"/>
        <w:autoSpaceDN w:val="0"/>
        <w:adjustRightInd w:val="0"/>
        <w:jc w:val="both"/>
        <w:rPr>
          <w:rFonts w:ascii="ArialMT" w:hAnsi="ArialMT" w:cs="ArialMT"/>
          <w:sz w:val="24"/>
          <w:szCs w:val="24"/>
        </w:rPr>
      </w:pPr>
      <w:r w:rsidRPr="00862AC0">
        <w:rPr>
          <w:rFonts w:ascii="ArialMT" w:hAnsi="ArialMT" w:cs="ArialMT"/>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B34E6E" w:rsidRPr="00862AC0" w:rsidRDefault="00B34E6E" w:rsidP="00B34E6E">
      <w:pPr>
        <w:widowControl w:val="0"/>
        <w:autoSpaceDE w:val="0"/>
        <w:autoSpaceDN w:val="0"/>
        <w:adjustRightInd w:val="0"/>
        <w:jc w:val="both"/>
        <w:rPr>
          <w:rFonts w:ascii="ArialMT" w:hAnsi="ArialMT" w:cs="ArialMT"/>
          <w:sz w:val="24"/>
          <w:szCs w:val="24"/>
        </w:rPr>
      </w:pPr>
      <w:r w:rsidRPr="00862AC0">
        <w:rPr>
          <w:rFonts w:ascii="ArialMT" w:hAnsi="ArialMT" w:cs="ArialMT"/>
          <w:sz w:val="24"/>
          <w:szCs w:val="24"/>
        </w:rPr>
        <w:t>____________________________________________________________________________ На земельном участке имеется объект недвижимости:</w:t>
      </w:r>
    </w:p>
    <w:p w:rsidR="00B34E6E" w:rsidRPr="00862AC0" w:rsidRDefault="00B34E6E" w:rsidP="00B34E6E">
      <w:pPr>
        <w:widowControl w:val="0"/>
        <w:autoSpaceDE w:val="0"/>
        <w:autoSpaceDN w:val="0"/>
        <w:adjustRightInd w:val="0"/>
        <w:jc w:val="both"/>
        <w:rPr>
          <w:rFonts w:ascii="ArialMT" w:hAnsi="ArialMT" w:cs="ArialMT"/>
          <w:sz w:val="24"/>
          <w:szCs w:val="24"/>
        </w:rPr>
      </w:pPr>
      <w:r w:rsidRPr="00862AC0">
        <w:rPr>
          <w:rFonts w:ascii="ArialMT" w:hAnsi="ArialMT" w:cs="ArialMT"/>
          <w:sz w:val="24"/>
          <w:szCs w:val="24"/>
        </w:rPr>
        <w:t>Наименование объекта, кадастровый номер объекта_____________________________</w:t>
      </w:r>
    </w:p>
    <w:p w:rsidR="00B34E6E" w:rsidRPr="00862AC0" w:rsidRDefault="00B34E6E" w:rsidP="00B34E6E">
      <w:pPr>
        <w:widowControl w:val="0"/>
        <w:autoSpaceDE w:val="0"/>
        <w:autoSpaceDN w:val="0"/>
        <w:adjustRightInd w:val="0"/>
        <w:jc w:val="both"/>
        <w:rPr>
          <w:rFonts w:ascii="ArialMT" w:hAnsi="ArialMT" w:cs="ArialMT"/>
          <w:sz w:val="24"/>
          <w:szCs w:val="24"/>
        </w:rPr>
      </w:pPr>
      <w:r w:rsidRPr="00862AC0">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B34E6E" w:rsidRPr="00862AC0" w:rsidRDefault="00B34E6E" w:rsidP="00B34E6E">
      <w:pPr>
        <w:widowControl w:val="0"/>
        <w:autoSpaceDE w:val="0"/>
        <w:autoSpaceDN w:val="0"/>
        <w:adjustRightInd w:val="0"/>
        <w:jc w:val="both"/>
        <w:rPr>
          <w:rFonts w:ascii="ArialMT" w:hAnsi="ArialMT" w:cs="ArialMT"/>
          <w:sz w:val="24"/>
          <w:szCs w:val="24"/>
        </w:rPr>
      </w:pPr>
    </w:p>
    <w:p w:rsidR="00B34E6E" w:rsidRPr="00862AC0" w:rsidRDefault="00B34E6E" w:rsidP="00B34E6E">
      <w:pPr>
        <w:widowControl w:val="0"/>
        <w:autoSpaceDE w:val="0"/>
        <w:autoSpaceDN w:val="0"/>
        <w:adjustRightInd w:val="0"/>
        <w:jc w:val="both"/>
        <w:rPr>
          <w:rFonts w:ascii="ArialMT" w:hAnsi="ArialMT" w:cs="ArialMT"/>
          <w:sz w:val="24"/>
          <w:szCs w:val="24"/>
        </w:rPr>
      </w:pPr>
      <w:r w:rsidRPr="00862AC0">
        <w:rPr>
          <w:rFonts w:ascii="ArialMT" w:hAnsi="ArialMT" w:cs="ArialMT"/>
          <w:sz w:val="24"/>
          <w:szCs w:val="24"/>
        </w:rPr>
        <w:t xml:space="preserve">Настоящим подтверждаю, что жилой дом </w:t>
      </w:r>
      <w:r w:rsidRPr="00862AC0">
        <w:rPr>
          <w:sz w:val="24"/>
          <w:szCs w:val="24"/>
        </w:rPr>
        <w:t>возведен до 14 мая 1998 года.</w:t>
      </w:r>
    </w:p>
    <w:p w:rsidR="00B34E6E" w:rsidRPr="00B34E6E" w:rsidRDefault="00B34E6E" w:rsidP="00B34E6E">
      <w:pPr>
        <w:widowControl w:val="0"/>
        <w:autoSpaceDE w:val="0"/>
        <w:autoSpaceDN w:val="0"/>
        <w:adjustRightInd w:val="0"/>
        <w:jc w:val="both"/>
        <w:rPr>
          <w:sz w:val="24"/>
          <w:szCs w:val="24"/>
        </w:rPr>
      </w:pPr>
    </w:p>
    <w:p w:rsidR="00B34E6E" w:rsidRPr="00B34E6E" w:rsidRDefault="00B34E6E" w:rsidP="00B34E6E">
      <w:pPr>
        <w:widowControl w:val="0"/>
        <w:autoSpaceDE w:val="0"/>
        <w:autoSpaceDN w:val="0"/>
        <w:adjustRightInd w:val="0"/>
        <w:jc w:val="both"/>
        <w:rPr>
          <w:sz w:val="24"/>
          <w:szCs w:val="24"/>
        </w:rPr>
      </w:pPr>
    </w:p>
    <w:p w:rsidR="00B34E6E" w:rsidRPr="00B34E6E" w:rsidRDefault="00B34E6E" w:rsidP="00B34E6E">
      <w:pPr>
        <w:widowControl w:val="0"/>
        <w:autoSpaceDE w:val="0"/>
        <w:autoSpaceDN w:val="0"/>
        <w:adjustRightInd w:val="0"/>
        <w:jc w:val="both"/>
        <w:rPr>
          <w:sz w:val="24"/>
          <w:szCs w:val="24"/>
          <w:u w:val="single"/>
        </w:rPr>
      </w:pPr>
      <w:r w:rsidRPr="00B34E6E">
        <w:rPr>
          <w:sz w:val="24"/>
          <w:szCs w:val="24"/>
          <w:u w:val="single"/>
        </w:rPr>
        <w:t>Приложение к заявлению:</w:t>
      </w:r>
    </w:p>
    <w:p w:rsidR="00B34E6E" w:rsidRDefault="00B34E6E" w:rsidP="00B34E6E">
      <w:pPr>
        <w:widowControl w:val="0"/>
        <w:autoSpaceDE w:val="0"/>
        <w:autoSpaceDN w:val="0"/>
        <w:adjustRightInd w:val="0"/>
        <w:ind w:firstLine="567"/>
        <w:jc w:val="both"/>
        <w:rPr>
          <w:sz w:val="24"/>
          <w:szCs w:val="24"/>
        </w:rPr>
      </w:pPr>
    </w:p>
    <w:p w:rsidR="00B34E6E" w:rsidRDefault="00B34E6E" w:rsidP="00B34E6E">
      <w:pPr>
        <w:widowControl w:val="0"/>
        <w:autoSpaceDE w:val="0"/>
        <w:autoSpaceDN w:val="0"/>
        <w:adjustRightInd w:val="0"/>
        <w:ind w:firstLine="567"/>
        <w:jc w:val="both"/>
        <w:rPr>
          <w:sz w:val="24"/>
          <w:szCs w:val="24"/>
        </w:rPr>
      </w:pPr>
    </w:p>
    <w:p w:rsidR="00B34E6E" w:rsidRPr="00C97694" w:rsidRDefault="00B34E6E" w:rsidP="00B34E6E">
      <w:pPr>
        <w:widowControl w:val="0"/>
        <w:autoSpaceDE w:val="0"/>
        <w:autoSpaceDN w:val="0"/>
        <w:adjustRightInd w:val="0"/>
        <w:ind w:firstLine="567"/>
        <w:jc w:val="both"/>
        <w:rPr>
          <w:sz w:val="24"/>
          <w:szCs w:val="24"/>
        </w:rPr>
      </w:pPr>
      <w:r w:rsidRPr="00C97694">
        <w:rPr>
          <w:sz w:val="24"/>
          <w:szCs w:val="24"/>
        </w:rPr>
        <w:t>Результат рассмотрения заявления прошу:</w:t>
      </w:r>
    </w:p>
    <w:p w:rsidR="00B34E6E" w:rsidRPr="00C97694" w:rsidRDefault="00B34E6E" w:rsidP="00B34E6E">
      <w:pPr>
        <w:widowControl w:val="0"/>
        <w:autoSpaceDE w:val="0"/>
        <w:autoSpaceDN w:val="0"/>
        <w:adjustRightInd w:val="0"/>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34E6E" w:rsidRPr="00C97694" w:rsidTr="000A7CB3">
        <w:tc>
          <w:tcPr>
            <w:tcW w:w="534" w:type="dxa"/>
            <w:tcBorders>
              <w:right w:val="single" w:sz="4" w:space="0" w:color="auto"/>
            </w:tcBorders>
            <w:shd w:val="clear" w:color="auto" w:fill="auto"/>
          </w:tcPr>
          <w:p w:rsidR="00B34E6E" w:rsidRPr="00C97694" w:rsidRDefault="00B34E6E" w:rsidP="000A7CB3">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B34E6E" w:rsidRPr="00C97694" w:rsidRDefault="00B34E6E" w:rsidP="000A7CB3">
            <w:pPr>
              <w:widowControl w:val="0"/>
              <w:autoSpaceDE w:val="0"/>
              <w:autoSpaceDN w:val="0"/>
              <w:adjustRightInd w:val="0"/>
              <w:rPr>
                <w:sz w:val="24"/>
                <w:szCs w:val="24"/>
              </w:rPr>
            </w:pPr>
            <w:r w:rsidRPr="00C97694">
              <w:rPr>
                <w:sz w:val="24"/>
                <w:szCs w:val="24"/>
              </w:rPr>
              <w:t>выдать на руки в Администрации</w:t>
            </w:r>
          </w:p>
        </w:tc>
      </w:tr>
      <w:tr w:rsidR="00B34E6E" w:rsidRPr="00C97694" w:rsidTr="000A7CB3">
        <w:tc>
          <w:tcPr>
            <w:tcW w:w="534" w:type="dxa"/>
            <w:tcBorders>
              <w:right w:val="single" w:sz="4" w:space="0" w:color="auto"/>
            </w:tcBorders>
            <w:shd w:val="clear" w:color="auto" w:fill="auto"/>
          </w:tcPr>
          <w:p w:rsidR="00B34E6E" w:rsidRPr="00C97694" w:rsidRDefault="00B34E6E" w:rsidP="000A7CB3">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B34E6E" w:rsidRPr="00C97694" w:rsidRDefault="00B34E6E" w:rsidP="000A7CB3">
            <w:pPr>
              <w:widowControl w:val="0"/>
              <w:autoSpaceDE w:val="0"/>
              <w:autoSpaceDN w:val="0"/>
              <w:adjustRightInd w:val="0"/>
              <w:rPr>
                <w:sz w:val="24"/>
                <w:szCs w:val="24"/>
              </w:rPr>
            </w:pPr>
            <w:r w:rsidRPr="00C97694">
              <w:rPr>
                <w:sz w:val="24"/>
                <w:szCs w:val="24"/>
              </w:rPr>
              <w:t xml:space="preserve">выдать на руки в МФЦ, расположенном по адресу:________________ </w:t>
            </w:r>
          </w:p>
        </w:tc>
      </w:tr>
      <w:tr w:rsidR="00B34E6E" w:rsidRPr="00C97694" w:rsidTr="000A7CB3">
        <w:tc>
          <w:tcPr>
            <w:tcW w:w="534" w:type="dxa"/>
            <w:tcBorders>
              <w:right w:val="single" w:sz="4" w:space="0" w:color="auto"/>
            </w:tcBorders>
            <w:shd w:val="clear" w:color="auto" w:fill="auto"/>
          </w:tcPr>
          <w:p w:rsidR="00B34E6E" w:rsidRPr="00C97694" w:rsidRDefault="00B34E6E" w:rsidP="000A7CB3">
            <w:pPr>
              <w:widowControl w:val="0"/>
              <w:autoSpaceDE w:val="0"/>
              <w:autoSpaceDN w:val="0"/>
              <w:adjustRightInd w:val="0"/>
              <w:rPr>
                <w:sz w:val="24"/>
                <w:szCs w:val="24"/>
              </w:rPr>
            </w:pPr>
          </w:p>
        </w:tc>
        <w:tc>
          <w:tcPr>
            <w:tcW w:w="9531" w:type="dxa"/>
            <w:tcBorders>
              <w:top w:val="nil"/>
              <w:left w:val="single" w:sz="4" w:space="0" w:color="auto"/>
              <w:bottom w:val="nil"/>
              <w:right w:val="nil"/>
            </w:tcBorders>
            <w:shd w:val="clear" w:color="auto" w:fill="auto"/>
            <w:vAlign w:val="center"/>
          </w:tcPr>
          <w:p w:rsidR="00B34E6E" w:rsidRPr="00C97694" w:rsidRDefault="00B34E6E" w:rsidP="000A7CB3">
            <w:pPr>
              <w:widowControl w:val="0"/>
              <w:autoSpaceDE w:val="0"/>
              <w:autoSpaceDN w:val="0"/>
              <w:adjustRightInd w:val="0"/>
              <w:rPr>
                <w:sz w:val="24"/>
                <w:szCs w:val="24"/>
              </w:rPr>
            </w:pPr>
            <w:r w:rsidRPr="00C97694">
              <w:rPr>
                <w:sz w:val="24"/>
                <w:szCs w:val="24"/>
              </w:rPr>
              <w:t>направить по почте по адресу:_________________________________</w:t>
            </w:r>
          </w:p>
        </w:tc>
      </w:tr>
      <w:tr w:rsidR="00B34E6E" w:rsidRPr="00C97694" w:rsidTr="000A7CB3">
        <w:trPr>
          <w:trHeight w:val="461"/>
        </w:trPr>
        <w:tc>
          <w:tcPr>
            <w:tcW w:w="534" w:type="dxa"/>
            <w:tcBorders>
              <w:right w:val="single" w:sz="4" w:space="0" w:color="auto"/>
            </w:tcBorders>
            <w:shd w:val="clear" w:color="auto" w:fill="auto"/>
          </w:tcPr>
          <w:p w:rsidR="00B34E6E" w:rsidRPr="00C97694" w:rsidRDefault="00B34E6E" w:rsidP="000A7CB3">
            <w:pPr>
              <w:widowControl w:val="0"/>
              <w:autoSpaceDE w:val="0"/>
              <w:autoSpaceDN w:val="0"/>
              <w:adjustRightInd w:val="0"/>
              <w:rPr>
                <w:b/>
                <w:sz w:val="24"/>
                <w:szCs w:val="24"/>
              </w:rPr>
            </w:pPr>
          </w:p>
        </w:tc>
        <w:tc>
          <w:tcPr>
            <w:tcW w:w="9531" w:type="dxa"/>
            <w:tcBorders>
              <w:top w:val="nil"/>
              <w:left w:val="single" w:sz="4" w:space="0" w:color="auto"/>
              <w:bottom w:val="nil"/>
              <w:right w:val="nil"/>
            </w:tcBorders>
            <w:shd w:val="clear" w:color="auto" w:fill="auto"/>
            <w:vAlign w:val="center"/>
          </w:tcPr>
          <w:p w:rsidR="00B34E6E" w:rsidRPr="00C97694" w:rsidRDefault="00B34E6E" w:rsidP="000A7CB3">
            <w:pPr>
              <w:widowControl w:val="0"/>
              <w:autoSpaceDE w:val="0"/>
              <w:autoSpaceDN w:val="0"/>
              <w:adjustRightInd w:val="0"/>
              <w:rPr>
                <w:sz w:val="24"/>
                <w:szCs w:val="24"/>
              </w:rPr>
            </w:pPr>
            <w:r w:rsidRPr="00C97694">
              <w:rPr>
                <w:sz w:val="24"/>
                <w:szCs w:val="24"/>
              </w:rPr>
              <w:t>направить в электронной форме в личный кабинет на ПГУ ЛО/ЕПГУ</w:t>
            </w:r>
          </w:p>
        </w:tc>
      </w:tr>
    </w:tbl>
    <w:p w:rsidR="00B34E6E" w:rsidRPr="00B34E6E" w:rsidRDefault="00B34E6E" w:rsidP="00B34E6E">
      <w:pPr>
        <w:widowControl w:val="0"/>
        <w:autoSpaceDE w:val="0"/>
        <w:autoSpaceDN w:val="0"/>
        <w:adjustRightInd w:val="0"/>
      </w:pPr>
    </w:p>
    <w:p w:rsidR="00B34E6E" w:rsidRPr="00B34E6E" w:rsidRDefault="00B34E6E" w:rsidP="00B34E6E">
      <w:pPr>
        <w:widowControl w:val="0"/>
        <w:autoSpaceDE w:val="0"/>
        <w:autoSpaceDN w:val="0"/>
        <w:adjustRightInd w:val="0"/>
      </w:pPr>
      <w:r w:rsidRPr="00B34E6E">
        <w:t>«__» _________ 20__ год</w:t>
      </w:r>
    </w:p>
    <w:p w:rsidR="00B34E6E" w:rsidRPr="00B34E6E" w:rsidRDefault="00B34E6E" w:rsidP="00B34E6E">
      <w:pPr>
        <w:widowControl w:val="0"/>
        <w:autoSpaceDE w:val="0"/>
        <w:autoSpaceDN w:val="0"/>
        <w:adjustRightInd w:val="0"/>
      </w:pPr>
    </w:p>
    <w:p w:rsidR="00B34E6E" w:rsidRPr="00B34E6E" w:rsidRDefault="00B34E6E" w:rsidP="00B34E6E">
      <w:pPr>
        <w:widowControl w:val="0"/>
        <w:autoSpaceDE w:val="0"/>
        <w:autoSpaceDN w:val="0"/>
        <w:adjustRightInd w:val="0"/>
      </w:pPr>
      <w:r w:rsidRPr="00B34E6E">
        <w:t xml:space="preserve">    ________________   ____________________________________</w:t>
      </w:r>
    </w:p>
    <w:p w:rsidR="00B34E6E" w:rsidRPr="00C97694" w:rsidRDefault="00B34E6E" w:rsidP="00B34E6E">
      <w:pPr>
        <w:widowControl w:val="0"/>
        <w:autoSpaceDE w:val="0"/>
        <w:autoSpaceDN w:val="0"/>
        <w:adjustRightInd w:val="0"/>
        <w:rPr>
          <w:rFonts w:ascii="Courier New" w:hAnsi="Courier New" w:cs="Courier New"/>
        </w:rPr>
      </w:pPr>
      <w:r w:rsidRPr="00B34E6E">
        <w:rPr>
          <w:i/>
        </w:rPr>
        <w:t>(подпись заявителя)    Ф.И.О. заявителя</w:t>
      </w:r>
    </w:p>
    <w:p w:rsidR="00B34E6E" w:rsidRPr="00C97694" w:rsidRDefault="00B34E6E" w:rsidP="00B34E6E">
      <w:pPr>
        <w:widowControl w:val="0"/>
        <w:autoSpaceDE w:val="0"/>
        <w:autoSpaceDN w:val="0"/>
        <w:jc w:val="both"/>
        <w:rPr>
          <w:rFonts w:ascii="Courier New" w:hAnsi="Courier New" w:cs="Courier New"/>
        </w:rPr>
      </w:pPr>
    </w:p>
    <w:p w:rsidR="00B34E6E" w:rsidRPr="00C97694" w:rsidRDefault="00B34E6E" w:rsidP="00B34E6E">
      <w:pPr>
        <w:widowControl w:val="0"/>
        <w:autoSpaceDE w:val="0"/>
        <w:autoSpaceDN w:val="0"/>
        <w:jc w:val="center"/>
        <w:rPr>
          <w:sz w:val="24"/>
          <w:szCs w:val="24"/>
        </w:rPr>
      </w:pPr>
    </w:p>
    <w:p w:rsidR="00B34E6E" w:rsidRPr="00C97694" w:rsidRDefault="002A1DAB" w:rsidP="00B34E6E">
      <w:pPr>
        <w:widowControl w:val="0"/>
        <w:autoSpaceDE w:val="0"/>
        <w:autoSpaceDN w:val="0"/>
        <w:jc w:val="right"/>
        <w:outlineLvl w:val="1"/>
        <w:rPr>
          <w:sz w:val="24"/>
          <w:szCs w:val="24"/>
        </w:rPr>
      </w:pPr>
      <w:r>
        <w:rPr>
          <w:sz w:val="24"/>
          <w:szCs w:val="24"/>
        </w:rPr>
        <w:br w:type="page"/>
      </w:r>
      <w:r w:rsidR="00B34E6E" w:rsidRPr="00C97694">
        <w:rPr>
          <w:sz w:val="24"/>
          <w:szCs w:val="24"/>
        </w:rPr>
        <w:lastRenderedPageBreak/>
        <w:t>Приложение 2</w:t>
      </w:r>
    </w:p>
    <w:p w:rsidR="00B34E6E" w:rsidRPr="00C97694" w:rsidRDefault="00B34E6E" w:rsidP="00B34E6E">
      <w:pPr>
        <w:widowControl w:val="0"/>
        <w:autoSpaceDE w:val="0"/>
        <w:autoSpaceDN w:val="0"/>
        <w:jc w:val="right"/>
        <w:outlineLvl w:val="1"/>
        <w:rPr>
          <w:sz w:val="24"/>
          <w:szCs w:val="24"/>
        </w:rPr>
      </w:pPr>
      <w:r w:rsidRPr="00C97694">
        <w:rPr>
          <w:sz w:val="24"/>
          <w:szCs w:val="24"/>
        </w:rPr>
        <w:t>к административному регламенту</w:t>
      </w:r>
    </w:p>
    <w:p w:rsidR="00B34E6E" w:rsidRPr="005A7FD5" w:rsidRDefault="00B34E6E" w:rsidP="00B34E6E">
      <w:pPr>
        <w:widowControl w:val="0"/>
        <w:autoSpaceDE w:val="0"/>
        <w:autoSpaceDN w:val="0"/>
        <w:rPr>
          <w:rFonts w:ascii="Calibri" w:hAnsi="Calibri" w:cs="Calibri"/>
          <w:u w:val="single"/>
        </w:rPr>
      </w:pPr>
      <w:r w:rsidRPr="005A7FD5">
        <w:rPr>
          <w:rFonts w:ascii="Calibri" w:hAnsi="Calibri" w:cs="Calibri"/>
          <w:u w:val="single"/>
        </w:rPr>
        <w:t>Примерная форма</w:t>
      </w:r>
    </w:p>
    <w:p w:rsidR="00B34E6E" w:rsidRPr="00C97694" w:rsidRDefault="00B34E6E" w:rsidP="00B34E6E">
      <w:pPr>
        <w:widowControl w:val="0"/>
        <w:autoSpaceDE w:val="0"/>
        <w:autoSpaceDN w:val="0"/>
        <w:jc w:val="both"/>
        <w:rPr>
          <w:sz w:val="24"/>
          <w:szCs w:val="24"/>
        </w:rPr>
      </w:pPr>
    </w:p>
    <w:p w:rsidR="00B34E6E" w:rsidRPr="00271D4E" w:rsidRDefault="00B34E6E" w:rsidP="00B34E6E">
      <w:pPr>
        <w:widowControl w:val="0"/>
        <w:autoSpaceDE w:val="0"/>
        <w:autoSpaceDN w:val="0"/>
        <w:jc w:val="center"/>
        <w:rPr>
          <w:b/>
          <w:sz w:val="24"/>
          <w:szCs w:val="24"/>
        </w:rPr>
      </w:pPr>
      <w:r w:rsidRPr="00271D4E">
        <w:rPr>
          <w:b/>
          <w:sz w:val="24"/>
          <w:szCs w:val="24"/>
        </w:rPr>
        <w:t>РЕШЕНИЕ</w:t>
      </w:r>
    </w:p>
    <w:p w:rsidR="00B34E6E" w:rsidRPr="00C97694" w:rsidRDefault="00B34E6E" w:rsidP="00B34E6E">
      <w:pPr>
        <w:widowControl w:val="0"/>
        <w:autoSpaceDE w:val="0"/>
        <w:autoSpaceDN w:val="0"/>
        <w:jc w:val="center"/>
        <w:rPr>
          <w:sz w:val="24"/>
          <w:szCs w:val="24"/>
        </w:rPr>
      </w:pPr>
      <w:r w:rsidRPr="00C97694">
        <w:rPr>
          <w:sz w:val="24"/>
          <w:szCs w:val="24"/>
        </w:rPr>
        <w:t>(постановление, распоряжение и т.п.)</w:t>
      </w:r>
    </w:p>
    <w:p w:rsidR="00B34E6E" w:rsidRPr="00C97694" w:rsidRDefault="00B34E6E" w:rsidP="00B34E6E">
      <w:pPr>
        <w:widowControl w:val="0"/>
        <w:autoSpaceDE w:val="0"/>
        <w:autoSpaceDN w:val="0"/>
        <w:jc w:val="center"/>
        <w:rPr>
          <w:sz w:val="24"/>
          <w:szCs w:val="24"/>
        </w:rPr>
      </w:pPr>
      <w:r w:rsidRPr="00C97694">
        <w:rPr>
          <w:sz w:val="24"/>
          <w:szCs w:val="24"/>
        </w:rPr>
        <w:t>О предоставлени</w:t>
      </w:r>
      <w:r>
        <w:rPr>
          <w:sz w:val="24"/>
          <w:szCs w:val="24"/>
        </w:rPr>
        <w:t>и</w:t>
      </w:r>
      <w:r w:rsidRPr="00C97694">
        <w:rPr>
          <w:sz w:val="24"/>
          <w:szCs w:val="24"/>
        </w:rPr>
        <w:t xml:space="preserve"> земельного участка, на котором расположен </w:t>
      </w:r>
      <w:r>
        <w:rPr>
          <w:sz w:val="24"/>
          <w:szCs w:val="24"/>
        </w:rPr>
        <w:t>жилой дом</w:t>
      </w:r>
    </w:p>
    <w:p w:rsidR="00B34E6E" w:rsidRPr="00C97694" w:rsidRDefault="00B34E6E" w:rsidP="00B34E6E">
      <w:pPr>
        <w:widowControl w:val="0"/>
        <w:autoSpaceDE w:val="0"/>
        <w:autoSpaceDN w:val="0"/>
        <w:jc w:val="both"/>
        <w:rPr>
          <w:rFonts w:ascii="Courier New" w:hAnsi="Courier New" w:cs="Courier New"/>
        </w:rPr>
      </w:pPr>
    </w:p>
    <w:p w:rsidR="00B34E6E" w:rsidRPr="00C97694" w:rsidRDefault="00B34E6E" w:rsidP="00B34E6E">
      <w:pPr>
        <w:widowControl w:val="0"/>
        <w:autoSpaceDE w:val="0"/>
        <w:autoSpaceDN w:val="0"/>
        <w:jc w:val="both"/>
        <w:rPr>
          <w:rFonts w:ascii="Courier New" w:hAnsi="Courier New" w:cs="Courier New"/>
        </w:rPr>
      </w:pPr>
      <w:r w:rsidRPr="00C97694">
        <w:rPr>
          <w:rFonts w:ascii="Courier New" w:hAnsi="Courier New" w:cs="Courier New"/>
        </w:rPr>
        <w:t>___________________________________________________________________________</w:t>
      </w:r>
    </w:p>
    <w:p w:rsidR="00B34E6E" w:rsidRPr="00C97694" w:rsidRDefault="00B34E6E" w:rsidP="00B34E6E">
      <w:pPr>
        <w:widowControl w:val="0"/>
        <w:autoSpaceDE w:val="0"/>
        <w:autoSpaceDN w:val="0"/>
        <w:jc w:val="both"/>
        <w:rPr>
          <w:rFonts w:ascii="Courier New" w:hAnsi="Courier New" w:cs="Courier New"/>
        </w:rPr>
      </w:pPr>
      <w:r w:rsidRPr="00C97694">
        <w:rPr>
          <w:rFonts w:ascii="Courier New" w:hAnsi="Courier New" w:cs="Courier New"/>
        </w:rPr>
        <w:t>___________________________________________________________________________</w:t>
      </w:r>
    </w:p>
    <w:p w:rsidR="00B34E6E" w:rsidRPr="00C97694" w:rsidRDefault="00B34E6E" w:rsidP="00B34E6E">
      <w:pPr>
        <w:widowControl w:val="0"/>
        <w:autoSpaceDE w:val="0"/>
        <w:autoSpaceDN w:val="0"/>
        <w:jc w:val="both"/>
        <w:rPr>
          <w:rFonts w:ascii="Courier New" w:hAnsi="Courier New" w:cs="Courier New"/>
        </w:rPr>
      </w:pPr>
      <w:r w:rsidRPr="00C97694">
        <w:rPr>
          <w:rFonts w:ascii="Courier New" w:hAnsi="Courier New" w:cs="Courier New"/>
        </w:rPr>
        <w:t>___________________________________________________________________________</w:t>
      </w:r>
    </w:p>
    <w:p w:rsidR="00B34E6E" w:rsidRPr="00C97694" w:rsidRDefault="00B34E6E" w:rsidP="00B34E6E">
      <w:pPr>
        <w:widowControl w:val="0"/>
        <w:autoSpaceDE w:val="0"/>
        <w:autoSpaceDN w:val="0"/>
        <w:jc w:val="both"/>
        <w:rPr>
          <w:rFonts w:ascii="Courier New" w:hAnsi="Courier New" w:cs="Courier New"/>
        </w:rPr>
      </w:pPr>
      <w:r w:rsidRPr="00C97694">
        <w:rPr>
          <w:rFonts w:ascii="Courier New" w:hAnsi="Courier New" w:cs="Courier New"/>
        </w:rPr>
        <w:t>___________________________________________________________________________</w:t>
      </w:r>
    </w:p>
    <w:p w:rsidR="00B34E6E" w:rsidRPr="00C97694" w:rsidRDefault="00B34E6E" w:rsidP="00B34E6E">
      <w:pPr>
        <w:widowControl w:val="0"/>
        <w:autoSpaceDE w:val="0"/>
        <w:autoSpaceDN w:val="0"/>
        <w:jc w:val="both"/>
        <w:rPr>
          <w:rFonts w:ascii="Courier New" w:hAnsi="Courier New" w:cs="Courier New"/>
        </w:rPr>
      </w:pPr>
      <w:r w:rsidRPr="00C97694">
        <w:rPr>
          <w:rFonts w:ascii="Courier New" w:hAnsi="Courier New" w:cs="Courier New"/>
        </w:rPr>
        <w:t>___________________________________________________________________________</w:t>
      </w:r>
    </w:p>
    <w:p w:rsidR="00B34E6E" w:rsidRPr="00C97694" w:rsidRDefault="00B34E6E" w:rsidP="00B34E6E">
      <w:pPr>
        <w:widowControl w:val="0"/>
        <w:autoSpaceDE w:val="0"/>
        <w:autoSpaceDN w:val="0"/>
        <w:jc w:val="both"/>
        <w:rPr>
          <w:rFonts w:ascii="Courier New" w:hAnsi="Courier New" w:cs="Courier New"/>
        </w:rPr>
      </w:pPr>
    </w:p>
    <w:p w:rsidR="00B34E6E" w:rsidRPr="00C97694" w:rsidRDefault="00B34E6E" w:rsidP="00B34E6E">
      <w:pPr>
        <w:widowControl w:val="0"/>
        <w:autoSpaceDE w:val="0"/>
        <w:autoSpaceDN w:val="0"/>
        <w:jc w:val="both"/>
        <w:rPr>
          <w:rFonts w:ascii="Courier New" w:hAnsi="Courier New" w:cs="Courier New"/>
        </w:rPr>
      </w:pPr>
    </w:p>
    <w:p w:rsidR="00B34E6E" w:rsidRPr="00C97694" w:rsidRDefault="00B34E6E" w:rsidP="00B34E6E">
      <w:pPr>
        <w:widowControl w:val="0"/>
        <w:autoSpaceDE w:val="0"/>
        <w:autoSpaceDN w:val="0"/>
        <w:jc w:val="both"/>
        <w:rPr>
          <w:sz w:val="24"/>
          <w:szCs w:val="24"/>
        </w:rPr>
      </w:pPr>
      <w:r w:rsidRPr="00C97694">
        <w:rPr>
          <w:sz w:val="24"/>
          <w:szCs w:val="24"/>
        </w:rPr>
        <w:t>Глава Администрации                                                                     ____________________________</w:t>
      </w:r>
    </w:p>
    <w:p w:rsidR="00B34E6E" w:rsidRPr="00C97694" w:rsidRDefault="00B34E6E" w:rsidP="00B34E6E">
      <w:pPr>
        <w:rPr>
          <w:rFonts w:ascii="Courier New" w:hAnsi="Courier New" w:cs="Courier New"/>
        </w:rPr>
      </w:pPr>
    </w:p>
    <w:p w:rsidR="00B34E6E" w:rsidRPr="00C97694" w:rsidRDefault="00B34E6E" w:rsidP="00B34E6E">
      <w:pPr>
        <w:widowControl w:val="0"/>
        <w:autoSpaceDE w:val="0"/>
        <w:autoSpaceDN w:val="0"/>
        <w:jc w:val="right"/>
        <w:outlineLvl w:val="1"/>
        <w:rPr>
          <w:rFonts w:ascii="Calibri" w:hAnsi="Calibri" w:cs="Calibri"/>
        </w:rPr>
      </w:pPr>
    </w:p>
    <w:p w:rsidR="00B34E6E" w:rsidRPr="00C97694" w:rsidRDefault="00B34E6E" w:rsidP="00B34E6E">
      <w:pPr>
        <w:widowControl w:val="0"/>
        <w:autoSpaceDE w:val="0"/>
        <w:autoSpaceDN w:val="0"/>
        <w:jc w:val="right"/>
        <w:outlineLvl w:val="1"/>
        <w:rPr>
          <w:rFonts w:ascii="Calibri" w:hAnsi="Calibri" w:cs="Calibri"/>
        </w:rPr>
      </w:pPr>
    </w:p>
    <w:p w:rsidR="00B34E6E" w:rsidRPr="00C97694" w:rsidRDefault="00B34E6E" w:rsidP="00B34E6E">
      <w:pPr>
        <w:widowControl w:val="0"/>
        <w:autoSpaceDE w:val="0"/>
        <w:autoSpaceDN w:val="0"/>
        <w:jc w:val="right"/>
        <w:outlineLvl w:val="1"/>
        <w:rPr>
          <w:rFonts w:ascii="Calibri" w:hAnsi="Calibri" w:cs="Calibri"/>
        </w:rPr>
      </w:pPr>
    </w:p>
    <w:p w:rsidR="00B34E6E" w:rsidRPr="00C97694" w:rsidRDefault="002A1DAB" w:rsidP="00B34E6E">
      <w:pPr>
        <w:widowControl w:val="0"/>
        <w:autoSpaceDE w:val="0"/>
        <w:autoSpaceDN w:val="0"/>
        <w:jc w:val="right"/>
        <w:outlineLvl w:val="1"/>
        <w:rPr>
          <w:sz w:val="24"/>
          <w:szCs w:val="24"/>
        </w:rPr>
      </w:pPr>
      <w:r>
        <w:rPr>
          <w:rFonts w:ascii="Calibri" w:hAnsi="Calibri" w:cs="Calibri"/>
        </w:rPr>
        <w:br w:type="page"/>
      </w:r>
      <w:r w:rsidR="00B34E6E" w:rsidRPr="00C97694">
        <w:rPr>
          <w:sz w:val="24"/>
          <w:szCs w:val="24"/>
        </w:rPr>
        <w:lastRenderedPageBreak/>
        <w:t>Приложение 3</w:t>
      </w:r>
    </w:p>
    <w:p w:rsidR="00B34E6E" w:rsidRPr="00C97694" w:rsidRDefault="00B34E6E" w:rsidP="00B34E6E">
      <w:pPr>
        <w:widowControl w:val="0"/>
        <w:autoSpaceDE w:val="0"/>
        <w:autoSpaceDN w:val="0"/>
        <w:jc w:val="right"/>
        <w:outlineLvl w:val="1"/>
        <w:rPr>
          <w:sz w:val="24"/>
          <w:szCs w:val="24"/>
        </w:rPr>
      </w:pPr>
      <w:r w:rsidRPr="00C97694">
        <w:rPr>
          <w:sz w:val="24"/>
          <w:szCs w:val="24"/>
        </w:rPr>
        <w:t>к административному регламенту</w:t>
      </w:r>
    </w:p>
    <w:p w:rsidR="00B34E6E" w:rsidRPr="00C97694" w:rsidRDefault="00B34E6E" w:rsidP="00B34E6E">
      <w:pPr>
        <w:widowControl w:val="0"/>
        <w:autoSpaceDE w:val="0"/>
        <w:autoSpaceDN w:val="0"/>
        <w:jc w:val="right"/>
        <w:outlineLvl w:val="1"/>
        <w:rPr>
          <w:sz w:val="24"/>
          <w:szCs w:val="24"/>
        </w:rPr>
      </w:pPr>
      <w:r w:rsidRPr="00C97694">
        <w:rPr>
          <w:rFonts w:ascii="Courier New" w:hAnsi="Courier New" w:cs="Courier New"/>
        </w:rPr>
        <w:t xml:space="preserve">          </w:t>
      </w:r>
    </w:p>
    <w:p w:rsidR="003333E0" w:rsidRPr="003333E0" w:rsidRDefault="003333E0" w:rsidP="003333E0">
      <w:pPr>
        <w:jc w:val="right"/>
        <w:rPr>
          <w:sz w:val="24"/>
          <w:szCs w:val="24"/>
          <w:lang w:eastAsia="en-US"/>
        </w:rPr>
      </w:pPr>
    </w:p>
    <w:p w:rsidR="003333E0" w:rsidRPr="003333E0" w:rsidRDefault="003333E0" w:rsidP="003333E0">
      <w:pPr>
        <w:jc w:val="right"/>
        <w:rPr>
          <w:sz w:val="28"/>
          <w:szCs w:val="24"/>
          <w:lang w:eastAsia="en-US"/>
        </w:rPr>
      </w:pPr>
    </w:p>
    <w:p w:rsidR="003333E0" w:rsidRPr="003333E0" w:rsidRDefault="003333E0" w:rsidP="003333E0">
      <w:pPr>
        <w:jc w:val="right"/>
        <w:rPr>
          <w:sz w:val="28"/>
          <w:szCs w:val="24"/>
          <w:lang w:eastAsia="en-US"/>
        </w:rPr>
      </w:pPr>
    </w:p>
    <w:p w:rsidR="003333E0" w:rsidRPr="003333E0" w:rsidRDefault="002E0AA1" w:rsidP="003333E0">
      <w:pPr>
        <w:framePr w:w="4440" w:h="4944" w:hSpace="567" w:wrap="around" w:vAnchor="page" w:hAnchor="page" w:x="1430" w:y="2048"/>
        <w:jc w:val="center"/>
        <w:rPr>
          <w:b/>
        </w:rPr>
      </w:pPr>
      <w:r>
        <w:rPr>
          <w:noProof/>
        </w:rPr>
        <w:drawing>
          <wp:inline distT="0" distB="0" distL="0" distR="0">
            <wp:extent cx="516890" cy="63627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890" cy="636270"/>
                    </a:xfrm>
                    <a:prstGeom prst="rect">
                      <a:avLst/>
                    </a:prstGeom>
                    <a:noFill/>
                    <a:ln>
                      <a:noFill/>
                    </a:ln>
                  </pic:spPr>
                </pic:pic>
              </a:graphicData>
            </a:graphic>
          </wp:inline>
        </w:drawing>
      </w:r>
    </w:p>
    <w:p w:rsidR="003333E0" w:rsidRPr="003333E0" w:rsidRDefault="003333E0" w:rsidP="003333E0">
      <w:pPr>
        <w:framePr w:w="4440" w:h="4944" w:hSpace="567" w:wrap="around" w:vAnchor="page" w:hAnchor="page" w:x="1430" w:y="2048"/>
        <w:jc w:val="center"/>
        <w:rPr>
          <w:b/>
          <w:sz w:val="24"/>
          <w:szCs w:val="24"/>
        </w:rPr>
      </w:pPr>
      <w:r w:rsidRPr="003333E0">
        <w:rPr>
          <w:b/>
          <w:sz w:val="24"/>
          <w:szCs w:val="24"/>
        </w:rPr>
        <w:t>АДМИНИСТРАЦИЯ</w:t>
      </w:r>
    </w:p>
    <w:p w:rsidR="003333E0" w:rsidRPr="003333E0" w:rsidRDefault="003333E0" w:rsidP="003333E0">
      <w:pPr>
        <w:framePr w:w="4440" w:h="4944" w:hSpace="567" w:wrap="around" w:vAnchor="page" w:hAnchor="page" w:x="1430" w:y="2048"/>
        <w:jc w:val="center"/>
        <w:rPr>
          <w:b/>
        </w:rPr>
      </w:pPr>
      <w:r w:rsidRPr="003333E0">
        <w:rPr>
          <w:b/>
        </w:rPr>
        <w:t>МУНИЦИПАЛЬНОГО ОБРАЗОВАНИЯ</w:t>
      </w:r>
    </w:p>
    <w:p w:rsidR="003333E0" w:rsidRPr="003333E0" w:rsidRDefault="003333E0" w:rsidP="003333E0">
      <w:pPr>
        <w:framePr w:w="4440" w:h="4944" w:hSpace="567" w:wrap="around" w:vAnchor="page" w:hAnchor="page" w:x="1430" w:y="2048"/>
        <w:jc w:val="center"/>
        <w:rPr>
          <w:b/>
        </w:rPr>
      </w:pPr>
      <w:r w:rsidRPr="003333E0">
        <w:rPr>
          <w:b/>
        </w:rPr>
        <w:t>СОСНОВОБОРСКИЙ ГОРОДСКОЙ ОКРУГ</w:t>
      </w:r>
    </w:p>
    <w:p w:rsidR="003333E0" w:rsidRPr="003333E0" w:rsidRDefault="003333E0" w:rsidP="003333E0">
      <w:pPr>
        <w:framePr w:w="4440" w:h="4944" w:hSpace="567" w:wrap="around" w:vAnchor="page" w:hAnchor="page" w:x="1430" w:y="2048"/>
        <w:jc w:val="center"/>
        <w:rPr>
          <w:b/>
        </w:rPr>
      </w:pPr>
      <w:r w:rsidRPr="003333E0">
        <w:rPr>
          <w:b/>
        </w:rPr>
        <w:t>ЛЕНИНГРАДСКОЙ ОБЛАСТИ</w:t>
      </w:r>
    </w:p>
    <w:p w:rsidR="003333E0" w:rsidRPr="003333E0" w:rsidRDefault="003333E0" w:rsidP="003333E0">
      <w:pPr>
        <w:framePr w:w="4440" w:h="4944" w:hSpace="567" w:wrap="around" w:vAnchor="page" w:hAnchor="page" w:x="1430" w:y="2048"/>
        <w:jc w:val="center"/>
        <w:rPr>
          <w:b/>
          <w:sz w:val="8"/>
          <w:szCs w:val="8"/>
        </w:rPr>
      </w:pPr>
    </w:p>
    <w:p w:rsidR="003333E0" w:rsidRPr="003333E0" w:rsidRDefault="003333E0" w:rsidP="003333E0">
      <w:pPr>
        <w:framePr w:w="4440" w:h="4944" w:hSpace="567" w:wrap="around" w:vAnchor="page" w:hAnchor="page" w:x="1430" w:y="2048"/>
        <w:jc w:val="center"/>
        <w:rPr>
          <w:b/>
          <w:sz w:val="18"/>
        </w:rPr>
      </w:pPr>
      <w:r w:rsidRPr="003333E0">
        <w:rPr>
          <w:b/>
          <w:sz w:val="18"/>
        </w:rPr>
        <w:t xml:space="preserve">188540, Россия, Ленинградская область, </w:t>
      </w:r>
    </w:p>
    <w:p w:rsidR="003333E0" w:rsidRPr="003333E0" w:rsidRDefault="003333E0" w:rsidP="003333E0">
      <w:pPr>
        <w:framePr w:w="4440" w:h="4944" w:hSpace="567" w:wrap="around" w:vAnchor="page" w:hAnchor="page" w:x="1430" w:y="2048"/>
        <w:jc w:val="center"/>
        <w:rPr>
          <w:b/>
          <w:sz w:val="18"/>
        </w:rPr>
      </w:pPr>
      <w:r w:rsidRPr="003333E0">
        <w:rPr>
          <w:b/>
          <w:sz w:val="18"/>
        </w:rPr>
        <w:t>г. Сосновый Бор, ул. Ленинградская, 46</w:t>
      </w:r>
    </w:p>
    <w:p w:rsidR="003333E0" w:rsidRPr="003333E0" w:rsidRDefault="003333E0" w:rsidP="003333E0">
      <w:pPr>
        <w:framePr w:w="4440" w:h="4944" w:hSpace="567" w:wrap="around" w:vAnchor="page" w:hAnchor="page" w:x="1430" w:y="2048"/>
        <w:jc w:val="center"/>
        <w:rPr>
          <w:sz w:val="6"/>
          <w:szCs w:val="6"/>
        </w:rPr>
      </w:pPr>
    </w:p>
    <w:p w:rsidR="003333E0" w:rsidRPr="003333E0" w:rsidRDefault="003333E0" w:rsidP="003333E0">
      <w:pPr>
        <w:framePr w:w="4440" w:h="4944" w:hSpace="567" w:wrap="around" w:vAnchor="page" w:hAnchor="page" w:x="1430" w:y="2048"/>
        <w:jc w:val="center"/>
        <w:rPr>
          <w:b/>
          <w:sz w:val="18"/>
        </w:rPr>
      </w:pPr>
      <w:r w:rsidRPr="003333E0">
        <w:rPr>
          <w:b/>
          <w:sz w:val="18"/>
        </w:rPr>
        <w:t>Тел.: (81369) 62838; (81369) 62864; факс: (81369) 62822</w:t>
      </w:r>
    </w:p>
    <w:p w:rsidR="003333E0" w:rsidRPr="003333E0" w:rsidRDefault="003333E0" w:rsidP="003333E0">
      <w:pPr>
        <w:framePr w:w="4440" w:h="4944" w:hSpace="567" w:wrap="around" w:vAnchor="page" w:hAnchor="page" w:x="1430" w:y="2048"/>
        <w:jc w:val="center"/>
        <w:rPr>
          <w:sz w:val="6"/>
          <w:szCs w:val="6"/>
        </w:rPr>
      </w:pPr>
    </w:p>
    <w:p w:rsidR="003333E0" w:rsidRPr="003333E0" w:rsidRDefault="003333E0" w:rsidP="003333E0">
      <w:pPr>
        <w:framePr w:w="4440" w:h="4944" w:hSpace="567" w:wrap="around" w:vAnchor="page" w:hAnchor="page" w:x="1430" w:y="2048"/>
        <w:jc w:val="center"/>
        <w:rPr>
          <w:b/>
          <w:sz w:val="18"/>
          <w:szCs w:val="18"/>
        </w:rPr>
      </w:pPr>
      <w:r w:rsidRPr="003333E0">
        <w:rPr>
          <w:b/>
          <w:sz w:val="18"/>
          <w:szCs w:val="18"/>
          <w:lang w:val="en-US"/>
        </w:rPr>
        <w:t>E</w:t>
      </w:r>
      <w:r w:rsidRPr="003333E0">
        <w:rPr>
          <w:b/>
          <w:sz w:val="18"/>
          <w:szCs w:val="18"/>
        </w:rPr>
        <w:t>-</w:t>
      </w:r>
      <w:r w:rsidRPr="003333E0">
        <w:rPr>
          <w:b/>
          <w:sz w:val="18"/>
          <w:szCs w:val="18"/>
          <w:lang w:val="en-US"/>
        </w:rPr>
        <w:t>mail</w:t>
      </w:r>
      <w:r w:rsidRPr="003333E0">
        <w:rPr>
          <w:b/>
          <w:sz w:val="18"/>
          <w:szCs w:val="18"/>
        </w:rPr>
        <w:t xml:space="preserve">: </w:t>
      </w:r>
      <w:r w:rsidRPr="003333E0">
        <w:rPr>
          <w:b/>
          <w:sz w:val="18"/>
          <w:szCs w:val="18"/>
          <w:lang w:val="en-US"/>
        </w:rPr>
        <w:t>adm</w:t>
      </w:r>
      <w:r w:rsidRPr="003333E0">
        <w:rPr>
          <w:b/>
          <w:sz w:val="18"/>
          <w:szCs w:val="18"/>
        </w:rPr>
        <w:t>@</w:t>
      </w:r>
      <w:r w:rsidRPr="003333E0">
        <w:rPr>
          <w:b/>
          <w:sz w:val="18"/>
          <w:szCs w:val="18"/>
          <w:lang w:val="en-US"/>
        </w:rPr>
        <w:t>sbor</w:t>
      </w:r>
      <w:r w:rsidRPr="003333E0">
        <w:rPr>
          <w:b/>
          <w:sz w:val="18"/>
          <w:szCs w:val="18"/>
        </w:rPr>
        <w:t>.</w:t>
      </w:r>
      <w:r w:rsidRPr="003333E0">
        <w:rPr>
          <w:b/>
          <w:sz w:val="18"/>
          <w:szCs w:val="18"/>
          <w:lang w:val="en-US"/>
        </w:rPr>
        <w:t>ru</w:t>
      </w:r>
    </w:p>
    <w:p w:rsidR="003333E0" w:rsidRPr="003333E0" w:rsidRDefault="003333E0" w:rsidP="003333E0">
      <w:pPr>
        <w:framePr w:w="4440" w:h="4944" w:hSpace="567" w:wrap="around" w:vAnchor="page" w:hAnchor="page" w:x="1430" w:y="2048"/>
        <w:jc w:val="center"/>
        <w:rPr>
          <w:b/>
          <w:sz w:val="18"/>
          <w:szCs w:val="18"/>
        </w:rPr>
      </w:pPr>
      <w:r w:rsidRPr="003333E0">
        <w:rPr>
          <w:b/>
          <w:sz w:val="18"/>
          <w:szCs w:val="18"/>
          <w:lang w:val="en-US"/>
        </w:rPr>
        <w:t>www</w:t>
      </w:r>
      <w:r w:rsidRPr="003333E0">
        <w:rPr>
          <w:b/>
          <w:sz w:val="18"/>
          <w:szCs w:val="18"/>
        </w:rPr>
        <w:t>.</w:t>
      </w:r>
      <w:r w:rsidRPr="003333E0">
        <w:rPr>
          <w:b/>
          <w:sz w:val="18"/>
          <w:szCs w:val="18"/>
          <w:lang w:val="en-US"/>
        </w:rPr>
        <w:t>sbor</w:t>
      </w:r>
      <w:r w:rsidRPr="003333E0">
        <w:rPr>
          <w:b/>
          <w:sz w:val="18"/>
          <w:szCs w:val="18"/>
        </w:rPr>
        <w:t>.</w:t>
      </w:r>
      <w:r w:rsidRPr="003333E0">
        <w:rPr>
          <w:b/>
          <w:sz w:val="18"/>
          <w:szCs w:val="18"/>
          <w:lang w:val="en-US"/>
        </w:rPr>
        <w:t>ru</w:t>
      </w:r>
    </w:p>
    <w:p w:rsidR="003333E0" w:rsidRPr="003333E0" w:rsidRDefault="003333E0" w:rsidP="003333E0">
      <w:pPr>
        <w:framePr w:w="4440" w:h="4944" w:hSpace="567" w:wrap="around" w:vAnchor="page" w:hAnchor="page" w:x="1430" w:y="2048"/>
        <w:jc w:val="center"/>
      </w:pPr>
    </w:p>
    <w:p w:rsidR="003333E0" w:rsidRPr="003333E0" w:rsidRDefault="003333E0" w:rsidP="003333E0">
      <w:pPr>
        <w:framePr w:w="4440" w:h="4944" w:hSpace="567" w:wrap="around" w:vAnchor="page" w:hAnchor="page" w:x="1430" w:y="2048"/>
        <w:tabs>
          <w:tab w:val="left" w:pos="1692"/>
          <w:tab w:val="left" w:pos="3672"/>
        </w:tabs>
        <w:jc w:val="center"/>
      </w:pPr>
      <w:r w:rsidRPr="003333E0">
        <w:rPr>
          <w:u w:val="single"/>
        </w:rPr>
        <w:t xml:space="preserve"> </w:t>
      </w:r>
      <w:r w:rsidRPr="003333E0">
        <w:rPr>
          <w:u w:val="single"/>
        </w:rPr>
        <w:tab/>
      </w:r>
      <w:r w:rsidRPr="003333E0">
        <w:t>№</w:t>
      </w:r>
      <w:r w:rsidRPr="003333E0">
        <w:rPr>
          <w:u w:val="single"/>
        </w:rPr>
        <w:t xml:space="preserve"> </w:t>
      </w:r>
      <w:r w:rsidRPr="003333E0">
        <w:rPr>
          <w:u w:val="single"/>
        </w:rPr>
        <w:tab/>
      </w:r>
    </w:p>
    <w:p w:rsidR="003333E0" w:rsidRPr="003333E0" w:rsidRDefault="003333E0" w:rsidP="003333E0">
      <w:pPr>
        <w:framePr w:w="4440" w:h="4944" w:hSpace="567" w:wrap="around" w:vAnchor="page" w:hAnchor="page" w:x="1430" w:y="2048"/>
        <w:jc w:val="center"/>
      </w:pPr>
    </w:p>
    <w:p w:rsidR="003333E0" w:rsidRPr="003333E0" w:rsidRDefault="003333E0" w:rsidP="003333E0">
      <w:pPr>
        <w:framePr w:w="4440" w:h="4944" w:hSpace="567" w:wrap="around" w:vAnchor="page" w:hAnchor="page" w:x="1430" w:y="2048"/>
        <w:tabs>
          <w:tab w:val="left" w:pos="1872"/>
          <w:tab w:val="left" w:pos="3672"/>
        </w:tabs>
        <w:jc w:val="center"/>
      </w:pPr>
      <w:r w:rsidRPr="003333E0">
        <w:rPr>
          <w:sz w:val="24"/>
          <w:szCs w:val="24"/>
        </w:rPr>
        <w:t>На</w:t>
      </w:r>
      <w:r w:rsidRPr="003333E0">
        <w:t xml:space="preserve"> № </w:t>
      </w:r>
      <w:r w:rsidRPr="003333E0">
        <w:rPr>
          <w:sz w:val="24"/>
          <w:szCs w:val="24"/>
        </w:rPr>
        <w:t>______________ от _____________</w:t>
      </w:r>
    </w:p>
    <w:p w:rsidR="003333E0" w:rsidRPr="003333E0" w:rsidRDefault="003333E0" w:rsidP="003333E0">
      <w:pPr>
        <w:jc w:val="right"/>
        <w:rPr>
          <w:sz w:val="28"/>
          <w:szCs w:val="24"/>
          <w:lang w:eastAsia="en-US"/>
        </w:rPr>
      </w:pPr>
    </w:p>
    <w:p w:rsidR="003333E0" w:rsidRPr="003333E0" w:rsidRDefault="003333E0" w:rsidP="003333E0">
      <w:pPr>
        <w:jc w:val="right"/>
        <w:rPr>
          <w:sz w:val="28"/>
          <w:szCs w:val="24"/>
          <w:lang w:eastAsia="en-US"/>
        </w:rPr>
      </w:pPr>
    </w:p>
    <w:p w:rsidR="003333E0" w:rsidRPr="003333E0" w:rsidRDefault="003333E0" w:rsidP="003333E0">
      <w:pPr>
        <w:jc w:val="right"/>
        <w:rPr>
          <w:sz w:val="28"/>
          <w:szCs w:val="24"/>
          <w:lang w:eastAsia="en-US"/>
        </w:rPr>
      </w:pPr>
    </w:p>
    <w:p w:rsidR="003333E0" w:rsidRPr="003333E0" w:rsidRDefault="003333E0" w:rsidP="003333E0">
      <w:pPr>
        <w:rPr>
          <w:sz w:val="28"/>
          <w:szCs w:val="24"/>
          <w:lang w:eastAsia="en-US"/>
        </w:rPr>
      </w:pPr>
      <w:r w:rsidRPr="003333E0">
        <w:rPr>
          <w:sz w:val="28"/>
          <w:szCs w:val="24"/>
          <w:lang w:eastAsia="en-US"/>
        </w:rPr>
        <w:t>________________________</w:t>
      </w:r>
    </w:p>
    <w:p w:rsidR="003333E0" w:rsidRPr="003333E0" w:rsidRDefault="003333E0" w:rsidP="003333E0">
      <w:pPr>
        <w:rPr>
          <w:sz w:val="24"/>
          <w:szCs w:val="24"/>
          <w:lang w:eastAsia="en-US"/>
        </w:rPr>
      </w:pPr>
      <w:r w:rsidRPr="003333E0">
        <w:rPr>
          <w:sz w:val="24"/>
          <w:szCs w:val="24"/>
          <w:lang w:eastAsia="en-US"/>
        </w:rPr>
        <w:t>____________________________</w:t>
      </w:r>
    </w:p>
    <w:p w:rsidR="003333E0" w:rsidRPr="003333E0" w:rsidRDefault="003333E0" w:rsidP="003333E0">
      <w:pPr>
        <w:rPr>
          <w:sz w:val="24"/>
          <w:szCs w:val="24"/>
          <w:lang w:eastAsia="en-US"/>
        </w:rPr>
      </w:pPr>
      <w:r w:rsidRPr="003333E0">
        <w:rPr>
          <w:sz w:val="24"/>
          <w:szCs w:val="24"/>
          <w:lang w:eastAsia="en-US"/>
        </w:rPr>
        <w:t xml:space="preserve"> (контактные данные заявителя</w:t>
      </w:r>
    </w:p>
    <w:p w:rsidR="003333E0" w:rsidRPr="003333E0" w:rsidRDefault="003333E0" w:rsidP="003333E0">
      <w:pPr>
        <w:rPr>
          <w:sz w:val="24"/>
          <w:szCs w:val="24"/>
          <w:lang w:eastAsia="en-US"/>
        </w:rPr>
      </w:pPr>
      <w:r w:rsidRPr="003333E0">
        <w:rPr>
          <w:sz w:val="24"/>
          <w:szCs w:val="24"/>
          <w:lang w:eastAsia="en-US"/>
        </w:rPr>
        <w:t>адрес, телефон)</w:t>
      </w:r>
    </w:p>
    <w:p w:rsidR="003333E0" w:rsidRPr="003333E0" w:rsidRDefault="003333E0" w:rsidP="003333E0">
      <w:pPr>
        <w:jc w:val="right"/>
        <w:rPr>
          <w:sz w:val="28"/>
          <w:szCs w:val="24"/>
          <w:lang w:eastAsia="en-US"/>
        </w:rPr>
      </w:pPr>
    </w:p>
    <w:p w:rsidR="003333E0" w:rsidRPr="003333E0" w:rsidRDefault="003333E0" w:rsidP="003333E0">
      <w:pPr>
        <w:jc w:val="right"/>
        <w:rPr>
          <w:sz w:val="28"/>
          <w:szCs w:val="24"/>
          <w:lang w:eastAsia="en-US"/>
        </w:rPr>
      </w:pPr>
    </w:p>
    <w:p w:rsidR="003333E0" w:rsidRPr="003333E0" w:rsidRDefault="003333E0" w:rsidP="003333E0">
      <w:pPr>
        <w:jc w:val="right"/>
        <w:rPr>
          <w:sz w:val="28"/>
          <w:szCs w:val="24"/>
          <w:lang w:eastAsia="en-US"/>
        </w:rPr>
      </w:pPr>
    </w:p>
    <w:p w:rsidR="003333E0" w:rsidRPr="003333E0" w:rsidRDefault="003333E0" w:rsidP="003333E0">
      <w:pPr>
        <w:jc w:val="right"/>
        <w:rPr>
          <w:sz w:val="28"/>
          <w:szCs w:val="24"/>
          <w:lang w:eastAsia="en-US"/>
        </w:rPr>
      </w:pPr>
    </w:p>
    <w:p w:rsidR="003333E0" w:rsidRPr="003333E0" w:rsidRDefault="003333E0" w:rsidP="003333E0">
      <w:pPr>
        <w:jc w:val="right"/>
        <w:rPr>
          <w:sz w:val="28"/>
          <w:szCs w:val="24"/>
          <w:lang w:eastAsia="en-US"/>
        </w:rPr>
      </w:pPr>
    </w:p>
    <w:p w:rsidR="003333E0" w:rsidRPr="003333E0" w:rsidRDefault="003333E0" w:rsidP="003333E0">
      <w:pPr>
        <w:jc w:val="right"/>
        <w:rPr>
          <w:sz w:val="28"/>
          <w:szCs w:val="24"/>
          <w:lang w:eastAsia="en-US"/>
        </w:rPr>
      </w:pPr>
    </w:p>
    <w:p w:rsidR="003333E0" w:rsidRPr="003333E0" w:rsidRDefault="003333E0" w:rsidP="003333E0">
      <w:pPr>
        <w:rPr>
          <w:sz w:val="24"/>
          <w:szCs w:val="24"/>
          <w:lang w:eastAsia="en-US"/>
        </w:rPr>
      </w:pPr>
    </w:p>
    <w:p w:rsidR="003333E0" w:rsidRPr="003333E0" w:rsidRDefault="003333E0" w:rsidP="003333E0">
      <w:pPr>
        <w:widowControl w:val="0"/>
        <w:autoSpaceDE w:val="0"/>
        <w:autoSpaceDN w:val="0"/>
        <w:rPr>
          <w:i/>
          <w:sz w:val="24"/>
          <w:szCs w:val="24"/>
        </w:rPr>
      </w:pPr>
      <w:r w:rsidRPr="003333E0">
        <w:rPr>
          <w:i/>
          <w:sz w:val="24"/>
          <w:szCs w:val="24"/>
        </w:rPr>
        <w:t xml:space="preserve">Решение о возврате заявления о </w:t>
      </w:r>
    </w:p>
    <w:p w:rsidR="003333E0" w:rsidRPr="003333E0" w:rsidRDefault="003333E0" w:rsidP="003333E0">
      <w:pPr>
        <w:widowControl w:val="0"/>
        <w:autoSpaceDE w:val="0"/>
        <w:autoSpaceDN w:val="0"/>
        <w:rPr>
          <w:i/>
          <w:sz w:val="24"/>
          <w:szCs w:val="24"/>
        </w:rPr>
      </w:pPr>
      <w:r w:rsidRPr="003333E0">
        <w:rPr>
          <w:i/>
          <w:sz w:val="24"/>
          <w:szCs w:val="24"/>
        </w:rPr>
        <w:t xml:space="preserve">предоставлении земельного участка </w:t>
      </w:r>
    </w:p>
    <w:p w:rsidR="003333E0" w:rsidRPr="003333E0" w:rsidRDefault="003333E0" w:rsidP="003333E0">
      <w:pPr>
        <w:widowControl w:val="0"/>
        <w:autoSpaceDE w:val="0"/>
        <w:autoSpaceDN w:val="0"/>
        <w:rPr>
          <w:i/>
          <w:sz w:val="24"/>
          <w:szCs w:val="24"/>
        </w:rPr>
      </w:pPr>
      <w:r w:rsidRPr="003333E0">
        <w:rPr>
          <w:i/>
          <w:sz w:val="24"/>
          <w:szCs w:val="24"/>
        </w:rPr>
        <w:t>и прилагаемых к нему документов</w:t>
      </w:r>
    </w:p>
    <w:p w:rsidR="003333E0" w:rsidRPr="003333E0" w:rsidRDefault="003333E0" w:rsidP="003333E0">
      <w:pPr>
        <w:widowControl w:val="0"/>
        <w:autoSpaceDE w:val="0"/>
        <w:autoSpaceDN w:val="0"/>
        <w:jc w:val="both"/>
        <w:rPr>
          <w:b/>
          <w:sz w:val="24"/>
          <w:szCs w:val="24"/>
        </w:rPr>
      </w:pPr>
    </w:p>
    <w:p w:rsidR="003333E0" w:rsidRPr="003333E0" w:rsidRDefault="003333E0" w:rsidP="003333E0">
      <w:pPr>
        <w:widowControl w:val="0"/>
        <w:autoSpaceDE w:val="0"/>
        <w:autoSpaceDN w:val="0"/>
        <w:jc w:val="center"/>
        <w:rPr>
          <w:b/>
          <w:sz w:val="24"/>
          <w:szCs w:val="24"/>
        </w:rPr>
      </w:pPr>
      <w:r w:rsidRPr="003333E0">
        <w:rPr>
          <w:b/>
          <w:sz w:val="24"/>
          <w:szCs w:val="24"/>
        </w:rPr>
        <w:t>Уважаемый ______________________________!</w:t>
      </w:r>
    </w:p>
    <w:p w:rsidR="003333E0" w:rsidRPr="003333E0" w:rsidRDefault="003333E0" w:rsidP="003333E0">
      <w:pPr>
        <w:rPr>
          <w:sz w:val="24"/>
          <w:szCs w:val="24"/>
          <w:lang w:eastAsia="en-US"/>
        </w:rPr>
      </w:pPr>
    </w:p>
    <w:tbl>
      <w:tblPr>
        <w:tblW w:w="9843"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3333E0" w:rsidRPr="003333E0" w:rsidTr="0083020F">
        <w:tc>
          <w:tcPr>
            <w:tcW w:w="9843" w:type="dxa"/>
            <w:tcBorders>
              <w:top w:val="nil"/>
              <w:left w:val="nil"/>
              <w:bottom w:val="nil"/>
              <w:right w:val="nil"/>
            </w:tcBorders>
          </w:tcPr>
          <w:p w:rsidR="003333E0" w:rsidRPr="003333E0" w:rsidRDefault="003333E0" w:rsidP="003333E0">
            <w:pPr>
              <w:widowControl w:val="0"/>
              <w:tabs>
                <w:tab w:val="left" w:pos="1114"/>
              </w:tabs>
              <w:autoSpaceDE w:val="0"/>
              <w:autoSpaceDN w:val="0"/>
              <w:ind w:firstLine="709"/>
              <w:jc w:val="both"/>
              <w:rPr>
                <w:sz w:val="24"/>
                <w:szCs w:val="24"/>
              </w:rPr>
            </w:pPr>
            <w:r w:rsidRPr="003333E0">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333E0" w:rsidRPr="003333E0" w:rsidTr="0083020F">
        <w:tc>
          <w:tcPr>
            <w:tcW w:w="9843" w:type="dxa"/>
            <w:tcBorders>
              <w:top w:val="nil"/>
              <w:left w:val="nil"/>
              <w:bottom w:val="single" w:sz="4" w:space="0" w:color="auto"/>
              <w:right w:val="nil"/>
            </w:tcBorders>
          </w:tcPr>
          <w:p w:rsidR="003333E0" w:rsidRPr="003333E0" w:rsidRDefault="003333E0" w:rsidP="003333E0">
            <w:pPr>
              <w:widowControl w:val="0"/>
              <w:tabs>
                <w:tab w:val="left" w:pos="1114"/>
              </w:tabs>
              <w:autoSpaceDE w:val="0"/>
              <w:autoSpaceDN w:val="0"/>
              <w:ind w:firstLine="709"/>
              <w:jc w:val="center"/>
              <w:rPr>
                <w:sz w:val="24"/>
                <w:szCs w:val="24"/>
              </w:rPr>
            </w:pPr>
          </w:p>
        </w:tc>
      </w:tr>
      <w:tr w:rsidR="003333E0" w:rsidRPr="003333E0" w:rsidTr="0083020F">
        <w:tblPrEx>
          <w:tblBorders>
            <w:insideH w:val="single" w:sz="4" w:space="0" w:color="auto"/>
          </w:tblBorders>
        </w:tblPrEx>
        <w:tc>
          <w:tcPr>
            <w:tcW w:w="9843" w:type="dxa"/>
            <w:tcBorders>
              <w:top w:val="single" w:sz="4" w:space="0" w:color="auto"/>
              <w:left w:val="nil"/>
              <w:bottom w:val="single" w:sz="4" w:space="0" w:color="auto"/>
              <w:right w:val="nil"/>
            </w:tcBorders>
          </w:tcPr>
          <w:p w:rsidR="003333E0" w:rsidRPr="003333E0" w:rsidRDefault="003333E0" w:rsidP="003333E0">
            <w:pPr>
              <w:widowControl w:val="0"/>
              <w:tabs>
                <w:tab w:val="left" w:pos="1114"/>
              </w:tabs>
              <w:autoSpaceDE w:val="0"/>
              <w:autoSpaceDN w:val="0"/>
              <w:ind w:firstLine="709"/>
              <w:jc w:val="center"/>
              <w:rPr>
                <w:sz w:val="24"/>
                <w:szCs w:val="24"/>
              </w:rPr>
            </w:pPr>
          </w:p>
        </w:tc>
      </w:tr>
      <w:tr w:rsidR="003333E0" w:rsidRPr="003333E0" w:rsidTr="0083020F">
        <w:tblPrEx>
          <w:tblBorders>
            <w:insideH w:val="single" w:sz="4" w:space="0" w:color="auto"/>
          </w:tblBorders>
        </w:tblPrEx>
        <w:tc>
          <w:tcPr>
            <w:tcW w:w="9843" w:type="dxa"/>
            <w:tcBorders>
              <w:top w:val="single" w:sz="4" w:space="0" w:color="auto"/>
              <w:left w:val="nil"/>
              <w:bottom w:val="single" w:sz="4" w:space="0" w:color="auto"/>
              <w:right w:val="nil"/>
            </w:tcBorders>
          </w:tcPr>
          <w:p w:rsidR="003333E0" w:rsidRPr="003333E0" w:rsidRDefault="003333E0" w:rsidP="003333E0">
            <w:pPr>
              <w:widowControl w:val="0"/>
              <w:tabs>
                <w:tab w:val="left" w:pos="1114"/>
              </w:tabs>
              <w:autoSpaceDE w:val="0"/>
              <w:autoSpaceDN w:val="0"/>
              <w:ind w:firstLine="709"/>
              <w:jc w:val="center"/>
              <w:rPr>
                <w:sz w:val="24"/>
                <w:szCs w:val="24"/>
              </w:rPr>
            </w:pPr>
          </w:p>
        </w:tc>
      </w:tr>
      <w:tr w:rsidR="003333E0" w:rsidRPr="003333E0" w:rsidTr="0083020F">
        <w:tc>
          <w:tcPr>
            <w:tcW w:w="9843" w:type="dxa"/>
            <w:tcBorders>
              <w:top w:val="single" w:sz="4" w:space="0" w:color="auto"/>
              <w:left w:val="nil"/>
              <w:bottom w:val="nil"/>
              <w:right w:val="nil"/>
            </w:tcBorders>
          </w:tcPr>
          <w:p w:rsidR="003333E0" w:rsidRPr="003333E0" w:rsidRDefault="003333E0" w:rsidP="003333E0">
            <w:pPr>
              <w:widowControl w:val="0"/>
              <w:tabs>
                <w:tab w:val="left" w:pos="1114"/>
              </w:tabs>
              <w:autoSpaceDE w:val="0"/>
              <w:autoSpaceDN w:val="0"/>
              <w:ind w:firstLine="709"/>
              <w:jc w:val="center"/>
            </w:pPr>
            <w:r w:rsidRPr="003333E0">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333E0" w:rsidRPr="003333E0" w:rsidTr="0083020F">
        <w:tc>
          <w:tcPr>
            <w:tcW w:w="9843" w:type="dxa"/>
            <w:tcBorders>
              <w:top w:val="nil"/>
              <w:left w:val="nil"/>
              <w:bottom w:val="nil"/>
              <w:right w:val="nil"/>
            </w:tcBorders>
          </w:tcPr>
          <w:p w:rsidR="003333E0" w:rsidRPr="003333E0" w:rsidRDefault="003333E0" w:rsidP="003333E0">
            <w:pPr>
              <w:widowControl w:val="0"/>
              <w:tabs>
                <w:tab w:val="left" w:pos="1114"/>
              </w:tabs>
              <w:autoSpaceDE w:val="0"/>
              <w:autoSpaceDN w:val="0"/>
              <w:ind w:firstLine="709"/>
              <w:jc w:val="both"/>
              <w:rPr>
                <w:sz w:val="24"/>
                <w:szCs w:val="24"/>
              </w:rPr>
            </w:pPr>
            <w:r w:rsidRPr="003333E0">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33E0" w:rsidRPr="003333E0" w:rsidRDefault="003333E0" w:rsidP="003333E0">
            <w:pPr>
              <w:widowControl w:val="0"/>
              <w:tabs>
                <w:tab w:val="left" w:pos="1114"/>
              </w:tabs>
              <w:autoSpaceDE w:val="0"/>
              <w:autoSpaceDN w:val="0"/>
              <w:ind w:firstLine="709"/>
              <w:jc w:val="both"/>
              <w:rPr>
                <w:sz w:val="24"/>
                <w:szCs w:val="24"/>
              </w:rPr>
            </w:pPr>
            <w:r w:rsidRPr="003333E0">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3333E0" w:rsidRPr="003333E0" w:rsidRDefault="003333E0" w:rsidP="003333E0">
      <w:pPr>
        <w:widowControl w:val="0"/>
        <w:autoSpaceDE w:val="0"/>
        <w:autoSpaceDN w:val="0"/>
        <w:jc w:val="both"/>
        <w:rPr>
          <w:rFonts w:ascii="Courier New" w:hAnsi="Courier New" w:cs="Courier New"/>
        </w:rPr>
      </w:pPr>
    </w:p>
    <w:p w:rsidR="003333E0" w:rsidRPr="003333E0" w:rsidRDefault="003333E0" w:rsidP="003333E0">
      <w:pPr>
        <w:widowControl w:val="0"/>
        <w:autoSpaceDE w:val="0"/>
        <w:autoSpaceDN w:val="0"/>
        <w:jc w:val="both"/>
        <w:rPr>
          <w:rFonts w:ascii="Courier New" w:hAnsi="Courier New" w:cs="Courier New"/>
        </w:rPr>
      </w:pPr>
    </w:p>
    <w:p w:rsidR="003333E0" w:rsidRPr="003333E0" w:rsidRDefault="003333E0" w:rsidP="003333E0">
      <w:pPr>
        <w:widowControl w:val="0"/>
        <w:autoSpaceDE w:val="0"/>
        <w:autoSpaceDN w:val="0"/>
        <w:jc w:val="both"/>
        <w:rPr>
          <w:rFonts w:ascii="Courier New" w:hAnsi="Courier New" w:cs="Courier New"/>
        </w:rPr>
      </w:pPr>
    </w:p>
    <w:p w:rsidR="00B34E6E" w:rsidRPr="00C97694" w:rsidRDefault="003333E0" w:rsidP="003333E0">
      <w:pPr>
        <w:widowControl w:val="0"/>
        <w:autoSpaceDE w:val="0"/>
        <w:autoSpaceDN w:val="0"/>
        <w:rPr>
          <w:rFonts w:ascii="Courier New" w:hAnsi="Courier New" w:cs="Courier New"/>
        </w:rPr>
      </w:pPr>
      <w:r w:rsidRPr="003333E0">
        <w:rPr>
          <w:sz w:val="24"/>
        </w:rPr>
        <w:t xml:space="preserve">Глава Сосновоборского городского округа   </w:t>
      </w:r>
      <w:r>
        <w:rPr>
          <w:sz w:val="24"/>
        </w:rPr>
        <w:t xml:space="preserve">                                            ______________________</w:t>
      </w:r>
      <w:r w:rsidRPr="003333E0">
        <w:rPr>
          <w:sz w:val="24"/>
        </w:rPr>
        <w:t xml:space="preserve">                         </w:t>
      </w:r>
    </w:p>
    <w:p w:rsidR="00862AC0" w:rsidRDefault="00862AC0" w:rsidP="002A1DAB">
      <w:pPr>
        <w:pStyle w:val="ConsPlusNormal"/>
        <w:rPr>
          <w:rFonts w:ascii="Times New Roman" w:hAnsi="Times New Roman"/>
          <w:sz w:val="24"/>
          <w:szCs w:val="24"/>
        </w:rPr>
      </w:pPr>
    </w:p>
    <w:p w:rsidR="00B34E6E" w:rsidRPr="00C97694" w:rsidRDefault="00B34E6E" w:rsidP="00B34E6E">
      <w:pPr>
        <w:pStyle w:val="ConsPlusNormal"/>
        <w:jc w:val="right"/>
        <w:rPr>
          <w:rFonts w:ascii="Times New Roman" w:hAnsi="Times New Roman"/>
          <w:sz w:val="24"/>
          <w:szCs w:val="24"/>
        </w:rPr>
      </w:pPr>
      <w:r w:rsidRPr="00C97694">
        <w:rPr>
          <w:rFonts w:ascii="Times New Roman" w:hAnsi="Times New Roman"/>
          <w:sz w:val="24"/>
          <w:szCs w:val="24"/>
        </w:rPr>
        <w:t>Приложение 4</w:t>
      </w:r>
    </w:p>
    <w:p w:rsidR="00B34E6E" w:rsidRPr="00C97694" w:rsidRDefault="00B34E6E" w:rsidP="00B34E6E">
      <w:pPr>
        <w:pStyle w:val="ConsPlusNormal"/>
        <w:jc w:val="right"/>
        <w:rPr>
          <w:rFonts w:ascii="Times New Roman" w:hAnsi="Times New Roman"/>
          <w:sz w:val="24"/>
          <w:szCs w:val="24"/>
        </w:rPr>
      </w:pPr>
      <w:r w:rsidRPr="00C97694">
        <w:rPr>
          <w:rFonts w:ascii="Times New Roman" w:hAnsi="Times New Roman"/>
          <w:sz w:val="24"/>
          <w:szCs w:val="24"/>
        </w:rPr>
        <w:t>к административному регламенту</w:t>
      </w:r>
    </w:p>
    <w:p w:rsidR="00B34E6E" w:rsidRPr="00C97694" w:rsidRDefault="00B34E6E" w:rsidP="00B34E6E">
      <w:pPr>
        <w:widowControl w:val="0"/>
        <w:autoSpaceDE w:val="0"/>
        <w:autoSpaceDN w:val="0"/>
        <w:rPr>
          <w:rFonts w:ascii="Calibri" w:hAnsi="Calibri" w:cs="Calibri"/>
        </w:rPr>
      </w:pPr>
    </w:p>
    <w:p w:rsidR="002A1DAB" w:rsidRPr="002A1DAB" w:rsidRDefault="002A1DAB" w:rsidP="002A1DAB">
      <w:pPr>
        <w:jc w:val="right"/>
        <w:rPr>
          <w:sz w:val="28"/>
          <w:szCs w:val="24"/>
          <w:lang w:eastAsia="en-US"/>
        </w:rPr>
      </w:pPr>
    </w:p>
    <w:p w:rsidR="002A1DAB" w:rsidRPr="002A1DAB" w:rsidRDefault="002A1DAB" w:rsidP="002A1DAB">
      <w:pPr>
        <w:jc w:val="right"/>
        <w:rPr>
          <w:sz w:val="28"/>
          <w:szCs w:val="24"/>
          <w:lang w:eastAsia="en-US"/>
        </w:rPr>
      </w:pPr>
    </w:p>
    <w:p w:rsidR="002A1DAB" w:rsidRPr="002A1DAB" w:rsidRDefault="002E0AA1" w:rsidP="002A1DAB">
      <w:pPr>
        <w:framePr w:w="4440" w:h="4944" w:hSpace="567" w:wrap="around" w:vAnchor="page" w:hAnchor="page" w:x="1430" w:y="2048"/>
        <w:jc w:val="center"/>
        <w:rPr>
          <w:b/>
        </w:rPr>
      </w:pPr>
      <w:r>
        <w:rPr>
          <w:noProof/>
        </w:rPr>
        <w:drawing>
          <wp:inline distT="0" distB="0" distL="0" distR="0">
            <wp:extent cx="516890" cy="63627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6890" cy="636270"/>
                    </a:xfrm>
                    <a:prstGeom prst="rect">
                      <a:avLst/>
                    </a:prstGeom>
                    <a:noFill/>
                    <a:ln>
                      <a:noFill/>
                    </a:ln>
                  </pic:spPr>
                </pic:pic>
              </a:graphicData>
            </a:graphic>
          </wp:inline>
        </w:drawing>
      </w:r>
    </w:p>
    <w:p w:rsidR="002A1DAB" w:rsidRPr="002A1DAB" w:rsidRDefault="002A1DAB" w:rsidP="002A1DAB">
      <w:pPr>
        <w:framePr w:w="4440" w:h="4944" w:hSpace="567" w:wrap="around" w:vAnchor="page" w:hAnchor="page" w:x="1430" w:y="2048"/>
        <w:jc w:val="center"/>
        <w:rPr>
          <w:b/>
          <w:sz w:val="24"/>
          <w:szCs w:val="24"/>
        </w:rPr>
      </w:pPr>
      <w:r w:rsidRPr="002A1DAB">
        <w:rPr>
          <w:b/>
          <w:sz w:val="24"/>
          <w:szCs w:val="24"/>
        </w:rPr>
        <w:t>АДМИНИСТРАЦИЯ</w:t>
      </w:r>
    </w:p>
    <w:p w:rsidR="002A1DAB" w:rsidRPr="002A1DAB" w:rsidRDefault="002A1DAB" w:rsidP="002A1DAB">
      <w:pPr>
        <w:framePr w:w="4440" w:h="4944" w:hSpace="567" w:wrap="around" w:vAnchor="page" w:hAnchor="page" w:x="1430" w:y="2048"/>
        <w:jc w:val="center"/>
        <w:rPr>
          <w:b/>
        </w:rPr>
      </w:pPr>
      <w:r w:rsidRPr="002A1DAB">
        <w:rPr>
          <w:b/>
        </w:rPr>
        <w:t>МУНИЦИПАЛЬНОГО ОБРАЗОВАНИЯ</w:t>
      </w:r>
    </w:p>
    <w:p w:rsidR="002A1DAB" w:rsidRPr="002A1DAB" w:rsidRDefault="002A1DAB" w:rsidP="002A1DAB">
      <w:pPr>
        <w:framePr w:w="4440" w:h="4944" w:hSpace="567" w:wrap="around" w:vAnchor="page" w:hAnchor="page" w:x="1430" w:y="2048"/>
        <w:jc w:val="center"/>
        <w:rPr>
          <w:b/>
        </w:rPr>
      </w:pPr>
      <w:r w:rsidRPr="002A1DAB">
        <w:rPr>
          <w:b/>
        </w:rPr>
        <w:t>СОСНОВОБОРСКИЙ ГОРОДСКОЙ ОКРУГ</w:t>
      </w:r>
    </w:p>
    <w:p w:rsidR="002A1DAB" w:rsidRPr="002A1DAB" w:rsidRDefault="002A1DAB" w:rsidP="002A1DAB">
      <w:pPr>
        <w:framePr w:w="4440" w:h="4944" w:hSpace="567" w:wrap="around" w:vAnchor="page" w:hAnchor="page" w:x="1430" w:y="2048"/>
        <w:jc w:val="center"/>
        <w:rPr>
          <w:b/>
        </w:rPr>
      </w:pPr>
      <w:r w:rsidRPr="002A1DAB">
        <w:rPr>
          <w:b/>
        </w:rPr>
        <w:t>ЛЕНИНГРАДСКОЙ ОБЛАСТИ</w:t>
      </w:r>
    </w:p>
    <w:p w:rsidR="002A1DAB" w:rsidRPr="002A1DAB" w:rsidRDefault="002A1DAB" w:rsidP="002A1DAB">
      <w:pPr>
        <w:framePr w:w="4440" w:h="4944" w:hSpace="567" w:wrap="around" w:vAnchor="page" w:hAnchor="page" w:x="1430" w:y="2048"/>
        <w:jc w:val="center"/>
        <w:rPr>
          <w:b/>
          <w:sz w:val="8"/>
          <w:szCs w:val="8"/>
        </w:rPr>
      </w:pPr>
    </w:p>
    <w:p w:rsidR="002A1DAB" w:rsidRPr="002A1DAB" w:rsidRDefault="002A1DAB" w:rsidP="002A1DAB">
      <w:pPr>
        <w:framePr w:w="4440" w:h="4944" w:hSpace="567" w:wrap="around" w:vAnchor="page" w:hAnchor="page" w:x="1430" w:y="2048"/>
        <w:jc w:val="center"/>
        <w:rPr>
          <w:b/>
          <w:sz w:val="18"/>
        </w:rPr>
      </w:pPr>
      <w:r w:rsidRPr="002A1DAB">
        <w:rPr>
          <w:b/>
          <w:sz w:val="18"/>
        </w:rPr>
        <w:t xml:space="preserve">188540, Россия, Ленинградская область, </w:t>
      </w:r>
    </w:p>
    <w:p w:rsidR="002A1DAB" w:rsidRPr="002A1DAB" w:rsidRDefault="002A1DAB" w:rsidP="002A1DAB">
      <w:pPr>
        <w:framePr w:w="4440" w:h="4944" w:hSpace="567" w:wrap="around" w:vAnchor="page" w:hAnchor="page" w:x="1430" w:y="2048"/>
        <w:jc w:val="center"/>
        <w:rPr>
          <w:b/>
          <w:sz w:val="18"/>
        </w:rPr>
      </w:pPr>
      <w:r w:rsidRPr="002A1DAB">
        <w:rPr>
          <w:b/>
          <w:sz w:val="18"/>
        </w:rPr>
        <w:t>г. Сосновый Бор, ул. Ленинградская, 46</w:t>
      </w:r>
    </w:p>
    <w:p w:rsidR="002A1DAB" w:rsidRPr="002A1DAB" w:rsidRDefault="002A1DAB" w:rsidP="002A1DAB">
      <w:pPr>
        <w:framePr w:w="4440" w:h="4944" w:hSpace="567" w:wrap="around" w:vAnchor="page" w:hAnchor="page" w:x="1430" w:y="2048"/>
        <w:jc w:val="center"/>
        <w:rPr>
          <w:sz w:val="6"/>
          <w:szCs w:val="6"/>
        </w:rPr>
      </w:pPr>
    </w:p>
    <w:p w:rsidR="002A1DAB" w:rsidRPr="002A1DAB" w:rsidRDefault="002A1DAB" w:rsidP="002A1DAB">
      <w:pPr>
        <w:framePr w:w="4440" w:h="4944" w:hSpace="567" w:wrap="around" w:vAnchor="page" w:hAnchor="page" w:x="1430" w:y="2048"/>
        <w:jc w:val="center"/>
        <w:rPr>
          <w:b/>
          <w:sz w:val="18"/>
        </w:rPr>
      </w:pPr>
      <w:r w:rsidRPr="002A1DAB">
        <w:rPr>
          <w:b/>
          <w:sz w:val="18"/>
        </w:rPr>
        <w:t>Тел.: (81369) 62838; (81369) 62864; факс: (81369) 62822</w:t>
      </w:r>
    </w:p>
    <w:p w:rsidR="002A1DAB" w:rsidRPr="002A1DAB" w:rsidRDefault="002A1DAB" w:rsidP="002A1DAB">
      <w:pPr>
        <w:framePr w:w="4440" w:h="4944" w:hSpace="567" w:wrap="around" w:vAnchor="page" w:hAnchor="page" w:x="1430" w:y="2048"/>
        <w:jc w:val="center"/>
        <w:rPr>
          <w:sz w:val="6"/>
          <w:szCs w:val="6"/>
        </w:rPr>
      </w:pPr>
    </w:p>
    <w:p w:rsidR="002A1DAB" w:rsidRPr="002A1DAB" w:rsidRDefault="002A1DAB" w:rsidP="002A1DAB">
      <w:pPr>
        <w:framePr w:w="4440" w:h="4944" w:hSpace="567" w:wrap="around" w:vAnchor="page" w:hAnchor="page" w:x="1430" w:y="2048"/>
        <w:jc w:val="center"/>
        <w:rPr>
          <w:b/>
          <w:sz w:val="18"/>
          <w:szCs w:val="18"/>
        </w:rPr>
      </w:pPr>
      <w:r w:rsidRPr="002A1DAB">
        <w:rPr>
          <w:b/>
          <w:sz w:val="18"/>
          <w:szCs w:val="18"/>
          <w:lang w:val="en-US"/>
        </w:rPr>
        <w:t>E</w:t>
      </w:r>
      <w:r w:rsidRPr="002A1DAB">
        <w:rPr>
          <w:b/>
          <w:sz w:val="18"/>
          <w:szCs w:val="18"/>
        </w:rPr>
        <w:t>-</w:t>
      </w:r>
      <w:r w:rsidRPr="002A1DAB">
        <w:rPr>
          <w:b/>
          <w:sz w:val="18"/>
          <w:szCs w:val="18"/>
          <w:lang w:val="en-US"/>
        </w:rPr>
        <w:t>mail</w:t>
      </w:r>
      <w:r w:rsidRPr="002A1DAB">
        <w:rPr>
          <w:b/>
          <w:sz w:val="18"/>
          <w:szCs w:val="18"/>
        </w:rPr>
        <w:t xml:space="preserve">: </w:t>
      </w:r>
      <w:r w:rsidRPr="002A1DAB">
        <w:rPr>
          <w:b/>
          <w:sz w:val="18"/>
          <w:szCs w:val="18"/>
          <w:lang w:val="en-US"/>
        </w:rPr>
        <w:t>adm</w:t>
      </w:r>
      <w:r w:rsidRPr="002A1DAB">
        <w:rPr>
          <w:b/>
          <w:sz w:val="18"/>
          <w:szCs w:val="18"/>
        </w:rPr>
        <w:t>@</w:t>
      </w:r>
      <w:r w:rsidRPr="002A1DAB">
        <w:rPr>
          <w:b/>
          <w:sz w:val="18"/>
          <w:szCs w:val="18"/>
          <w:lang w:val="en-US"/>
        </w:rPr>
        <w:t>sbor</w:t>
      </w:r>
      <w:r w:rsidRPr="002A1DAB">
        <w:rPr>
          <w:b/>
          <w:sz w:val="18"/>
          <w:szCs w:val="18"/>
        </w:rPr>
        <w:t>.</w:t>
      </w:r>
      <w:r w:rsidRPr="002A1DAB">
        <w:rPr>
          <w:b/>
          <w:sz w:val="18"/>
          <w:szCs w:val="18"/>
          <w:lang w:val="en-US"/>
        </w:rPr>
        <w:t>ru</w:t>
      </w:r>
    </w:p>
    <w:p w:rsidR="002A1DAB" w:rsidRPr="002A1DAB" w:rsidRDefault="002A1DAB" w:rsidP="002A1DAB">
      <w:pPr>
        <w:framePr w:w="4440" w:h="4944" w:hSpace="567" w:wrap="around" w:vAnchor="page" w:hAnchor="page" w:x="1430" w:y="2048"/>
        <w:jc w:val="center"/>
        <w:rPr>
          <w:b/>
          <w:sz w:val="18"/>
          <w:szCs w:val="18"/>
        </w:rPr>
      </w:pPr>
      <w:r w:rsidRPr="002A1DAB">
        <w:rPr>
          <w:b/>
          <w:sz w:val="18"/>
          <w:szCs w:val="18"/>
          <w:lang w:val="en-US"/>
        </w:rPr>
        <w:t>www</w:t>
      </w:r>
      <w:r w:rsidRPr="002A1DAB">
        <w:rPr>
          <w:b/>
          <w:sz w:val="18"/>
          <w:szCs w:val="18"/>
        </w:rPr>
        <w:t>.</w:t>
      </w:r>
      <w:r w:rsidRPr="002A1DAB">
        <w:rPr>
          <w:b/>
          <w:sz w:val="18"/>
          <w:szCs w:val="18"/>
          <w:lang w:val="en-US"/>
        </w:rPr>
        <w:t>sbor</w:t>
      </w:r>
      <w:r w:rsidRPr="002A1DAB">
        <w:rPr>
          <w:b/>
          <w:sz w:val="18"/>
          <w:szCs w:val="18"/>
        </w:rPr>
        <w:t>.</w:t>
      </w:r>
      <w:r w:rsidRPr="002A1DAB">
        <w:rPr>
          <w:b/>
          <w:sz w:val="18"/>
          <w:szCs w:val="18"/>
          <w:lang w:val="en-US"/>
        </w:rPr>
        <w:t>ru</w:t>
      </w:r>
    </w:p>
    <w:p w:rsidR="002A1DAB" w:rsidRPr="002A1DAB" w:rsidRDefault="002A1DAB" w:rsidP="002A1DAB">
      <w:pPr>
        <w:framePr w:w="4440" w:h="4944" w:hSpace="567" w:wrap="around" w:vAnchor="page" w:hAnchor="page" w:x="1430" w:y="2048"/>
        <w:jc w:val="center"/>
      </w:pPr>
    </w:p>
    <w:p w:rsidR="002A1DAB" w:rsidRPr="002A1DAB" w:rsidRDefault="002A1DAB" w:rsidP="002A1DAB">
      <w:pPr>
        <w:framePr w:w="4440" w:h="4944" w:hSpace="567" w:wrap="around" w:vAnchor="page" w:hAnchor="page" w:x="1430" w:y="2048"/>
        <w:tabs>
          <w:tab w:val="left" w:pos="1692"/>
          <w:tab w:val="left" w:pos="3672"/>
        </w:tabs>
        <w:jc w:val="center"/>
      </w:pPr>
      <w:r w:rsidRPr="002A1DAB">
        <w:rPr>
          <w:u w:val="single"/>
        </w:rPr>
        <w:t xml:space="preserve"> </w:t>
      </w:r>
      <w:r w:rsidRPr="002A1DAB">
        <w:rPr>
          <w:u w:val="single"/>
        </w:rPr>
        <w:tab/>
      </w:r>
      <w:r w:rsidRPr="002A1DAB">
        <w:t>№</w:t>
      </w:r>
      <w:r w:rsidRPr="002A1DAB">
        <w:rPr>
          <w:u w:val="single"/>
        </w:rPr>
        <w:t xml:space="preserve"> </w:t>
      </w:r>
      <w:r w:rsidRPr="002A1DAB">
        <w:rPr>
          <w:u w:val="single"/>
        </w:rPr>
        <w:tab/>
      </w:r>
    </w:p>
    <w:p w:rsidR="002A1DAB" w:rsidRPr="002A1DAB" w:rsidRDefault="002A1DAB" w:rsidP="002A1DAB">
      <w:pPr>
        <w:framePr w:w="4440" w:h="4944" w:hSpace="567" w:wrap="around" w:vAnchor="page" w:hAnchor="page" w:x="1430" w:y="2048"/>
        <w:jc w:val="center"/>
      </w:pPr>
    </w:p>
    <w:p w:rsidR="002A1DAB" w:rsidRPr="002A1DAB" w:rsidRDefault="002A1DAB" w:rsidP="002A1DAB">
      <w:pPr>
        <w:framePr w:w="4440" w:h="4944" w:hSpace="567" w:wrap="around" w:vAnchor="page" w:hAnchor="page" w:x="1430" w:y="2048"/>
        <w:tabs>
          <w:tab w:val="left" w:pos="1872"/>
          <w:tab w:val="left" w:pos="3672"/>
        </w:tabs>
        <w:jc w:val="center"/>
      </w:pPr>
      <w:r w:rsidRPr="002A1DAB">
        <w:rPr>
          <w:sz w:val="24"/>
          <w:szCs w:val="24"/>
        </w:rPr>
        <w:t>На</w:t>
      </w:r>
      <w:r w:rsidRPr="002A1DAB">
        <w:t xml:space="preserve"> № </w:t>
      </w:r>
      <w:r w:rsidRPr="002A1DAB">
        <w:rPr>
          <w:sz w:val="24"/>
          <w:szCs w:val="24"/>
        </w:rPr>
        <w:t>______________ от _____________</w:t>
      </w:r>
    </w:p>
    <w:p w:rsidR="002A1DAB" w:rsidRPr="002A1DAB" w:rsidRDefault="002A1DAB" w:rsidP="002A1DAB">
      <w:pPr>
        <w:jc w:val="right"/>
        <w:rPr>
          <w:sz w:val="28"/>
          <w:szCs w:val="24"/>
          <w:lang w:eastAsia="en-US"/>
        </w:rPr>
      </w:pPr>
    </w:p>
    <w:p w:rsidR="002A1DAB" w:rsidRPr="002A1DAB" w:rsidRDefault="002A1DAB" w:rsidP="002A1DAB">
      <w:pPr>
        <w:jc w:val="right"/>
        <w:rPr>
          <w:sz w:val="28"/>
          <w:szCs w:val="24"/>
          <w:lang w:eastAsia="en-US"/>
        </w:rPr>
      </w:pPr>
    </w:p>
    <w:p w:rsidR="002A1DAB" w:rsidRPr="002A1DAB" w:rsidRDefault="002A1DAB" w:rsidP="002A1DAB">
      <w:pPr>
        <w:jc w:val="right"/>
        <w:rPr>
          <w:sz w:val="28"/>
          <w:szCs w:val="24"/>
          <w:lang w:eastAsia="en-US"/>
        </w:rPr>
      </w:pPr>
    </w:p>
    <w:p w:rsidR="002A1DAB" w:rsidRPr="002A1DAB" w:rsidRDefault="002A1DAB" w:rsidP="002A1DAB">
      <w:pPr>
        <w:rPr>
          <w:sz w:val="28"/>
          <w:szCs w:val="24"/>
          <w:lang w:eastAsia="en-US"/>
        </w:rPr>
      </w:pPr>
      <w:r w:rsidRPr="002A1DAB">
        <w:rPr>
          <w:sz w:val="28"/>
          <w:szCs w:val="24"/>
          <w:lang w:eastAsia="en-US"/>
        </w:rPr>
        <w:t>________________________</w:t>
      </w:r>
    </w:p>
    <w:p w:rsidR="002A1DAB" w:rsidRPr="002A1DAB" w:rsidRDefault="002A1DAB" w:rsidP="002A1DAB">
      <w:pPr>
        <w:rPr>
          <w:sz w:val="24"/>
          <w:szCs w:val="24"/>
          <w:lang w:eastAsia="en-US"/>
        </w:rPr>
      </w:pPr>
      <w:r w:rsidRPr="002A1DAB">
        <w:rPr>
          <w:sz w:val="24"/>
          <w:szCs w:val="24"/>
          <w:lang w:eastAsia="en-US"/>
        </w:rPr>
        <w:t>____________________________</w:t>
      </w:r>
    </w:p>
    <w:p w:rsidR="002A1DAB" w:rsidRPr="002A1DAB" w:rsidRDefault="002A1DAB" w:rsidP="002A1DAB">
      <w:pPr>
        <w:rPr>
          <w:sz w:val="24"/>
          <w:szCs w:val="24"/>
          <w:lang w:eastAsia="en-US"/>
        </w:rPr>
      </w:pPr>
      <w:r w:rsidRPr="002A1DAB">
        <w:rPr>
          <w:sz w:val="24"/>
          <w:szCs w:val="24"/>
          <w:lang w:eastAsia="en-US"/>
        </w:rPr>
        <w:t xml:space="preserve"> (контактные данные заявителя</w:t>
      </w:r>
    </w:p>
    <w:p w:rsidR="002A1DAB" w:rsidRPr="002A1DAB" w:rsidRDefault="002A1DAB" w:rsidP="002A1DAB">
      <w:pPr>
        <w:rPr>
          <w:sz w:val="24"/>
          <w:szCs w:val="24"/>
          <w:lang w:eastAsia="en-US"/>
        </w:rPr>
      </w:pPr>
      <w:r w:rsidRPr="002A1DAB">
        <w:rPr>
          <w:sz w:val="24"/>
          <w:szCs w:val="24"/>
          <w:lang w:eastAsia="en-US"/>
        </w:rPr>
        <w:t>адрес, телефон)</w:t>
      </w:r>
    </w:p>
    <w:p w:rsidR="002A1DAB" w:rsidRPr="002A1DAB" w:rsidRDefault="002A1DAB" w:rsidP="002A1DAB">
      <w:pPr>
        <w:jc w:val="right"/>
        <w:rPr>
          <w:sz w:val="28"/>
          <w:szCs w:val="24"/>
          <w:lang w:eastAsia="en-US"/>
        </w:rPr>
      </w:pPr>
    </w:p>
    <w:p w:rsidR="002A1DAB" w:rsidRPr="002A1DAB" w:rsidRDefault="002A1DAB" w:rsidP="002A1DAB">
      <w:pPr>
        <w:jc w:val="right"/>
        <w:rPr>
          <w:sz w:val="28"/>
          <w:szCs w:val="24"/>
          <w:lang w:eastAsia="en-US"/>
        </w:rPr>
      </w:pPr>
    </w:p>
    <w:p w:rsidR="002A1DAB" w:rsidRPr="002A1DAB" w:rsidRDefault="002A1DAB" w:rsidP="002A1DAB">
      <w:pPr>
        <w:jc w:val="right"/>
        <w:rPr>
          <w:sz w:val="28"/>
          <w:szCs w:val="24"/>
          <w:lang w:eastAsia="en-US"/>
        </w:rPr>
      </w:pPr>
    </w:p>
    <w:p w:rsidR="002A1DAB" w:rsidRPr="002A1DAB" w:rsidRDefault="002A1DAB" w:rsidP="002A1DAB">
      <w:pPr>
        <w:jc w:val="right"/>
        <w:rPr>
          <w:sz w:val="28"/>
          <w:szCs w:val="24"/>
          <w:lang w:eastAsia="en-US"/>
        </w:rPr>
      </w:pPr>
    </w:p>
    <w:p w:rsidR="002A1DAB" w:rsidRPr="002A1DAB" w:rsidRDefault="002A1DAB" w:rsidP="002A1DAB">
      <w:pPr>
        <w:jc w:val="right"/>
        <w:rPr>
          <w:sz w:val="28"/>
          <w:szCs w:val="24"/>
          <w:lang w:eastAsia="en-US"/>
        </w:rPr>
      </w:pPr>
    </w:p>
    <w:p w:rsidR="002A1DAB" w:rsidRDefault="002A1DAB" w:rsidP="002A1DAB">
      <w:pPr>
        <w:rPr>
          <w:sz w:val="28"/>
          <w:szCs w:val="24"/>
          <w:lang w:eastAsia="en-US"/>
        </w:rPr>
      </w:pPr>
    </w:p>
    <w:p w:rsidR="002A1DAB" w:rsidRPr="002A1DAB" w:rsidRDefault="002A1DAB" w:rsidP="002A1DAB">
      <w:pPr>
        <w:rPr>
          <w:i/>
          <w:sz w:val="24"/>
          <w:szCs w:val="24"/>
          <w:lang w:eastAsia="en-US"/>
        </w:rPr>
      </w:pPr>
    </w:p>
    <w:p w:rsidR="002A1DAB" w:rsidRPr="002A1DAB" w:rsidRDefault="002A1DAB" w:rsidP="002A1DAB">
      <w:pPr>
        <w:widowControl w:val="0"/>
        <w:autoSpaceDE w:val="0"/>
        <w:autoSpaceDN w:val="0"/>
        <w:rPr>
          <w:i/>
          <w:sz w:val="24"/>
          <w:szCs w:val="24"/>
        </w:rPr>
      </w:pPr>
      <w:r w:rsidRPr="002A1DAB">
        <w:rPr>
          <w:i/>
          <w:sz w:val="24"/>
          <w:szCs w:val="24"/>
        </w:rPr>
        <w:t xml:space="preserve">Решение об отказе в </w:t>
      </w:r>
    </w:p>
    <w:p w:rsidR="002A1DAB" w:rsidRPr="002A1DAB" w:rsidRDefault="002A1DAB" w:rsidP="002A1DAB">
      <w:pPr>
        <w:widowControl w:val="0"/>
        <w:autoSpaceDE w:val="0"/>
        <w:autoSpaceDN w:val="0"/>
        <w:rPr>
          <w:i/>
          <w:sz w:val="24"/>
          <w:szCs w:val="24"/>
        </w:rPr>
      </w:pPr>
      <w:r w:rsidRPr="002A1DAB">
        <w:rPr>
          <w:i/>
          <w:sz w:val="24"/>
          <w:szCs w:val="24"/>
        </w:rPr>
        <w:t>предоставлении муниципальной услуги</w:t>
      </w:r>
    </w:p>
    <w:p w:rsidR="002A1DAB" w:rsidRPr="002A1DAB" w:rsidRDefault="002A1DAB" w:rsidP="002A1DAB">
      <w:pPr>
        <w:widowControl w:val="0"/>
        <w:autoSpaceDE w:val="0"/>
        <w:autoSpaceDN w:val="0"/>
        <w:jc w:val="both"/>
        <w:rPr>
          <w:b/>
          <w:sz w:val="24"/>
          <w:szCs w:val="24"/>
        </w:rPr>
      </w:pPr>
    </w:p>
    <w:p w:rsidR="002A1DAB" w:rsidRPr="002A1DAB" w:rsidRDefault="002A1DAB" w:rsidP="002A1DAB">
      <w:pPr>
        <w:widowControl w:val="0"/>
        <w:autoSpaceDE w:val="0"/>
        <w:autoSpaceDN w:val="0"/>
        <w:jc w:val="center"/>
        <w:rPr>
          <w:b/>
          <w:sz w:val="24"/>
          <w:szCs w:val="24"/>
        </w:rPr>
      </w:pPr>
      <w:r w:rsidRPr="002A1DAB">
        <w:rPr>
          <w:b/>
          <w:sz w:val="24"/>
          <w:szCs w:val="24"/>
        </w:rPr>
        <w:t>Уважаемый ______________________________!</w:t>
      </w:r>
    </w:p>
    <w:p w:rsidR="002A1DAB" w:rsidRPr="002A1DAB" w:rsidRDefault="002A1DAB" w:rsidP="002A1DAB">
      <w:pPr>
        <w:widowControl w:val="0"/>
        <w:autoSpaceDE w:val="0"/>
        <w:autoSpaceDN w:val="0"/>
        <w:jc w:val="both"/>
        <w:rPr>
          <w:rFonts w:ascii="Courier New" w:hAnsi="Courier New" w:cs="Courier New"/>
        </w:rPr>
      </w:pPr>
    </w:p>
    <w:tbl>
      <w:tblPr>
        <w:tblW w:w="10127"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2A1DAB" w:rsidRPr="002A1DAB" w:rsidTr="0083020F">
        <w:tc>
          <w:tcPr>
            <w:tcW w:w="10127" w:type="dxa"/>
            <w:tcBorders>
              <w:top w:val="nil"/>
              <w:left w:val="nil"/>
              <w:bottom w:val="nil"/>
              <w:right w:val="nil"/>
            </w:tcBorders>
          </w:tcPr>
          <w:p w:rsidR="002A1DAB" w:rsidRPr="002A1DAB" w:rsidRDefault="002A1DAB" w:rsidP="002A1DAB">
            <w:pPr>
              <w:widowControl w:val="0"/>
              <w:tabs>
                <w:tab w:val="left" w:pos="1154"/>
              </w:tabs>
              <w:autoSpaceDE w:val="0"/>
              <w:autoSpaceDN w:val="0"/>
              <w:ind w:firstLine="709"/>
              <w:jc w:val="both"/>
              <w:rPr>
                <w:sz w:val="24"/>
                <w:szCs w:val="24"/>
              </w:rPr>
            </w:pPr>
            <w:r w:rsidRPr="002A1DAB">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и приложенных к нему документов, принято решение об отказе в предоставлении муниципальной услуги по следующим основаниям:</w:t>
            </w:r>
          </w:p>
        </w:tc>
      </w:tr>
      <w:tr w:rsidR="002A1DAB" w:rsidRPr="002A1DAB" w:rsidTr="0083020F">
        <w:tc>
          <w:tcPr>
            <w:tcW w:w="10127" w:type="dxa"/>
            <w:tcBorders>
              <w:top w:val="nil"/>
              <w:left w:val="nil"/>
              <w:bottom w:val="single" w:sz="4" w:space="0" w:color="auto"/>
              <w:right w:val="nil"/>
            </w:tcBorders>
          </w:tcPr>
          <w:p w:rsidR="002A1DAB" w:rsidRPr="002A1DAB" w:rsidRDefault="002A1DAB" w:rsidP="002A1DAB">
            <w:pPr>
              <w:widowControl w:val="0"/>
              <w:tabs>
                <w:tab w:val="left" w:pos="1154"/>
              </w:tabs>
              <w:autoSpaceDE w:val="0"/>
              <w:autoSpaceDN w:val="0"/>
              <w:ind w:firstLine="709"/>
              <w:jc w:val="center"/>
              <w:rPr>
                <w:sz w:val="24"/>
                <w:szCs w:val="24"/>
              </w:rPr>
            </w:pPr>
          </w:p>
        </w:tc>
      </w:tr>
      <w:tr w:rsidR="002A1DAB" w:rsidRPr="002A1DAB" w:rsidTr="0083020F">
        <w:tblPrEx>
          <w:tblBorders>
            <w:insideH w:val="single" w:sz="4" w:space="0" w:color="auto"/>
          </w:tblBorders>
        </w:tblPrEx>
        <w:tc>
          <w:tcPr>
            <w:tcW w:w="10127" w:type="dxa"/>
            <w:tcBorders>
              <w:top w:val="single" w:sz="4" w:space="0" w:color="auto"/>
              <w:left w:val="nil"/>
              <w:bottom w:val="single" w:sz="4" w:space="0" w:color="auto"/>
              <w:right w:val="nil"/>
            </w:tcBorders>
          </w:tcPr>
          <w:p w:rsidR="002A1DAB" w:rsidRPr="002A1DAB" w:rsidRDefault="002A1DAB" w:rsidP="002A1DAB">
            <w:pPr>
              <w:widowControl w:val="0"/>
              <w:tabs>
                <w:tab w:val="left" w:pos="1154"/>
              </w:tabs>
              <w:autoSpaceDE w:val="0"/>
              <w:autoSpaceDN w:val="0"/>
              <w:ind w:firstLine="709"/>
              <w:jc w:val="center"/>
              <w:rPr>
                <w:sz w:val="24"/>
                <w:szCs w:val="24"/>
              </w:rPr>
            </w:pPr>
          </w:p>
        </w:tc>
      </w:tr>
      <w:tr w:rsidR="002A1DAB" w:rsidRPr="002A1DAB" w:rsidTr="0083020F">
        <w:tblPrEx>
          <w:tblBorders>
            <w:insideH w:val="single" w:sz="4" w:space="0" w:color="auto"/>
          </w:tblBorders>
        </w:tblPrEx>
        <w:tc>
          <w:tcPr>
            <w:tcW w:w="10127" w:type="dxa"/>
            <w:tcBorders>
              <w:top w:val="single" w:sz="4" w:space="0" w:color="auto"/>
              <w:left w:val="nil"/>
              <w:bottom w:val="single" w:sz="4" w:space="0" w:color="auto"/>
              <w:right w:val="nil"/>
            </w:tcBorders>
          </w:tcPr>
          <w:p w:rsidR="002A1DAB" w:rsidRPr="002A1DAB" w:rsidRDefault="002A1DAB" w:rsidP="002A1DAB">
            <w:pPr>
              <w:widowControl w:val="0"/>
              <w:tabs>
                <w:tab w:val="left" w:pos="1154"/>
              </w:tabs>
              <w:autoSpaceDE w:val="0"/>
              <w:autoSpaceDN w:val="0"/>
              <w:ind w:firstLine="709"/>
              <w:jc w:val="center"/>
              <w:rPr>
                <w:sz w:val="24"/>
                <w:szCs w:val="24"/>
              </w:rPr>
            </w:pPr>
          </w:p>
        </w:tc>
      </w:tr>
      <w:tr w:rsidR="002A1DAB" w:rsidRPr="002A1DAB" w:rsidTr="0083020F">
        <w:tc>
          <w:tcPr>
            <w:tcW w:w="10127" w:type="dxa"/>
            <w:tcBorders>
              <w:top w:val="single" w:sz="4" w:space="0" w:color="auto"/>
              <w:left w:val="nil"/>
              <w:bottom w:val="nil"/>
              <w:right w:val="nil"/>
            </w:tcBorders>
          </w:tcPr>
          <w:p w:rsidR="002A1DAB" w:rsidRPr="002A1DAB" w:rsidRDefault="002A1DAB" w:rsidP="002A1DAB">
            <w:pPr>
              <w:widowControl w:val="0"/>
              <w:tabs>
                <w:tab w:val="left" w:pos="1154"/>
              </w:tabs>
              <w:autoSpaceDE w:val="0"/>
              <w:autoSpaceDN w:val="0"/>
              <w:ind w:firstLine="709"/>
              <w:jc w:val="center"/>
            </w:pPr>
            <w:r w:rsidRPr="002A1DAB">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A1DAB" w:rsidRPr="002A1DAB" w:rsidTr="0083020F">
        <w:tc>
          <w:tcPr>
            <w:tcW w:w="10127" w:type="dxa"/>
            <w:tcBorders>
              <w:top w:val="nil"/>
              <w:left w:val="nil"/>
              <w:bottom w:val="nil"/>
              <w:right w:val="nil"/>
            </w:tcBorders>
          </w:tcPr>
          <w:p w:rsidR="002A1DAB" w:rsidRPr="002A1DAB" w:rsidRDefault="002A1DAB" w:rsidP="002A1DAB">
            <w:pPr>
              <w:widowControl w:val="0"/>
              <w:tabs>
                <w:tab w:val="left" w:pos="1154"/>
              </w:tabs>
              <w:autoSpaceDE w:val="0"/>
              <w:autoSpaceDN w:val="0"/>
              <w:ind w:firstLine="709"/>
              <w:jc w:val="both"/>
              <w:rPr>
                <w:sz w:val="24"/>
                <w:szCs w:val="24"/>
              </w:rPr>
            </w:pPr>
            <w:r w:rsidRPr="002A1DAB">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A1DAB" w:rsidRPr="002A1DAB" w:rsidRDefault="002A1DAB" w:rsidP="002A1DAB">
            <w:pPr>
              <w:widowControl w:val="0"/>
              <w:tabs>
                <w:tab w:val="left" w:pos="1154"/>
              </w:tabs>
              <w:autoSpaceDE w:val="0"/>
              <w:autoSpaceDN w:val="0"/>
              <w:ind w:firstLine="709"/>
              <w:jc w:val="both"/>
              <w:rPr>
                <w:sz w:val="24"/>
                <w:szCs w:val="24"/>
              </w:rPr>
            </w:pPr>
            <w:r w:rsidRPr="002A1DAB">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2A1DAB" w:rsidRPr="002A1DAB" w:rsidRDefault="002A1DAB" w:rsidP="002A1DAB">
      <w:pPr>
        <w:widowControl w:val="0"/>
        <w:autoSpaceDE w:val="0"/>
        <w:autoSpaceDN w:val="0"/>
        <w:jc w:val="both"/>
        <w:rPr>
          <w:sz w:val="24"/>
          <w:szCs w:val="24"/>
        </w:rPr>
      </w:pPr>
    </w:p>
    <w:p w:rsidR="002A1DAB" w:rsidRPr="002A1DAB" w:rsidRDefault="002A1DAB" w:rsidP="002A1DAB">
      <w:pPr>
        <w:rPr>
          <w:sz w:val="24"/>
          <w:szCs w:val="24"/>
          <w:lang w:eastAsia="en-US"/>
        </w:rPr>
      </w:pPr>
    </w:p>
    <w:p w:rsidR="002A1DAB" w:rsidRPr="002A1DAB" w:rsidRDefault="002A1DAB" w:rsidP="002A1DAB">
      <w:pPr>
        <w:jc w:val="both"/>
        <w:rPr>
          <w:sz w:val="24"/>
          <w:szCs w:val="24"/>
          <w:lang w:eastAsia="en-US"/>
        </w:rPr>
      </w:pPr>
      <w:r w:rsidRPr="002A1DAB">
        <w:rPr>
          <w:sz w:val="24"/>
          <w:szCs w:val="24"/>
          <w:lang w:eastAsia="en-US"/>
        </w:rPr>
        <w:t>Глава Сосновоборского городского округа                            ____________________________</w:t>
      </w:r>
    </w:p>
    <w:p w:rsidR="00B34E6E" w:rsidRPr="00C97694" w:rsidRDefault="00B34E6E" w:rsidP="00B34E6E">
      <w:pPr>
        <w:jc w:val="right"/>
        <w:rPr>
          <w:rFonts w:ascii="Courier New" w:hAnsi="Courier New" w:cs="Courier New"/>
        </w:rPr>
      </w:pPr>
    </w:p>
    <w:p w:rsidR="00B34E6E" w:rsidRPr="00C97694" w:rsidRDefault="002A1DAB" w:rsidP="00B34E6E">
      <w:pPr>
        <w:pStyle w:val="ConsPlusNormal"/>
        <w:jc w:val="right"/>
        <w:rPr>
          <w:rFonts w:ascii="Times New Roman" w:hAnsi="Times New Roman"/>
          <w:sz w:val="24"/>
          <w:szCs w:val="24"/>
        </w:rPr>
      </w:pPr>
      <w:r>
        <w:rPr>
          <w:rFonts w:ascii="Times New Roman" w:hAnsi="Times New Roman"/>
          <w:sz w:val="24"/>
          <w:szCs w:val="24"/>
        </w:rPr>
        <w:br w:type="page"/>
      </w:r>
      <w:r w:rsidR="00B34E6E" w:rsidRPr="000C29AE">
        <w:rPr>
          <w:rFonts w:ascii="Times New Roman" w:hAnsi="Times New Roman"/>
          <w:sz w:val="24"/>
          <w:szCs w:val="24"/>
        </w:rPr>
        <w:lastRenderedPageBreak/>
        <w:t>Приложение 5</w:t>
      </w:r>
    </w:p>
    <w:p w:rsidR="00B34E6E" w:rsidRPr="00C97694" w:rsidRDefault="00B34E6E" w:rsidP="00B34E6E">
      <w:pPr>
        <w:pStyle w:val="ConsPlusNormal"/>
        <w:jc w:val="right"/>
        <w:rPr>
          <w:rFonts w:ascii="Times New Roman" w:hAnsi="Times New Roman"/>
          <w:sz w:val="24"/>
          <w:szCs w:val="24"/>
        </w:rPr>
      </w:pPr>
      <w:r w:rsidRPr="00C97694">
        <w:rPr>
          <w:rFonts w:ascii="Times New Roman" w:hAnsi="Times New Roman"/>
          <w:sz w:val="24"/>
          <w:szCs w:val="24"/>
        </w:rPr>
        <w:t>к административному регламенту</w:t>
      </w:r>
    </w:p>
    <w:p w:rsidR="00B34E6E" w:rsidRPr="00C97694" w:rsidRDefault="00B34E6E" w:rsidP="00B34E6E">
      <w:pPr>
        <w:autoSpaceDE w:val="0"/>
        <w:autoSpaceDN w:val="0"/>
        <w:adjustRightInd w:val="0"/>
        <w:spacing w:line="360" w:lineRule="auto"/>
        <w:ind w:left="4536"/>
        <w:jc w:val="both"/>
      </w:pPr>
    </w:p>
    <w:p w:rsidR="00B34E6E" w:rsidRPr="00C97694" w:rsidRDefault="00B34E6E" w:rsidP="00B34E6E">
      <w:pPr>
        <w:autoSpaceDE w:val="0"/>
        <w:autoSpaceDN w:val="0"/>
        <w:adjustRightInd w:val="0"/>
        <w:spacing w:line="360" w:lineRule="auto"/>
        <w:ind w:left="4536"/>
        <w:jc w:val="both"/>
      </w:pPr>
      <w:r w:rsidRPr="00C97694">
        <w:t>_____________________________________________________</w:t>
      </w:r>
    </w:p>
    <w:p w:rsidR="00B34E6E" w:rsidRPr="00C97694" w:rsidRDefault="00B34E6E" w:rsidP="00B34E6E">
      <w:pPr>
        <w:autoSpaceDE w:val="0"/>
        <w:autoSpaceDN w:val="0"/>
        <w:adjustRightInd w:val="0"/>
        <w:spacing w:line="360" w:lineRule="auto"/>
        <w:ind w:left="4536"/>
        <w:jc w:val="both"/>
      </w:pPr>
      <w:r w:rsidRPr="00C97694">
        <w:t>(Ф.И.О. физического лица и адрес проживания / наименование организации и ИНН)</w:t>
      </w:r>
    </w:p>
    <w:p w:rsidR="00B34E6E" w:rsidRPr="00C97694" w:rsidRDefault="00B34E6E" w:rsidP="00B34E6E">
      <w:pPr>
        <w:autoSpaceDE w:val="0"/>
        <w:autoSpaceDN w:val="0"/>
        <w:adjustRightInd w:val="0"/>
        <w:spacing w:line="360" w:lineRule="auto"/>
        <w:ind w:left="4536"/>
        <w:jc w:val="both"/>
      </w:pPr>
      <w:r w:rsidRPr="00C97694">
        <w:t xml:space="preserve">_____________________________________________________ </w:t>
      </w:r>
    </w:p>
    <w:p w:rsidR="00B34E6E" w:rsidRPr="00C97694" w:rsidRDefault="00B34E6E" w:rsidP="00B34E6E">
      <w:pPr>
        <w:autoSpaceDE w:val="0"/>
        <w:autoSpaceDN w:val="0"/>
        <w:adjustRightInd w:val="0"/>
        <w:spacing w:line="360" w:lineRule="auto"/>
        <w:ind w:left="4536"/>
        <w:jc w:val="both"/>
      </w:pPr>
      <w:r w:rsidRPr="00C97694">
        <w:t>(Ф.И.О. представителя заявителя и реквизиты доверенности)</w:t>
      </w:r>
    </w:p>
    <w:p w:rsidR="00B34E6E" w:rsidRPr="00C97694" w:rsidRDefault="00B34E6E" w:rsidP="00B34E6E">
      <w:pPr>
        <w:autoSpaceDE w:val="0"/>
        <w:autoSpaceDN w:val="0"/>
        <w:adjustRightInd w:val="0"/>
        <w:spacing w:line="360" w:lineRule="auto"/>
        <w:ind w:left="4536"/>
        <w:jc w:val="both"/>
      </w:pPr>
      <w:r w:rsidRPr="00C97694">
        <w:t>_____________________________________________________</w:t>
      </w:r>
    </w:p>
    <w:p w:rsidR="00B34E6E" w:rsidRPr="00C97694" w:rsidRDefault="00B34E6E" w:rsidP="00B34E6E">
      <w:pPr>
        <w:autoSpaceDE w:val="0"/>
        <w:autoSpaceDN w:val="0"/>
        <w:adjustRightInd w:val="0"/>
        <w:spacing w:line="360" w:lineRule="auto"/>
        <w:ind w:left="4536"/>
        <w:jc w:val="both"/>
      </w:pPr>
      <w:r w:rsidRPr="00C97694">
        <w:t>Контактная информация:</w:t>
      </w:r>
    </w:p>
    <w:p w:rsidR="00B34E6E" w:rsidRPr="00C97694" w:rsidRDefault="00B34E6E" w:rsidP="00B34E6E">
      <w:pPr>
        <w:autoSpaceDE w:val="0"/>
        <w:autoSpaceDN w:val="0"/>
        <w:adjustRightInd w:val="0"/>
        <w:spacing w:line="360" w:lineRule="auto"/>
        <w:ind w:left="4536"/>
        <w:jc w:val="both"/>
      </w:pPr>
      <w:r w:rsidRPr="00C97694">
        <w:t>тел. __________________________________________________</w:t>
      </w:r>
    </w:p>
    <w:p w:rsidR="00B34E6E" w:rsidRPr="00C97694" w:rsidRDefault="00B34E6E" w:rsidP="00B34E6E">
      <w:pPr>
        <w:autoSpaceDE w:val="0"/>
        <w:autoSpaceDN w:val="0"/>
        <w:adjustRightInd w:val="0"/>
        <w:spacing w:line="360" w:lineRule="auto"/>
        <w:ind w:left="4536"/>
        <w:jc w:val="both"/>
      </w:pPr>
      <w:r w:rsidRPr="00C97694">
        <w:t>эл. почта _____________________________________________</w:t>
      </w:r>
    </w:p>
    <w:p w:rsidR="00B34E6E" w:rsidRPr="00C97694" w:rsidRDefault="00B34E6E" w:rsidP="00B34E6E">
      <w:pPr>
        <w:autoSpaceDE w:val="0"/>
        <w:autoSpaceDN w:val="0"/>
        <w:adjustRightInd w:val="0"/>
        <w:jc w:val="center"/>
        <w:rPr>
          <w:sz w:val="26"/>
          <w:szCs w:val="26"/>
        </w:rPr>
      </w:pPr>
    </w:p>
    <w:p w:rsidR="00B34E6E" w:rsidRPr="00C97694" w:rsidRDefault="00B34E6E" w:rsidP="00B34E6E">
      <w:pPr>
        <w:autoSpaceDE w:val="0"/>
        <w:autoSpaceDN w:val="0"/>
        <w:adjustRightInd w:val="0"/>
        <w:jc w:val="center"/>
        <w:rPr>
          <w:b/>
          <w:sz w:val="26"/>
          <w:szCs w:val="26"/>
        </w:rPr>
      </w:pPr>
      <w:r w:rsidRPr="00C97694">
        <w:rPr>
          <w:b/>
          <w:sz w:val="26"/>
          <w:szCs w:val="26"/>
        </w:rPr>
        <w:t xml:space="preserve">РЕШЕНИЕ </w:t>
      </w:r>
    </w:p>
    <w:p w:rsidR="00B34E6E" w:rsidRPr="00C97694" w:rsidRDefault="00B34E6E" w:rsidP="00B34E6E">
      <w:pPr>
        <w:autoSpaceDE w:val="0"/>
        <w:autoSpaceDN w:val="0"/>
        <w:adjustRightInd w:val="0"/>
        <w:jc w:val="center"/>
        <w:rPr>
          <w:b/>
          <w:sz w:val="26"/>
          <w:szCs w:val="26"/>
        </w:rPr>
      </w:pPr>
      <w:r w:rsidRPr="00C97694">
        <w:rPr>
          <w:b/>
          <w:sz w:val="26"/>
          <w:szCs w:val="26"/>
        </w:rPr>
        <w:t>об отказе в приеме заявления и документов, необходимых</w:t>
      </w:r>
      <w:r w:rsidRPr="00C97694">
        <w:rPr>
          <w:b/>
          <w:sz w:val="26"/>
          <w:szCs w:val="26"/>
        </w:rPr>
        <w:br/>
        <w:t>для предоставления муниципальной услуги</w:t>
      </w:r>
    </w:p>
    <w:p w:rsidR="00B34E6E" w:rsidRPr="00862AC0" w:rsidRDefault="00B34E6E" w:rsidP="00B34E6E">
      <w:pPr>
        <w:autoSpaceDE w:val="0"/>
        <w:autoSpaceDN w:val="0"/>
        <w:adjustRightInd w:val="0"/>
        <w:ind w:firstLine="709"/>
        <w:jc w:val="both"/>
        <w:rPr>
          <w:sz w:val="24"/>
          <w:szCs w:val="24"/>
        </w:rPr>
      </w:pPr>
    </w:p>
    <w:p w:rsidR="00B34E6E" w:rsidRPr="00862AC0" w:rsidRDefault="00B34E6E" w:rsidP="00B34E6E">
      <w:pPr>
        <w:autoSpaceDE w:val="0"/>
        <w:autoSpaceDN w:val="0"/>
        <w:adjustRightInd w:val="0"/>
        <w:ind w:firstLine="709"/>
        <w:jc w:val="both"/>
        <w:rPr>
          <w:sz w:val="24"/>
          <w:szCs w:val="24"/>
        </w:rPr>
      </w:pPr>
      <w:r w:rsidRPr="00862AC0">
        <w:rPr>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B34E6E" w:rsidRPr="00862AC0" w:rsidRDefault="00B34E6E" w:rsidP="00B34E6E">
      <w:pPr>
        <w:autoSpaceDE w:val="0"/>
        <w:autoSpaceDN w:val="0"/>
        <w:adjustRightInd w:val="0"/>
        <w:jc w:val="both"/>
        <w:rPr>
          <w:sz w:val="24"/>
          <w:szCs w:val="24"/>
        </w:rPr>
      </w:pPr>
      <w:r w:rsidRPr="00862AC0">
        <w:rPr>
          <w:sz w:val="24"/>
          <w:szCs w:val="24"/>
        </w:rPr>
        <w:t>___________________________________________________________________________</w:t>
      </w:r>
    </w:p>
    <w:p w:rsidR="00B34E6E" w:rsidRPr="00862AC0" w:rsidRDefault="00B34E6E" w:rsidP="00B34E6E">
      <w:pPr>
        <w:autoSpaceDE w:val="0"/>
        <w:autoSpaceDN w:val="0"/>
        <w:adjustRightInd w:val="0"/>
        <w:jc w:val="both"/>
        <w:rPr>
          <w:sz w:val="24"/>
          <w:szCs w:val="24"/>
        </w:rPr>
      </w:pPr>
      <w:r w:rsidRPr="00862AC0">
        <w:rPr>
          <w:sz w:val="24"/>
          <w:szCs w:val="24"/>
        </w:rPr>
        <w:t>_______________________________________________________________________________________________________________________________________________________</w:t>
      </w:r>
    </w:p>
    <w:p w:rsidR="00B34E6E" w:rsidRPr="00862AC0" w:rsidRDefault="00B34E6E" w:rsidP="00B34E6E">
      <w:pPr>
        <w:autoSpaceDE w:val="0"/>
        <w:autoSpaceDN w:val="0"/>
        <w:adjustRightInd w:val="0"/>
        <w:jc w:val="center"/>
      </w:pPr>
      <w:r w:rsidRPr="00862AC0">
        <w:t>(указываются основания для отказа в приеме документов, предусмотренные пунктом 2.9 административного регламента)</w:t>
      </w:r>
    </w:p>
    <w:p w:rsidR="00B34E6E" w:rsidRPr="00862AC0" w:rsidRDefault="00B34E6E" w:rsidP="00B34E6E">
      <w:pPr>
        <w:autoSpaceDE w:val="0"/>
        <w:autoSpaceDN w:val="0"/>
        <w:adjustRightInd w:val="0"/>
        <w:ind w:firstLine="709"/>
        <w:jc w:val="both"/>
        <w:rPr>
          <w:sz w:val="24"/>
          <w:szCs w:val="24"/>
        </w:rPr>
      </w:pPr>
    </w:p>
    <w:p w:rsidR="00B34E6E" w:rsidRPr="00862AC0" w:rsidRDefault="00B34E6E" w:rsidP="00B34E6E">
      <w:pPr>
        <w:autoSpaceDE w:val="0"/>
        <w:autoSpaceDN w:val="0"/>
        <w:adjustRightInd w:val="0"/>
        <w:ind w:firstLine="709"/>
        <w:jc w:val="both"/>
        <w:rPr>
          <w:sz w:val="24"/>
          <w:szCs w:val="24"/>
        </w:rPr>
      </w:pPr>
      <w:r w:rsidRPr="00862AC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34E6E" w:rsidRPr="00862AC0" w:rsidRDefault="00B34E6E" w:rsidP="00B34E6E">
      <w:pPr>
        <w:autoSpaceDE w:val="0"/>
        <w:autoSpaceDN w:val="0"/>
        <w:adjustRightInd w:val="0"/>
        <w:ind w:firstLine="709"/>
        <w:jc w:val="both"/>
        <w:rPr>
          <w:sz w:val="24"/>
          <w:szCs w:val="24"/>
        </w:rPr>
      </w:pPr>
      <w:r w:rsidRPr="00862AC0">
        <w:rPr>
          <w:sz w:val="24"/>
          <w:szCs w:val="24"/>
        </w:rPr>
        <w:t>Для получения услуги заявителю необходимо представить следующие документы:</w:t>
      </w:r>
    </w:p>
    <w:p w:rsidR="00B34E6E" w:rsidRPr="00862AC0" w:rsidRDefault="00B34E6E" w:rsidP="00B34E6E">
      <w:pPr>
        <w:autoSpaceDE w:val="0"/>
        <w:autoSpaceDN w:val="0"/>
        <w:adjustRightInd w:val="0"/>
        <w:spacing w:before="240"/>
        <w:jc w:val="both"/>
        <w:rPr>
          <w:sz w:val="24"/>
          <w:szCs w:val="24"/>
        </w:rPr>
      </w:pPr>
      <w:r w:rsidRPr="00862AC0">
        <w:rPr>
          <w:sz w:val="24"/>
          <w:szCs w:val="24"/>
        </w:rPr>
        <w:t>____________________________________________________________________________</w:t>
      </w:r>
    </w:p>
    <w:p w:rsidR="00B34E6E" w:rsidRPr="00862AC0" w:rsidRDefault="00B34E6E" w:rsidP="00B34E6E">
      <w:pPr>
        <w:autoSpaceDE w:val="0"/>
        <w:autoSpaceDN w:val="0"/>
        <w:adjustRightInd w:val="0"/>
        <w:jc w:val="center"/>
        <w:rPr>
          <w:sz w:val="24"/>
          <w:szCs w:val="24"/>
        </w:rPr>
      </w:pPr>
      <w:r w:rsidRPr="00862AC0">
        <w:rPr>
          <w:sz w:val="24"/>
          <w:szCs w:val="24"/>
        </w:rPr>
        <w:t xml:space="preserve"> (указывается перечень документов в случае, если основанием для отказа является</w:t>
      </w:r>
    </w:p>
    <w:p w:rsidR="00B34E6E" w:rsidRPr="00862AC0" w:rsidRDefault="00B34E6E" w:rsidP="00B34E6E">
      <w:pPr>
        <w:autoSpaceDE w:val="0"/>
        <w:autoSpaceDN w:val="0"/>
        <w:adjustRightInd w:val="0"/>
        <w:jc w:val="center"/>
        <w:rPr>
          <w:sz w:val="24"/>
          <w:szCs w:val="24"/>
        </w:rPr>
      </w:pPr>
      <w:r w:rsidRPr="00862AC0">
        <w:rPr>
          <w:sz w:val="24"/>
          <w:szCs w:val="24"/>
        </w:rPr>
        <w:t>представление неполного комплекта документов)</w:t>
      </w:r>
    </w:p>
    <w:p w:rsidR="00B34E6E" w:rsidRPr="00862AC0" w:rsidRDefault="00B34E6E" w:rsidP="00B34E6E">
      <w:pPr>
        <w:autoSpaceDE w:val="0"/>
        <w:autoSpaceDN w:val="0"/>
        <w:adjustRightInd w:val="0"/>
        <w:spacing w:before="120"/>
        <w:rPr>
          <w:sz w:val="24"/>
          <w:szCs w:val="24"/>
        </w:rPr>
      </w:pPr>
      <w:r w:rsidRPr="00862AC0">
        <w:rPr>
          <w:sz w:val="24"/>
          <w:szCs w:val="24"/>
        </w:rPr>
        <w:t>___________________________________       _______________     ____________________</w:t>
      </w:r>
    </w:p>
    <w:p w:rsidR="00B34E6E" w:rsidRPr="00862AC0" w:rsidRDefault="00B34E6E" w:rsidP="00B34E6E">
      <w:pPr>
        <w:autoSpaceDE w:val="0"/>
        <w:autoSpaceDN w:val="0"/>
        <w:adjustRightInd w:val="0"/>
      </w:pPr>
      <w:r w:rsidRPr="00862AC0">
        <w:t xml:space="preserve">(должностное лицо (специалист МФЦ)                       (подпись)         </w:t>
      </w:r>
      <w:r w:rsidR="00862AC0">
        <w:t xml:space="preserve">                 </w:t>
      </w:r>
      <w:r w:rsidRPr="00862AC0">
        <w:t xml:space="preserve">          (инициалы, фамилия)                    </w:t>
      </w:r>
    </w:p>
    <w:p w:rsidR="00B34E6E" w:rsidRPr="00862AC0" w:rsidRDefault="00B34E6E" w:rsidP="00B34E6E">
      <w:pPr>
        <w:autoSpaceDE w:val="0"/>
        <w:autoSpaceDN w:val="0"/>
        <w:adjustRightInd w:val="0"/>
        <w:rPr>
          <w:sz w:val="24"/>
          <w:szCs w:val="24"/>
        </w:rPr>
      </w:pPr>
    </w:p>
    <w:p w:rsidR="00B34E6E" w:rsidRPr="00862AC0" w:rsidRDefault="00B34E6E" w:rsidP="00B34E6E">
      <w:pPr>
        <w:autoSpaceDE w:val="0"/>
        <w:autoSpaceDN w:val="0"/>
        <w:adjustRightInd w:val="0"/>
        <w:rPr>
          <w:sz w:val="24"/>
          <w:szCs w:val="24"/>
        </w:rPr>
      </w:pPr>
      <w:r w:rsidRPr="00862AC0">
        <w:rPr>
          <w:sz w:val="24"/>
          <w:szCs w:val="24"/>
        </w:rPr>
        <w:t xml:space="preserve">(дата)       </w:t>
      </w:r>
    </w:p>
    <w:p w:rsidR="00B34E6E" w:rsidRPr="00862AC0" w:rsidRDefault="00B34E6E" w:rsidP="00B34E6E">
      <w:pPr>
        <w:autoSpaceDE w:val="0"/>
        <w:autoSpaceDN w:val="0"/>
        <w:adjustRightInd w:val="0"/>
        <w:rPr>
          <w:sz w:val="24"/>
          <w:szCs w:val="24"/>
        </w:rPr>
      </w:pPr>
    </w:p>
    <w:p w:rsidR="00B34E6E" w:rsidRPr="00862AC0" w:rsidRDefault="00B34E6E" w:rsidP="00B34E6E">
      <w:pPr>
        <w:autoSpaceDE w:val="0"/>
        <w:autoSpaceDN w:val="0"/>
        <w:adjustRightInd w:val="0"/>
        <w:rPr>
          <w:sz w:val="24"/>
          <w:szCs w:val="24"/>
        </w:rPr>
      </w:pPr>
      <w:r w:rsidRPr="00862AC0">
        <w:rPr>
          <w:sz w:val="24"/>
          <w:szCs w:val="24"/>
        </w:rPr>
        <w:t>М.П.</w:t>
      </w:r>
    </w:p>
    <w:p w:rsidR="00B34E6E" w:rsidRPr="00862AC0" w:rsidRDefault="00B34E6E" w:rsidP="00B34E6E">
      <w:pPr>
        <w:autoSpaceDE w:val="0"/>
        <w:autoSpaceDN w:val="0"/>
        <w:adjustRightInd w:val="0"/>
        <w:jc w:val="both"/>
        <w:rPr>
          <w:sz w:val="24"/>
          <w:szCs w:val="24"/>
        </w:rPr>
      </w:pPr>
      <w:r w:rsidRPr="00862AC0">
        <w:rPr>
          <w:sz w:val="24"/>
          <w:szCs w:val="24"/>
        </w:rPr>
        <w:t>Подпись заявителя, подтверждающая получение решения об отказе в приеме документов:</w:t>
      </w:r>
    </w:p>
    <w:p w:rsidR="00B34E6E" w:rsidRPr="00862AC0" w:rsidRDefault="00B34E6E" w:rsidP="00B34E6E">
      <w:pPr>
        <w:widowControl w:val="0"/>
        <w:autoSpaceDE w:val="0"/>
        <w:autoSpaceDN w:val="0"/>
        <w:rPr>
          <w:rFonts w:ascii="Calibri" w:hAnsi="Calibri" w:cs="Calibri"/>
          <w:sz w:val="24"/>
          <w:szCs w:val="24"/>
        </w:rPr>
      </w:pPr>
      <w:r w:rsidRPr="00862AC0">
        <w:rPr>
          <w:rFonts w:ascii="Calibri" w:hAnsi="Calibri" w:cs="Calibri"/>
          <w:sz w:val="24"/>
          <w:szCs w:val="24"/>
        </w:rPr>
        <w:t xml:space="preserve">      ________________</w:t>
      </w:r>
      <w:r w:rsidRPr="00862AC0">
        <w:rPr>
          <w:rFonts w:ascii="Calibri" w:hAnsi="Calibri" w:cs="Calibri"/>
          <w:sz w:val="24"/>
          <w:szCs w:val="24"/>
        </w:rPr>
        <w:tab/>
        <w:t xml:space="preserve">         ___________________________________________</w:t>
      </w:r>
      <w:r w:rsidRPr="00862AC0">
        <w:rPr>
          <w:rFonts w:ascii="Calibri" w:hAnsi="Calibri" w:cs="Calibri"/>
          <w:sz w:val="24"/>
          <w:szCs w:val="24"/>
        </w:rPr>
        <w:tab/>
        <w:t>__________</w:t>
      </w:r>
    </w:p>
    <w:p w:rsidR="00B34E6E" w:rsidRPr="00862AC0" w:rsidRDefault="00B34E6E" w:rsidP="00B34E6E">
      <w:pPr>
        <w:ind w:firstLine="708"/>
      </w:pPr>
      <w:r w:rsidRPr="00862AC0">
        <w:t>(подпись)</w:t>
      </w:r>
      <w:r w:rsidRPr="00862AC0">
        <w:tab/>
      </w:r>
      <w:r w:rsidRPr="00862AC0">
        <w:tab/>
        <w:t>(Ф.И.О. заявителя/представителя заявителя)</w:t>
      </w:r>
      <w:r w:rsidRPr="00862AC0">
        <w:tab/>
      </w:r>
      <w:r w:rsidR="00862AC0" w:rsidRPr="00862AC0">
        <w:t xml:space="preserve">                          </w:t>
      </w:r>
      <w:r w:rsidRPr="00862AC0">
        <w:t xml:space="preserve">    (дата)</w:t>
      </w:r>
    </w:p>
    <w:p w:rsidR="00862AC0" w:rsidRDefault="00862AC0" w:rsidP="00B34E6E">
      <w:pPr>
        <w:pStyle w:val="ConsPlusNormal"/>
        <w:jc w:val="right"/>
        <w:rPr>
          <w:rFonts w:ascii="Times New Roman" w:hAnsi="Times New Roman"/>
          <w:sz w:val="24"/>
          <w:szCs w:val="24"/>
        </w:rPr>
      </w:pPr>
    </w:p>
    <w:p w:rsidR="00B34E6E" w:rsidRPr="00C97694" w:rsidRDefault="002A1DAB" w:rsidP="00B34E6E">
      <w:pPr>
        <w:pStyle w:val="ConsPlusNormal"/>
        <w:jc w:val="right"/>
        <w:rPr>
          <w:rFonts w:ascii="Times New Roman" w:hAnsi="Times New Roman"/>
          <w:sz w:val="24"/>
          <w:szCs w:val="24"/>
        </w:rPr>
      </w:pPr>
      <w:r>
        <w:rPr>
          <w:rFonts w:ascii="Times New Roman" w:hAnsi="Times New Roman"/>
          <w:sz w:val="24"/>
          <w:szCs w:val="24"/>
        </w:rPr>
        <w:br w:type="page"/>
      </w:r>
      <w:r w:rsidR="00B34E6E" w:rsidRPr="00C97694">
        <w:rPr>
          <w:rFonts w:ascii="Times New Roman" w:hAnsi="Times New Roman"/>
          <w:sz w:val="24"/>
          <w:szCs w:val="24"/>
        </w:rPr>
        <w:lastRenderedPageBreak/>
        <w:t xml:space="preserve">Приложение </w:t>
      </w:r>
      <w:r w:rsidR="00B34E6E">
        <w:rPr>
          <w:rFonts w:ascii="Times New Roman" w:hAnsi="Times New Roman"/>
          <w:sz w:val="24"/>
          <w:szCs w:val="24"/>
        </w:rPr>
        <w:t>6</w:t>
      </w:r>
    </w:p>
    <w:p w:rsidR="00B34E6E" w:rsidRPr="00C97694" w:rsidRDefault="00B34E6E" w:rsidP="00B34E6E">
      <w:pPr>
        <w:pStyle w:val="ConsPlusNormal"/>
        <w:jc w:val="right"/>
        <w:rPr>
          <w:rFonts w:ascii="Times New Roman" w:hAnsi="Times New Roman"/>
          <w:sz w:val="24"/>
          <w:szCs w:val="24"/>
        </w:rPr>
      </w:pPr>
      <w:r w:rsidRPr="00C97694">
        <w:rPr>
          <w:rFonts w:ascii="Times New Roman" w:hAnsi="Times New Roman"/>
          <w:sz w:val="24"/>
          <w:szCs w:val="24"/>
        </w:rPr>
        <w:t>к административному регламенту</w:t>
      </w:r>
    </w:p>
    <w:p w:rsidR="00B34E6E" w:rsidRPr="00C97694" w:rsidRDefault="00B34E6E" w:rsidP="00B34E6E">
      <w:pPr>
        <w:autoSpaceDE w:val="0"/>
        <w:autoSpaceDN w:val="0"/>
        <w:adjustRightInd w:val="0"/>
        <w:spacing w:line="360" w:lineRule="auto"/>
        <w:ind w:left="4536"/>
        <w:jc w:val="both"/>
      </w:pPr>
    </w:p>
    <w:p w:rsidR="00B34E6E" w:rsidRPr="00B34E6E" w:rsidRDefault="00B34E6E" w:rsidP="00B34E6E">
      <w:pPr>
        <w:widowControl w:val="0"/>
        <w:autoSpaceDE w:val="0"/>
        <w:autoSpaceDN w:val="0"/>
        <w:adjustRightInd w:val="0"/>
        <w:ind w:left="4536"/>
        <w:rPr>
          <w:sz w:val="24"/>
          <w:szCs w:val="24"/>
        </w:rPr>
      </w:pPr>
      <w:r w:rsidRPr="00B34E6E">
        <w:rPr>
          <w:sz w:val="24"/>
          <w:szCs w:val="24"/>
        </w:rPr>
        <w:t>В администрацию Сосновоборского городского                                                                                                            округа Ленинградской области</w:t>
      </w:r>
    </w:p>
    <w:p w:rsidR="00B34E6E" w:rsidRPr="00C97694" w:rsidRDefault="00B34E6E" w:rsidP="00B34E6E">
      <w:pPr>
        <w:autoSpaceDE w:val="0"/>
        <w:autoSpaceDN w:val="0"/>
        <w:adjustRightInd w:val="0"/>
        <w:spacing w:line="360" w:lineRule="auto"/>
        <w:ind w:left="4536"/>
        <w:jc w:val="both"/>
      </w:pPr>
      <w:r w:rsidRPr="00C97694">
        <w:t>От:__________________________________________________</w:t>
      </w:r>
    </w:p>
    <w:p w:rsidR="00B34E6E" w:rsidRPr="00C97694" w:rsidRDefault="00B34E6E" w:rsidP="00B34E6E">
      <w:pPr>
        <w:autoSpaceDE w:val="0"/>
        <w:autoSpaceDN w:val="0"/>
        <w:adjustRightInd w:val="0"/>
        <w:spacing w:line="360" w:lineRule="auto"/>
        <w:ind w:left="4536"/>
        <w:jc w:val="both"/>
      </w:pPr>
      <w:r w:rsidRPr="00C97694">
        <w:t>(Ф.И.О. физического лица и адрес проживания / наименование организации и ИНН)</w:t>
      </w:r>
    </w:p>
    <w:p w:rsidR="00B34E6E" w:rsidRPr="00C97694" w:rsidRDefault="00B34E6E" w:rsidP="00B34E6E">
      <w:pPr>
        <w:autoSpaceDE w:val="0"/>
        <w:autoSpaceDN w:val="0"/>
        <w:adjustRightInd w:val="0"/>
        <w:spacing w:line="360" w:lineRule="auto"/>
        <w:ind w:left="4536"/>
        <w:jc w:val="both"/>
      </w:pPr>
      <w:r w:rsidRPr="00C97694">
        <w:t xml:space="preserve">_____________________________________________________ </w:t>
      </w:r>
    </w:p>
    <w:p w:rsidR="00B34E6E" w:rsidRPr="00C97694" w:rsidRDefault="00B34E6E" w:rsidP="00B34E6E">
      <w:pPr>
        <w:autoSpaceDE w:val="0"/>
        <w:autoSpaceDN w:val="0"/>
        <w:adjustRightInd w:val="0"/>
        <w:spacing w:line="360" w:lineRule="auto"/>
        <w:ind w:left="4536"/>
        <w:jc w:val="both"/>
      </w:pPr>
      <w:r w:rsidRPr="00C97694">
        <w:t>(Ф.И.О. представителя заявителя и реквизиты доверенности)</w:t>
      </w:r>
    </w:p>
    <w:p w:rsidR="00B34E6E" w:rsidRPr="00C97694" w:rsidRDefault="00B34E6E" w:rsidP="00B34E6E">
      <w:pPr>
        <w:autoSpaceDE w:val="0"/>
        <w:autoSpaceDN w:val="0"/>
        <w:adjustRightInd w:val="0"/>
        <w:spacing w:line="360" w:lineRule="auto"/>
        <w:ind w:left="4536"/>
        <w:jc w:val="both"/>
      </w:pPr>
      <w:r w:rsidRPr="00C97694">
        <w:t>_____________________________________________________</w:t>
      </w:r>
    </w:p>
    <w:p w:rsidR="00B34E6E" w:rsidRPr="00C97694" w:rsidRDefault="00B34E6E" w:rsidP="00B34E6E">
      <w:pPr>
        <w:autoSpaceDE w:val="0"/>
        <w:autoSpaceDN w:val="0"/>
        <w:adjustRightInd w:val="0"/>
        <w:spacing w:line="360" w:lineRule="auto"/>
        <w:ind w:left="4536"/>
        <w:jc w:val="both"/>
      </w:pPr>
      <w:r w:rsidRPr="00C97694">
        <w:t>Контактная информация:</w:t>
      </w:r>
    </w:p>
    <w:p w:rsidR="00B34E6E" w:rsidRPr="00C97694" w:rsidRDefault="00B34E6E" w:rsidP="00B34E6E">
      <w:pPr>
        <w:autoSpaceDE w:val="0"/>
        <w:autoSpaceDN w:val="0"/>
        <w:adjustRightInd w:val="0"/>
        <w:spacing w:line="360" w:lineRule="auto"/>
        <w:ind w:left="4536"/>
        <w:jc w:val="both"/>
      </w:pPr>
      <w:r w:rsidRPr="00C97694">
        <w:t>тел. __________________________________________________</w:t>
      </w:r>
    </w:p>
    <w:p w:rsidR="00B34E6E" w:rsidRPr="00C97694" w:rsidRDefault="00B34E6E" w:rsidP="00B34E6E">
      <w:pPr>
        <w:autoSpaceDE w:val="0"/>
        <w:autoSpaceDN w:val="0"/>
        <w:adjustRightInd w:val="0"/>
        <w:spacing w:line="360" w:lineRule="auto"/>
        <w:ind w:left="4536"/>
        <w:jc w:val="both"/>
      </w:pPr>
      <w:r w:rsidRPr="00C97694">
        <w:t>эл. почта _____________________________________________</w:t>
      </w:r>
    </w:p>
    <w:p w:rsidR="00B34E6E" w:rsidRPr="00C97694" w:rsidRDefault="00B34E6E" w:rsidP="00B34E6E">
      <w:pPr>
        <w:pStyle w:val="22"/>
        <w:spacing w:after="0"/>
        <w:jc w:val="center"/>
        <w:rPr>
          <w:b/>
          <w:bCs/>
          <w:sz w:val="28"/>
          <w:szCs w:val="28"/>
        </w:rPr>
      </w:pPr>
    </w:p>
    <w:p w:rsidR="00B34E6E" w:rsidRPr="00C97694" w:rsidRDefault="00B34E6E" w:rsidP="00B34E6E">
      <w:pPr>
        <w:pStyle w:val="22"/>
        <w:spacing w:after="0"/>
        <w:jc w:val="center"/>
        <w:rPr>
          <w:b/>
          <w:bCs/>
          <w:sz w:val="28"/>
          <w:szCs w:val="28"/>
        </w:rPr>
      </w:pPr>
    </w:p>
    <w:p w:rsidR="00B34E6E" w:rsidRPr="00271D4E" w:rsidRDefault="00B34E6E" w:rsidP="00B34E6E">
      <w:pPr>
        <w:pStyle w:val="22"/>
        <w:spacing w:after="0"/>
        <w:jc w:val="center"/>
        <w:rPr>
          <w:b/>
          <w:sz w:val="24"/>
          <w:szCs w:val="24"/>
        </w:rPr>
      </w:pPr>
      <w:r w:rsidRPr="00271D4E">
        <w:rPr>
          <w:b/>
          <w:bCs/>
          <w:sz w:val="24"/>
          <w:szCs w:val="24"/>
        </w:rPr>
        <w:t>ЗАЯВЛЕНИЕ</w:t>
      </w:r>
    </w:p>
    <w:p w:rsidR="00B34E6E" w:rsidRPr="00C97694" w:rsidRDefault="00B34E6E" w:rsidP="00B34E6E">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B34E6E" w:rsidRPr="00C97694" w:rsidRDefault="00B34E6E" w:rsidP="00B34E6E">
      <w:pPr>
        <w:pStyle w:val="22"/>
        <w:tabs>
          <w:tab w:val="left" w:leader="underscore" w:pos="10002"/>
          <w:tab w:val="left" w:pos="10146"/>
        </w:tabs>
        <w:spacing w:after="0"/>
        <w:rPr>
          <w:sz w:val="24"/>
          <w:szCs w:val="24"/>
        </w:rPr>
      </w:pPr>
      <w:r w:rsidRPr="00C97694">
        <w:rPr>
          <w:bCs/>
          <w:sz w:val="24"/>
          <w:szCs w:val="24"/>
        </w:rPr>
        <w:t>Прошу исправить опечатку и (или) ошибку в</w:t>
      </w:r>
      <w:r w:rsidRPr="00C97694">
        <w:rPr>
          <w:sz w:val="24"/>
          <w:szCs w:val="24"/>
        </w:rPr>
        <w:t xml:space="preserve"> </w:t>
      </w:r>
      <w:r w:rsidRPr="00C97694">
        <w:rPr>
          <w:sz w:val="24"/>
          <w:szCs w:val="24"/>
        </w:rPr>
        <w:tab/>
      </w:r>
    </w:p>
    <w:p w:rsidR="00B34E6E" w:rsidRPr="00C97694" w:rsidRDefault="00B34E6E" w:rsidP="00B34E6E">
      <w:pPr>
        <w:pStyle w:val="22"/>
        <w:tabs>
          <w:tab w:val="left" w:leader="underscore" w:pos="10002"/>
          <w:tab w:val="left" w:pos="10146"/>
        </w:tabs>
        <w:spacing w:after="0"/>
        <w:rPr>
          <w:sz w:val="24"/>
          <w:szCs w:val="24"/>
        </w:rPr>
      </w:pPr>
      <w:r w:rsidRPr="00C97694">
        <w:rPr>
          <w:sz w:val="24"/>
          <w:szCs w:val="24"/>
        </w:rPr>
        <w:tab/>
        <w:t>.</w:t>
      </w:r>
    </w:p>
    <w:p w:rsidR="00B34E6E" w:rsidRPr="00C97694" w:rsidRDefault="00B34E6E" w:rsidP="00B34E6E">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B34E6E" w:rsidRPr="00C97694" w:rsidRDefault="00B34E6E" w:rsidP="00B34E6E">
      <w:pPr>
        <w:pStyle w:val="22"/>
        <w:tabs>
          <w:tab w:val="left" w:leader="underscore" w:pos="10002"/>
        </w:tabs>
        <w:spacing w:after="60"/>
        <w:jc w:val="both"/>
        <w:rPr>
          <w:bCs/>
          <w:sz w:val="24"/>
          <w:szCs w:val="24"/>
        </w:rPr>
      </w:pPr>
    </w:p>
    <w:p w:rsidR="00B34E6E" w:rsidRPr="00C97694" w:rsidRDefault="00B34E6E" w:rsidP="00B34E6E">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B34E6E" w:rsidRPr="00C97694" w:rsidRDefault="00B34E6E" w:rsidP="00B34E6E">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B34E6E" w:rsidRPr="00C97694" w:rsidRDefault="00B34E6E" w:rsidP="00B34E6E">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B34E6E" w:rsidRPr="00C97694" w:rsidRDefault="00B34E6E" w:rsidP="00B34E6E">
      <w:pPr>
        <w:pStyle w:val="22"/>
        <w:tabs>
          <w:tab w:val="left" w:leader="underscore" w:pos="10002"/>
        </w:tabs>
        <w:spacing w:after="60"/>
        <w:jc w:val="both"/>
        <w:rPr>
          <w:bCs/>
          <w:sz w:val="24"/>
          <w:szCs w:val="24"/>
        </w:rPr>
      </w:pPr>
    </w:p>
    <w:p w:rsidR="00B34E6E" w:rsidRPr="00C97694" w:rsidRDefault="00B34E6E" w:rsidP="00B34E6E">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B34E6E" w:rsidRPr="00C97694" w:rsidRDefault="00B34E6E" w:rsidP="00B34E6E">
      <w:pPr>
        <w:pStyle w:val="22"/>
        <w:tabs>
          <w:tab w:val="left" w:leader="underscore" w:pos="10002"/>
        </w:tabs>
        <w:spacing w:after="60"/>
        <w:jc w:val="both"/>
        <w:rPr>
          <w:sz w:val="24"/>
          <w:szCs w:val="24"/>
        </w:rPr>
      </w:pPr>
    </w:p>
    <w:p w:rsidR="00B34E6E" w:rsidRPr="00AD13ED" w:rsidRDefault="00B34E6E" w:rsidP="00B34E6E">
      <w:pPr>
        <w:pStyle w:val="22"/>
        <w:tabs>
          <w:tab w:val="left" w:leader="underscore" w:pos="10002"/>
        </w:tabs>
        <w:spacing w:after="60"/>
        <w:jc w:val="both"/>
        <w:rPr>
          <w:sz w:val="24"/>
          <w:szCs w:val="24"/>
        </w:rPr>
      </w:pPr>
      <w:r w:rsidRPr="00C97694">
        <w:rPr>
          <w:sz w:val="24"/>
          <w:szCs w:val="24"/>
        </w:rPr>
        <w:t>М.П. (при наличии)</w:t>
      </w:r>
    </w:p>
    <w:p w:rsidR="00B1479F" w:rsidRPr="00AF10AA" w:rsidRDefault="00B1479F" w:rsidP="00B34E6E">
      <w:pPr>
        <w:pStyle w:val="ConsPlusNormal"/>
        <w:jc w:val="center"/>
        <w:rPr>
          <w:sz w:val="24"/>
          <w:szCs w:val="24"/>
        </w:rPr>
      </w:pPr>
    </w:p>
    <w:sectPr w:rsidR="00B1479F" w:rsidRPr="00AF10AA" w:rsidSect="007E189F">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1B" w:rsidRDefault="0001211B" w:rsidP="00451382">
      <w:r>
        <w:separator/>
      </w:r>
    </w:p>
  </w:endnote>
  <w:endnote w:type="continuationSeparator" w:id="0">
    <w:p w:rsidR="0001211B" w:rsidRDefault="0001211B" w:rsidP="0045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8F" w:rsidRDefault="0059728F">
    <w:pPr>
      <w:pStyle w:val="af"/>
      <w:jc w:val="center"/>
    </w:pPr>
  </w:p>
  <w:p w:rsidR="0059728F" w:rsidRDefault="0059728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8F" w:rsidRDefault="0059728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8F" w:rsidRDefault="0059728F">
    <w:pPr>
      <w:pStyle w:val="af"/>
      <w:jc w:val="center"/>
    </w:pPr>
  </w:p>
  <w:p w:rsidR="0059728F" w:rsidRDefault="0059728F">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8F" w:rsidRDefault="0059728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1B" w:rsidRDefault="0001211B" w:rsidP="00451382">
      <w:r>
        <w:separator/>
      </w:r>
    </w:p>
  </w:footnote>
  <w:footnote w:type="continuationSeparator" w:id="0">
    <w:p w:rsidR="0001211B" w:rsidRDefault="0001211B" w:rsidP="0045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8F" w:rsidRPr="00292D6B" w:rsidRDefault="0059728F">
    <w:pPr>
      <w:pStyle w:val="ad"/>
      <w:jc w:val="center"/>
      <w:rPr>
        <w:rFonts w:ascii="Times New Roman" w:hAnsi="Times New Roman"/>
      </w:rPr>
    </w:pPr>
    <w:r w:rsidRPr="00292D6B">
      <w:rPr>
        <w:rFonts w:ascii="Times New Roman" w:hAnsi="Times New Roman"/>
      </w:rPr>
      <w:fldChar w:fldCharType="begin"/>
    </w:r>
    <w:r w:rsidRPr="00292D6B">
      <w:rPr>
        <w:rFonts w:ascii="Times New Roman" w:hAnsi="Times New Roman"/>
      </w:rPr>
      <w:instrText>PAGE   \* MERGEFORMAT</w:instrText>
    </w:r>
    <w:r w:rsidRPr="00292D6B">
      <w:rPr>
        <w:rFonts w:ascii="Times New Roman" w:hAnsi="Times New Roman"/>
      </w:rPr>
      <w:fldChar w:fldCharType="separate"/>
    </w:r>
    <w:r w:rsidR="002E0AA1">
      <w:rPr>
        <w:rFonts w:ascii="Times New Roman" w:hAnsi="Times New Roman"/>
        <w:noProof/>
      </w:rPr>
      <w:t>23</w:t>
    </w:r>
    <w:r w:rsidRPr="00292D6B">
      <w:rPr>
        <w:rFonts w:ascii="Times New Roman" w:hAnsi="Times New Roman"/>
      </w:rPr>
      <w:fldChar w:fldCharType="end"/>
    </w:r>
  </w:p>
  <w:p w:rsidR="0059728F" w:rsidRDefault="0059728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8F" w:rsidRDefault="0059728F">
    <w:pPr>
      <w:pStyle w:val="ad"/>
    </w:pPr>
  </w:p>
  <w:p w:rsidR="0059728F" w:rsidRDefault="005972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8F" w:rsidRDefault="0059728F">
    <w:pPr>
      <w:pStyle w:val="ad"/>
      <w:jc w:val="center"/>
    </w:pPr>
    <w:r>
      <w:fldChar w:fldCharType="begin"/>
    </w:r>
    <w:r>
      <w:instrText>PAGE   \* MERGEFORMAT</w:instrText>
    </w:r>
    <w:r>
      <w:fldChar w:fldCharType="separate"/>
    </w:r>
    <w:r w:rsidR="002E0AA1">
      <w:rPr>
        <w:noProof/>
      </w:rPr>
      <w:t>30</w:t>
    </w:r>
    <w:r>
      <w:rPr>
        <w:noProof/>
      </w:rPr>
      <w:fldChar w:fldCharType="end"/>
    </w:r>
  </w:p>
  <w:p w:rsidR="0059728F" w:rsidRDefault="0059728F">
    <w:pPr>
      <w:pStyle w:val="ad"/>
    </w:pPr>
  </w:p>
  <w:p w:rsidR="0059728F" w:rsidRDefault="005972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8F" w:rsidRDefault="0059728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imes New Roman" w:hint="default"/>
      </w:rPr>
    </w:lvl>
    <w:lvl w:ilvl="1">
      <w:start w:val="1"/>
      <w:numFmt w:val="decimal"/>
      <w:lvlText w:val="%1.%2."/>
      <w:lvlJc w:val="left"/>
      <w:pPr>
        <w:ind w:left="2074" w:hanging="1365"/>
      </w:pPr>
      <w:rPr>
        <w:rFonts w:eastAsia="Times New Roman" w:hint="default"/>
      </w:rPr>
    </w:lvl>
    <w:lvl w:ilvl="2">
      <w:start w:val="1"/>
      <w:numFmt w:val="decimal"/>
      <w:lvlText w:val="%1.%2.%3."/>
      <w:lvlJc w:val="left"/>
      <w:pPr>
        <w:ind w:left="2783" w:hanging="1365"/>
      </w:pPr>
      <w:rPr>
        <w:rFonts w:eastAsia="Times New Roman" w:hint="default"/>
      </w:rPr>
    </w:lvl>
    <w:lvl w:ilvl="3">
      <w:start w:val="1"/>
      <w:numFmt w:val="decimal"/>
      <w:lvlText w:val="%1.%2.%3.%4."/>
      <w:lvlJc w:val="left"/>
      <w:pPr>
        <w:ind w:left="3492" w:hanging="1365"/>
      </w:pPr>
      <w:rPr>
        <w:rFonts w:eastAsia="Times New Roman" w:hint="default"/>
      </w:rPr>
    </w:lvl>
    <w:lvl w:ilvl="4">
      <w:start w:val="1"/>
      <w:numFmt w:val="decimal"/>
      <w:lvlText w:val="%1.%2.%3.%4.%5."/>
      <w:lvlJc w:val="left"/>
      <w:pPr>
        <w:ind w:left="4201" w:hanging="1365"/>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7A7E3E"/>
    <w:multiLevelType w:val="multilevel"/>
    <w:tmpl w:val="E49CBDE6"/>
    <w:lvl w:ilvl="0">
      <w:start w:val="1"/>
      <w:numFmt w:val="decimal"/>
      <w:lvlText w:val="%1."/>
      <w:lvlJc w:val="left"/>
      <w:pPr>
        <w:ind w:left="1864" w:hanging="1155"/>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41EEAED0"/>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65955C8"/>
    <w:multiLevelType w:val="hybridMultilevel"/>
    <w:tmpl w:val="3F72731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917D6F"/>
    <w:multiLevelType w:val="multilevel"/>
    <w:tmpl w:val="DC08A6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F95268D"/>
    <w:multiLevelType w:val="hybridMultilevel"/>
    <w:tmpl w:val="30FEE790"/>
    <w:lvl w:ilvl="0" w:tplc="84D08F9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4"/>
  </w:num>
  <w:num w:numId="3">
    <w:abstractNumId w:val="19"/>
  </w:num>
  <w:num w:numId="4">
    <w:abstractNumId w:val="14"/>
  </w:num>
  <w:num w:numId="5">
    <w:abstractNumId w:val="15"/>
  </w:num>
  <w:num w:numId="6">
    <w:abstractNumId w:val="2"/>
  </w:num>
  <w:num w:numId="7">
    <w:abstractNumId w:val="11"/>
  </w:num>
  <w:num w:numId="8">
    <w:abstractNumId w:val="5"/>
  </w:num>
  <w:num w:numId="9">
    <w:abstractNumId w:val="20"/>
  </w:num>
  <w:num w:numId="10">
    <w:abstractNumId w:val="3"/>
  </w:num>
  <w:num w:numId="11">
    <w:abstractNumId w:val="12"/>
  </w:num>
  <w:num w:numId="12">
    <w:abstractNumId w:val="22"/>
  </w:num>
  <w:num w:numId="13">
    <w:abstractNumId w:val="28"/>
  </w:num>
  <w:num w:numId="14">
    <w:abstractNumId w:val="7"/>
  </w:num>
  <w:num w:numId="15">
    <w:abstractNumId w:val="31"/>
  </w:num>
  <w:num w:numId="16">
    <w:abstractNumId w:val="29"/>
  </w:num>
  <w:num w:numId="17">
    <w:abstractNumId w:val="8"/>
  </w:num>
  <w:num w:numId="18">
    <w:abstractNumId w:val="17"/>
  </w:num>
  <w:num w:numId="19">
    <w:abstractNumId w:val="9"/>
  </w:num>
  <w:num w:numId="20">
    <w:abstractNumId w:val="13"/>
  </w:num>
  <w:num w:numId="21">
    <w:abstractNumId w:val="30"/>
  </w:num>
  <w:num w:numId="22">
    <w:abstractNumId w:val="25"/>
  </w:num>
  <w:num w:numId="23">
    <w:abstractNumId w:val="1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
  </w:num>
  <w:num w:numId="27">
    <w:abstractNumId w:val="4"/>
  </w:num>
  <w:num w:numId="28">
    <w:abstractNumId w:val="16"/>
  </w:num>
  <w:num w:numId="29">
    <w:abstractNumId w:val="10"/>
  </w:num>
  <w:num w:numId="30">
    <w:abstractNumId w:val="21"/>
  </w:num>
  <w:num w:numId="31">
    <w:abstractNumId w:val="0"/>
  </w:num>
  <w:num w:numId="32">
    <w:abstractNumId w:val="2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98b6f18-dd26-4e98-aef3-dc2d21c6e131"/>
  </w:docVars>
  <w:rsids>
    <w:rsidRoot w:val="00472DCC"/>
    <w:rsid w:val="0001211B"/>
    <w:rsid w:val="000136E1"/>
    <w:rsid w:val="000360B4"/>
    <w:rsid w:val="00055A70"/>
    <w:rsid w:val="000570EF"/>
    <w:rsid w:val="00057A3B"/>
    <w:rsid w:val="000A7CB3"/>
    <w:rsid w:val="000B7D87"/>
    <w:rsid w:val="000C0567"/>
    <w:rsid w:val="000F301D"/>
    <w:rsid w:val="000F30E0"/>
    <w:rsid w:val="00101470"/>
    <w:rsid w:val="001278C3"/>
    <w:rsid w:val="00154DA6"/>
    <w:rsid w:val="001562FB"/>
    <w:rsid w:val="001755E5"/>
    <w:rsid w:val="001870BE"/>
    <w:rsid w:val="001C4147"/>
    <w:rsid w:val="001C561F"/>
    <w:rsid w:val="001F116A"/>
    <w:rsid w:val="0021398F"/>
    <w:rsid w:val="00230030"/>
    <w:rsid w:val="00245F3E"/>
    <w:rsid w:val="002469C8"/>
    <w:rsid w:val="0026230E"/>
    <w:rsid w:val="00263629"/>
    <w:rsid w:val="0028291C"/>
    <w:rsid w:val="00294EE6"/>
    <w:rsid w:val="002A1DAB"/>
    <w:rsid w:val="002B25E3"/>
    <w:rsid w:val="002D3BA8"/>
    <w:rsid w:val="002E0AA1"/>
    <w:rsid w:val="002F0FF7"/>
    <w:rsid w:val="00301FC5"/>
    <w:rsid w:val="00332CEB"/>
    <w:rsid w:val="003333E0"/>
    <w:rsid w:val="00353741"/>
    <w:rsid w:val="00367C18"/>
    <w:rsid w:val="003741D1"/>
    <w:rsid w:val="003773FF"/>
    <w:rsid w:val="00386E4D"/>
    <w:rsid w:val="00395BF7"/>
    <w:rsid w:val="003B67FE"/>
    <w:rsid w:val="003C37E0"/>
    <w:rsid w:val="0041470F"/>
    <w:rsid w:val="0044490A"/>
    <w:rsid w:val="00444DC7"/>
    <w:rsid w:val="00451382"/>
    <w:rsid w:val="004723D4"/>
    <w:rsid w:val="00472DCC"/>
    <w:rsid w:val="00475004"/>
    <w:rsid w:val="00477FE6"/>
    <w:rsid w:val="00484A5C"/>
    <w:rsid w:val="004A7B04"/>
    <w:rsid w:val="004C0264"/>
    <w:rsid w:val="004C25D2"/>
    <w:rsid w:val="004D18CE"/>
    <w:rsid w:val="005138B7"/>
    <w:rsid w:val="00545B55"/>
    <w:rsid w:val="00555679"/>
    <w:rsid w:val="0059728F"/>
    <w:rsid w:val="005F5772"/>
    <w:rsid w:val="00610092"/>
    <w:rsid w:val="00611056"/>
    <w:rsid w:val="00631A53"/>
    <w:rsid w:val="00652717"/>
    <w:rsid w:val="00655D6E"/>
    <w:rsid w:val="006A05E8"/>
    <w:rsid w:val="006C6165"/>
    <w:rsid w:val="006F3900"/>
    <w:rsid w:val="00703EF0"/>
    <w:rsid w:val="007227F5"/>
    <w:rsid w:val="00722B87"/>
    <w:rsid w:val="00795FA0"/>
    <w:rsid w:val="007A16B5"/>
    <w:rsid w:val="007B0BE5"/>
    <w:rsid w:val="007B5475"/>
    <w:rsid w:val="007E189F"/>
    <w:rsid w:val="00805C2A"/>
    <w:rsid w:val="008119F2"/>
    <w:rsid w:val="00832854"/>
    <w:rsid w:val="008463A2"/>
    <w:rsid w:val="00862AC0"/>
    <w:rsid w:val="00872DA8"/>
    <w:rsid w:val="00877154"/>
    <w:rsid w:val="008847E7"/>
    <w:rsid w:val="00897E2B"/>
    <w:rsid w:val="008B702B"/>
    <w:rsid w:val="008C3A2B"/>
    <w:rsid w:val="008D299C"/>
    <w:rsid w:val="008D537E"/>
    <w:rsid w:val="00903F78"/>
    <w:rsid w:val="00943F9F"/>
    <w:rsid w:val="0094792C"/>
    <w:rsid w:val="0097118F"/>
    <w:rsid w:val="00974BE5"/>
    <w:rsid w:val="00983CDB"/>
    <w:rsid w:val="009C1D0A"/>
    <w:rsid w:val="00A1632E"/>
    <w:rsid w:val="00A22021"/>
    <w:rsid w:val="00A813AF"/>
    <w:rsid w:val="00A82366"/>
    <w:rsid w:val="00A8329F"/>
    <w:rsid w:val="00A93EC0"/>
    <w:rsid w:val="00AB5096"/>
    <w:rsid w:val="00AD0E99"/>
    <w:rsid w:val="00AE6848"/>
    <w:rsid w:val="00AF10AA"/>
    <w:rsid w:val="00AF7968"/>
    <w:rsid w:val="00B0180C"/>
    <w:rsid w:val="00B13C85"/>
    <w:rsid w:val="00B1479F"/>
    <w:rsid w:val="00B34E6E"/>
    <w:rsid w:val="00B504A1"/>
    <w:rsid w:val="00B51206"/>
    <w:rsid w:val="00B735F6"/>
    <w:rsid w:val="00B9371B"/>
    <w:rsid w:val="00BA2B60"/>
    <w:rsid w:val="00BC22E2"/>
    <w:rsid w:val="00BD227F"/>
    <w:rsid w:val="00BD4CD7"/>
    <w:rsid w:val="00C27A20"/>
    <w:rsid w:val="00C8247A"/>
    <w:rsid w:val="00CB060B"/>
    <w:rsid w:val="00CC0255"/>
    <w:rsid w:val="00CC6D4D"/>
    <w:rsid w:val="00CE3BEC"/>
    <w:rsid w:val="00D322E9"/>
    <w:rsid w:val="00D44AE5"/>
    <w:rsid w:val="00D55744"/>
    <w:rsid w:val="00D711EA"/>
    <w:rsid w:val="00D74CDE"/>
    <w:rsid w:val="00D76AFD"/>
    <w:rsid w:val="00DA5045"/>
    <w:rsid w:val="00DC36EA"/>
    <w:rsid w:val="00DC55CC"/>
    <w:rsid w:val="00DD2A06"/>
    <w:rsid w:val="00DF7F19"/>
    <w:rsid w:val="00E20681"/>
    <w:rsid w:val="00E346D6"/>
    <w:rsid w:val="00EC7C9B"/>
    <w:rsid w:val="00EE3007"/>
    <w:rsid w:val="00EE5BCD"/>
    <w:rsid w:val="00EF11D7"/>
    <w:rsid w:val="00F16F0D"/>
    <w:rsid w:val="00F26755"/>
    <w:rsid w:val="00F62379"/>
    <w:rsid w:val="00F625A9"/>
    <w:rsid w:val="00F87BFB"/>
    <w:rsid w:val="00F9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7F"/>
  </w:style>
  <w:style w:type="paragraph" w:styleId="1">
    <w:name w:val="heading 1"/>
    <w:basedOn w:val="a"/>
    <w:next w:val="a"/>
    <w:qFormat/>
    <w:rsid w:val="00BD227F"/>
    <w:pPr>
      <w:keepNext/>
      <w:jc w:val="both"/>
      <w:outlineLvl w:val="0"/>
    </w:pPr>
    <w:rPr>
      <w:sz w:val="24"/>
    </w:rPr>
  </w:style>
  <w:style w:type="paragraph" w:styleId="2">
    <w:name w:val="heading 2"/>
    <w:basedOn w:val="a"/>
    <w:next w:val="a"/>
    <w:link w:val="20"/>
    <w:unhideWhenUsed/>
    <w:qFormat/>
    <w:rsid w:val="00AF10AA"/>
    <w:pPr>
      <w:keepNext/>
      <w:spacing w:before="240" w:after="60"/>
      <w:outlineLvl w:val="1"/>
    </w:pPr>
    <w:rPr>
      <w:rFonts w:ascii="Cambria" w:hAnsi="Cambria"/>
      <w:b/>
      <w:bCs/>
      <w:i/>
      <w:iCs/>
      <w:sz w:val="28"/>
      <w:szCs w:val="28"/>
    </w:rPr>
  </w:style>
  <w:style w:type="paragraph" w:styleId="5">
    <w:name w:val="heading 5"/>
    <w:basedOn w:val="a"/>
    <w:next w:val="a"/>
    <w:qFormat/>
    <w:rsid w:val="00BD227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55D6E"/>
    <w:pPr>
      <w:spacing w:after="200" w:line="276" w:lineRule="auto"/>
      <w:ind w:left="720"/>
    </w:pPr>
    <w:rPr>
      <w:rFonts w:ascii="Calibri" w:eastAsia="Calibri" w:hAnsi="Calibri" w:cs="Calibri"/>
      <w:sz w:val="22"/>
      <w:szCs w:val="22"/>
    </w:rPr>
  </w:style>
  <w:style w:type="table" w:styleId="a4">
    <w:name w:val="Table Grid"/>
    <w:basedOn w:val="a1"/>
    <w:uiPriority w:val="59"/>
    <w:rsid w:val="00655D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55D6E"/>
    <w:pPr>
      <w:jc w:val="both"/>
    </w:pPr>
    <w:rPr>
      <w:sz w:val="24"/>
    </w:rPr>
  </w:style>
  <w:style w:type="character" w:customStyle="1" w:styleId="a6">
    <w:name w:val="Основной текст Знак"/>
    <w:link w:val="a5"/>
    <w:rsid w:val="00655D6E"/>
    <w:rPr>
      <w:sz w:val="24"/>
    </w:rPr>
  </w:style>
  <w:style w:type="paragraph" w:styleId="a7">
    <w:name w:val="footnote text"/>
    <w:basedOn w:val="a"/>
    <w:link w:val="a8"/>
    <w:uiPriority w:val="99"/>
    <w:unhideWhenUsed/>
    <w:rsid w:val="00472DCC"/>
    <w:rPr>
      <w:rFonts w:ascii="Calibri" w:eastAsia="Calibri" w:hAnsi="Calibri"/>
      <w:lang w:eastAsia="en-US"/>
    </w:rPr>
  </w:style>
  <w:style w:type="character" w:customStyle="1" w:styleId="a8">
    <w:name w:val="Текст сноски Знак"/>
    <w:link w:val="a7"/>
    <w:uiPriority w:val="99"/>
    <w:rsid w:val="00472DCC"/>
    <w:rPr>
      <w:rFonts w:ascii="Calibri" w:eastAsia="Calibri" w:hAnsi="Calibri" w:cs="Times New Roman"/>
      <w:lang w:eastAsia="en-US"/>
    </w:rPr>
  </w:style>
  <w:style w:type="character" w:styleId="a9">
    <w:name w:val="footnote reference"/>
    <w:uiPriority w:val="99"/>
    <w:unhideWhenUsed/>
    <w:rsid w:val="00472DCC"/>
    <w:rPr>
      <w:vertAlign w:val="superscript"/>
    </w:rPr>
  </w:style>
  <w:style w:type="character" w:customStyle="1" w:styleId="20">
    <w:name w:val="Заголовок 2 Знак"/>
    <w:link w:val="2"/>
    <w:rsid w:val="00AF10AA"/>
    <w:rPr>
      <w:rFonts w:ascii="Cambria" w:hAnsi="Cambria"/>
      <w:b/>
      <w:bCs/>
      <w:i/>
      <w:iCs/>
      <w:sz w:val="28"/>
      <w:szCs w:val="28"/>
    </w:rPr>
  </w:style>
  <w:style w:type="numbering" w:customStyle="1" w:styleId="10">
    <w:name w:val="Нет списка1"/>
    <w:next w:val="a2"/>
    <w:uiPriority w:val="99"/>
    <w:semiHidden/>
    <w:unhideWhenUsed/>
    <w:rsid w:val="00AF10AA"/>
  </w:style>
  <w:style w:type="paragraph" w:customStyle="1" w:styleId="ConsPlusNonformat">
    <w:name w:val="ConsPlusNonformat"/>
    <w:rsid w:val="00AF10AA"/>
    <w:pPr>
      <w:widowControl w:val="0"/>
      <w:autoSpaceDE w:val="0"/>
      <w:autoSpaceDN w:val="0"/>
      <w:adjustRightInd w:val="0"/>
    </w:pPr>
    <w:rPr>
      <w:rFonts w:ascii="Courier New" w:hAnsi="Courier New" w:cs="Courier New"/>
    </w:rPr>
  </w:style>
  <w:style w:type="paragraph" w:customStyle="1" w:styleId="ConsPlusCell">
    <w:name w:val="ConsPlusCell"/>
    <w:uiPriority w:val="99"/>
    <w:rsid w:val="00AF10AA"/>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AF10AA"/>
    <w:pPr>
      <w:widowControl w:val="0"/>
      <w:autoSpaceDE w:val="0"/>
      <w:autoSpaceDN w:val="0"/>
      <w:adjustRightInd w:val="0"/>
    </w:pPr>
    <w:rPr>
      <w:rFonts w:ascii="Calibri" w:hAnsi="Calibri"/>
      <w:sz w:val="22"/>
      <w:szCs w:val="22"/>
    </w:rPr>
  </w:style>
  <w:style w:type="character" w:styleId="aa">
    <w:name w:val="Hyperlink"/>
    <w:uiPriority w:val="99"/>
    <w:unhideWhenUsed/>
    <w:rsid w:val="00AF10AA"/>
    <w:rPr>
      <w:color w:val="0000FF"/>
      <w:u w:val="single"/>
    </w:rPr>
  </w:style>
  <w:style w:type="paragraph" w:styleId="ab">
    <w:name w:val="Balloon Text"/>
    <w:basedOn w:val="a"/>
    <w:link w:val="ac"/>
    <w:uiPriority w:val="99"/>
    <w:unhideWhenUsed/>
    <w:rsid w:val="00AF10AA"/>
    <w:rPr>
      <w:rFonts w:ascii="Tahoma" w:hAnsi="Tahoma" w:cs="Tahoma"/>
      <w:sz w:val="16"/>
      <w:szCs w:val="16"/>
    </w:rPr>
  </w:style>
  <w:style w:type="character" w:customStyle="1" w:styleId="ac">
    <w:name w:val="Текст выноски Знак"/>
    <w:link w:val="ab"/>
    <w:uiPriority w:val="99"/>
    <w:rsid w:val="00AF10AA"/>
    <w:rPr>
      <w:rFonts w:ascii="Tahoma" w:eastAsia="Times New Roman" w:hAnsi="Tahoma" w:cs="Tahoma"/>
      <w:sz w:val="16"/>
      <w:szCs w:val="16"/>
    </w:rPr>
  </w:style>
  <w:style w:type="paragraph" w:customStyle="1" w:styleId="ConsPlusTitle">
    <w:name w:val="ConsPlusTitle"/>
    <w:rsid w:val="00AF10AA"/>
    <w:pPr>
      <w:widowControl w:val="0"/>
      <w:autoSpaceDE w:val="0"/>
      <w:autoSpaceDN w:val="0"/>
      <w:adjustRightInd w:val="0"/>
    </w:pPr>
    <w:rPr>
      <w:b/>
      <w:bCs/>
      <w:sz w:val="24"/>
      <w:szCs w:val="24"/>
    </w:rPr>
  </w:style>
  <w:style w:type="paragraph" w:styleId="ad">
    <w:name w:val="header"/>
    <w:basedOn w:val="a"/>
    <w:link w:val="ae"/>
    <w:uiPriority w:val="99"/>
    <w:unhideWhenUsed/>
    <w:rsid w:val="00AF10AA"/>
    <w:pPr>
      <w:tabs>
        <w:tab w:val="center" w:pos="4677"/>
        <w:tab w:val="right" w:pos="9355"/>
      </w:tabs>
    </w:pPr>
    <w:rPr>
      <w:rFonts w:ascii="Calibri" w:hAnsi="Calibri"/>
      <w:sz w:val="22"/>
      <w:szCs w:val="22"/>
    </w:rPr>
  </w:style>
  <w:style w:type="character" w:customStyle="1" w:styleId="ae">
    <w:name w:val="Верхний колонтитул Знак"/>
    <w:link w:val="ad"/>
    <w:uiPriority w:val="99"/>
    <w:rsid w:val="00AF10AA"/>
    <w:rPr>
      <w:rFonts w:ascii="Calibri" w:eastAsia="Times New Roman" w:hAnsi="Calibri" w:cs="Times New Roman"/>
      <w:sz w:val="22"/>
      <w:szCs w:val="22"/>
    </w:rPr>
  </w:style>
  <w:style w:type="paragraph" w:styleId="af">
    <w:name w:val="footer"/>
    <w:basedOn w:val="a"/>
    <w:link w:val="af0"/>
    <w:uiPriority w:val="99"/>
    <w:unhideWhenUsed/>
    <w:rsid w:val="00AF10AA"/>
    <w:pPr>
      <w:tabs>
        <w:tab w:val="center" w:pos="4677"/>
        <w:tab w:val="right" w:pos="9355"/>
      </w:tabs>
    </w:pPr>
    <w:rPr>
      <w:rFonts w:ascii="Calibri" w:hAnsi="Calibri"/>
      <w:sz w:val="22"/>
      <w:szCs w:val="22"/>
    </w:rPr>
  </w:style>
  <w:style w:type="character" w:customStyle="1" w:styleId="af0">
    <w:name w:val="Нижний колонтитул Знак"/>
    <w:link w:val="af"/>
    <w:uiPriority w:val="99"/>
    <w:rsid w:val="00AF10AA"/>
    <w:rPr>
      <w:rFonts w:ascii="Calibri" w:eastAsia="Times New Roman" w:hAnsi="Calibri" w:cs="Times New Roman"/>
      <w:sz w:val="22"/>
      <w:szCs w:val="22"/>
    </w:rPr>
  </w:style>
  <w:style w:type="paragraph" w:styleId="af1">
    <w:name w:val="Normal (Web)"/>
    <w:basedOn w:val="a"/>
    <w:uiPriority w:val="99"/>
    <w:unhideWhenUsed/>
    <w:rsid w:val="00AF10AA"/>
    <w:pPr>
      <w:spacing w:before="100" w:beforeAutospacing="1" w:after="100" w:afterAutospacing="1"/>
    </w:pPr>
    <w:rPr>
      <w:sz w:val="24"/>
      <w:szCs w:val="24"/>
    </w:rPr>
  </w:style>
  <w:style w:type="character" w:styleId="af2">
    <w:name w:val="Strong"/>
    <w:uiPriority w:val="22"/>
    <w:qFormat/>
    <w:rsid w:val="00AF10AA"/>
    <w:rPr>
      <w:b/>
      <w:bCs/>
    </w:rPr>
  </w:style>
  <w:style w:type="character" w:styleId="af3">
    <w:name w:val="annotation reference"/>
    <w:uiPriority w:val="99"/>
    <w:unhideWhenUsed/>
    <w:rsid w:val="00AF10AA"/>
    <w:rPr>
      <w:sz w:val="16"/>
      <w:szCs w:val="16"/>
    </w:rPr>
  </w:style>
  <w:style w:type="paragraph" w:styleId="af4">
    <w:name w:val="annotation text"/>
    <w:basedOn w:val="a"/>
    <w:link w:val="af5"/>
    <w:unhideWhenUsed/>
    <w:rsid w:val="00AF10AA"/>
    <w:pPr>
      <w:spacing w:after="200"/>
    </w:pPr>
    <w:rPr>
      <w:rFonts w:ascii="Calibri" w:hAnsi="Calibri"/>
    </w:rPr>
  </w:style>
  <w:style w:type="character" w:customStyle="1" w:styleId="af5">
    <w:name w:val="Текст примечания Знак"/>
    <w:link w:val="af4"/>
    <w:rsid w:val="00AF10AA"/>
    <w:rPr>
      <w:rFonts w:ascii="Calibri" w:eastAsia="Times New Roman" w:hAnsi="Calibri" w:cs="Times New Roman"/>
    </w:rPr>
  </w:style>
  <w:style w:type="paragraph" w:styleId="af6">
    <w:name w:val="annotation subject"/>
    <w:basedOn w:val="af4"/>
    <w:next w:val="af4"/>
    <w:link w:val="af7"/>
    <w:uiPriority w:val="99"/>
    <w:unhideWhenUsed/>
    <w:rsid w:val="00AF10AA"/>
    <w:rPr>
      <w:b/>
      <w:bCs/>
    </w:rPr>
  </w:style>
  <w:style w:type="character" w:customStyle="1" w:styleId="af7">
    <w:name w:val="Тема примечания Знак"/>
    <w:link w:val="af6"/>
    <w:uiPriority w:val="99"/>
    <w:rsid w:val="00AF10AA"/>
    <w:rPr>
      <w:rFonts w:ascii="Calibri" w:eastAsia="Times New Roman" w:hAnsi="Calibri" w:cs="Times New Roman"/>
      <w:b/>
      <w:bCs/>
    </w:rPr>
  </w:style>
  <w:style w:type="paragraph" w:styleId="af8">
    <w:name w:val="Title"/>
    <w:basedOn w:val="a"/>
    <w:link w:val="af9"/>
    <w:qFormat/>
    <w:rsid w:val="00AF10AA"/>
    <w:pPr>
      <w:jc w:val="center"/>
    </w:pPr>
    <w:rPr>
      <w:sz w:val="28"/>
      <w:szCs w:val="24"/>
    </w:rPr>
  </w:style>
  <w:style w:type="character" w:customStyle="1" w:styleId="af9">
    <w:name w:val="Название Знак"/>
    <w:link w:val="af8"/>
    <w:rsid w:val="00AF10AA"/>
    <w:rPr>
      <w:sz w:val="28"/>
      <w:szCs w:val="24"/>
    </w:rPr>
  </w:style>
  <w:style w:type="paragraph" w:customStyle="1" w:styleId="afa">
    <w:name w:val="Название проектного документа"/>
    <w:basedOn w:val="a"/>
    <w:rsid w:val="00AF10AA"/>
    <w:pPr>
      <w:widowControl w:val="0"/>
      <w:ind w:left="1701"/>
      <w:jc w:val="center"/>
    </w:pPr>
    <w:rPr>
      <w:rFonts w:ascii="Arial" w:hAnsi="Arial" w:cs="Arial"/>
      <w:b/>
      <w:bCs/>
      <w:color w:val="000080"/>
      <w:sz w:val="32"/>
    </w:rPr>
  </w:style>
  <w:style w:type="character" w:customStyle="1" w:styleId="21">
    <w:name w:val="Основной текст (2)_"/>
    <w:link w:val="22"/>
    <w:rsid w:val="00AF10AA"/>
    <w:rPr>
      <w:sz w:val="26"/>
      <w:szCs w:val="26"/>
    </w:rPr>
  </w:style>
  <w:style w:type="character" w:customStyle="1" w:styleId="4">
    <w:name w:val="Основной текст (4)_"/>
    <w:link w:val="40"/>
    <w:rsid w:val="00AF10AA"/>
    <w:rPr>
      <w:color w:val="0066CC"/>
      <w:sz w:val="18"/>
      <w:szCs w:val="18"/>
    </w:rPr>
  </w:style>
  <w:style w:type="character" w:customStyle="1" w:styleId="3">
    <w:name w:val="Основной текст (3)_"/>
    <w:link w:val="30"/>
    <w:rsid w:val="00AF10AA"/>
    <w:rPr>
      <w:i/>
      <w:iCs/>
    </w:rPr>
  </w:style>
  <w:style w:type="paragraph" w:customStyle="1" w:styleId="22">
    <w:name w:val="Основной текст (2)"/>
    <w:basedOn w:val="a"/>
    <w:link w:val="21"/>
    <w:rsid w:val="00AF10AA"/>
    <w:pPr>
      <w:widowControl w:val="0"/>
      <w:spacing w:after="240"/>
    </w:pPr>
    <w:rPr>
      <w:sz w:val="26"/>
      <w:szCs w:val="26"/>
    </w:rPr>
  </w:style>
  <w:style w:type="paragraph" w:customStyle="1" w:styleId="40">
    <w:name w:val="Основной текст (4)"/>
    <w:basedOn w:val="a"/>
    <w:link w:val="4"/>
    <w:rsid w:val="00AF10AA"/>
    <w:pPr>
      <w:widowControl w:val="0"/>
      <w:spacing w:after="250" w:line="257" w:lineRule="auto"/>
      <w:jc w:val="center"/>
    </w:pPr>
    <w:rPr>
      <w:color w:val="0066CC"/>
      <w:sz w:val="18"/>
      <w:szCs w:val="18"/>
    </w:rPr>
  </w:style>
  <w:style w:type="paragraph" w:customStyle="1" w:styleId="30">
    <w:name w:val="Основной текст (3)"/>
    <w:basedOn w:val="a"/>
    <w:link w:val="3"/>
    <w:rsid w:val="00AF10AA"/>
    <w:pPr>
      <w:widowControl w:val="0"/>
      <w:spacing w:line="264" w:lineRule="auto"/>
    </w:pPr>
    <w:rPr>
      <w:i/>
      <w:iCs/>
    </w:rPr>
  </w:style>
  <w:style w:type="character" w:customStyle="1" w:styleId="afb">
    <w:name w:val="Сноска_"/>
    <w:basedOn w:val="a0"/>
    <w:link w:val="afc"/>
    <w:rsid w:val="00AF10AA"/>
  </w:style>
  <w:style w:type="paragraph" w:customStyle="1" w:styleId="afc">
    <w:name w:val="Сноска"/>
    <w:basedOn w:val="a"/>
    <w:link w:val="afb"/>
    <w:rsid w:val="00AF10AA"/>
    <w:pPr>
      <w:widowControl w:val="0"/>
    </w:pPr>
  </w:style>
  <w:style w:type="character" w:customStyle="1" w:styleId="afd">
    <w:name w:val="Основной текст_"/>
    <w:link w:val="11"/>
    <w:rsid w:val="00AF10AA"/>
    <w:rPr>
      <w:sz w:val="28"/>
      <w:szCs w:val="28"/>
    </w:rPr>
  </w:style>
  <w:style w:type="paragraph" w:customStyle="1" w:styleId="11">
    <w:name w:val="Основной текст1"/>
    <w:basedOn w:val="a"/>
    <w:link w:val="afd"/>
    <w:rsid w:val="00AF10AA"/>
    <w:pPr>
      <w:widowControl w:val="0"/>
      <w:ind w:firstLine="400"/>
    </w:pPr>
    <w:rPr>
      <w:sz w:val="28"/>
      <w:szCs w:val="28"/>
    </w:rPr>
  </w:style>
  <w:style w:type="character" w:customStyle="1" w:styleId="ConsPlusNormal0">
    <w:name w:val="ConsPlusNormal Знак"/>
    <w:link w:val="ConsPlusNormal"/>
    <w:locked/>
    <w:rsid w:val="00AF10AA"/>
    <w:rPr>
      <w:rFonts w:ascii="Calibri" w:hAnsi="Calibri"/>
      <w:sz w:val="22"/>
      <w:szCs w:val="22"/>
      <w:lang w:bidi="ar-SA"/>
    </w:rPr>
  </w:style>
  <w:style w:type="paragraph" w:styleId="afe">
    <w:name w:val="endnote text"/>
    <w:basedOn w:val="a"/>
    <w:link w:val="aff"/>
    <w:uiPriority w:val="99"/>
    <w:semiHidden/>
    <w:unhideWhenUsed/>
    <w:rsid w:val="00EE3007"/>
    <w:rPr>
      <w:rFonts w:ascii="Calibri" w:eastAsia="Calibri" w:hAnsi="Calibri"/>
      <w:lang w:eastAsia="en-US"/>
    </w:rPr>
  </w:style>
  <w:style w:type="character" w:customStyle="1" w:styleId="aff">
    <w:name w:val="Текст концевой сноски Знак"/>
    <w:link w:val="afe"/>
    <w:uiPriority w:val="99"/>
    <w:semiHidden/>
    <w:rsid w:val="00EE3007"/>
    <w:rPr>
      <w:rFonts w:ascii="Calibri" w:eastAsia="Calibri" w:hAnsi="Calibri"/>
      <w:lang w:eastAsia="en-US"/>
    </w:rPr>
  </w:style>
  <w:style w:type="character" w:styleId="aff0">
    <w:name w:val="endnote reference"/>
    <w:uiPriority w:val="99"/>
    <w:semiHidden/>
    <w:unhideWhenUsed/>
    <w:rsid w:val="00EE30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7F"/>
  </w:style>
  <w:style w:type="paragraph" w:styleId="1">
    <w:name w:val="heading 1"/>
    <w:basedOn w:val="a"/>
    <w:next w:val="a"/>
    <w:qFormat/>
    <w:rsid w:val="00BD227F"/>
    <w:pPr>
      <w:keepNext/>
      <w:jc w:val="both"/>
      <w:outlineLvl w:val="0"/>
    </w:pPr>
    <w:rPr>
      <w:sz w:val="24"/>
    </w:rPr>
  </w:style>
  <w:style w:type="paragraph" w:styleId="2">
    <w:name w:val="heading 2"/>
    <w:basedOn w:val="a"/>
    <w:next w:val="a"/>
    <w:link w:val="20"/>
    <w:unhideWhenUsed/>
    <w:qFormat/>
    <w:rsid w:val="00AF10AA"/>
    <w:pPr>
      <w:keepNext/>
      <w:spacing w:before="240" w:after="60"/>
      <w:outlineLvl w:val="1"/>
    </w:pPr>
    <w:rPr>
      <w:rFonts w:ascii="Cambria" w:hAnsi="Cambria"/>
      <w:b/>
      <w:bCs/>
      <w:i/>
      <w:iCs/>
      <w:sz w:val="28"/>
      <w:szCs w:val="28"/>
    </w:rPr>
  </w:style>
  <w:style w:type="paragraph" w:styleId="5">
    <w:name w:val="heading 5"/>
    <w:basedOn w:val="a"/>
    <w:next w:val="a"/>
    <w:qFormat/>
    <w:rsid w:val="00BD227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55D6E"/>
    <w:pPr>
      <w:spacing w:after="200" w:line="276" w:lineRule="auto"/>
      <w:ind w:left="720"/>
    </w:pPr>
    <w:rPr>
      <w:rFonts w:ascii="Calibri" w:eastAsia="Calibri" w:hAnsi="Calibri" w:cs="Calibri"/>
      <w:sz w:val="22"/>
      <w:szCs w:val="22"/>
    </w:rPr>
  </w:style>
  <w:style w:type="table" w:styleId="a4">
    <w:name w:val="Table Grid"/>
    <w:basedOn w:val="a1"/>
    <w:uiPriority w:val="59"/>
    <w:rsid w:val="00655D6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55D6E"/>
    <w:pPr>
      <w:jc w:val="both"/>
    </w:pPr>
    <w:rPr>
      <w:sz w:val="24"/>
    </w:rPr>
  </w:style>
  <w:style w:type="character" w:customStyle="1" w:styleId="a6">
    <w:name w:val="Основной текст Знак"/>
    <w:link w:val="a5"/>
    <w:rsid w:val="00655D6E"/>
    <w:rPr>
      <w:sz w:val="24"/>
    </w:rPr>
  </w:style>
  <w:style w:type="paragraph" w:styleId="a7">
    <w:name w:val="footnote text"/>
    <w:basedOn w:val="a"/>
    <w:link w:val="a8"/>
    <w:uiPriority w:val="99"/>
    <w:unhideWhenUsed/>
    <w:rsid w:val="00472DCC"/>
    <w:rPr>
      <w:rFonts w:ascii="Calibri" w:eastAsia="Calibri" w:hAnsi="Calibri"/>
      <w:lang w:eastAsia="en-US"/>
    </w:rPr>
  </w:style>
  <w:style w:type="character" w:customStyle="1" w:styleId="a8">
    <w:name w:val="Текст сноски Знак"/>
    <w:link w:val="a7"/>
    <w:uiPriority w:val="99"/>
    <w:rsid w:val="00472DCC"/>
    <w:rPr>
      <w:rFonts w:ascii="Calibri" w:eastAsia="Calibri" w:hAnsi="Calibri" w:cs="Times New Roman"/>
      <w:lang w:eastAsia="en-US"/>
    </w:rPr>
  </w:style>
  <w:style w:type="character" w:styleId="a9">
    <w:name w:val="footnote reference"/>
    <w:uiPriority w:val="99"/>
    <w:unhideWhenUsed/>
    <w:rsid w:val="00472DCC"/>
    <w:rPr>
      <w:vertAlign w:val="superscript"/>
    </w:rPr>
  </w:style>
  <w:style w:type="character" w:customStyle="1" w:styleId="20">
    <w:name w:val="Заголовок 2 Знак"/>
    <w:link w:val="2"/>
    <w:rsid w:val="00AF10AA"/>
    <w:rPr>
      <w:rFonts w:ascii="Cambria" w:hAnsi="Cambria"/>
      <w:b/>
      <w:bCs/>
      <w:i/>
      <w:iCs/>
      <w:sz w:val="28"/>
      <w:szCs w:val="28"/>
    </w:rPr>
  </w:style>
  <w:style w:type="numbering" w:customStyle="1" w:styleId="10">
    <w:name w:val="Нет списка1"/>
    <w:next w:val="a2"/>
    <w:uiPriority w:val="99"/>
    <w:semiHidden/>
    <w:unhideWhenUsed/>
    <w:rsid w:val="00AF10AA"/>
  </w:style>
  <w:style w:type="paragraph" w:customStyle="1" w:styleId="ConsPlusNonformat">
    <w:name w:val="ConsPlusNonformat"/>
    <w:rsid w:val="00AF10AA"/>
    <w:pPr>
      <w:widowControl w:val="0"/>
      <w:autoSpaceDE w:val="0"/>
      <w:autoSpaceDN w:val="0"/>
      <w:adjustRightInd w:val="0"/>
    </w:pPr>
    <w:rPr>
      <w:rFonts w:ascii="Courier New" w:hAnsi="Courier New" w:cs="Courier New"/>
    </w:rPr>
  </w:style>
  <w:style w:type="paragraph" w:customStyle="1" w:styleId="ConsPlusCell">
    <w:name w:val="ConsPlusCell"/>
    <w:uiPriority w:val="99"/>
    <w:rsid w:val="00AF10AA"/>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AF10AA"/>
    <w:pPr>
      <w:widowControl w:val="0"/>
      <w:autoSpaceDE w:val="0"/>
      <w:autoSpaceDN w:val="0"/>
      <w:adjustRightInd w:val="0"/>
    </w:pPr>
    <w:rPr>
      <w:rFonts w:ascii="Calibri" w:hAnsi="Calibri"/>
      <w:sz w:val="22"/>
      <w:szCs w:val="22"/>
    </w:rPr>
  </w:style>
  <w:style w:type="character" w:styleId="aa">
    <w:name w:val="Hyperlink"/>
    <w:uiPriority w:val="99"/>
    <w:unhideWhenUsed/>
    <w:rsid w:val="00AF10AA"/>
    <w:rPr>
      <w:color w:val="0000FF"/>
      <w:u w:val="single"/>
    </w:rPr>
  </w:style>
  <w:style w:type="paragraph" w:styleId="ab">
    <w:name w:val="Balloon Text"/>
    <w:basedOn w:val="a"/>
    <w:link w:val="ac"/>
    <w:uiPriority w:val="99"/>
    <w:unhideWhenUsed/>
    <w:rsid w:val="00AF10AA"/>
    <w:rPr>
      <w:rFonts w:ascii="Tahoma" w:hAnsi="Tahoma" w:cs="Tahoma"/>
      <w:sz w:val="16"/>
      <w:szCs w:val="16"/>
    </w:rPr>
  </w:style>
  <w:style w:type="character" w:customStyle="1" w:styleId="ac">
    <w:name w:val="Текст выноски Знак"/>
    <w:link w:val="ab"/>
    <w:uiPriority w:val="99"/>
    <w:rsid w:val="00AF10AA"/>
    <w:rPr>
      <w:rFonts w:ascii="Tahoma" w:eastAsia="Times New Roman" w:hAnsi="Tahoma" w:cs="Tahoma"/>
      <w:sz w:val="16"/>
      <w:szCs w:val="16"/>
    </w:rPr>
  </w:style>
  <w:style w:type="paragraph" w:customStyle="1" w:styleId="ConsPlusTitle">
    <w:name w:val="ConsPlusTitle"/>
    <w:rsid w:val="00AF10AA"/>
    <w:pPr>
      <w:widowControl w:val="0"/>
      <w:autoSpaceDE w:val="0"/>
      <w:autoSpaceDN w:val="0"/>
      <w:adjustRightInd w:val="0"/>
    </w:pPr>
    <w:rPr>
      <w:b/>
      <w:bCs/>
      <w:sz w:val="24"/>
      <w:szCs w:val="24"/>
    </w:rPr>
  </w:style>
  <w:style w:type="paragraph" w:styleId="ad">
    <w:name w:val="header"/>
    <w:basedOn w:val="a"/>
    <w:link w:val="ae"/>
    <w:uiPriority w:val="99"/>
    <w:unhideWhenUsed/>
    <w:rsid w:val="00AF10AA"/>
    <w:pPr>
      <w:tabs>
        <w:tab w:val="center" w:pos="4677"/>
        <w:tab w:val="right" w:pos="9355"/>
      </w:tabs>
    </w:pPr>
    <w:rPr>
      <w:rFonts w:ascii="Calibri" w:hAnsi="Calibri"/>
      <w:sz w:val="22"/>
      <w:szCs w:val="22"/>
    </w:rPr>
  </w:style>
  <w:style w:type="character" w:customStyle="1" w:styleId="ae">
    <w:name w:val="Верхний колонтитул Знак"/>
    <w:link w:val="ad"/>
    <w:uiPriority w:val="99"/>
    <w:rsid w:val="00AF10AA"/>
    <w:rPr>
      <w:rFonts w:ascii="Calibri" w:eastAsia="Times New Roman" w:hAnsi="Calibri" w:cs="Times New Roman"/>
      <w:sz w:val="22"/>
      <w:szCs w:val="22"/>
    </w:rPr>
  </w:style>
  <w:style w:type="paragraph" w:styleId="af">
    <w:name w:val="footer"/>
    <w:basedOn w:val="a"/>
    <w:link w:val="af0"/>
    <w:uiPriority w:val="99"/>
    <w:unhideWhenUsed/>
    <w:rsid w:val="00AF10AA"/>
    <w:pPr>
      <w:tabs>
        <w:tab w:val="center" w:pos="4677"/>
        <w:tab w:val="right" w:pos="9355"/>
      </w:tabs>
    </w:pPr>
    <w:rPr>
      <w:rFonts w:ascii="Calibri" w:hAnsi="Calibri"/>
      <w:sz w:val="22"/>
      <w:szCs w:val="22"/>
    </w:rPr>
  </w:style>
  <w:style w:type="character" w:customStyle="1" w:styleId="af0">
    <w:name w:val="Нижний колонтитул Знак"/>
    <w:link w:val="af"/>
    <w:uiPriority w:val="99"/>
    <w:rsid w:val="00AF10AA"/>
    <w:rPr>
      <w:rFonts w:ascii="Calibri" w:eastAsia="Times New Roman" w:hAnsi="Calibri" w:cs="Times New Roman"/>
      <w:sz w:val="22"/>
      <w:szCs w:val="22"/>
    </w:rPr>
  </w:style>
  <w:style w:type="paragraph" w:styleId="af1">
    <w:name w:val="Normal (Web)"/>
    <w:basedOn w:val="a"/>
    <w:uiPriority w:val="99"/>
    <w:unhideWhenUsed/>
    <w:rsid w:val="00AF10AA"/>
    <w:pPr>
      <w:spacing w:before="100" w:beforeAutospacing="1" w:after="100" w:afterAutospacing="1"/>
    </w:pPr>
    <w:rPr>
      <w:sz w:val="24"/>
      <w:szCs w:val="24"/>
    </w:rPr>
  </w:style>
  <w:style w:type="character" w:styleId="af2">
    <w:name w:val="Strong"/>
    <w:uiPriority w:val="22"/>
    <w:qFormat/>
    <w:rsid w:val="00AF10AA"/>
    <w:rPr>
      <w:b/>
      <w:bCs/>
    </w:rPr>
  </w:style>
  <w:style w:type="character" w:styleId="af3">
    <w:name w:val="annotation reference"/>
    <w:uiPriority w:val="99"/>
    <w:unhideWhenUsed/>
    <w:rsid w:val="00AF10AA"/>
    <w:rPr>
      <w:sz w:val="16"/>
      <w:szCs w:val="16"/>
    </w:rPr>
  </w:style>
  <w:style w:type="paragraph" w:styleId="af4">
    <w:name w:val="annotation text"/>
    <w:basedOn w:val="a"/>
    <w:link w:val="af5"/>
    <w:unhideWhenUsed/>
    <w:rsid w:val="00AF10AA"/>
    <w:pPr>
      <w:spacing w:after="200"/>
    </w:pPr>
    <w:rPr>
      <w:rFonts w:ascii="Calibri" w:hAnsi="Calibri"/>
    </w:rPr>
  </w:style>
  <w:style w:type="character" w:customStyle="1" w:styleId="af5">
    <w:name w:val="Текст примечания Знак"/>
    <w:link w:val="af4"/>
    <w:rsid w:val="00AF10AA"/>
    <w:rPr>
      <w:rFonts w:ascii="Calibri" w:eastAsia="Times New Roman" w:hAnsi="Calibri" w:cs="Times New Roman"/>
    </w:rPr>
  </w:style>
  <w:style w:type="paragraph" w:styleId="af6">
    <w:name w:val="annotation subject"/>
    <w:basedOn w:val="af4"/>
    <w:next w:val="af4"/>
    <w:link w:val="af7"/>
    <w:uiPriority w:val="99"/>
    <w:unhideWhenUsed/>
    <w:rsid w:val="00AF10AA"/>
    <w:rPr>
      <w:b/>
      <w:bCs/>
    </w:rPr>
  </w:style>
  <w:style w:type="character" w:customStyle="1" w:styleId="af7">
    <w:name w:val="Тема примечания Знак"/>
    <w:link w:val="af6"/>
    <w:uiPriority w:val="99"/>
    <w:rsid w:val="00AF10AA"/>
    <w:rPr>
      <w:rFonts w:ascii="Calibri" w:eastAsia="Times New Roman" w:hAnsi="Calibri" w:cs="Times New Roman"/>
      <w:b/>
      <w:bCs/>
    </w:rPr>
  </w:style>
  <w:style w:type="paragraph" w:styleId="af8">
    <w:name w:val="Title"/>
    <w:basedOn w:val="a"/>
    <w:link w:val="af9"/>
    <w:qFormat/>
    <w:rsid w:val="00AF10AA"/>
    <w:pPr>
      <w:jc w:val="center"/>
    </w:pPr>
    <w:rPr>
      <w:sz w:val="28"/>
      <w:szCs w:val="24"/>
    </w:rPr>
  </w:style>
  <w:style w:type="character" w:customStyle="1" w:styleId="af9">
    <w:name w:val="Название Знак"/>
    <w:link w:val="af8"/>
    <w:rsid w:val="00AF10AA"/>
    <w:rPr>
      <w:sz w:val="28"/>
      <w:szCs w:val="24"/>
    </w:rPr>
  </w:style>
  <w:style w:type="paragraph" w:customStyle="1" w:styleId="afa">
    <w:name w:val="Название проектного документа"/>
    <w:basedOn w:val="a"/>
    <w:rsid w:val="00AF10AA"/>
    <w:pPr>
      <w:widowControl w:val="0"/>
      <w:ind w:left="1701"/>
      <w:jc w:val="center"/>
    </w:pPr>
    <w:rPr>
      <w:rFonts w:ascii="Arial" w:hAnsi="Arial" w:cs="Arial"/>
      <w:b/>
      <w:bCs/>
      <w:color w:val="000080"/>
      <w:sz w:val="32"/>
    </w:rPr>
  </w:style>
  <w:style w:type="character" w:customStyle="1" w:styleId="21">
    <w:name w:val="Основной текст (2)_"/>
    <w:link w:val="22"/>
    <w:rsid w:val="00AF10AA"/>
    <w:rPr>
      <w:sz w:val="26"/>
      <w:szCs w:val="26"/>
    </w:rPr>
  </w:style>
  <w:style w:type="character" w:customStyle="1" w:styleId="4">
    <w:name w:val="Основной текст (4)_"/>
    <w:link w:val="40"/>
    <w:rsid w:val="00AF10AA"/>
    <w:rPr>
      <w:color w:val="0066CC"/>
      <w:sz w:val="18"/>
      <w:szCs w:val="18"/>
    </w:rPr>
  </w:style>
  <w:style w:type="character" w:customStyle="1" w:styleId="3">
    <w:name w:val="Основной текст (3)_"/>
    <w:link w:val="30"/>
    <w:rsid w:val="00AF10AA"/>
    <w:rPr>
      <w:i/>
      <w:iCs/>
    </w:rPr>
  </w:style>
  <w:style w:type="paragraph" w:customStyle="1" w:styleId="22">
    <w:name w:val="Основной текст (2)"/>
    <w:basedOn w:val="a"/>
    <w:link w:val="21"/>
    <w:rsid w:val="00AF10AA"/>
    <w:pPr>
      <w:widowControl w:val="0"/>
      <w:spacing w:after="240"/>
    </w:pPr>
    <w:rPr>
      <w:sz w:val="26"/>
      <w:szCs w:val="26"/>
    </w:rPr>
  </w:style>
  <w:style w:type="paragraph" w:customStyle="1" w:styleId="40">
    <w:name w:val="Основной текст (4)"/>
    <w:basedOn w:val="a"/>
    <w:link w:val="4"/>
    <w:rsid w:val="00AF10AA"/>
    <w:pPr>
      <w:widowControl w:val="0"/>
      <w:spacing w:after="250" w:line="257" w:lineRule="auto"/>
      <w:jc w:val="center"/>
    </w:pPr>
    <w:rPr>
      <w:color w:val="0066CC"/>
      <w:sz w:val="18"/>
      <w:szCs w:val="18"/>
    </w:rPr>
  </w:style>
  <w:style w:type="paragraph" w:customStyle="1" w:styleId="30">
    <w:name w:val="Основной текст (3)"/>
    <w:basedOn w:val="a"/>
    <w:link w:val="3"/>
    <w:rsid w:val="00AF10AA"/>
    <w:pPr>
      <w:widowControl w:val="0"/>
      <w:spacing w:line="264" w:lineRule="auto"/>
    </w:pPr>
    <w:rPr>
      <w:i/>
      <w:iCs/>
    </w:rPr>
  </w:style>
  <w:style w:type="character" w:customStyle="1" w:styleId="afb">
    <w:name w:val="Сноска_"/>
    <w:basedOn w:val="a0"/>
    <w:link w:val="afc"/>
    <w:rsid w:val="00AF10AA"/>
  </w:style>
  <w:style w:type="paragraph" w:customStyle="1" w:styleId="afc">
    <w:name w:val="Сноска"/>
    <w:basedOn w:val="a"/>
    <w:link w:val="afb"/>
    <w:rsid w:val="00AF10AA"/>
    <w:pPr>
      <w:widowControl w:val="0"/>
    </w:pPr>
  </w:style>
  <w:style w:type="character" w:customStyle="1" w:styleId="afd">
    <w:name w:val="Основной текст_"/>
    <w:link w:val="11"/>
    <w:rsid w:val="00AF10AA"/>
    <w:rPr>
      <w:sz w:val="28"/>
      <w:szCs w:val="28"/>
    </w:rPr>
  </w:style>
  <w:style w:type="paragraph" w:customStyle="1" w:styleId="11">
    <w:name w:val="Основной текст1"/>
    <w:basedOn w:val="a"/>
    <w:link w:val="afd"/>
    <w:rsid w:val="00AF10AA"/>
    <w:pPr>
      <w:widowControl w:val="0"/>
      <w:ind w:firstLine="400"/>
    </w:pPr>
    <w:rPr>
      <w:sz w:val="28"/>
      <w:szCs w:val="28"/>
    </w:rPr>
  </w:style>
  <w:style w:type="character" w:customStyle="1" w:styleId="ConsPlusNormal0">
    <w:name w:val="ConsPlusNormal Знак"/>
    <w:link w:val="ConsPlusNormal"/>
    <w:locked/>
    <w:rsid w:val="00AF10AA"/>
    <w:rPr>
      <w:rFonts w:ascii="Calibri" w:hAnsi="Calibri"/>
      <w:sz w:val="22"/>
      <w:szCs w:val="22"/>
      <w:lang w:bidi="ar-SA"/>
    </w:rPr>
  </w:style>
  <w:style w:type="paragraph" w:styleId="afe">
    <w:name w:val="endnote text"/>
    <w:basedOn w:val="a"/>
    <w:link w:val="aff"/>
    <w:uiPriority w:val="99"/>
    <w:semiHidden/>
    <w:unhideWhenUsed/>
    <w:rsid w:val="00EE3007"/>
    <w:rPr>
      <w:rFonts w:ascii="Calibri" w:eastAsia="Calibri" w:hAnsi="Calibri"/>
      <w:lang w:eastAsia="en-US"/>
    </w:rPr>
  </w:style>
  <w:style w:type="character" w:customStyle="1" w:styleId="aff">
    <w:name w:val="Текст концевой сноски Знак"/>
    <w:link w:val="afe"/>
    <w:uiPriority w:val="99"/>
    <w:semiHidden/>
    <w:rsid w:val="00EE3007"/>
    <w:rPr>
      <w:rFonts w:ascii="Calibri" w:eastAsia="Calibri" w:hAnsi="Calibri"/>
      <w:lang w:eastAsia="en-US"/>
    </w:rPr>
  </w:style>
  <w:style w:type="character" w:styleId="aff0">
    <w:name w:val="endnote reference"/>
    <w:uiPriority w:val="99"/>
    <w:semiHidden/>
    <w:unhideWhenUsed/>
    <w:rsid w:val="00EE30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MICADASTR\AppData\Local\Temp\bdttmp\45d03449-0fc2-4341-a453-98dafd5b8c2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45d03449-0fc2-4341-a453-98dafd5b8c29.dot</Template>
  <TotalTime>0</TotalTime>
  <Pages>30</Pages>
  <Words>12342</Words>
  <Characters>70356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Мэия МО "Город Сосновый Бор"</Company>
  <LinksUpToDate>false</LinksUpToDate>
  <CharactersWithSpaces>82533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КУМИ - Морозова И.Н.</dc:creator>
  <cp:lastModifiedBy>  </cp:lastModifiedBy>
  <cp:revision>2</cp:revision>
  <dcterms:created xsi:type="dcterms:W3CDTF">2022-12-08T14:08:00Z</dcterms:created>
  <dcterms:modified xsi:type="dcterms:W3CDTF">2022-12-08T14:08:00Z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c98b6f18-dd26-4e98-aef3-dc2d21c6e131</vt:lpwstr>
  </property>
</Properties>
</file>