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C" w:rsidRDefault="007A218C" w:rsidP="007A21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18C" w:rsidRDefault="007A218C" w:rsidP="007A218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218C" w:rsidRDefault="008B3B2D" w:rsidP="007A218C">
      <w:pPr>
        <w:jc w:val="center"/>
        <w:rPr>
          <w:b/>
          <w:spacing w:val="20"/>
          <w:sz w:val="32"/>
        </w:rPr>
      </w:pPr>
      <w:r w:rsidRPr="008B3B2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218C" w:rsidRDefault="007A218C" w:rsidP="007A218C">
      <w:pPr>
        <w:pStyle w:val="3"/>
      </w:pPr>
      <w:r>
        <w:t>постановление</w:t>
      </w:r>
    </w:p>
    <w:p w:rsidR="007A218C" w:rsidRDefault="007A218C" w:rsidP="007A218C">
      <w:pPr>
        <w:jc w:val="center"/>
        <w:rPr>
          <w:sz w:val="24"/>
        </w:rPr>
      </w:pPr>
    </w:p>
    <w:p w:rsidR="007A218C" w:rsidRDefault="007A218C" w:rsidP="007A218C">
      <w:pPr>
        <w:jc w:val="center"/>
        <w:rPr>
          <w:sz w:val="24"/>
        </w:rPr>
      </w:pPr>
      <w:r>
        <w:rPr>
          <w:sz w:val="24"/>
        </w:rPr>
        <w:t>от 10/01/2018 № 20</w:t>
      </w:r>
    </w:p>
    <w:p w:rsidR="007A218C" w:rsidRPr="00855385" w:rsidRDefault="007A218C" w:rsidP="007A218C">
      <w:pPr>
        <w:jc w:val="both"/>
        <w:rPr>
          <w:sz w:val="10"/>
          <w:szCs w:val="10"/>
        </w:rPr>
      </w:pP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Об </w:t>
      </w:r>
      <w:r>
        <w:t xml:space="preserve">установлении сроков внесения арендной платы за земли,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proofErr w:type="gramStart"/>
      <w:r>
        <w:t xml:space="preserve">находящиеся в муниципальной собственности, </w:t>
      </w:r>
      <w:proofErr w:type="gramEnd"/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объекты муниципального нежилого фонда 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муниципального движимого имущества и </w:t>
      </w:r>
      <w:proofErr w:type="gramStart"/>
      <w:r w:rsidRPr="00CD25E2">
        <w:t>утверждении</w:t>
      </w:r>
      <w:proofErr w:type="gramEnd"/>
      <w:r w:rsidRPr="00CD25E2">
        <w:t xml:space="preserve">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Положения о порядке предоставления отсрочки и рассрочки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 внесению платежей, </w:t>
      </w:r>
      <w:proofErr w:type="spellStart"/>
      <w:r w:rsidRPr="00CD25E2">
        <w:t>администрируемых</w:t>
      </w:r>
      <w:proofErr w:type="spellEnd"/>
      <w:r w:rsidRPr="00CD25E2">
        <w:t xml:space="preserve"> </w:t>
      </w:r>
    </w:p>
    <w:p w:rsidR="007A218C" w:rsidRPr="00CD25E2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КУМИ </w:t>
      </w:r>
      <w:proofErr w:type="spellStart"/>
      <w:r w:rsidRPr="00CD25E2">
        <w:t>Сосновоборского</w:t>
      </w:r>
      <w:proofErr w:type="spellEnd"/>
      <w:r w:rsidRPr="00CD25E2">
        <w:t xml:space="preserve"> городского округа</w:t>
      </w:r>
    </w:p>
    <w:p w:rsidR="007A218C" w:rsidRDefault="007A218C" w:rsidP="007A218C">
      <w:pPr>
        <w:pStyle w:val="a9"/>
      </w:pPr>
    </w:p>
    <w:p w:rsidR="007A218C" w:rsidRPr="00855385" w:rsidRDefault="007A218C" w:rsidP="007A218C">
      <w:pPr>
        <w:pStyle w:val="a9"/>
      </w:pPr>
    </w:p>
    <w:p w:rsidR="007A218C" w:rsidRPr="00E3693C" w:rsidRDefault="007A218C" w:rsidP="007A218C">
      <w:pPr>
        <w:pStyle w:val="a9"/>
        <w:ind w:firstLine="567"/>
        <w:rPr>
          <w:szCs w:val="24"/>
        </w:rPr>
      </w:pPr>
      <w:proofErr w:type="gramStart"/>
      <w:r>
        <w:t>В соответствии со ст.1</w:t>
      </w:r>
      <w:r w:rsidRPr="00CD25E2">
        <w:t xml:space="preserve">6 Федерального </w:t>
      </w:r>
      <w:r w:rsidRPr="00A46945">
        <w:t>закона</w:t>
      </w:r>
      <w:r w:rsidRPr="00CD25E2">
        <w:t xml:space="preserve"> от 06.10.2003 N 131-ФЗ </w:t>
      </w:r>
      <w:r>
        <w:t xml:space="preserve">                    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E3693C">
        <w:rPr>
          <w:szCs w:val="24"/>
        </w:rPr>
        <w:t>Сосновоборский</w:t>
      </w:r>
      <w:proofErr w:type="spellEnd"/>
      <w:r w:rsidRPr="00E3693C">
        <w:rPr>
          <w:szCs w:val="24"/>
        </w:rPr>
        <w:t xml:space="preserve"> городской округ Ленинградской области, утвержденным Решением </w:t>
      </w:r>
      <w:r>
        <w:rPr>
          <w:szCs w:val="24"/>
        </w:rPr>
        <w:t>собрания представителей</w:t>
      </w:r>
      <w:r w:rsidRPr="00E3693C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3693C">
        <w:rPr>
          <w:szCs w:val="24"/>
        </w:rPr>
        <w:t>от 18.09.2001 № 96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Cs w:val="24"/>
        </w:rPr>
        <w:t>, утвержденным</w:t>
      </w:r>
      <w:proofErr w:type="gramEnd"/>
      <w:r w:rsidRPr="00E3693C">
        <w:rPr>
          <w:szCs w:val="24"/>
        </w:rPr>
        <w:t xml:space="preserve"> </w:t>
      </w:r>
      <w:proofErr w:type="gramStart"/>
      <w:r w:rsidRPr="00E3693C">
        <w:rPr>
          <w:szCs w:val="24"/>
        </w:rPr>
        <w:t xml:space="preserve">Решением совета депутатов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 от 27.02.2006 № 30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</w:t>
      </w:r>
      <w:r w:rsidR="008B3B2D">
        <w:rPr>
          <w:szCs w:val="24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E3693C">
        <w:rPr>
          <w:szCs w:val="24"/>
        </w:rPr>
        <w:t xml:space="preserve"> размера арендной платы за земли, находящиеся в собственности муниципального образования </w:t>
      </w:r>
      <w:proofErr w:type="spellStart"/>
      <w:r w:rsidRPr="00E3693C">
        <w:rPr>
          <w:szCs w:val="24"/>
        </w:rPr>
        <w:t>Сосновоборский</w:t>
      </w:r>
      <w:proofErr w:type="spellEnd"/>
      <w:r w:rsidRPr="00E3693C">
        <w:rPr>
          <w:szCs w:val="24"/>
        </w:rPr>
        <w:t xml:space="preserve"> городской округ Ленинградской области</w:t>
      </w:r>
      <w:r>
        <w:rPr>
          <w:szCs w:val="24"/>
        </w:rPr>
        <w:t>, утвержденным</w:t>
      </w:r>
      <w:r w:rsidRPr="00E3693C">
        <w:rPr>
          <w:szCs w:val="24"/>
        </w:rPr>
        <w:t xml:space="preserve"> Решением совета депутатов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 от 26.02.2008 № 21 (с</w:t>
      </w:r>
      <w:proofErr w:type="gramEnd"/>
      <w:r w:rsidRPr="00E3693C">
        <w:rPr>
          <w:szCs w:val="24"/>
        </w:rPr>
        <w:t xml:space="preserve"> изменениями), администрация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 </w:t>
      </w:r>
      <w:r>
        <w:rPr>
          <w:szCs w:val="24"/>
        </w:rPr>
        <w:t xml:space="preserve">                                    </w:t>
      </w:r>
      <w:proofErr w:type="spellStart"/>
      <w:proofErr w:type="gramStart"/>
      <w:r w:rsidRPr="008964FD">
        <w:rPr>
          <w:b/>
          <w:szCs w:val="24"/>
        </w:rPr>
        <w:t>п</w:t>
      </w:r>
      <w:proofErr w:type="spellEnd"/>
      <w:proofErr w:type="gramEnd"/>
      <w:r w:rsidRPr="008964FD">
        <w:rPr>
          <w:b/>
          <w:szCs w:val="24"/>
        </w:rPr>
        <w:t xml:space="preserve"> о с т а </w:t>
      </w:r>
      <w:proofErr w:type="spellStart"/>
      <w:r w:rsidRPr="008964FD">
        <w:rPr>
          <w:b/>
          <w:szCs w:val="24"/>
        </w:rPr>
        <w:t>н</w:t>
      </w:r>
      <w:proofErr w:type="spellEnd"/>
      <w:r w:rsidRPr="008964FD">
        <w:rPr>
          <w:b/>
          <w:szCs w:val="24"/>
        </w:rPr>
        <w:t xml:space="preserve"> о в л я е т</w:t>
      </w:r>
      <w:r w:rsidRPr="00E3693C">
        <w:rPr>
          <w:szCs w:val="24"/>
        </w:rPr>
        <w:t>:</w:t>
      </w:r>
    </w:p>
    <w:p w:rsidR="007A218C" w:rsidRPr="00E3693C" w:rsidRDefault="007A218C" w:rsidP="007A218C">
      <w:pPr>
        <w:pStyle w:val="a9"/>
        <w:ind w:firstLine="567"/>
        <w:rPr>
          <w:szCs w:val="24"/>
        </w:rPr>
      </w:pPr>
    </w:p>
    <w:p w:rsidR="007A218C" w:rsidRDefault="007A218C" w:rsidP="007A2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следующие сроки внесения арендных платежей:</w:t>
      </w:r>
    </w:p>
    <w:p w:rsidR="007A218C" w:rsidRPr="00E3693C" w:rsidRDefault="007A218C" w:rsidP="007A218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аренду объектов муниципального нежилого фонда и муниципальное движимое имущество арендная плата оплачивается </w:t>
      </w:r>
      <w:r w:rsidRPr="00E3693C">
        <w:rPr>
          <w:color w:val="000000"/>
          <w:sz w:val="24"/>
        </w:rPr>
        <w:t xml:space="preserve">ежемесячно, </w:t>
      </w:r>
      <w:r w:rsidRPr="00E3693C">
        <w:rPr>
          <w:sz w:val="24"/>
        </w:rPr>
        <w:t>за каждый месяц вперед с оплатой до пятого числа оплачиваемого месяца</w:t>
      </w:r>
      <w:r>
        <w:rPr>
          <w:b/>
          <w:sz w:val="24"/>
        </w:rPr>
        <w:t>.</w:t>
      </w:r>
    </w:p>
    <w:p w:rsidR="007A218C" w:rsidRPr="008207DC" w:rsidRDefault="007A218C" w:rsidP="007A218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207DC">
        <w:rPr>
          <w:sz w:val="24"/>
          <w:szCs w:val="24"/>
        </w:rPr>
        <w:t xml:space="preserve">За аренду земельных участков, находящихся в муниципальной собственности </w:t>
      </w:r>
      <w:proofErr w:type="spellStart"/>
      <w:r w:rsidRPr="008207DC">
        <w:rPr>
          <w:sz w:val="24"/>
          <w:szCs w:val="24"/>
        </w:rPr>
        <w:t>Сосновоборского</w:t>
      </w:r>
      <w:proofErr w:type="spellEnd"/>
      <w:r w:rsidRPr="008207DC">
        <w:rPr>
          <w:sz w:val="24"/>
          <w:szCs w:val="24"/>
        </w:rPr>
        <w:t xml:space="preserve"> городского округа, арендная плата оплачивается физическими лицами </w:t>
      </w:r>
      <w:r>
        <w:rPr>
          <w:sz w:val="24"/>
          <w:szCs w:val="24"/>
        </w:rPr>
        <w:t>(</w:t>
      </w:r>
      <w:r w:rsidRPr="008207DC">
        <w:rPr>
          <w:sz w:val="24"/>
          <w:szCs w:val="24"/>
        </w:rPr>
        <w:t>в том числе зарегистрированными в качестве индивидуальных предпринимателей</w:t>
      </w:r>
      <w:r>
        <w:rPr>
          <w:sz w:val="24"/>
          <w:szCs w:val="24"/>
        </w:rPr>
        <w:t>)</w:t>
      </w:r>
      <w:r w:rsidRPr="008207DC">
        <w:rPr>
          <w:sz w:val="24"/>
          <w:szCs w:val="24"/>
        </w:rPr>
        <w:t xml:space="preserve"> и юридическими лицами равными долями в срок до 15 февраля, 15 мая, 15 августа и 15 ноября оплачиваемого года, если договором не установлены иные сроки.</w:t>
      </w:r>
    </w:p>
    <w:p w:rsidR="007A218C" w:rsidRPr="0060766E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t>Арендная плата за земли по договорам аренды здания (помещения), строения, сооружения уплачивается арендаторами равными долями ежемесячно не позднее пятого числа оплачиваемого месяца, если договором аренды не установлены иные сроки.</w:t>
      </w:r>
    </w:p>
    <w:p w:rsidR="007A218C" w:rsidRPr="0002289A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t xml:space="preserve">Арендная плата за земли по договора аренды и найма жилого здания (жилого помещения) уплачивается арендаторами равными долями ежемесячно не </w:t>
      </w:r>
      <w:r w:rsidRPr="0060766E">
        <w:lastRenderedPageBreak/>
        <w:t>позднее десятого числа месяца, следующего за оплачиваемым месяцем, если договором не установлены иные сроки.</w:t>
      </w:r>
    </w:p>
    <w:p w:rsidR="007A218C" w:rsidRPr="008964FD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8964FD">
        <w:t xml:space="preserve">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ежемесячно, с оплатой не позднее 25 числа оплачиваемого месяца. </w:t>
      </w:r>
    </w:p>
    <w:p w:rsidR="007A218C" w:rsidRPr="00CD25E2" w:rsidRDefault="007A218C" w:rsidP="007A2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693C">
        <w:rPr>
          <w:sz w:val="24"/>
          <w:szCs w:val="24"/>
        </w:rPr>
        <w:t xml:space="preserve">Утвердить Положение о порядке предоставления отсрочки и рассрочки по внесению платежей, </w:t>
      </w:r>
      <w:proofErr w:type="spellStart"/>
      <w:r w:rsidRPr="00E3693C">
        <w:rPr>
          <w:sz w:val="24"/>
          <w:szCs w:val="24"/>
        </w:rPr>
        <w:t>администрируемых</w:t>
      </w:r>
      <w:proofErr w:type="spellEnd"/>
      <w:r w:rsidRPr="00E3693C">
        <w:rPr>
          <w:sz w:val="24"/>
          <w:szCs w:val="24"/>
        </w:rPr>
        <w:t xml:space="preserve"> КУМИ </w:t>
      </w:r>
      <w:proofErr w:type="spellStart"/>
      <w:r w:rsidRPr="00E3693C">
        <w:rPr>
          <w:sz w:val="24"/>
          <w:szCs w:val="24"/>
        </w:rPr>
        <w:t>Сосновоборского</w:t>
      </w:r>
      <w:proofErr w:type="spellEnd"/>
      <w:r w:rsidRPr="00CD25E2">
        <w:rPr>
          <w:sz w:val="24"/>
          <w:szCs w:val="24"/>
        </w:rPr>
        <w:t xml:space="preserve"> городского округа, согласно приложению к настоящему постановлению.</w:t>
      </w:r>
    </w:p>
    <w:p w:rsidR="007A218C" w:rsidRPr="00CD25E2" w:rsidRDefault="007A218C" w:rsidP="007A218C">
      <w:pPr>
        <w:pStyle w:val="a9"/>
        <w:ind w:firstLine="567"/>
      </w:pPr>
      <w:r>
        <w:rPr>
          <w:szCs w:val="24"/>
        </w:rPr>
        <w:t>3</w:t>
      </w:r>
      <w:r w:rsidRPr="00CD25E2">
        <w:rPr>
          <w:szCs w:val="24"/>
        </w:rPr>
        <w:t xml:space="preserve">. Постановление администрации </w:t>
      </w:r>
      <w:proofErr w:type="spellStart"/>
      <w:r w:rsidRPr="00CD25E2">
        <w:rPr>
          <w:szCs w:val="24"/>
        </w:rPr>
        <w:t>Сосновоборского</w:t>
      </w:r>
      <w:proofErr w:type="spellEnd"/>
      <w:r w:rsidRPr="00CD25E2">
        <w:rPr>
          <w:szCs w:val="24"/>
        </w:rPr>
        <w:t xml:space="preserve"> городского округа </w:t>
      </w:r>
      <w:r>
        <w:rPr>
          <w:szCs w:val="24"/>
        </w:rPr>
        <w:t xml:space="preserve">                     </w:t>
      </w:r>
      <w:r w:rsidRPr="00CD25E2">
        <w:rPr>
          <w:szCs w:val="24"/>
        </w:rPr>
        <w:t>от 01.09.2009 № 1491 «Об утверждении Положения о порядке предоставления отсрочки и рассрочки по внесению арендных платежей</w:t>
      </w:r>
      <w:r w:rsidRPr="00CD25E2">
        <w:t xml:space="preserve"> по договорам аренды нежилых помещений и земельных участков» считать утратившим силу с момента вступления в силу настоящего постановления.</w:t>
      </w:r>
    </w:p>
    <w:p w:rsidR="007A218C" w:rsidRPr="00CD25E2" w:rsidRDefault="007A218C" w:rsidP="007A218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25E2">
        <w:rPr>
          <w:sz w:val="24"/>
          <w:szCs w:val="24"/>
        </w:rPr>
        <w:t>.</w:t>
      </w:r>
      <w:r w:rsidRPr="00CD25E2">
        <w:rPr>
          <w:b/>
          <w:sz w:val="24"/>
          <w:szCs w:val="24"/>
        </w:rPr>
        <w:t xml:space="preserve"> </w:t>
      </w:r>
      <w:r w:rsidRPr="00CD25E2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В.Г.</w:t>
      </w:r>
      <w:r w:rsidRPr="00CD25E2">
        <w:rPr>
          <w:sz w:val="24"/>
          <w:szCs w:val="24"/>
        </w:rPr>
        <w:t xml:space="preserve">) </w:t>
      </w:r>
      <w:proofErr w:type="gramStart"/>
      <w:r w:rsidRPr="00CD25E2">
        <w:rPr>
          <w:sz w:val="24"/>
          <w:szCs w:val="24"/>
        </w:rPr>
        <w:t>разместить</w:t>
      </w:r>
      <w:proofErr w:type="gramEnd"/>
      <w:r w:rsidRPr="00CD25E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D25E2">
        <w:rPr>
          <w:sz w:val="24"/>
          <w:szCs w:val="24"/>
        </w:rPr>
        <w:t>Сосновоборского</w:t>
      </w:r>
      <w:proofErr w:type="spellEnd"/>
      <w:r w:rsidRPr="00CD25E2">
        <w:rPr>
          <w:sz w:val="24"/>
          <w:szCs w:val="24"/>
        </w:rPr>
        <w:t xml:space="preserve"> городского округа.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Общему отделу администрации (Баскакова К.Л.)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</w:t>
      </w:r>
      <w:r w:rsidRPr="00537768">
        <w:rPr>
          <w:rFonts w:ascii="Times New Roman" w:hAnsi="Times New Roman" w:cs="Times New Roman"/>
          <w:b w:val="0"/>
          <w:sz w:val="24"/>
          <w:szCs w:val="24"/>
        </w:rPr>
        <w:t>на электронном сайте городской газеты «Маяк»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 и распространяет свое действие на правоотношения, возникшие с 19.07.2017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CD25E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D25E2">
        <w:rPr>
          <w:rFonts w:ascii="Times New Roman" w:hAnsi="Times New Roman" w:cs="Times New Roman"/>
          <w:b w:val="0"/>
          <w:sz w:val="24"/>
          <w:szCs w:val="24"/>
        </w:rPr>
        <w:t>Подрезова</w:t>
      </w:r>
      <w:proofErr w:type="spell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В.Е. </w:t>
      </w: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  <w:r w:rsidRPr="00CD25E2">
        <w:rPr>
          <w:sz w:val="24"/>
          <w:szCs w:val="24"/>
        </w:rPr>
        <w:t>Глава администрации</w:t>
      </w:r>
    </w:p>
    <w:p w:rsidR="007A218C" w:rsidRPr="00CD25E2" w:rsidRDefault="007A218C" w:rsidP="007A218C">
      <w:pPr>
        <w:rPr>
          <w:sz w:val="24"/>
          <w:szCs w:val="24"/>
        </w:rPr>
      </w:pPr>
      <w:proofErr w:type="spellStart"/>
      <w:r w:rsidRPr="00CD25E2">
        <w:rPr>
          <w:sz w:val="24"/>
          <w:szCs w:val="24"/>
        </w:rPr>
        <w:t>Сосновоборского</w:t>
      </w:r>
      <w:proofErr w:type="spellEnd"/>
      <w:r w:rsidRPr="00CD25E2">
        <w:rPr>
          <w:sz w:val="24"/>
          <w:szCs w:val="24"/>
        </w:rPr>
        <w:t xml:space="preserve">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        В.Б.Садовский</w:t>
      </w:r>
    </w:p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575260" w:rsidRDefault="00575260">
      <w:pPr>
        <w:spacing w:after="200" w:line="276" w:lineRule="auto"/>
      </w:pPr>
      <w:r>
        <w:br w:type="page"/>
      </w:r>
    </w:p>
    <w:p w:rsidR="007A218C" w:rsidRPr="00D0381B" w:rsidRDefault="007A218C" w:rsidP="007A218C"/>
    <w:p w:rsidR="007A218C" w:rsidRPr="00D0381B" w:rsidRDefault="007A218C" w:rsidP="007A218C">
      <w:pPr>
        <w:jc w:val="right"/>
      </w:pPr>
    </w:p>
    <w:p w:rsidR="007A218C" w:rsidRPr="00D0381B" w:rsidRDefault="007A218C" w:rsidP="007A218C">
      <w:pPr>
        <w:jc w:val="right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постановлением администрации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proofErr w:type="spellStart"/>
      <w:r w:rsidRPr="00D0381B">
        <w:rPr>
          <w:sz w:val="24"/>
          <w:szCs w:val="24"/>
        </w:rPr>
        <w:t>Сосновоборского</w:t>
      </w:r>
      <w:proofErr w:type="spellEnd"/>
      <w:r w:rsidRPr="00D0381B">
        <w:rPr>
          <w:sz w:val="24"/>
          <w:szCs w:val="24"/>
        </w:rPr>
        <w:t xml:space="preserve"> городского округа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10/01/2018 № 20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(Приложение)</w:t>
      </w:r>
    </w:p>
    <w:p w:rsidR="007A218C" w:rsidRPr="00D0381B" w:rsidRDefault="007A218C" w:rsidP="007A218C">
      <w:pPr>
        <w:jc w:val="center"/>
        <w:rPr>
          <w:b/>
        </w:rPr>
      </w:pPr>
    </w:p>
    <w:p w:rsidR="007A218C" w:rsidRPr="00D0381B" w:rsidRDefault="007A218C" w:rsidP="007A218C">
      <w:pPr>
        <w:jc w:val="center"/>
        <w:outlineLvl w:val="0"/>
        <w:rPr>
          <w:b/>
          <w:sz w:val="28"/>
          <w:szCs w:val="28"/>
        </w:rPr>
      </w:pPr>
      <w:r w:rsidRPr="00D0381B">
        <w:rPr>
          <w:b/>
          <w:sz w:val="28"/>
          <w:szCs w:val="28"/>
        </w:rPr>
        <w:t>ПОЛОЖЕНИЕ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 xml:space="preserve">о порядке предоставления отсрочки и рассрочки по внесению платежей, </w:t>
      </w:r>
      <w:proofErr w:type="spellStart"/>
      <w:r w:rsidRPr="00D0381B">
        <w:rPr>
          <w:b/>
          <w:sz w:val="24"/>
          <w:szCs w:val="24"/>
        </w:rPr>
        <w:t>администрируемых</w:t>
      </w:r>
      <w:proofErr w:type="spellEnd"/>
      <w:r w:rsidRPr="00D0381B">
        <w:rPr>
          <w:b/>
          <w:sz w:val="24"/>
          <w:szCs w:val="24"/>
        </w:rPr>
        <w:t xml:space="preserve"> КУМИ </w:t>
      </w:r>
      <w:proofErr w:type="spellStart"/>
      <w:r w:rsidRPr="00D0381B">
        <w:rPr>
          <w:b/>
          <w:sz w:val="24"/>
          <w:szCs w:val="24"/>
        </w:rPr>
        <w:t>Сосновоборского</w:t>
      </w:r>
      <w:proofErr w:type="spellEnd"/>
      <w:r w:rsidRPr="00D0381B">
        <w:rPr>
          <w:b/>
          <w:sz w:val="24"/>
          <w:szCs w:val="24"/>
        </w:rPr>
        <w:t xml:space="preserve"> городского округа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</w:p>
    <w:p w:rsidR="007A218C" w:rsidRPr="00D0381B" w:rsidRDefault="007A218C" w:rsidP="007A218C">
      <w:pPr>
        <w:ind w:firstLine="540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1. Основные положения.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1.1. Настоящее Положение регулирует предоставление отсрочки или рассрочки по платежам (далее – отсрочка или рассрочка), </w:t>
      </w:r>
      <w:proofErr w:type="spellStart"/>
      <w:r w:rsidRPr="00D0381B">
        <w:rPr>
          <w:sz w:val="24"/>
          <w:szCs w:val="24"/>
        </w:rPr>
        <w:t>администрируемым</w:t>
      </w:r>
      <w:proofErr w:type="spellEnd"/>
      <w:r w:rsidRPr="00D0381B">
        <w:rPr>
          <w:sz w:val="24"/>
          <w:szCs w:val="24"/>
        </w:rPr>
        <w:t xml:space="preserve"> комитетом по управлению муниципальным имуществом администрации муниципального образования </w:t>
      </w:r>
      <w:proofErr w:type="spellStart"/>
      <w:r w:rsidRPr="00D0381B">
        <w:rPr>
          <w:sz w:val="24"/>
          <w:szCs w:val="24"/>
        </w:rPr>
        <w:t>Сосновоборский</w:t>
      </w:r>
      <w:proofErr w:type="spellEnd"/>
      <w:r w:rsidRPr="00D0381B">
        <w:rPr>
          <w:sz w:val="24"/>
          <w:szCs w:val="24"/>
        </w:rPr>
        <w:t xml:space="preserve"> городской округ Ленинградской области (далее – КУМИ) и уплачиваемым в местный бюджет </w:t>
      </w:r>
      <w:proofErr w:type="spellStart"/>
      <w:r w:rsidRPr="00D0381B">
        <w:rPr>
          <w:sz w:val="24"/>
          <w:szCs w:val="24"/>
        </w:rPr>
        <w:t>Сосновоборского</w:t>
      </w:r>
      <w:proofErr w:type="spellEnd"/>
      <w:r w:rsidRPr="00D0381B">
        <w:rPr>
          <w:sz w:val="24"/>
          <w:szCs w:val="24"/>
        </w:rPr>
        <w:t xml:space="preserve"> городского округа по следующим договорам: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договорам аренды нежилых помещений и движимого муниципального имущества;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в Ленинградской области.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Настоящее Положение устанавливает право, а не обязанность по предоставлению отсрочки или рассрочки, исходя из имущественного положения плательщика.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1.2. Отсрочка и рассрочка представляют собой изменение срока внесения платежей, а также пеней за несвоевременное внесение платежей, установленных договорами, с единовременной или поэтапной уплатой суммы задолженности соответственно.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1.3. </w:t>
      </w:r>
      <w:r w:rsidRPr="00D0381B">
        <w:rPr>
          <w:sz w:val="24"/>
          <w:szCs w:val="24"/>
        </w:rPr>
        <w:t xml:space="preserve">Отсрочка может быть предоставлена </w:t>
      </w:r>
      <w:r w:rsidRPr="00D0381B">
        <w:rPr>
          <w:rFonts w:eastAsia="Calibri"/>
          <w:sz w:val="24"/>
          <w:szCs w:val="24"/>
        </w:rPr>
        <w:t xml:space="preserve">заинтересованному лицу (далее – плательщик) </w:t>
      </w:r>
      <w:r w:rsidRPr="00D0381B">
        <w:rPr>
          <w:sz w:val="24"/>
          <w:szCs w:val="24"/>
        </w:rPr>
        <w:t xml:space="preserve">на срок не более 3 (трех) месяцев.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По истечении срока отсрочки установленный договором платеж, по которому предоставлена отсрочка, должен быть оплачен в полном объеме. Начисление пени на сумму платежа, по которому предоставлена отсрочка, в период предоставления отсрочки не производится.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1.4. Рассрочка может быть предоставлена </w:t>
      </w:r>
      <w:r w:rsidRPr="00D0381B">
        <w:rPr>
          <w:rFonts w:eastAsia="Calibri"/>
          <w:sz w:val="24"/>
          <w:szCs w:val="24"/>
        </w:rPr>
        <w:t xml:space="preserve">плательщику </w:t>
      </w:r>
      <w:r w:rsidRPr="00D0381B">
        <w:rPr>
          <w:sz w:val="24"/>
          <w:szCs w:val="24"/>
        </w:rPr>
        <w:t>не более</w:t>
      </w:r>
      <w:proofErr w:type="gramStart"/>
      <w:r w:rsidRPr="00D0381B">
        <w:rPr>
          <w:sz w:val="24"/>
          <w:szCs w:val="24"/>
        </w:rPr>
        <w:t>,</w:t>
      </w:r>
      <w:proofErr w:type="gramEnd"/>
      <w:r w:rsidRPr="00D0381B">
        <w:rPr>
          <w:sz w:val="24"/>
          <w:szCs w:val="24"/>
        </w:rPr>
        <w:t xml:space="preserve"> чем на 12 (двенадцать) месяцев. Пени за </w:t>
      </w:r>
      <w:r w:rsidRPr="00D0381B">
        <w:rPr>
          <w:rFonts w:eastAsia="Calibri"/>
          <w:sz w:val="24"/>
          <w:szCs w:val="24"/>
        </w:rPr>
        <w:t xml:space="preserve">несвоевременное внесение платежей, установленных договорами, на которые предоставляется рассрочка, </w:t>
      </w:r>
      <w:r w:rsidRPr="00D0381B">
        <w:rPr>
          <w:sz w:val="24"/>
          <w:szCs w:val="24"/>
        </w:rPr>
        <w:t>фиксируются в графике погашения задолженности на дату его составления. Текущие платежи должны вноситься плательщиком в соответствии с договором.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1.5. </w:t>
      </w:r>
      <w:r w:rsidRPr="00D0381B">
        <w:rPr>
          <w:rFonts w:eastAsia="Calibri"/>
          <w:sz w:val="24"/>
          <w:szCs w:val="24"/>
        </w:rPr>
        <w:t>Отсрочка и рассрочка по внесению платежей могут быть предоставлены плательщику в случае, если сумма платежа (задолженности) превышает: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50 000 (пятьдесят тысяч) рублей – по договорам аренды нежилых помещений;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100 000 (сто тысяч) рублей – по остальным видам договоров, указанных в пункте 1.1.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1.6. Решение о п</w:t>
      </w:r>
      <w:r w:rsidRPr="00D0381B">
        <w:rPr>
          <w:sz w:val="24"/>
          <w:szCs w:val="24"/>
        </w:rPr>
        <w:t>родлении срока отсрочки или рассрочки принимается и оформляется в порядке, установленном для принятия решения о предоставлении отсрочки и рассрочки.</w:t>
      </w:r>
    </w:p>
    <w:p w:rsidR="007A218C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D0381B">
        <w:rPr>
          <w:rFonts w:eastAsia="Calibri"/>
          <w:b/>
          <w:sz w:val="24"/>
          <w:szCs w:val="24"/>
        </w:rPr>
        <w:lastRenderedPageBreak/>
        <w:t>2. Основания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2.1. Отсрочка или рассрочка могут быть предоставлены плательщику, </w:t>
      </w:r>
      <w:r w:rsidRPr="00D0381B">
        <w:rPr>
          <w:sz w:val="24"/>
          <w:szCs w:val="24"/>
        </w:rPr>
        <w:t>финансовое положение которого не позволяет уплатить этот платеж в установленный срок, однако имеются достаточные основания полагать, что платежеспособность плательщика будет восстановлена в течение срока, на который предоставляется отсрочка или рассрочка. Отсрочка или рассрочка предоставляется при наличии хотя бы одного из следующих оснований</w:t>
      </w:r>
      <w:r w:rsidRPr="00D0381B">
        <w:rPr>
          <w:rFonts w:eastAsia="Calibri"/>
          <w:sz w:val="24"/>
          <w:szCs w:val="24"/>
        </w:rPr>
        <w:t>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причинения плательщику ущерба в результате стихийного бедствия, технологической катастрофы или иных обстоятельств непреодолимой силы;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2) </w:t>
      </w:r>
      <w:proofErr w:type="spellStart"/>
      <w:r w:rsidRPr="00D0381B">
        <w:rPr>
          <w:sz w:val="24"/>
          <w:szCs w:val="24"/>
        </w:rPr>
        <w:t>непредоставление</w:t>
      </w:r>
      <w:proofErr w:type="spellEnd"/>
      <w:r w:rsidRPr="00D0381B">
        <w:rPr>
          <w:sz w:val="24"/>
          <w:szCs w:val="24"/>
        </w:rPr>
        <w:t xml:space="preserve"> (несвоевременное предоставление) плательщику бюджетных ассигнований и (или) лимитов бюджетных обязательств и (или) </w:t>
      </w:r>
      <w:proofErr w:type="spellStart"/>
      <w:r w:rsidRPr="00D0381B">
        <w:rPr>
          <w:sz w:val="24"/>
          <w:szCs w:val="24"/>
        </w:rPr>
        <w:t>недоведение</w:t>
      </w:r>
      <w:proofErr w:type="spellEnd"/>
      <w:r w:rsidRPr="00D0381B">
        <w:rPr>
          <w:sz w:val="24"/>
          <w:szCs w:val="24"/>
        </w:rPr>
        <w:t xml:space="preserve"> (несвоевременное доведение) предельных объемов финансирования расходов до плательщика - получателя бюджетных средств в объеме, достаточном для своевременного исполнения плательщиком обязанности по уплате аренды, а также </w:t>
      </w:r>
      <w:proofErr w:type="spellStart"/>
      <w:r w:rsidRPr="00D0381B">
        <w:rPr>
          <w:sz w:val="24"/>
          <w:szCs w:val="24"/>
        </w:rPr>
        <w:t>неперечисление</w:t>
      </w:r>
      <w:proofErr w:type="spellEnd"/>
      <w:r w:rsidRPr="00D0381B">
        <w:rPr>
          <w:sz w:val="24"/>
          <w:szCs w:val="24"/>
        </w:rPr>
        <w:t xml:space="preserve"> (несвоевременное перечисление) плательщику из бюджета в объеме, достаточном для своевременного исполнения им обязанности по оплате договора, денежных средств, в том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числе</w:t>
      </w:r>
      <w:proofErr w:type="gramEnd"/>
      <w:r w:rsidRPr="00D0381B">
        <w:rPr>
          <w:sz w:val="24"/>
          <w:szCs w:val="24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3) </w:t>
      </w:r>
      <w:r w:rsidRPr="00D0381B">
        <w:rPr>
          <w:sz w:val="24"/>
          <w:szCs w:val="24"/>
        </w:rPr>
        <w:t xml:space="preserve">угроза возникновения </w:t>
      </w:r>
      <w:hyperlink r:id="rId8" w:history="1">
        <w:r w:rsidRPr="00D0381B">
          <w:rPr>
            <w:sz w:val="24"/>
            <w:szCs w:val="24"/>
          </w:rPr>
          <w:t>признаков несостоятельности</w:t>
        </w:r>
      </w:hyperlink>
      <w:r w:rsidRPr="00D0381B">
        <w:rPr>
          <w:sz w:val="24"/>
          <w:szCs w:val="24"/>
        </w:rPr>
        <w:t xml:space="preserve"> (банкротства) плательщика при единовременной уплате платежей;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4) </w:t>
      </w:r>
      <w:r w:rsidRPr="00D0381B">
        <w:rPr>
          <w:sz w:val="24"/>
          <w:szCs w:val="24"/>
        </w:rPr>
        <w:t xml:space="preserve">имущественное положение плательщика - физического лица (без учета имущества, на которое в соответствии с </w:t>
      </w:r>
      <w:hyperlink r:id="rId9" w:history="1">
        <w:r w:rsidRPr="00D0381B">
          <w:rPr>
            <w:sz w:val="24"/>
            <w:szCs w:val="24"/>
          </w:rPr>
          <w:t>законодательством</w:t>
        </w:r>
      </w:hyperlink>
      <w:r w:rsidRPr="00D0381B">
        <w:rPr>
          <w:sz w:val="24"/>
          <w:szCs w:val="24"/>
        </w:rPr>
        <w:t xml:space="preserve"> Российской Федерации не может быть обращено взыскание) исключает возможность единовременной уплаты платежа;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5) производство и (или) реализация товаров, работ или услуг плательщиком носит сезонный характер.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2.2. Если отсрочка или рассрочка предоставлена по основаниям, указанным в подпунктах 3-5 пункта 2.1. Положения, на сумму платежа начисляются проценты исходя из ставки, равной одной второй ключевой ставки Банка России, действующей в период отсрочки или рассрочки.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Если отсрочка и рассрочка </w:t>
      </w:r>
      <w:proofErr w:type="gramStart"/>
      <w:r w:rsidRPr="00D0381B">
        <w:rPr>
          <w:rFonts w:eastAsia="Calibri"/>
          <w:sz w:val="24"/>
          <w:szCs w:val="24"/>
        </w:rPr>
        <w:t>предоставлены</w:t>
      </w:r>
      <w:proofErr w:type="gramEnd"/>
      <w:r w:rsidRPr="00D0381B">
        <w:rPr>
          <w:rFonts w:eastAsia="Calibri"/>
          <w:sz w:val="24"/>
          <w:szCs w:val="24"/>
        </w:rPr>
        <w:t xml:space="preserve"> по основаниям, указанным в подпунктах 1-2 пункта 2.1. Положения, проценты на сумму платежа не начисляются.</w:t>
      </w: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3. Заявление о предоставлении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3.1. Заявление о предоставлении отсрочки или рассрочки (далее – заявление) по установленной форме (приложение 1 к Положению) плательщик направляет в адрес КУМИ.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hyperlink r:id="rId10" w:history="1">
        <w:r w:rsidRPr="00D0381B">
          <w:rPr>
            <w:sz w:val="24"/>
            <w:szCs w:val="24"/>
          </w:rPr>
          <w:t>заявлении</w:t>
        </w:r>
      </w:hyperlink>
      <w:r w:rsidRPr="00D0381B">
        <w:rPr>
          <w:sz w:val="24"/>
          <w:szCs w:val="24"/>
        </w:rPr>
        <w:t xml:space="preserve"> плательщик указывает обоснование срока предоставления отсрочки или рассрочки. К заявлению прикладывается </w:t>
      </w:r>
      <w:hyperlink r:id="rId11" w:history="1">
        <w:r w:rsidRPr="00D0381B">
          <w:rPr>
            <w:sz w:val="24"/>
            <w:szCs w:val="24"/>
          </w:rPr>
          <w:t>обязательство</w:t>
        </w:r>
      </w:hyperlink>
      <w:r w:rsidRPr="00D0381B">
        <w:rPr>
          <w:sz w:val="24"/>
          <w:szCs w:val="24"/>
        </w:rPr>
        <w:t xml:space="preserve"> плательщика, предусматривающее соблюдение условий, на которых принимается решение о предоставлении отсрочки или рассрочки, на период изменения срока уплаты, а также предлагаемый им график погашения задолженности. Обязательство оформляется плательщиком по форме согласно </w:t>
      </w:r>
      <w:r w:rsidRPr="00D0381B">
        <w:rPr>
          <w:bCs/>
          <w:sz w:val="24"/>
          <w:szCs w:val="24"/>
        </w:rPr>
        <w:t>приложению № 2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3.2. К заявлению прилагаются следующие документы: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1) сведения налогового органа о наличии у плательщика расчетных счетов в кредитных учреждениях;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2)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3) справки кредитных учреждений об остатках денежных средств на всех счетах плательщика в банках;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перечень контрагентов - дебиторов и кредиторов плательщика с указанием цен договоров, заключенных с соответствующими контрагентами – дебиторами и кредиторами (размеров иных обязательств и оснований их возникновения), и сроков их исполнения;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5) </w:t>
      </w:r>
      <w:r w:rsidRPr="00D0381B">
        <w:rPr>
          <w:rFonts w:eastAsia="Calibri"/>
          <w:sz w:val="24"/>
          <w:szCs w:val="24"/>
        </w:rPr>
        <w:t>Документы, подтверждающие наличие оснований, указанных в пункте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5.1)</w:t>
      </w:r>
      <w:proofErr w:type="gramStart"/>
      <w:r w:rsidRPr="00D0381B">
        <w:rPr>
          <w:sz w:val="24"/>
          <w:szCs w:val="24"/>
        </w:rPr>
        <w:t>.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1 пункта 2.1. Положения:</w:t>
      </w:r>
    </w:p>
    <w:p w:rsidR="007A218C" w:rsidRPr="00D0381B" w:rsidRDefault="007A218C" w:rsidP="007A218C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а) </w:t>
      </w:r>
      <w:r w:rsidRPr="00D0381B">
        <w:rPr>
          <w:sz w:val="24"/>
          <w:szCs w:val="24"/>
        </w:rPr>
        <w:t xml:space="preserve">заключение о факте наступления в отношении плательщика обстоятельств </w:t>
      </w:r>
      <w:hyperlink r:id="rId12" w:history="1">
        <w:r w:rsidRPr="00D0381B">
          <w:rPr>
            <w:sz w:val="24"/>
            <w:szCs w:val="24"/>
          </w:rPr>
          <w:t>непреодолимой силы</w:t>
        </w:r>
      </w:hyperlink>
      <w:r w:rsidRPr="00D0381B">
        <w:rPr>
          <w:sz w:val="24"/>
          <w:szCs w:val="24"/>
        </w:rPr>
        <w:t>, оформленное уполномоченным органом (Торгово-промышленная палата города (округа, области, региона и т.д.), органы МЧС России, органы Министерства обороны России, органы исполнительной власти, либо другие компетентные органы, уполномоченные на выдачу заключений о наступлении соответствующих обстоятельств непреодолимой силы);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б)</w:t>
      </w:r>
      <w:r w:rsidRPr="00D0381B">
        <w:rPr>
          <w:sz w:val="24"/>
          <w:szCs w:val="24"/>
        </w:rPr>
        <w:t xml:space="preserve"> акт оценки причиненного плательщику ущерба в результате указанных обстоятельств, составленный организацией или органом исполнительной власти (государственным органом, органом местного самоуправления), уполномоченными в области гражданской обороны, защиты населения и территорий от чрезвычайных ситуаций;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5.2)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2 пункта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- плательщиком – получателем бюджетных средств представляется </w:t>
      </w:r>
      <w:r w:rsidRPr="00D0381B">
        <w:rPr>
          <w:sz w:val="24"/>
          <w:szCs w:val="24"/>
        </w:rPr>
        <w:t>документ финансового органа и (или) главного распорядителя (распорядителя)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плательщику, и (или) о сумме предельных объемов финансирования расходов, которые не доведены (несвоевременно доведены) до плательщика в объеме, достаточном для своевременного исполнения им обязанности по внесению платежа.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- плательщиком, которому не перечислены (несвоевременно перечислены) денежные средства из бюджета в объеме, достаточном для своевременного исполнения им обязанности по оплате, в том числе в счет оказанных плательщиком услуг (выполненных работ, поставленных товаров) для государственных, муниципальных нужд, предоставляется документ получателя бюджетных средств, содержащий сведения о сумме денежных средств, которая не перечислена (несвоевременно перечислена) плательщику из бюджета в объеме, достаточном для своевременного</w:t>
      </w:r>
      <w:proofErr w:type="gramEnd"/>
      <w:r w:rsidRPr="00D0381B">
        <w:rPr>
          <w:sz w:val="24"/>
          <w:szCs w:val="24"/>
        </w:rPr>
        <w:t xml:space="preserve"> исполнения им обязанности по оплате, либо документ государственного, муниципального заказчика, содержащий сведения о сумме денежных средств, которая не перечислена (несвоевременно перечислена) плательщику в объеме, достаточном для своевременного исполнения им обязанности по оплате, в счет оплаты оказанных плательщиком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5.3)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 xml:space="preserve">о основанию подпункта 4 пункта 2.1. Положения, к заявлению </w:t>
      </w:r>
      <w:r w:rsidRPr="00D0381B">
        <w:rPr>
          <w:sz w:val="24"/>
          <w:szCs w:val="24"/>
        </w:rPr>
        <w:t>прилагаются сведения о движимом и недвижимом имуществе плательщика - физического лица (за исключением имущества, на которое в соответствии с законодательством Российской Федерации не может быть обращено взыскание).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5.4)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п</w:t>
      </w:r>
      <w:proofErr w:type="gramEnd"/>
      <w:r w:rsidRPr="00D0381B">
        <w:rPr>
          <w:sz w:val="24"/>
          <w:szCs w:val="24"/>
        </w:rPr>
        <w:t xml:space="preserve">о основанию, указанному в </w:t>
      </w:r>
      <w:hyperlink r:id="rId13" w:history="1">
        <w:r w:rsidRPr="00D0381B">
          <w:rPr>
            <w:sz w:val="24"/>
            <w:szCs w:val="24"/>
          </w:rPr>
          <w:t xml:space="preserve">подпункте 5 пункта </w:t>
        </w:r>
      </w:hyperlink>
      <w:r w:rsidRPr="00D0381B">
        <w:rPr>
          <w:sz w:val="24"/>
          <w:szCs w:val="24"/>
        </w:rPr>
        <w:t xml:space="preserve">2.1. Положения -  составленный плательщиком документ, подтверждающий, что в общем доходе от реализации товаров (работ, услуг) доля его дохода от отраслей и видов деятельности, включенных в утверждаемый Правительством Российской Федерации </w:t>
      </w:r>
      <w:hyperlink r:id="rId14" w:history="1">
        <w:r w:rsidRPr="00D0381B">
          <w:rPr>
            <w:sz w:val="24"/>
            <w:szCs w:val="24"/>
          </w:rPr>
          <w:t>перечень</w:t>
        </w:r>
      </w:hyperlink>
      <w:r w:rsidRPr="00D0381B">
        <w:rPr>
          <w:sz w:val="24"/>
          <w:szCs w:val="24"/>
        </w:rPr>
        <w:t xml:space="preserve"> отраслей и видов деятельности, имеющих сезонный характер, составляет не менее 50 процентов.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3.3. КУМИ в срок не более 30 (тридцати) дней со дня регистрации заявления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в случае предоставления плательщиком документов не в полном объеме, предусмотренном пунктами 3.1.-3.2. Положения, направляет плательщику  отказ в рассмотрении представленных им документов с указанием обоснований такого отказа.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предоставления плательщиком документов в полном объеме, предусмотренном пунктами 3.1.-3.2.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2.1.) в рамках межведомственного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а) в налоговом органе по месту учета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о наличии (отсутствии) задолженности по налогам и сборам;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копии бухгалтерского баланса за предыдущий год и за истекший период текущего года, предшествующий дате обращения (для юридических лиц), или сведения налогового органа о доходах и расходах по данным бухгалтерской отчетности организации за год, предшествующей дате обращения с заявлением об отсрочке (рассрочке);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б) в органе, осуществляющем государственную регистрацию прав на недвижимое имущество и сделок с ним: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из ЕГРН о наличии зарегистрированных прав на недвижимое имущество.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2.2.) в рамках внутриведомственного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юридическом отделе администрации: сведения о наличии (отсутствии)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структурных подразделениях администрации: сведения о наличии (отсутствии) не выполненных плательщиком условий муниципальных контрактов, заключенных в соответствии с законодательством о контрактной системе в сфере закупок товаров, работ, услуг для обеспечения государственных и муниципальных нужд (далее – муниципальный контракт), за последние два года.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2.3.) готовит сведения о соблюдении плательщиком условий договора, по которому испрашивается отсрочка или рассрочка (за исключением условий  договора по оплате), и условий ранее принятых решений по отсрочке или рассрочке;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2.4.) направляет документы, представленные плательщиком, а также полученные в рамках межведомственного и внутриведомственного взаимодействия,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(далее – комиссия) и сообщает об этом плательщику;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3.4. Комитет финансов в срок не более 10 (десяти) рабочих дней с момента получения документов, указанных в подпунктах 3.2.-3.3.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1) в случае обращения плательщика с заявлением по основанию подпункта 3 пункта 2.1. Положения, совместно с отделом экономического развития администрации </w:t>
      </w:r>
      <w:proofErr w:type="spellStart"/>
      <w:r w:rsidRPr="00D0381B">
        <w:rPr>
          <w:rFonts w:eastAsia="Calibri"/>
          <w:sz w:val="24"/>
          <w:szCs w:val="24"/>
        </w:rPr>
        <w:t>Сосновоборского</w:t>
      </w:r>
      <w:proofErr w:type="spellEnd"/>
      <w:r w:rsidRPr="00D0381B">
        <w:rPr>
          <w:rFonts w:eastAsia="Calibri"/>
          <w:sz w:val="24"/>
          <w:szCs w:val="24"/>
        </w:rPr>
        <w:t xml:space="preserve"> городского округа, проводит </w:t>
      </w:r>
      <w:r w:rsidRPr="00D0381B">
        <w:rPr>
          <w:sz w:val="24"/>
          <w:szCs w:val="24"/>
        </w:rPr>
        <w:t>анализ его финансового состояния</w:t>
      </w:r>
      <w:r w:rsidRPr="00D0381B">
        <w:rPr>
          <w:rFonts w:eastAsia="Calibri"/>
          <w:sz w:val="24"/>
          <w:szCs w:val="24"/>
        </w:rPr>
        <w:t>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2) направляет документы, указанные в пунктах 3.1.-3.3. Положения, и результаты анализа финансово-хозяйственной деятельности плательщика в комиссию для рассмотрения и принятия решения.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4. Принятие решения о предоставлении отсрочки или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4.1. </w:t>
      </w:r>
      <w:hyperlink r:id="rId15" w:history="1">
        <w:r w:rsidRPr="00D0381B">
          <w:rPr>
            <w:sz w:val="24"/>
            <w:szCs w:val="24"/>
          </w:rPr>
          <w:t>Решение</w:t>
        </w:r>
      </w:hyperlink>
      <w:r w:rsidRPr="00D0381B">
        <w:rPr>
          <w:sz w:val="24"/>
          <w:szCs w:val="24"/>
        </w:rPr>
        <w:t xml:space="preserve"> о предоставлении отсрочки или рассрочки или об отказе в их предоставлении принимается комиссией.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4.2. Комиссия вправе принять одно из следующих решений: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1) об отказе в предоставлении отсрочки или рассрочки с указанием оснований, предусмотренных пунктом 4.3. Положения;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о предоставлении отсрочки с указанием срока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 предоставлении рассрочки с указанием периода погашения задолженности.</w:t>
      </w:r>
    </w:p>
    <w:p w:rsidR="007A218C" w:rsidRPr="00D0381B" w:rsidRDefault="007A218C" w:rsidP="007A218C">
      <w:pPr>
        <w:ind w:firstLine="567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4.3. О</w:t>
      </w:r>
      <w:r w:rsidRPr="00D0381B">
        <w:rPr>
          <w:rFonts w:eastAsia="Calibri"/>
          <w:sz w:val="24"/>
          <w:szCs w:val="24"/>
        </w:rPr>
        <w:t>снованиями для отказа в предоставлении отсрочки или рассрочки могут служить следующие обстоятельства: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1) наличие задолженности плательщика – физического лица по налогам и сборам в бюджеты любого уровня свыше 30 000 (тридцати тысяч) рублей;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размер общей суммы задолженности плательщика по налоговым и иным обязательным платежам (с учетом штрафов и пени), в т.ч. отсроченной или рассроченной к уплате, превышает 50 процентов балансовой стоимости имущества плательщика – юридического лица;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несоблюдение плательщиком условий договора аренды, по которому испрашивается отсрочка или рассрочка (за исключением условий  договора по оплате);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неисполнение плательщиком обязанности по уплате задолженности по ранее принятым решениям о предоставлении отсрочки или рассрочки;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0381B">
        <w:rPr>
          <w:sz w:val="24"/>
          <w:szCs w:val="24"/>
        </w:rPr>
        <w:t>5) наличие муниципальных контрактов, по которым имеется взыскание неустойки (штрафов, пеней) в связи с неисполнением или ненадлежащим исполнением обязатель</w:t>
      </w:r>
      <w:proofErr w:type="gramStart"/>
      <w:r w:rsidRPr="00D0381B">
        <w:rPr>
          <w:sz w:val="24"/>
          <w:szCs w:val="24"/>
        </w:rPr>
        <w:t>ств пл</w:t>
      </w:r>
      <w:proofErr w:type="gramEnd"/>
      <w:r w:rsidRPr="00D0381B">
        <w:rPr>
          <w:sz w:val="24"/>
          <w:szCs w:val="24"/>
        </w:rPr>
        <w:t>ательщика (за последние два года).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6) получение комиссией сведений из органов прокуратуры, внутренних дел и из иных официальных источников, свидетельствующих о выводе (сокрытии) активов организации - плательщика (в том числе путем внесения имущества организации в уставной капитал других организаций) или о намерении должностных лиц плательщика скрыться;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7) систематическое (два раза и более) уклонение плательщика от явки на заседания комиссии;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8) получение информации о срочной распродаже имущества или переоформления имущества плательщика на третьих лиц, участии посреднических фирм в расчетах плательщика за его продукцию, аккумулировании сре</w:t>
      </w:r>
      <w:proofErr w:type="gramStart"/>
      <w:r w:rsidRPr="00D0381B">
        <w:rPr>
          <w:rFonts w:eastAsia="Calibri"/>
          <w:sz w:val="24"/>
          <w:szCs w:val="24"/>
        </w:rPr>
        <w:t>дств пл</w:t>
      </w:r>
      <w:proofErr w:type="gramEnd"/>
      <w:r w:rsidRPr="00D0381B">
        <w:rPr>
          <w:rFonts w:eastAsia="Calibri"/>
          <w:sz w:val="24"/>
          <w:szCs w:val="24"/>
        </w:rPr>
        <w:t>ательщика на счетах других лиц;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9) </w:t>
      </w:r>
      <w:r w:rsidRPr="00D0381B">
        <w:rPr>
          <w:sz w:val="24"/>
          <w:szCs w:val="24"/>
        </w:rPr>
        <w:t>наличие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10) несовпадение местонахождения плательщика с адресом, указанным в его учредительных документах, и при этом невозможно найти руководство плательщика по адресу, указанному в учредительных документах.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4.4. Решение комиссии о предоставлении или об отказе в предоставлении отсрочки или рассрочки включается в протокол заседания комиссии. Секретарь комиссии в недельный срок со дня проведения заседания комиссии направляет в КУМИ выписку из протокола с решением по обращению плательщика.</w:t>
      </w: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5. Порядок оформления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5.1. Предоставление отсрочки или рассрочки на основании решения комиссии оформляет КУМИ.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5.2. Предоставление отсрочки оформляется уведомлением о предоставлении отсрочки, вручаемым заинтересованному лицу под роспись и составленному согласно прилагаемой форме (Приложение № 3).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5.3. Предоставление рассрочки оформляется в виде дополнительного соглашения о предоставлении рассрочки с приложенным к нему графиком погашения задолженности, являющегося неотъемлемой частью договора и составленного по типовой форме согласно приложению № 4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5.4. На основании решения комиссии, КУМИ в течение 5 (пяти) рабочих дней со дня получения выписки из протокола заседания комиссии: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1) в случае принятия комиссией решения об отказе - направляет плательщику уведомление об отказе в предоставлении отсрочки (рассрочки) с указанием оснований отказа;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принятия комиссией решения о предоставлении отсрочки или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– подготавливает проект документов, указанных в пунктах 5.2, 5.3. Положения соответственно;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- приглашает плательщика для получения подписанных со стороны КУМИ документов, указанных в настоящем разделе Положения.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5.5. Срок подписания плательщиком соглашения о предоставлении рассрочки – не более 5 (пяти) рабочих дней с момента его получения.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случае </w:t>
      </w:r>
      <w:proofErr w:type="spellStart"/>
      <w:r w:rsidRPr="00D0381B">
        <w:rPr>
          <w:sz w:val="24"/>
          <w:szCs w:val="24"/>
        </w:rPr>
        <w:t>неподписания</w:t>
      </w:r>
      <w:proofErr w:type="spellEnd"/>
      <w:r w:rsidRPr="00D0381B">
        <w:rPr>
          <w:sz w:val="24"/>
          <w:szCs w:val="24"/>
        </w:rPr>
        <w:t xml:space="preserve"> плательщиком соглашения в установленный срок, решение о предоставлении отсрочки (рассрочки) утрачивает силу.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6. Условия уведомления о предоставлении отсрочки и дополнительного соглашения о предоставлении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6.1. В уведомлении о предоставлении отсрочки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и срок предоставления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обязанность плательщика по истечении срока предоставления отсрочки оплатить в полном объеме платеж за период, на который предоставлена отсрочка.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условие о расторжении договора в безусловном порядке в случае невыполнения плательщиком обязанности по оплате.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6.2. В дополнительном соглашении о предоставлении рассрочки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(включая основной платеж и пени, начисленные на дату составления графика погашения задолженности);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2) график погашения задолженности с информацией об установленных датах оплаты и сумм платежей.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обязательство плательщика 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условие о прекращении рассрочки и расторжении договора в безусловном порядке  в случае, если плательщик 2 (два) раза подряд не внес платежи по графику погашения задолженности и текущие платежи по договору.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7. Последствия неисполнения плательщиком условий предоставления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7.1. В случае несоблюдения плательщиком условий уведомления о предоставлении  отсрочки или дополнительного соглашения о предоставлении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пени за несвоевременное внесение платежей, предусмотренных договором,  подлежат перерасчету с учетом истекшего периода, включая период отсрочки или рассрочки;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предоставление отсрочки и рассрочки прекращается;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договор, по платежам которого предоставлена отсрочка или рассрочка, расторгается в безусловном порядке;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взыскание задолженности производится в судебном порядке.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7.2. Меры по расторжению договора и взысканию задолженности в судебном порядке не применяются в случаях предоставления отсрочки и рассрочки по основаниям, установленным в подпунктах 1,2 пункта 2.1.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7.3. Плательщик вправе обратиться в комитет финансов </w:t>
      </w:r>
      <w:proofErr w:type="spellStart"/>
      <w:r w:rsidRPr="00D0381B">
        <w:rPr>
          <w:sz w:val="24"/>
          <w:szCs w:val="24"/>
        </w:rPr>
        <w:t>Сосновоборского</w:t>
      </w:r>
      <w:proofErr w:type="spellEnd"/>
      <w:r w:rsidRPr="00D0381B">
        <w:rPr>
          <w:sz w:val="24"/>
          <w:szCs w:val="24"/>
        </w:rPr>
        <w:t xml:space="preserve"> городского округа с заявлением о предоставлении отсрочки или рассрочки по основаниям, указанным в подпункте 1 пункта 2.1. Положения, </w:t>
      </w:r>
      <w:proofErr w:type="gramStart"/>
      <w:r w:rsidRPr="00D0381B">
        <w:rPr>
          <w:sz w:val="24"/>
          <w:szCs w:val="24"/>
        </w:rPr>
        <w:t>предоставив доказательства</w:t>
      </w:r>
      <w:proofErr w:type="gramEnd"/>
      <w:r w:rsidRPr="00D0381B">
        <w:rPr>
          <w:sz w:val="24"/>
          <w:szCs w:val="24"/>
        </w:rPr>
        <w:t xml:space="preserve">, которые подтверждают их длящийся характер. </w:t>
      </w: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16"/>
          <w:szCs w:val="16"/>
        </w:rPr>
      </w:pPr>
      <w:r w:rsidRPr="00D0381B">
        <w:rPr>
          <w:sz w:val="16"/>
          <w:szCs w:val="16"/>
        </w:rPr>
        <w:t>Исп</w:t>
      </w:r>
      <w:proofErr w:type="gramStart"/>
      <w:r w:rsidRPr="00D0381B">
        <w:rPr>
          <w:sz w:val="16"/>
          <w:szCs w:val="16"/>
        </w:rPr>
        <w:t>.Б</w:t>
      </w:r>
      <w:proofErr w:type="gramEnd"/>
      <w:r w:rsidRPr="00D0381B">
        <w:rPr>
          <w:sz w:val="16"/>
          <w:szCs w:val="16"/>
        </w:rPr>
        <w:t>еляева Ю.А. 290-73</w:t>
      </w: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                                                                                        Приложение № 1 к Положению</w:t>
      </w: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 xml:space="preserve">В  КУМИ </w:t>
      </w:r>
      <w:proofErr w:type="spellStart"/>
      <w:r w:rsidRPr="00D0381B">
        <w:rPr>
          <w:sz w:val="24"/>
          <w:szCs w:val="24"/>
        </w:rPr>
        <w:t>Сосновоборского</w:t>
      </w:r>
      <w:proofErr w:type="spellEnd"/>
      <w:r w:rsidRPr="00D0381B">
        <w:rPr>
          <w:sz w:val="24"/>
          <w:szCs w:val="24"/>
        </w:rPr>
        <w:t xml:space="preserve"> городского округа</w:t>
      </w:r>
    </w:p>
    <w:p w:rsidR="007A218C" w:rsidRPr="00D0381B" w:rsidRDefault="007A218C" w:rsidP="007A218C">
      <w:pPr>
        <w:jc w:val="center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Для юридического лица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proofErr w:type="gramStart"/>
      <w:r w:rsidRPr="00D0381B">
        <w:rPr>
          <w:sz w:val="24"/>
          <w:szCs w:val="24"/>
        </w:rPr>
        <w:t>от</w:t>
      </w:r>
      <w:proofErr w:type="gramEnd"/>
      <w:r w:rsidRPr="00D0381B">
        <w:rPr>
          <w:sz w:val="24"/>
          <w:szCs w:val="24"/>
        </w:rPr>
        <w:t xml:space="preserve"> _____________________________________, </w:t>
      </w:r>
    </w:p>
    <w:p w:rsidR="007A218C" w:rsidRPr="00D0381B" w:rsidRDefault="007A218C" w:rsidP="007A218C">
      <w:pPr>
        <w:ind w:left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находящегося</w:t>
      </w:r>
      <w:proofErr w:type="gramEnd"/>
      <w:r w:rsidRPr="00D0381B">
        <w:rPr>
          <w:sz w:val="24"/>
          <w:szCs w:val="24"/>
        </w:rPr>
        <w:t xml:space="preserve"> по адресу: ________________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__________________________________,</w:t>
      </w:r>
    </w:p>
    <w:p w:rsidR="007A218C" w:rsidRPr="00D0381B" w:rsidRDefault="007A218C" w:rsidP="007A218C">
      <w:pPr>
        <w:ind w:left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(указывается юридический и почтовый адрес)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ИНН_______________КПП__________,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 xml:space="preserve">тел. </w:t>
      </w:r>
      <w:proofErr w:type="spellStart"/>
      <w:r w:rsidRPr="00D0381B">
        <w:rPr>
          <w:sz w:val="24"/>
          <w:szCs w:val="24"/>
        </w:rPr>
        <w:t>_____________факс________________</w:t>
      </w:r>
      <w:proofErr w:type="spellEnd"/>
      <w:r w:rsidRPr="00D0381B">
        <w:rPr>
          <w:sz w:val="24"/>
          <w:szCs w:val="24"/>
        </w:rPr>
        <w:t>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почты:_______________</w:t>
      </w:r>
    </w:p>
    <w:p w:rsidR="007A218C" w:rsidRPr="00D0381B" w:rsidRDefault="007A218C" w:rsidP="007A218C">
      <w:pPr>
        <w:jc w:val="center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Для физического лица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proofErr w:type="gramStart"/>
      <w:r w:rsidRPr="00D0381B">
        <w:rPr>
          <w:sz w:val="24"/>
          <w:szCs w:val="24"/>
        </w:rPr>
        <w:t>от</w:t>
      </w:r>
      <w:proofErr w:type="gramEnd"/>
      <w:r w:rsidRPr="00D0381B">
        <w:rPr>
          <w:sz w:val="24"/>
          <w:szCs w:val="24"/>
        </w:rPr>
        <w:t xml:space="preserve"> _____________________________________, 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(указывается физическими лицами,</w:t>
      </w:r>
      <w:proofErr w:type="gramEnd"/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зарегистрированными</w:t>
      </w:r>
      <w:proofErr w:type="gramEnd"/>
      <w:r w:rsidRPr="00D0381B">
        <w:rPr>
          <w:i/>
          <w:sz w:val="24"/>
          <w:szCs w:val="24"/>
        </w:rPr>
        <w:t xml:space="preserve"> в качестве</w:t>
      </w:r>
    </w:p>
    <w:p w:rsidR="007A218C" w:rsidRPr="00D0381B" w:rsidRDefault="007A218C" w:rsidP="007A218C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7A218C" w:rsidRPr="00D0381B" w:rsidRDefault="007A218C" w:rsidP="007A218C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7A218C" w:rsidRPr="00D0381B" w:rsidRDefault="007A218C" w:rsidP="007A218C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7A218C" w:rsidRPr="00D0381B" w:rsidRDefault="007A218C" w:rsidP="007A218C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7A218C" w:rsidRPr="00D0381B" w:rsidRDefault="007A218C" w:rsidP="007A218C">
      <w:pPr>
        <w:ind w:left="5265"/>
        <w:rPr>
          <w:sz w:val="24"/>
          <w:szCs w:val="24"/>
        </w:rPr>
      </w:pPr>
    </w:p>
    <w:p w:rsidR="007A218C" w:rsidRPr="00D0381B" w:rsidRDefault="007A218C" w:rsidP="007A218C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7A218C" w:rsidRPr="00D0381B" w:rsidRDefault="007A218C" w:rsidP="007A218C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7A218C" w:rsidRPr="00D0381B" w:rsidRDefault="007A218C" w:rsidP="007A218C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Прошу изменить срок внесения ________________________________________________,</w:t>
      </w:r>
    </w:p>
    <w:p w:rsidR="007A218C" w:rsidRPr="00D0381B" w:rsidRDefault="007A218C" w:rsidP="007A218C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 (наименование платежа)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основание внесения платежа: __________________________________________________,</w:t>
      </w:r>
    </w:p>
    <w:p w:rsidR="007A218C" w:rsidRPr="00D0381B" w:rsidRDefault="007A218C" w:rsidP="007A218C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(указать вид 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4678"/>
      </w:tblGrid>
      <w:tr w:rsidR="007A218C" w:rsidRPr="00D0381B" w:rsidTr="00C2571B">
        <w:tc>
          <w:tcPr>
            <w:tcW w:w="1162" w:type="dxa"/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по основанию и на условиях, оговоренных подпунктом (</w:t>
      </w:r>
      <w:proofErr w:type="spellStart"/>
      <w:r w:rsidRPr="00D0381B">
        <w:rPr>
          <w:sz w:val="24"/>
          <w:szCs w:val="24"/>
        </w:rPr>
        <w:t>ами</w:t>
      </w:r>
      <w:proofErr w:type="spellEnd"/>
      <w:r w:rsidRPr="00D0381B">
        <w:rPr>
          <w:sz w:val="24"/>
          <w:szCs w:val="24"/>
        </w:rPr>
        <w:t xml:space="preserve">):  </w:t>
      </w:r>
    </w:p>
    <w:p w:rsidR="007A218C" w:rsidRPr="00D0381B" w:rsidRDefault="007A218C" w:rsidP="007A21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304"/>
        <w:gridCol w:w="1985"/>
        <w:gridCol w:w="1276"/>
        <w:gridCol w:w="2495"/>
        <w:gridCol w:w="736"/>
      </w:tblGrid>
      <w:tr w:rsidR="007A218C" w:rsidRPr="00D0381B" w:rsidTr="00C2571B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пункт</w:t>
            </w:r>
            <w:proofErr w:type="gramStart"/>
            <w:r w:rsidRPr="00D0381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0381B">
              <w:rPr>
                <w:sz w:val="24"/>
                <w:szCs w:val="24"/>
              </w:rPr>
              <w:t>ов</w:t>
            </w:r>
            <w:proofErr w:type="spellEnd"/>
            <w:r w:rsidRPr="00D0381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стать</w:t>
            </w:r>
            <w:proofErr w:type="gramStart"/>
            <w:r w:rsidRPr="00D0381B">
              <w:rPr>
                <w:sz w:val="24"/>
                <w:szCs w:val="24"/>
              </w:rPr>
              <w:t>и(</w:t>
            </w:r>
            <w:proofErr w:type="gramEnd"/>
            <w:r w:rsidRPr="00D0381B">
              <w:rPr>
                <w:sz w:val="24"/>
                <w:szCs w:val="24"/>
              </w:rPr>
              <w:t>ей)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right"/>
              <w:rPr>
                <w:sz w:val="24"/>
                <w:szCs w:val="24"/>
              </w:rPr>
            </w:pPr>
          </w:p>
        </w:tc>
      </w:tr>
    </w:tbl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Положения о порядке предоставления отсрочки и рассрочки по внесению платежей, </w:t>
      </w:r>
      <w:proofErr w:type="spellStart"/>
      <w:r w:rsidRPr="00D0381B">
        <w:rPr>
          <w:sz w:val="24"/>
          <w:szCs w:val="24"/>
        </w:rPr>
        <w:t>администрируемых</w:t>
      </w:r>
      <w:proofErr w:type="spellEnd"/>
      <w:r w:rsidRPr="00D0381B">
        <w:rPr>
          <w:sz w:val="24"/>
          <w:szCs w:val="24"/>
        </w:rPr>
        <w:t xml:space="preserve"> КУМИ </w:t>
      </w:r>
      <w:proofErr w:type="spellStart"/>
      <w:r w:rsidRPr="00D0381B">
        <w:rPr>
          <w:sz w:val="24"/>
          <w:szCs w:val="24"/>
        </w:rPr>
        <w:t>Сосновоборского</w:t>
      </w:r>
      <w:proofErr w:type="spellEnd"/>
      <w:r w:rsidRPr="00D0381B">
        <w:rPr>
          <w:sz w:val="24"/>
          <w:szCs w:val="24"/>
        </w:rPr>
        <w:t xml:space="preserve"> городского округа.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Обоснование срока предоставления отсрочки (рассрочки): __________________________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_____________________________________________________________________________</w:t>
      </w:r>
    </w:p>
    <w:p w:rsidR="007A218C" w:rsidRPr="00D0381B" w:rsidRDefault="007A218C" w:rsidP="007A218C">
      <w:pPr>
        <w:pStyle w:val="ab"/>
        <w:ind w:left="0"/>
        <w:rPr>
          <w:bCs/>
        </w:rPr>
      </w:pPr>
    </w:p>
    <w:p w:rsidR="007A218C" w:rsidRPr="00D0381B" w:rsidRDefault="007A218C" w:rsidP="007A218C">
      <w:pPr>
        <w:pStyle w:val="ab"/>
        <w:ind w:left="0"/>
      </w:pPr>
      <w:r w:rsidRPr="00D0381B">
        <w:rPr>
          <w:bCs/>
        </w:rPr>
        <w:t xml:space="preserve">Заявляю об отсутствии в отношении </w:t>
      </w:r>
      <w:r w:rsidRPr="00D0381B">
        <w:t>___________________________________________</w:t>
      </w:r>
    </w:p>
    <w:p w:rsidR="007A218C" w:rsidRPr="00D0381B" w:rsidRDefault="007A218C" w:rsidP="007A218C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7A218C" w:rsidRPr="00D0381B" w:rsidRDefault="007A218C" w:rsidP="007A218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0381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381B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7A218C" w:rsidRPr="00D0381B" w:rsidRDefault="007A218C" w:rsidP="007A218C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>В случае открытия нескольких счетов их перечень (со всеми реквизитами) оформляется отдельным приложением к заявлению.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7A218C" w:rsidRPr="00D0381B" w:rsidRDefault="007A218C" w:rsidP="007A218C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7A218C" w:rsidRPr="00D0381B" w:rsidRDefault="007A218C" w:rsidP="007A218C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7A218C" w:rsidRPr="00D0381B" w:rsidRDefault="007A218C" w:rsidP="007A21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1134"/>
      </w:tblGrid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2 к Положению</w:t>
      </w:r>
    </w:p>
    <w:p w:rsidR="007A218C" w:rsidRPr="00D0381B" w:rsidRDefault="007A218C" w:rsidP="007A218C">
      <w:pPr>
        <w:spacing w:before="480"/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ОБЯЗАТЕЛЬСТВО</w:t>
      </w:r>
      <w:r w:rsidRPr="00D0381B">
        <w:rPr>
          <w:b/>
          <w:bCs/>
          <w:sz w:val="24"/>
          <w:szCs w:val="24"/>
        </w:rPr>
        <w:br/>
        <w:t>о выполнении условий предоставления отсрочки, рассрочки</w:t>
      </w:r>
    </w:p>
    <w:p w:rsidR="007A218C" w:rsidRPr="00D0381B" w:rsidRDefault="007A218C" w:rsidP="007A218C">
      <w:pPr>
        <w:jc w:val="center"/>
        <w:rPr>
          <w:i/>
          <w:sz w:val="16"/>
          <w:szCs w:val="16"/>
        </w:rPr>
      </w:pPr>
      <w:r w:rsidRPr="00D0381B">
        <w:rPr>
          <w:i/>
          <w:sz w:val="16"/>
          <w:szCs w:val="16"/>
        </w:rPr>
        <w:t>(нужное подчеркнуть)</w:t>
      </w:r>
    </w:p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(ИНН/КПП, полное наименование организации,  или Ф.И.О. физического лица (отчество при наличии), ИНН (при наличии))</w:t>
      </w: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 Своевременно и в полном размере уплачивать текущие платежи по договору __________________ </w:t>
      </w:r>
      <w:r w:rsidRPr="00D0381B">
        <w:rPr>
          <w:sz w:val="18"/>
          <w:szCs w:val="18"/>
        </w:rPr>
        <w:t>(указать реквизиты договора).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 При наступлении сроков уплаты сумм отсроченной (рассроченной) задолженности своевременно и в полном размере производить оплату причитающихся сумм (включая основной платеж, пени и проценты).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 В случае наступления оснований, исключающих изменение срока исполнения обязательства, незамедлительно известить об этом орган, предоставивший отсрочку (рассрочку).</w:t>
      </w:r>
    </w:p>
    <w:p w:rsidR="007A218C" w:rsidRPr="00D0381B" w:rsidRDefault="007A218C" w:rsidP="007A218C">
      <w:pPr>
        <w:spacing w:after="28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 Выполнять положения законодательства Российской Федерации и муниципальных правовых актов, касающиеся вопросов предоставления отсрочки (рассрочки).</w:t>
      </w:r>
    </w:p>
    <w:p w:rsidR="007A218C" w:rsidRPr="00D0381B" w:rsidRDefault="007A218C" w:rsidP="007A218C">
      <w:pPr>
        <w:spacing w:after="28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Приложение: предлагаемый график погашения.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992"/>
      </w:tblGrid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</w:tbl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7A218C" w:rsidRPr="00D0381B" w:rsidRDefault="007A218C" w:rsidP="007A218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3 к  Положению</w:t>
      </w:r>
    </w:p>
    <w:p w:rsidR="007A218C" w:rsidRPr="00D0381B" w:rsidRDefault="007A218C" w:rsidP="007A218C">
      <w:pPr>
        <w:tabs>
          <w:tab w:val="center" w:pos="4252"/>
        </w:tabs>
        <w:rPr>
          <w:sz w:val="24"/>
          <w:szCs w:val="24"/>
        </w:rPr>
      </w:pPr>
      <w:r w:rsidRPr="00D0381B">
        <w:rPr>
          <w:sz w:val="24"/>
          <w:szCs w:val="24"/>
        </w:rPr>
        <w:t>Бланк КУМИ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ФОРМА УВЕДОМЛЕНИЯ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отсрочки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pStyle w:val="NormalA"/>
        <w:widowControl/>
        <w:tabs>
          <w:tab w:val="clear" w:pos="90"/>
          <w:tab w:val="center" w:pos="4267"/>
        </w:tabs>
        <w:rPr>
          <w:rFonts w:ascii="Times New Roman" w:hAnsi="Times New Roman"/>
          <w:color w:val="auto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proofErr w:type="gramStart"/>
      <w:r w:rsidRPr="00D0381B">
        <w:rPr>
          <w:color w:val="auto"/>
          <w:szCs w:val="24"/>
        </w:rPr>
        <w:t>В ответ на Ваше заявление о предоставлении отсрочки по внесению платежа по договору</w:t>
      </w:r>
      <w:proofErr w:type="gramEnd"/>
      <w:r w:rsidRPr="00D0381B">
        <w:rPr>
          <w:color w:val="auto"/>
          <w:szCs w:val="24"/>
        </w:rPr>
        <w:t xml:space="preserve"> _______________ (вид договора) от _______________ № ______________ (далее – Договор), заключенному в отношении ___________________ (вид объекта Договора), расположенного по адресу: _____________________________, КУМИ </w:t>
      </w:r>
      <w:proofErr w:type="spellStart"/>
      <w:r w:rsidRPr="00D0381B">
        <w:rPr>
          <w:color w:val="auto"/>
          <w:szCs w:val="24"/>
        </w:rPr>
        <w:t>Сосновоборского</w:t>
      </w:r>
      <w:proofErr w:type="spellEnd"/>
      <w:r w:rsidRPr="00D0381B">
        <w:rPr>
          <w:color w:val="auto"/>
          <w:szCs w:val="24"/>
        </w:rPr>
        <w:t xml:space="preserve"> городского округа, на основании </w:t>
      </w:r>
      <w:r w:rsidRPr="00D0381B">
        <w:rPr>
          <w:bCs/>
          <w:color w:val="auto"/>
          <w:szCs w:val="24"/>
        </w:rPr>
        <w:t xml:space="preserve">решения комиссии </w:t>
      </w:r>
      <w:r w:rsidRPr="00D0381B">
        <w:rPr>
          <w:color w:val="auto"/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color w:val="auto"/>
          <w:szCs w:val="24"/>
        </w:rPr>
        <w:t>от</w:t>
      </w:r>
      <w:proofErr w:type="gramEnd"/>
      <w:r w:rsidRPr="00D0381B">
        <w:rPr>
          <w:color w:val="auto"/>
          <w:szCs w:val="24"/>
        </w:rPr>
        <w:t xml:space="preserve"> _______ (</w:t>
      </w:r>
      <w:proofErr w:type="gramStart"/>
      <w:r w:rsidRPr="00D0381B">
        <w:rPr>
          <w:color w:val="auto"/>
          <w:szCs w:val="24"/>
        </w:rPr>
        <w:t>копия</w:t>
      </w:r>
      <w:proofErr w:type="gramEnd"/>
      <w:r w:rsidRPr="00D0381B">
        <w:rPr>
          <w:color w:val="auto"/>
          <w:szCs w:val="24"/>
        </w:rPr>
        <w:t xml:space="preserve"> выписки прилагается), уведомляет ___________________________________ (наименование плательщика) о предоставлении отсрочки по уплате:</w:t>
      </w: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Вид платежа по Договору (текущий платеж, задолженность, пени</w:t>
      </w:r>
      <w:proofErr w:type="gramStart"/>
      <w:r w:rsidRPr="00D0381B">
        <w:rPr>
          <w:color w:val="auto"/>
          <w:szCs w:val="24"/>
        </w:rPr>
        <w:t>): _______________________;</w:t>
      </w:r>
      <w:proofErr w:type="gramEnd"/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Сумма платежа по Договору: _____________________________________________ (указываются отдельно суммы по основному платежу, пени и штрафам);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Срок отсрочки: 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Пени за несвоевременное внесение платежей по договору в период </w:t>
      </w:r>
      <w:proofErr w:type="gramStart"/>
      <w:r w:rsidRPr="00D0381B">
        <w:rPr>
          <w:szCs w:val="24"/>
        </w:rPr>
        <w:t>с</w:t>
      </w:r>
      <w:proofErr w:type="gramEnd"/>
      <w:r w:rsidRPr="00D0381B">
        <w:rPr>
          <w:szCs w:val="24"/>
        </w:rPr>
        <w:t xml:space="preserve"> __________ по _____________ не начисляются.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___________________________________ (наименование плательщика) обяза</w:t>
      </w:r>
      <w:proofErr w:type="gramStart"/>
      <w:r w:rsidRPr="00D0381B">
        <w:rPr>
          <w:szCs w:val="24"/>
        </w:rPr>
        <w:t>н(</w:t>
      </w:r>
      <w:proofErr w:type="spellStart"/>
      <w:proofErr w:type="gramEnd"/>
      <w:r w:rsidRPr="00D0381B">
        <w:rPr>
          <w:szCs w:val="24"/>
        </w:rPr>
        <w:t>а,о</w:t>
      </w:r>
      <w:proofErr w:type="spellEnd"/>
      <w:r w:rsidRPr="00D0381B">
        <w:rPr>
          <w:szCs w:val="24"/>
        </w:rPr>
        <w:t>) в срок до _______________ оплатить сумму платежа, указанную в настоящем уведомлении, путем внесения денежных средств на расчетный счет: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_________________________________________________________________________________________________________________________________________________.</w:t>
      </w:r>
    </w:p>
    <w:p w:rsidR="007A218C" w:rsidRPr="00D0381B" w:rsidRDefault="007A218C" w:rsidP="007A218C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случае неисполнения </w:t>
      </w:r>
      <w:r w:rsidRPr="00D0381B">
        <w:rPr>
          <w:szCs w:val="24"/>
        </w:rPr>
        <w:t xml:space="preserve">___________________________________ (наименование плательщика) </w:t>
      </w:r>
      <w:r w:rsidRPr="00D0381B">
        <w:rPr>
          <w:sz w:val="24"/>
          <w:szCs w:val="24"/>
        </w:rPr>
        <w:t>обязательства по оплате в установленный срок и в полном объеме: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пени за несвоевременное внесение платежа будут начислены за весь период отсрочки в порядке, установленном договором;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Договор подлежит безусловному расторжению в одностороннем порядке.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уведомление является неотъемлемой частью Договора.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Приложение: на ___ </w:t>
      </w:r>
      <w:proofErr w:type="gramStart"/>
      <w:r w:rsidRPr="00D0381B">
        <w:rPr>
          <w:szCs w:val="24"/>
        </w:rPr>
        <w:t>л</w:t>
      </w:r>
      <w:proofErr w:type="gramEnd"/>
      <w:r w:rsidRPr="00D0381B">
        <w:rPr>
          <w:szCs w:val="24"/>
        </w:rPr>
        <w:t>. в 1экз.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Председатель КУМИ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proofErr w:type="spellStart"/>
      <w:r w:rsidRPr="00D0381B">
        <w:rPr>
          <w:szCs w:val="24"/>
        </w:rPr>
        <w:t>Сосновоборского</w:t>
      </w:r>
      <w:proofErr w:type="spellEnd"/>
      <w:r w:rsidRPr="00D0381B">
        <w:rPr>
          <w:szCs w:val="24"/>
        </w:rPr>
        <w:t xml:space="preserve"> городского округа</w:t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  <w:t>_______________ (ФИО)</w:t>
      </w: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Уведомление получил, с условиями получения отсрочки и настоящего уведомления </w:t>
      </w:r>
      <w:proofErr w:type="gramStart"/>
      <w:r w:rsidRPr="00D0381B">
        <w:rPr>
          <w:sz w:val="24"/>
          <w:szCs w:val="24"/>
        </w:rPr>
        <w:t>согласен</w:t>
      </w:r>
      <w:proofErr w:type="gramEnd"/>
      <w:r w:rsidRPr="00D0381B">
        <w:rPr>
          <w:sz w:val="24"/>
          <w:szCs w:val="24"/>
        </w:rPr>
        <w:t>: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  <w:t>______________________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(должность руководителя и наименование</w:t>
      </w:r>
      <w:r w:rsidRPr="00D0381B">
        <w:rPr>
          <w:i/>
          <w:sz w:val="24"/>
          <w:szCs w:val="24"/>
        </w:rPr>
        <w:tab/>
        <w:t>(дата)</w:t>
      </w:r>
      <w:r w:rsidRPr="00D0381B">
        <w:rPr>
          <w:i/>
          <w:sz w:val="24"/>
          <w:szCs w:val="24"/>
        </w:rPr>
        <w:tab/>
      </w:r>
      <w:r w:rsidRPr="00D0381B">
        <w:rPr>
          <w:i/>
          <w:sz w:val="24"/>
          <w:szCs w:val="24"/>
        </w:rPr>
        <w:tab/>
        <w:t xml:space="preserve">       (подпись, ФИО)</w:t>
      </w:r>
      <w:proofErr w:type="gramEnd"/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плательщика)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4 к  Положению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ТИПОВАЯ ФОРМА ДОПОЛНИТЕЛЬНОГО СОГЛАШЕНИЯ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рассрочки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город Сосновый Бор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>Ленинградской области</w:t>
      </w:r>
      <w:r w:rsidRPr="00D0381B">
        <w:rPr>
          <w:sz w:val="24"/>
          <w:szCs w:val="24"/>
        </w:rPr>
        <w:tab/>
        <w:t>«____»________________</w:t>
      </w:r>
      <w:r w:rsidRPr="00D0381B">
        <w:rPr>
          <w:i/>
          <w:sz w:val="24"/>
          <w:szCs w:val="24"/>
        </w:rPr>
        <w:t xml:space="preserve">  </w:t>
      </w:r>
      <w:proofErr w:type="gramStart"/>
      <w:r w:rsidRPr="00D0381B">
        <w:rPr>
          <w:i/>
          <w:sz w:val="24"/>
          <w:szCs w:val="24"/>
        </w:rPr>
        <w:t>г</w:t>
      </w:r>
      <w:proofErr w:type="gramEnd"/>
      <w:r w:rsidRPr="00D0381B">
        <w:rPr>
          <w:i/>
          <w:sz w:val="24"/>
          <w:szCs w:val="24"/>
        </w:rPr>
        <w:t>.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bookmarkStart w:id="0" w:name="Arr1"/>
      <w:bookmarkEnd w:id="0"/>
      <w:proofErr w:type="gramStart"/>
      <w:r w:rsidRPr="00D0381B">
        <w:rPr>
          <w:b/>
          <w:color w:val="auto"/>
          <w:szCs w:val="24"/>
        </w:rPr>
        <w:t xml:space="preserve">Комитет по управлению муниципальным имуществом </w:t>
      </w:r>
      <w:r w:rsidRPr="00D0381B">
        <w:rPr>
          <w:color w:val="auto"/>
          <w:szCs w:val="24"/>
        </w:rPr>
        <w:t>администрации</w:t>
      </w:r>
      <w:r w:rsidRPr="00D0381B">
        <w:rPr>
          <w:b/>
          <w:color w:val="auto"/>
          <w:szCs w:val="24"/>
        </w:rPr>
        <w:t xml:space="preserve"> </w:t>
      </w:r>
      <w:r w:rsidRPr="00D0381B">
        <w:rPr>
          <w:color w:val="auto"/>
          <w:szCs w:val="24"/>
        </w:rPr>
        <w:t xml:space="preserve">муниципального образования </w:t>
      </w:r>
      <w:proofErr w:type="spellStart"/>
      <w:r w:rsidRPr="00D0381B">
        <w:rPr>
          <w:color w:val="auto"/>
          <w:szCs w:val="24"/>
        </w:rPr>
        <w:t>Сосновоборский</w:t>
      </w:r>
      <w:proofErr w:type="spellEnd"/>
      <w:r w:rsidRPr="00D0381B">
        <w:rPr>
          <w:color w:val="auto"/>
          <w:szCs w:val="24"/>
        </w:rPr>
        <w:t xml:space="preserve"> городской округ Ленинградской области, действующий от имени собственника – муниципального образования </w:t>
      </w:r>
      <w:proofErr w:type="spellStart"/>
      <w:r w:rsidRPr="00D0381B">
        <w:rPr>
          <w:color w:val="auto"/>
          <w:szCs w:val="24"/>
        </w:rPr>
        <w:t>Сосновоборский</w:t>
      </w:r>
      <w:proofErr w:type="spellEnd"/>
      <w:r w:rsidRPr="00D0381B">
        <w:rPr>
          <w:color w:val="auto"/>
          <w:szCs w:val="24"/>
        </w:rPr>
        <w:t xml:space="preserve">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</w:t>
      </w:r>
      <w:r w:rsidRPr="00D0381B">
        <w:rPr>
          <w:color w:val="auto"/>
          <w:szCs w:val="24"/>
          <w:lang w:val="en-US"/>
        </w:rPr>
        <w:t>RU</w:t>
      </w:r>
      <w:r w:rsidRPr="00D0381B">
        <w:rPr>
          <w:color w:val="auto"/>
          <w:szCs w:val="24"/>
        </w:rPr>
        <w:t xml:space="preserve">473010002006001), именуемый в дальнейшем </w:t>
      </w:r>
      <w:r w:rsidRPr="00D0381B">
        <w:rPr>
          <w:b/>
          <w:color w:val="auto"/>
          <w:szCs w:val="24"/>
        </w:rPr>
        <w:t xml:space="preserve">Комитет, </w:t>
      </w:r>
      <w:bookmarkStart w:id="1" w:name="Lico1"/>
      <w:bookmarkEnd w:id="1"/>
      <w:r w:rsidRPr="00D0381B">
        <w:rPr>
          <w:color w:val="auto"/>
          <w:szCs w:val="24"/>
        </w:rPr>
        <w:t xml:space="preserve">в лице председателя комитета ___________________________________, </w:t>
      </w:r>
      <w:bookmarkStart w:id="2" w:name="osnovan1"/>
      <w:bookmarkEnd w:id="2"/>
      <w:r w:rsidRPr="00D0381B">
        <w:rPr>
          <w:color w:val="auto"/>
          <w:szCs w:val="24"/>
        </w:rPr>
        <w:t xml:space="preserve">действующего на основании Положения, утвержденного Решением совета депутатов муниципального образования </w:t>
      </w:r>
      <w:proofErr w:type="spellStart"/>
      <w:r w:rsidRPr="00D0381B">
        <w:rPr>
          <w:color w:val="auto"/>
          <w:szCs w:val="24"/>
        </w:rPr>
        <w:t>Сосновоборский</w:t>
      </w:r>
      <w:proofErr w:type="spellEnd"/>
      <w:r w:rsidRPr="00D0381B">
        <w:rPr>
          <w:color w:val="auto"/>
          <w:szCs w:val="24"/>
        </w:rPr>
        <w:t xml:space="preserve"> городской</w:t>
      </w:r>
      <w:proofErr w:type="gramEnd"/>
      <w:r w:rsidRPr="00D0381B">
        <w:rPr>
          <w:color w:val="auto"/>
          <w:szCs w:val="24"/>
        </w:rPr>
        <w:t xml:space="preserve"> округ Ленинградской области от _____ № _______, и _____________________________________________________, </w:t>
      </w:r>
      <w:bookmarkStart w:id="3" w:name="osnovan2"/>
      <w:bookmarkEnd w:id="3"/>
      <w:r w:rsidRPr="00D0381B">
        <w:rPr>
          <w:color w:val="auto"/>
          <w:szCs w:val="24"/>
        </w:rPr>
        <w:t xml:space="preserve">действующий на основании ____________________________(зарегистрирован ______________________), именуемый в дальнейшем </w:t>
      </w:r>
      <w:r w:rsidRPr="00D0381B">
        <w:rPr>
          <w:b/>
          <w:color w:val="auto"/>
          <w:szCs w:val="24"/>
        </w:rPr>
        <w:t xml:space="preserve">Плательщик, </w:t>
      </w:r>
      <w:r w:rsidRPr="00D0381B">
        <w:rPr>
          <w:color w:val="auto"/>
          <w:szCs w:val="24"/>
        </w:rPr>
        <w:t>с другой стороны,</w:t>
      </w:r>
      <w:proofErr w:type="gramStart"/>
      <w:r w:rsidRPr="00D0381B">
        <w:rPr>
          <w:color w:val="auto"/>
          <w:szCs w:val="24"/>
        </w:rPr>
        <w:t xml:space="preserve"> ,</w:t>
      </w:r>
      <w:proofErr w:type="gramEnd"/>
      <w:r w:rsidRPr="00D0381B">
        <w:rPr>
          <w:color w:val="auto"/>
          <w:szCs w:val="24"/>
        </w:rPr>
        <w:t xml:space="preserve"> заключили настоящее Соглашение (далее Соглашение) о нижеследующем: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numPr>
          <w:ilvl w:val="0"/>
          <w:numId w:val="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За Плательщиком числится задолженность по договору (далее – Договор):</w:t>
      </w:r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Договора</w:t>
      </w:r>
      <w:proofErr w:type="gramStart"/>
      <w:r w:rsidRPr="00D0381B">
        <w:rPr>
          <w:bCs/>
          <w:sz w:val="24"/>
          <w:szCs w:val="24"/>
        </w:rPr>
        <w:t>: 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Реквизиты Договора</w:t>
      </w:r>
      <w:proofErr w:type="gramStart"/>
      <w:r w:rsidRPr="00D0381B">
        <w:rPr>
          <w:bCs/>
          <w:sz w:val="24"/>
          <w:szCs w:val="24"/>
        </w:rPr>
        <w:t>: 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объекта по Договору</w:t>
      </w:r>
      <w:proofErr w:type="gramStart"/>
      <w:r w:rsidRPr="00D0381B">
        <w:rPr>
          <w:bCs/>
          <w:sz w:val="24"/>
          <w:szCs w:val="24"/>
        </w:rPr>
        <w:t>: _________________________________________;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Место расположения объекта</w:t>
      </w:r>
      <w:proofErr w:type="gramStart"/>
      <w:r w:rsidRPr="00D0381B">
        <w:rPr>
          <w:bCs/>
          <w:sz w:val="24"/>
          <w:szCs w:val="24"/>
        </w:rPr>
        <w:t>: 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Общая сумма задолженности: ________________________________________, в том числе: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 ;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______________________________.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jc w:val="both"/>
        <w:rPr>
          <w:bCs/>
          <w:i/>
          <w:sz w:val="24"/>
          <w:szCs w:val="24"/>
        </w:rPr>
      </w:pPr>
      <w:r w:rsidRPr="00D0381B">
        <w:rPr>
          <w:bCs/>
          <w:i/>
          <w:sz w:val="24"/>
          <w:szCs w:val="24"/>
        </w:rPr>
        <w:t>(указывается вид и сумма задолженности: основной платеж, пени, проценты, штрафы и т.п.)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Период возникновения задолженности: _____________________________________.</w:t>
      </w:r>
    </w:p>
    <w:p w:rsidR="007A218C" w:rsidRPr="00D0381B" w:rsidRDefault="007A218C" w:rsidP="007A218C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 w:rsidRPr="00D0381B">
        <w:rPr>
          <w:szCs w:val="24"/>
        </w:rPr>
        <w:t xml:space="preserve">На основании </w:t>
      </w:r>
      <w:r w:rsidRPr="00D0381B">
        <w:rPr>
          <w:bCs/>
          <w:szCs w:val="24"/>
        </w:rPr>
        <w:t xml:space="preserve">решения комиссии </w:t>
      </w:r>
      <w:r w:rsidRPr="00D0381B">
        <w:rPr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szCs w:val="24"/>
        </w:rPr>
        <w:t>от</w:t>
      </w:r>
      <w:proofErr w:type="gramEnd"/>
      <w:r w:rsidRPr="00D0381B">
        <w:rPr>
          <w:szCs w:val="24"/>
        </w:rPr>
        <w:t xml:space="preserve"> _______ (</w:t>
      </w:r>
      <w:proofErr w:type="gramStart"/>
      <w:r w:rsidRPr="00D0381B">
        <w:rPr>
          <w:szCs w:val="24"/>
        </w:rPr>
        <w:t>копия</w:t>
      </w:r>
      <w:proofErr w:type="gramEnd"/>
      <w:r w:rsidRPr="00D0381B">
        <w:rPr>
          <w:szCs w:val="24"/>
        </w:rPr>
        <w:t xml:space="preserve"> протокола прилагается - Приложение №1).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>На сумму платежа начисляются проценты исходя из ставки, равной одной второй ключевой ставки Банка России, действующей в период отсрочки или рассрочки (</w:t>
      </w:r>
      <w:r w:rsidRPr="00D0381B">
        <w:rPr>
          <w:rFonts w:eastAsia="Calibri"/>
          <w:i/>
          <w:sz w:val="24"/>
          <w:szCs w:val="24"/>
        </w:rPr>
        <w:t>указывается, если отсрочка или рассрочка предоставлена по основаниям, указанным в подпунктах 3-5 пункта 2.1.</w:t>
      </w:r>
      <w:proofErr w:type="gramEnd"/>
      <w:r w:rsidRPr="00D0381B">
        <w:rPr>
          <w:rFonts w:eastAsia="Calibri"/>
          <w:i/>
          <w:sz w:val="24"/>
          <w:szCs w:val="24"/>
        </w:rPr>
        <w:t xml:space="preserve"> </w:t>
      </w:r>
      <w:proofErr w:type="gramStart"/>
      <w:r w:rsidRPr="00D0381B">
        <w:rPr>
          <w:rFonts w:eastAsia="Calibri"/>
          <w:i/>
          <w:sz w:val="24"/>
          <w:szCs w:val="24"/>
        </w:rPr>
        <w:t>Положения</w:t>
      </w:r>
      <w:r w:rsidRPr="00D0381B">
        <w:rPr>
          <w:rFonts w:eastAsia="Calibri"/>
          <w:sz w:val="24"/>
          <w:szCs w:val="24"/>
        </w:rPr>
        <w:t xml:space="preserve">). </w:t>
      </w:r>
      <w:proofErr w:type="gramEnd"/>
    </w:p>
    <w:p w:rsidR="007A218C" w:rsidRPr="00D0381B" w:rsidRDefault="007A218C" w:rsidP="007A218C">
      <w:pPr>
        <w:pStyle w:val="a9"/>
        <w:tabs>
          <w:tab w:val="left" w:pos="993"/>
        </w:tabs>
        <w:ind w:firstLine="567"/>
        <w:rPr>
          <w:szCs w:val="24"/>
        </w:rPr>
      </w:pPr>
      <w:proofErr w:type="gramStart"/>
      <w:r w:rsidRPr="00D0381B">
        <w:rPr>
          <w:rFonts w:eastAsia="Calibri"/>
          <w:szCs w:val="24"/>
        </w:rPr>
        <w:t>Проценты на сумму платежа не начисляются (</w:t>
      </w:r>
      <w:r w:rsidRPr="00D0381B">
        <w:rPr>
          <w:rFonts w:eastAsia="Calibri"/>
          <w:i/>
          <w:szCs w:val="24"/>
        </w:rPr>
        <w:t>указывается, если отсрочка и рассрочка предоставлены по основаниям, указанным в подпунктах 1-2 пункта 2.1.</w:t>
      </w:r>
      <w:proofErr w:type="gramEnd"/>
      <w:r w:rsidRPr="00D0381B">
        <w:rPr>
          <w:rFonts w:eastAsia="Calibri"/>
          <w:i/>
          <w:szCs w:val="24"/>
        </w:rPr>
        <w:t xml:space="preserve"> </w:t>
      </w:r>
      <w:proofErr w:type="gramStart"/>
      <w:r w:rsidRPr="00D0381B">
        <w:rPr>
          <w:rFonts w:eastAsia="Calibri"/>
          <w:i/>
          <w:szCs w:val="24"/>
        </w:rPr>
        <w:t>Положения</w:t>
      </w:r>
      <w:r w:rsidRPr="00D0381B">
        <w:rPr>
          <w:rFonts w:eastAsia="Calibri"/>
          <w:szCs w:val="24"/>
        </w:rPr>
        <w:t>).</w:t>
      </w:r>
      <w:proofErr w:type="gramEnd"/>
    </w:p>
    <w:p w:rsidR="007A218C" w:rsidRPr="00D0381B" w:rsidRDefault="007A218C" w:rsidP="007A218C">
      <w:pPr>
        <w:pStyle w:val="a9"/>
        <w:numPr>
          <w:ilvl w:val="0"/>
          <w:numId w:val="1"/>
        </w:numPr>
        <w:rPr>
          <w:szCs w:val="24"/>
        </w:rPr>
      </w:pPr>
      <w:r w:rsidRPr="00D0381B">
        <w:rPr>
          <w:szCs w:val="24"/>
        </w:rPr>
        <w:t>Плательщик обязуется: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lastRenderedPageBreak/>
        <w:t xml:space="preserve">в срок </w:t>
      </w:r>
      <w:proofErr w:type="gramStart"/>
      <w:r w:rsidRPr="00D0381B">
        <w:rPr>
          <w:szCs w:val="24"/>
        </w:rPr>
        <w:t>до</w:t>
      </w:r>
      <w:proofErr w:type="gramEnd"/>
      <w:r w:rsidRPr="00D0381B">
        <w:rPr>
          <w:szCs w:val="24"/>
        </w:rPr>
        <w:t xml:space="preserve"> _______________ погасить </w:t>
      </w:r>
      <w:proofErr w:type="gramStart"/>
      <w:r w:rsidRPr="00D0381B">
        <w:rPr>
          <w:szCs w:val="24"/>
        </w:rPr>
        <w:t>задолженность</w:t>
      </w:r>
      <w:proofErr w:type="gramEnd"/>
      <w:r w:rsidRPr="00D0381B">
        <w:rPr>
          <w:szCs w:val="24"/>
        </w:rPr>
        <w:t>, указанную в пункте 1 Соглашения, производя ежемесячные (ежеквартальные) платежи в размере и сроки, предусмотренные графиком погашения (Приложение № 2 к Соглашению).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t>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 Платежи в счет погашения задолженности вносятся Плательщиком на расчетные счета: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3.1.: 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3.2.: ____________________________________________________.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4. Стороны пришли к соглашению, что Договор № __________________ подлежит безусловному расторжению Комитетом в одностороннем порядке, если Плательщик: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- более двух раз подряд нарушит условия пункта 2 Соглашения,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- более двух раз подряд не произведет оплату текущих платежей в размере и сроки, предусмотренные Договором.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5. По всем остальным вопросам стороны руководствуются условиями Договора.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Соглашение является неотъемлемой частью Договора, составлено в 3 экземплярах, имеющих одинаковую юридическую силу и хранящихся по одному экземпляру у каждой из сторон и у органа, осуществляющего государственную регистрацию.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К Соглашению прилагаются: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1. Копия выписки из протокола комиссии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2. График погашения задолженности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6. ЮРИДИЧЕСКИЕ АДРЕСА И РЕКВИЗИТЫ СТОРОН</w:t>
      </w:r>
    </w:p>
    <w:p w:rsidR="007A218C" w:rsidRPr="00CD25E2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0381B">
        <w:rPr>
          <w:rFonts w:eastAsia="Calibri"/>
          <w:sz w:val="24"/>
          <w:szCs w:val="24"/>
        </w:rPr>
        <w:t>ПОДПИСИ СТОРОН</w:t>
      </w:r>
    </w:p>
    <w:p w:rsidR="007A218C" w:rsidRDefault="007A218C" w:rsidP="007A218C">
      <w:pPr>
        <w:jc w:val="both"/>
      </w:pPr>
    </w:p>
    <w:p w:rsidR="00986B56" w:rsidRDefault="00986B56"/>
    <w:sectPr w:rsidR="00986B5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84" w:rsidRDefault="000B2384" w:rsidP="007A218C">
      <w:r>
        <w:separator/>
      </w:r>
    </w:p>
  </w:endnote>
  <w:endnote w:type="continuationSeparator" w:id="0">
    <w:p w:rsidR="000B2384" w:rsidRDefault="000B2384" w:rsidP="007A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84" w:rsidRDefault="000B2384" w:rsidP="007A218C">
      <w:r>
        <w:separator/>
      </w:r>
    </w:p>
  </w:footnote>
  <w:footnote w:type="continuationSeparator" w:id="0">
    <w:p w:rsidR="000B2384" w:rsidRDefault="000B2384" w:rsidP="007A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23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81"/>
    <w:multiLevelType w:val="hybridMultilevel"/>
    <w:tmpl w:val="F306F00A"/>
    <w:lvl w:ilvl="0" w:tplc="09D0F1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51A5F8C"/>
    <w:multiLevelType w:val="multilevel"/>
    <w:tmpl w:val="177A2C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3165C72"/>
    <w:multiLevelType w:val="hybridMultilevel"/>
    <w:tmpl w:val="9B46701C"/>
    <w:lvl w:ilvl="0" w:tplc="E6525E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e09d1e-e6de-4c8b-9f39-bf5d783deeeb"/>
  </w:docVars>
  <w:rsids>
    <w:rsidRoot w:val="007A218C"/>
    <w:rsid w:val="000230E3"/>
    <w:rsid w:val="00057AB4"/>
    <w:rsid w:val="000B0B5B"/>
    <w:rsid w:val="000B2384"/>
    <w:rsid w:val="00152546"/>
    <w:rsid w:val="001D0766"/>
    <w:rsid w:val="00207A5B"/>
    <w:rsid w:val="00222A92"/>
    <w:rsid w:val="002544FA"/>
    <w:rsid w:val="002B5CAE"/>
    <w:rsid w:val="002C40DC"/>
    <w:rsid w:val="002E24E2"/>
    <w:rsid w:val="003C073C"/>
    <w:rsid w:val="003F0629"/>
    <w:rsid w:val="00406247"/>
    <w:rsid w:val="00470D2D"/>
    <w:rsid w:val="00501B8C"/>
    <w:rsid w:val="00575260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563A1"/>
    <w:rsid w:val="00766982"/>
    <w:rsid w:val="007A218C"/>
    <w:rsid w:val="007E321A"/>
    <w:rsid w:val="0084000B"/>
    <w:rsid w:val="008554B1"/>
    <w:rsid w:val="0086142F"/>
    <w:rsid w:val="0088303D"/>
    <w:rsid w:val="008B3B2D"/>
    <w:rsid w:val="00911E52"/>
    <w:rsid w:val="00937047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18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18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A218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A218C"/>
    <w:pPr>
      <w:ind w:firstLine="355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21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7A218C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 w:val="24"/>
    </w:rPr>
  </w:style>
  <w:style w:type="paragraph" w:styleId="ab">
    <w:name w:val="List Paragraph"/>
    <w:basedOn w:val="a"/>
    <w:qFormat/>
    <w:rsid w:val="007A218C"/>
    <w:pPr>
      <w:ind w:left="708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1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60EE7C2D9784EAA0862A5AE4583AE4DBCD1A602A806E39BDDF8A2C4B7B60F4346F6E79D888A19M1U4K" TargetMode="External"/><Relationship Id="rId13" Type="http://schemas.openxmlformats.org/officeDocument/2006/relationships/hyperlink" Target="consultantplus://offline/ref=043DC79E53D64EA27C5F3996758A1E4021801094BABE104BF53B6DD21DCA87F58C4B8C7B661DJ0VC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567A1A3403BC357EDA04688DB923AE76225E57228FAD7440ABDF9A35B7DF1C9384622ABD2830F3TCk4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AFE9603A0C1AB18B82CE031BE70870DD55657C3C104C47B40F2D0BFC5DC67DA44AE2D27C053B29y2e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1755E0A21B4D253DAFE79E11E340F7843C3819AF4CCFF4F6396FFC241938A9A2034A744F70CCFAO8w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8D3D2B5E79BA6BE604F2A0DE9D9A47467EBE54061625F8D22B818C4F43BDB73DB5205EFF08B9CFC7a5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F2AAD85592109914B3631C99E1020114763657DF8861D123FA257529C011A0A0BD9E762E8E10AlF1DJ" TargetMode="External"/><Relationship Id="rId14" Type="http://schemas.openxmlformats.org/officeDocument/2006/relationships/hyperlink" Target="consultantplus://offline/ref=043DC79E53D64EA27C5F3996758A1E4022851990BEBB104BF53B6DD21DCA87F58C4B8C7B67190B59J7V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5130</Words>
  <Characters>29244</Characters>
  <Application>Microsoft Office Word</Application>
  <DocSecurity>0</DocSecurity>
  <Lines>243</Lines>
  <Paragraphs>68</Paragraphs>
  <ScaleCrop>false</ScaleCrop>
  <Company>  </Company>
  <LinksUpToDate>false</LinksUpToDate>
  <CharactersWithSpaces>34306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2018-01-16T08:24:00Z</dcterms:created>
  <dcterms:modified xsi:type="dcterms:W3CDTF">2018-01-16T08:46:00Z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cfe09d1e-e6de-4c8b-9f39-bf5d783deeeb</vt:lpwstr>
  </property>
</Properties>
</file>