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712" w:rsidRDefault="00CA6A47" w:rsidP="00E33712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607695" cy="778510"/>
            <wp:effectExtent l="19050" t="0" r="1905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3712" w:rsidRPr="009B143A" w:rsidRDefault="00E33712" w:rsidP="00E337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СОВЕТ ДЕПУТАТОВ МУНИЦИПАЛЬНОГО ОБРАЗОВАНИЯ</w:t>
      </w:r>
    </w:p>
    <w:p w:rsidR="00E33712" w:rsidRPr="009B143A" w:rsidRDefault="00E33712" w:rsidP="00E337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СОСНОВОБОРСКИЙ ГОРОДСКОЙ ОКРУГ ЛЕНИНГРАДСКОЙ ОБЛАСТИ</w:t>
      </w:r>
    </w:p>
    <w:p w:rsidR="00E33712" w:rsidRPr="009B143A" w:rsidRDefault="00E33712" w:rsidP="00E33712">
      <w:pPr>
        <w:jc w:val="center"/>
        <w:rPr>
          <w:b/>
          <w:sz w:val="22"/>
          <w:szCs w:val="22"/>
        </w:rPr>
      </w:pPr>
      <w:r w:rsidRPr="009B143A">
        <w:rPr>
          <w:b/>
          <w:sz w:val="22"/>
          <w:szCs w:val="22"/>
        </w:rPr>
        <w:t>(</w:t>
      </w:r>
      <w:r w:rsidR="001A68D2">
        <w:rPr>
          <w:b/>
          <w:sz w:val="22"/>
          <w:szCs w:val="22"/>
        </w:rPr>
        <w:t>ТРЕТИЙ</w:t>
      </w:r>
      <w:r w:rsidRPr="009B143A">
        <w:rPr>
          <w:b/>
          <w:sz w:val="22"/>
          <w:szCs w:val="22"/>
        </w:rPr>
        <w:t xml:space="preserve"> СОЗЫВ)</w:t>
      </w:r>
    </w:p>
    <w:p w:rsidR="00E33712" w:rsidRDefault="00F36313" w:rsidP="00E33712">
      <w:pPr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55245</wp:posOffset>
                </wp:positionV>
                <wp:extent cx="5883275" cy="8255"/>
                <wp:effectExtent l="16510" t="17145" r="15240" b="1270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83275" cy="82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6CAA86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pt,4.35pt" to="468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E33712" w:rsidRPr="009B143A" w:rsidRDefault="00E33712" w:rsidP="00E33712">
      <w:pPr>
        <w:jc w:val="center"/>
        <w:rPr>
          <w:b/>
          <w:spacing w:val="20"/>
          <w:sz w:val="40"/>
          <w:szCs w:val="40"/>
        </w:rPr>
      </w:pPr>
      <w:r w:rsidRPr="009B143A">
        <w:rPr>
          <w:b/>
          <w:spacing w:val="20"/>
          <w:sz w:val="40"/>
          <w:szCs w:val="40"/>
        </w:rPr>
        <w:t>Р Е Ш Е Н И Е</w:t>
      </w:r>
    </w:p>
    <w:p w:rsidR="00544B27" w:rsidRPr="000C1D55" w:rsidRDefault="00544B27" w:rsidP="000C1D55">
      <w:pPr>
        <w:pStyle w:val="Heading"/>
        <w:ind w:firstLine="709"/>
        <w:jc w:val="both"/>
        <w:rPr>
          <w:b w:val="0"/>
          <w:sz w:val="24"/>
        </w:rPr>
      </w:pPr>
    </w:p>
    <w:p w:rsidR="00544B27" w:rsidRDefault="00544B27" w:rsidP="00544B27">
      <w:pPr>
        <w:jc w:val="center"/>
        <w:rPr>
          <w:b/>
          <w:sz w:val="28"/>
          <w:szCs w:val="28"/>
        </w:rPr>
      </w:pPr>
      <w:r w:rsidRPr="00AB12A7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26.06.2019 г</w:t>
      </w:r>
      <w:r w:rsidR="00E35431">
        <w:rPr>
          <w:b/>
          <w:sz w:val="28"/>
          <w:szCs w:val="28"/>
        </w:rPr>
        <w:t xml:space="preserve">ода </w:t>
      </w:r>
      <w:r w:rsidRPr="00AB12A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6</w:t>
      </w:r>
      <w:r w:rsidR="00AE1D71">
        <w:rPr>
          <w:b/>
          <w:sz w:val="28"/>
          <w:szCs w:val="28"/>
        </w:rPr>
        <w:t>7</w:t>
      </w:r>
    </w:p>
    <w:p w:rsidR="001A68D2" w:rsidRDefault="001A68D2" w:rsidP="001A68D2">
      <w:pPr>
        <w:jc w:val="center"/>
        <w:rPr>
          <w:sz w:val="24"/>
        </w:rPr>
      </w:pPr>
    </w:p>
    <w:p w:rsidR="000C1D55" w:rsidRDefault="000C1D55" w:rsidP="001A68D2">
      <w:pPr>
        <w:jc w:val="center"/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228"/>
      </w:tblGrid>
      <w:tr w:rsidR="001A68D2" w:rsidTr="00AA72B6">
        <w:tc>
          <w:tcPr>
            <w:tcW w:w="6228" w:type="dxa"/>
          </w:tcPr>
          <w:p w:rsidR="001A68D2" w:rsidRPr="008B228A" w:rsidRDefault="001A68D2" w:rsidP="001A68D2">
            <w:pPr>
              <w:pStyle w:val="Preformat"/>
              <w:widowControl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B228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«О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внесении изменений в </w:t>
            </w:r>
            <w:r w:rsidRPr="00A34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Положени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</w:t>
            </w:r>
            <w:r w:rsidRPr="00A3494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 публичных слушаниях в Сосновоборском городском округе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»</w:t>
            </w:r>
          </w:p>
        </w:tc>
      </w:tr>
    </w:tbl>
    <w:p w:rsidR="001A68D2" w:rsidRPr="00AE1D71" w:rsidRDefault="001A68D2" w:rsidP="00AE1D71">
      <w:pPr>
        <w:pStyle w:val="Heading"/>
        <w:ind w:firstLine="709"/>
        <w:jc w:val="both"/>
        <w:rPr>
          <w:b w:val="0"/>
          <w:sz w:val="24"/>
        </w:rPr>
      </w:pPr>
    </w:p>
    <w:p w:rsidR="00184617" w:rsidRPr="00AE1D71" w:rsidRDefault="00184617" w:rsidP="00AE1D71">
      <w:pPr>
        <w:pStyle w:val="Heading"/>
        <w:ind w:firstLine="709"/>
        <w:jc w:val="both"/>
        <w:rPr>
          <w:b w:val="0"/>
          <w:sz w:val="24"/>
        </w:rPr>
      </w:pPr>
    </w:p>
    <w:p w:rsid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В связи с внесением изменений в Устав муниципального образования Сосновоборский городской округ Ленинградской области, и в соответствии с пунктом 5 статьи 41 Устава муниципального образования Сосновоборский городской округ, совет депутатов Сосновоборского городского округа</w:t>
      </w:r>
    </w:p>
    <w:p w:rsidR="001A68D2" w:rsidRDefault="001A68D2" w:rsidP="001A68D2">
      <w:pPr>
        <w:pStyle w:val="Heading"/>
        <w:ind w:firstLine="709"/>
        <w:rPr>
          <w:b w:val="0"/>
          <w:sz w:val="24"/>
        </w:rPr>
      </w:pPr>
    </w:p>
    <w:p w:rsidR="001A68D2" w:rsidRDefault="001A68D2" w:rsidP="001A68D2">
      <w:pPr>
        <w:pStyle w:val="Heading"/>
        <w:ind w:firstLine="709"/>
        <w:jc w:val="center"/>
        <w:rPr>
          <w:b w:val="0"/>
          <w:sz w:val="24"/>
        </w:rPr>
      </w:pPr>
      <w:r>
        <w:rPr>
          <w:b w:val="0"/>
          <w:sz w:val="24"/>
        </w:rPr>
        <w:t>Р Е Ш И Л:</w:t>
      </w:r>
    </w:p>
    <w:p w:rsid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</w:p>
    <w:p w:rsidR="001A68D2" w:rsidRP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1. Внести следующие изменения в «</w:t>
      </w:r>
      <w:r w:rsidRPr="001A68D2">
        <w:rPr>
          <w:b w:val="0"/>
          <w:sz w:val="24"/>
        </w:rPr>
        <w:t>Положение о публичных слушаниях в Сосновоборском городском округе», утвержденное решением совета депутатов от 18.09.2006 №143 «Об утверждении Положения о публичных слушаниях в Сосновоборском городском округе» (с учетом изменений на 31</w:t>
      </w:r>
      <w:r>
        <w:rPr>
          <w:b w:val="0"/>
          <w:sz w:val="24"/>
        </w:rPr>
        <w:t xml:space="preserve"> января </w:t>
      </w:r>
      <w:r w:rsidRPr="001A68D2">
        <w:rPr>
          <w:b w:val="0"/>
          <w:sz w:val="24"/>
        </w:rPr>
        <w:t>2018 г</w:t>
      </w:r>
      <w:r>
        <w:rPr>
          <w:b w:val="0"/>
          <w:sz w:val="24"/>
        </w:rPr>
        <w:t>ода):</w:t>
      </w:r>
    </w:p>
    <w:p w:rsidR="00544B27" w:rsidRPr="00544B27" w:rsidRDefault="00544B27" w:rsidP="001A68D2">
      <w:pPr>
        <w:pStyle w:val="Heading"/>
        <w:ind w:firstLine="709"/>
        <w:jc w:val="both"/>
        <w:rPr>
          <w:b w:val="0"/>
          <w:sz w:val="24"/>
        </w:rPr>
      </w:pPr>
    </w:p>
    <w:p w:rsidR="009B012C" w:rsidRDefault="009B012C" w:rsidP="001A68D2">
      <w:pPr>
        <w:pStyle w:val="Heading"/>
        <w:ind w:firstLine="709"/>
        <w:jc w:val="both"/>
        <w:rPr>
          <w:b w:val="0"/>
          <w:sz w:val="24"/>
        </w:rPr>
      </w:pPr>
      <w:r w:rsidRPr="00544B27">
        <w:rPr>
          <w:b w:val="0"/>
          <w:sz w:val="24"/>
        </w:rPr>
        <w:t>1.1. Пункт 3.1 изложить в новой редакции:</w:t>
      </w:r>
    </w:p>
    <w:p w:rsidR="000C1D55" w:rsidRPr="000C1D55" w:rsidRDefault="000C1D55" w:rsidP="000C1D5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C1D55">
        <w:rPr>
          <w:b w:val="0"/>
          <w:sz w:val="24"/>
        </w:rPr>
        <w:t>3.1. Настоящее Положение в соответствии с законодательством регламентирует порядок организации и проведения публичных слушаний по рассмотрению:</w:t>
      </w:r>
    </w:p>
    <w:p w:rsidR="000C1D55" w:rsidRPr="000C1D55" w:rsidRDefault="000C1D55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 xml:space="preserve">а) проекта Устава городского округа, а также проекта муниципального нормативного правового акта о внесении в него изменений и дополнений, кроме случаев, когда в Устав городского округа вносятся изменения в форме точного воспроизведения положений </w:t>
      </w:r>
      <w:hyperlink r:id="rId8" w:history="1">
        <w:r w:rsidRPr="000C1D55">
          <w:rPr>
            <w:b w:val="0"/>
            <w:sz w:val="24"/>
          </w:rPr>
          <w:t>Конституции</w:t>
        </w:r>
      </w:hyperlink>
      <w:r w:rsidRPr="000C1D55">
        <w:rPr>
          <w:b w:val="0"/>
          <w:sz w:val="24"/>
        </w:rPr>
        <w:t xml:space="preserve"> Российской Федерации, федеральных законов, устава или законов Ленинградской области в целях приведения Устава в соответствие с этими нормативными правовыми актами;</w:t>
      </w:r>
    </w:p>
    <w:p w:rsidR="000C1D55" w:rsidRPr="000C1D55" w:rsidRDefault="000C1D55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>б) проекта стратегии социально-экономического развития городского округа;</w:t>
      </w:r>
    </w:p>
    <w:p w:rsidR="00544B27" w:rsidRPr="00544B27" w:rsidRDefault="000C1D55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 xml:space="preserve">в) вопросов о преобразовании городского округа, за исключением случаев, если в соответствии со </w:t>
      </w:r>
      <w:hyperlink r:id="rId9" w:history="1">
        <w:r w:rsidRPr="000C1D55">
          <w:rPr>
            <w:b w:val="0"/>
            <w:sz w:val="24"/>
          </w:rPr>
          <w:t>статьей 13</w:t>
        </w:r>
      </w:hyperlink>
      <w:r w:rsidRPr="000C1D55">
        <w:rPr>
          <w:b w:val="0"/>
          <w:sz w:val="24"/>
        </w:rPr>
        <w:t xml:space="preserve"> Федерального закона от 6 октября 2003 года N131-ФЗ «Об общих принципах организации местного самоуправления в Российской Федерации» для преобразования городского округа требуется получение согласия населения городского округа, выраженного путем голосования граждан.»</w:t>
      </w:r>
    </w:p>
    <w:p w:rsidR="009B012C" w:rsidRPr="000C1D55" w:rsidRDefault="009B012C" w:rsidP="000C1D55">
      <w:pPr>
        <w:pStyle w:val="Heading"/>
        <w:ind w:firstLine="709"/>
        <w:jc w:val="both"/>
        <w:rPr>
          <w:b w:val="0"/>
          <w:sz w:val="24"/>
        </w:rPr>
      </w:pPr>
    </w:p>
    <w:p w:rsidR="00184617" w:rsidRPr="000C1D55" w:rsidRDefault="0095318C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>1.</w:t>
      </w:r>
      <w:r w:rsidR="009B012C" w:rsidRPr="000C1D55">
        <w:rPr>
          <w:b w:val="0"/>
          <w:sz w:val="24"/>
        </w:rPr>
        <w:t>2</w:t>
      </w:r>
      <w:r w:rsidRPr="000C1D55">
        <w:rPr>
          <w:b w:val="0"/>
          <w:sz w:val="24"/>
        </w:rPr>
        <w:t>. Включить дополнительны</w:t>
      </w:r>
      <w:r w:rsidR="00620F64" w:rsidRPr="000C1D55">
        <w:rPr>
          <w:b w:val="0"/>
          <w:sz w:val="24"/>
        </w:rPr>
        <w:t>е</w:t>
      </w:r>
      <w:r w:rsidRPr="000C1D55">
        <w:rPr>
          <w:b w:val="0"/>
          <w:sz w:val="24"/>
        </w:rPr>
        <w:t xml:space="preserve"> пункт</w:t>
      </w:r>
      <w:r w:rsidR="00620F64" w:rsidRPr="000C1D55">
        <w:rPr>
          <w:b w:val="0"/>
          <w:sz w:val="24"/>
        </w:rPr>
        <w:t>ы</w:t>
      </w:r>
      <w:r w:rsidRPr="000C1D55">
        <w:rPr>
          <w:b w:val="0"/>
          <w:sz w:val="24"/>
        </w:rPr>
        <w:t xml:space="preserve"> 3.2 </w:t>
      </w:r>
      <w:r w:rsidR="00620F64" w:rsidRPr="000C1D55">
        <w:rPr>
          <w:b w:val="0"/>
          <w:sz w:val="24"/>
        </w:rPr>
        <w:t xml:space="preserve">и 3.3 </w:t>
      </w:r>
      <w:r w:rsidRPr="000C1D55">
        <w:rPr>
          <w:b w:val="0"/>
          <w:sz w:val="24"/>
        </w:rPr>
        <w:t>в следующей редакции:</w:t>
      </w:r>
    </w:p>
    <w:p w:rsidR="00620F64" w:rsidRPr="000C1D55" w:rsidRDefault="0095318C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 xml:space="preserve">«3.2.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</w:t>
      </w:r>
      <w:r w:rsidRPr="000C1D55">
        <w:rPr>
          <w:b w:val="0"/>
          <w:sz w:val="24"/>
        </w:rPr>
        <w:lastRenderedPageBreak/>
        <w:t xml:space="preserve">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также публичные слушания, порядок организации и проведения которых определяется отдельными нормативными правовыми актами совета депутатов городского округа с учетом положений </w:t>
      </w:r>
      <w:hyperlink r:id="rId10" w:history="1">
        <w:r w:rsidRPr="000C1D55">
          <w:rPr>
            <w:b w:val="0"/>
            <w:sz w:val="24"/>
          </w:rPr>
          <w:t>законодательства</w:t>
        </w:r>
      </w:hyperlink>
      <w:r w:rsidRPr="000C1D55">
        <w:rPr>
          <w:b w:val="0"/>
          <w:sz w:val="24"/>
        </w:rPr>
        <w:t xml:space="preserve"> о градостроительной деятельности.</w:t>
      </w:r>
    </w:p>
    <w:p w:rsidR="0095318C" w:rsidRPr="000C1D55" w:rsidRDefault="00620F64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 xml:space="preserve">3.3. </w:t>
      </w:r>
      <w:r w:rsidR="007E334A" w:rsidRPr="000C1D55">
        <w:rPr>
          <w:b w:val="0"/>
          <w:sz w:val="24"/>
        </w:rPr>
        <w:t>П</w:t>
      </w:r>
      <w:r w:rsidRPr="000C1D55">
        <w:rPr>
          <w:b w:val="0"/>
          <w:sz w:val="24"/>
        </w:rPr>
        <w:t xml:space="preserve">убличные слушания по проектам бюджета городского округа и отчетам о его исполнении проводятся в порядке, установленном отдельным нормативным правовым актом совета депутатов городского округа с учетом положений бюджетного </w:t>
      </w:r>
      <w:hyperlink r:id="rId11" w:history="1">
        <w:r w:rsidRPr="000C1D55">
          <w:rPr>
            <w:b w:val="0"/>
            <w:sz w:val="24"/>
          </w:rPr>
          <w:t>законодательства</w:t>
        </w:r>
      </w:hyperlink>
      <w:r w:rsidRPr="000C1D55">
        <w:rPr>
          <w:b w:val="0"/>
          <w:sz w:val="24"/>
        </w:rPr>
        <w:t>.</w:t>
      </w:r>
      <w:r w:rsidR="0095318C" w:rsidRPr="000C1D55">
        <w:rPr>
          <w:b w:val="0"/>
          <w:sz w:val="24"/>
        </w:rPr>
        <w:t>»</w:t>
      </w:r>
    </w:p>
    <w:p w:rsidR="0095318C" w:rsidRPr="000C1D55" w:rsidRDefault="0095318C" w:rsidP="000C1D55">
      <w:pPr>
        <w:pStyle w:val="Heading"/>
        <w:ind w:firstLine="709"/>
        <w:jc w:val="both"/>
        <w:rPr>
          <w:b w:val="0"/>
          <w:sz w:val="24"/>
        </w:rPr>
      </w:pPr>
    </w:p>
    <w:p w:rsidR="00F300E9" w:rsidRPr="000C1D55" w:rsidRDefault="00F300E9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>1.</w:t>
      </w:r>
      <w:r w:rsidR="009B012C" w:rsidRPr="000C1D55">
        <w:rPr>
          <w:b w:val="0"/>
          <w:sz w:val="24"/>
        </w:rPr>
        <w:t>3</w:t>
      </w:r>
      <w:r w:rsidRPr="000C1D55">
        <w:rPr>
          <w:b w:val="0"/>
          <w:sz w:val="24"/>
        </w:rPr>
        <w:t>. Пункт 5.1 изложить в новой редакции:</w:t>
      </w:r>
    </w:p>
    <w:p w:rsidR="000C1D55" w:rsidRPr="000C1D55" w:rsidRDefault="000C1D55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>«5.1. Обращение субъекта, указанного в пункте 4.2 настоящего Положения и обладающего правом инициировать проведение публичных слушаний от имени населения, направляется в совет депутатов городского округа.»</w:t>
      </w:r>
    </w:p>
    <w:p w:rsidR="00F300E9" w:rsidRPr="000C1D55" w:rsidRDefault="00F300E9" w:rsidP="000C1D55">
      <w:pPr>
        <w:pStyle w:val="Heading"/>
        <w:ind w:firstLine="709"/>
        <w:jc w:val="both"/>
        <w:rPr>
          <w:b w:val="0"/>
          <w:sz w:val="24"/>
        </w:rPr>
      </w:pPr>
    </w:p>
    <w:p w:rsidR="00B1675D" w:rsidRDefault="00B1675D" w:rsidP="000C1D55">
      <w:pPr>
        <w:pStyle w:val="Heading"/>
        <w:ind w:firstLine="709"/>
        <w:jc w:val="both"/>
        <w:rPr>
          <w:b w:val="0"/>
          <w:sz w:val="24"/>
        </w:rPr>
      </w:pPr>
      <w:r w:rsidRPr="000C1D55">
        <w:rPr>
          <w:b w:val="0"/>
          <w:sz w:val="24"/>
        </w:rPr>
        <w:t>1.</w:t>
      </w:r>
      <w:r w:rsidR="009B012C" w:rsidRPr="000C1D55">
        <w:rPr>
          <w:b w:val="0"/>
          <w:sz w:val="24"/>
        </w:rPr>
        <w:t>4</w:t>
      </w:r>
      <w:r w:rsidRPr="000C1D55">
        <w:rPr>
          <w:b w:val="0"/>
          <w:sz w:val="24"/>
        </w:rPr>
        <w:t>. Пункт 5.4 изложить в новой редакции:</w:t>
      </w:r>
    </w:p>
    <w:p w:rsidR="000C1D55" w:rsidRPr="000C1D55" w:rsidRDefault="000C1D55" w:rsidP="000C1D55">
      <w:pPr>
        <w:pStyle w:val="Heading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«</w:t>
      </w:r>
      <w:r w:rsidRPr="000C1D55">
        <w:rPr>
          <w:b w:val="0"/>
          <w:sz w:val="24"/>
        </w:rPr>
        <w:t>5.4. Обращение субъекта, обладающего правом инициировать проведение публичных слушаний от имени населения, направляемое в совет депутатов городского округа, должно рассматриваться на заседании совета депутатов в присутствии представителей инициативной группы.»</w:t>
      </w:r>
    </w:p>
    <w:p w:rsidR="00B1675D" w:rsidRPr="003508AA" w:rsidRDefault="00B1675D" w:rsidP="003508AA">
      <w:pPr>
        <w:pStyle w:val="Heading"/>
        <w:ind w:firstLine="709"/>
        <w:jc w:val="both"/>
        <w:rPr>
          <w:b w:val="0"/>
          <w:sz w:val="24"/>
        </w:rPr>
      </w:pPr>
    </w:p>
    <w:p w:rsidR="00B1675D" w:rsidRPr="003508AA" w:rsidRDefault="00B1675D" w:rsidP="003508AA">
      <w:pPr>
        <w:pStyle w:val="Heading"/>
        <w:ind w:firstLine="709"/>
        <w:jc w:val="both"/>
        <w:rPr>
          <w:b w:val="0"/>
          <w:sz w:val="24"/>
        </w:rPr>
      </w:pPr>
      <w:r w:rsidRPr="003508AA">
        <w:rPr>
          <w:b w:val="0"/>
          <w:sz w:val="24"/>
        </w:rPr>
        <w:t>1.</w:t>
      </w:r>
      <w:r w:rsidR="009B012C" w:rsidRPr="003508AA">
        <w:rPr>
          <w:b w:val="0"/>
          <w:sz w:val="24"/>
        </w:rPr>
        <w:t>5</w:t>
      </w:r>
      <w:r w:rsidRPr="003508AA">
        <w:rPr>
          <w:b w:val="0"/>
          <w:sz w:val="24"/>
        </w:rPr>
        <w:t>. Пункт 6.1 изложить в новой редакции:</w:t>
      </w:r>
    </w:p>
    <w:p w:rsidR="003508AA" w:rsidRPr="003508AA" w:rsidRDefault="003508AA" w:rsidP="003508AA">
      <w:pPr>
        <w:pStyle w:val="Heading"/>
        <w:ind w:firstLine="709"/>
        <w:jc w:val="both"/>
        <w:rPr>
          <w:b w:val="0"/>
          <w:sz w:val="24"/>
        </w:rPr>
      </w:pPr>
      <w:r w:rsidRPr="003508AA">
        <w:rPr>
          <w:b w:val="0"/>
          <w:sz w:val="24"/>
        </w:rPr>
        <w:t>«6.1. Решение о проведении публичных слушаний по инициативе представительного органа городского округа по вопросам, предусмотренным пунктом 3.1 настоящего решения, а также по инициативе субъектов, обладающих правом инициировать проведение публичных слушаний от имени населения, принимает совет депутатов городского округа.»</w:t>
      </w:r>
    </w:p>
    <w:p w:rsidR="00AD582B" w:rsidRPr="00066A5C" w:rsidRDefault="00AD582B" w:rsidP="00066A5C">
      <w:pPr>
        <w:pStyle w:val="Heading"/>
        <w:ind w:firstLine="709"/>
        <w:jc w:val="both"/>
        <w:rPr>
          <w:b w:val="0"/>
          <w:sz w:val="24"/>
        </w:rPr>
      </w:pPr>
    </w:p>
    <w:p w:rsidR="00AD582B" w:rsidRPr="00066A5C" w:rsidRDefault="00AD582B" w:rsidP="00066A5C">
      <w:pPr>
        <w:pStyle w:val="Heading"/>
        <w:ind w:firstLine="709"/>
        <w:jc w:val="both"/>
        <w:rPr>
          <w:b w:val="0"/>
          <w:sz w:val="24"/>
        </w:rPr>
      </w:pPr>
      <w:r w:rsidRPr="00066A5C">
        <w:rPr>
          <w:b w:val="0"/>
          <w:sz w:val="24"/>
        </w:rPr>
        <w:t>1.</w:t>
      </w:r>
      <w:r w:rsidR="009B012C" w:rsidRPr="00066A5C">
        <w:rPr>
          <w:b w:val="0"/>
          <w:sz w:val="24"/>
        </w:rPr>
        <w:t>6</w:t>
      </w:r>
      <w:r w:rsidRPr="00066A5C">
        <w:rPr>
          <w:b w:val="0"/>
          <w:sz w:val="24"/>
        </w:rPr>
        <w:t>. Пункт 6.2 изложить в новой редакции:</w:t>
      </w:r>
    </w:p>
    <w:p w:rsidR="00066A5C" w:rsidRPr="00066A5C" w:rsidRDefault="00066A5C" w:rsidP="00066A5C">
      <w:pPr>
        <w:pStyle w:val="Heading"/>
        <w:ind w:firstLine="709"/>
        <w:jc w:val="both"/>
        <w:rPr>
          <w:b w:val="0"/>
          <w:sz w:val="24"/>
        </w:rPr>
      </w:pPr>
      <w:r w:rsidRPr="00066A5C">
        <w:rPr>
          <w:b w:val="0"/>
          <w:sz w:val="24"/>
        </w:rPr>
        <w:t>«6.2. В случае, если инициатором проведения публичных слушаний является глава городского округа, решение о проведении публичных слушаний принимает глава городского округа.</w:t>
      </w:r>
    </w:p>
    <w:p w:rsidR="00066A5C" w:rsidRPr="00066A5C" w:rsidRDefault="00066A5C" w:rsidP="00066A5C">
      <w:pPr>
        <w:pStyle w:val="Heading"/>
        <w:ind w:firstLine="709"/>
        <w:jc w:val="both"/>
        <w:rPr>
          <w:b w:val="0"/>
          <w:sz w:val="24"/>
        </w:rPr>
      </w:pPr>
      <w:r w:rsidRPr="00066A5C">
        <w:rPr>
          <w:b w:val="0"/>
          <w:sz w:val="24"/>
        </w:rPr>
        <w:t>Глава городского округа инициирует, назначает и организует проведение публичных слушаний по вопросам, предусмотренным пунктами 3.2 и 3.3 настоящего Положения в соответствии с отдельными нормативными правовыми актами совета депутатов.»</w:t>
      </w:r>
    </w:p>
    <w:p w:rsidR="009B012C" w:rsidRPr="005536D3" w:rsidRDefault="009B012C" w:rsidP="005536D3">
      <w:pPr>
        <w:pStyle w:val="Heading"/>
        <w:ind w:firstLine="709"/>
        <w:jc w:val="both"/>
        <w:rPr>
          <w:b w:val="0"/>
          <w:sz w:val="24"/>
        </w:rPr>
      </w:pPr>
    </w:p>
    <w:p w:rsidR="00131926" w:rsidRPr="005536D3" w:rsidRDefault="00131926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1.</w:t>
      </w:r>
      <w:r w:rsidR="009B012C" w:rsidRPr="005536D3">
        <w:rPr>
          <w:b w:val="0"/>
          <w:sz w:val="24"/>
        </w:rPr>
        <w:t>7</w:t>
      </w:r>
      <w:r w:rsidRPr="005536D3">
        <w:rPr>
          <w:b w:val="0"/>
          <w:sz w:val="24"/>
        </w:rPr>
        <w:t xml:space="preserve">. </w:t>
      </w:r>
      <w:r w:rsidR="005536D3" w:rsidRPr="005536D3">
        <w:rPr>
          <w:b w:val="0"/>
          <w:sz w:val="24"/>
        </w:rPr>
        <w:t>Первый абзац п</w:t>
      </w:r>
      <w:r w:rsidRPr="005536D3">
        <w:rPr>
          <w:b w:val="0"/>
          <w:sz w:val="24"/>
        </w:rPr>
        <w:t>ункт</w:t>
      </w:r>
      <w:r w:rsidR="005536D3" w:rsidRPr="005536D3">
        <w:rPr>
          <w:b w:val="0"/>
          <w:sz w:val="24"/>
        </w:rPr>
        <w:t>а</w:t>
      </w:r>
      <w:r w:rsidRPr="005536D3">
        <w:rPr>
          <w:b w:val="0"/>
          <w:sz w:val="24"/>
        </w:rPr>
        <w:t xml:space="preserve"> 6.5 изложить в новой редакции:</w:t>
      </w:r>
    </w:p>
    <w:p w:rsidR="005536D3" w:rsidRPr="005536D3" w:rsidRDefault="005536D3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«6.5. Орган местного самоуправления городского округа, принявший решение о проведении публичных слушаний, в ходе подготовки к их проведению:»</w:t>
      </w:r>
    </w:p>
    <w:p w:rsidR="00184617" w:rsidRPr="005536D3" w:rsidRDefault="00184617" w:rsidP="005536D3">
      <w:pPr>
        <w:pStyle w:val="Heading"/>
        <w:ind w:firstLine="709"/>
        <w:jc w:val="both"/>
        <w:rPr>
          <w:b w:val="0"/>
          <w:sz w:val="24"/>
        </w:rPr>
      </w:pPr>
    </w:p>
    <w:p w:rsidR="009F54EF" w:rsidRPr="005536D3" w:rsidRDefault="009F54EF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1.</w:t>
      </w:r>
      <w:r w:rsidR="009B012C" w:rsidRPr="005536D3">
        <w:rPr>
          <w:b w:val="0"/>
          <w:sz w:val="24"/>
        </w:rPr>
        <w:t>8</w:t>
      </w:r>
      <w:r w:rsidRPr="005536D3">
        <w:rPr>
          <w:b w:val="0"/>
          <w:sz w:val="24"/>
        </w:rPr>
        <w:t>. Пункт 7.1 изложить в новой редакции:</w:t>
      </w:r>
    </w:p>
    <w:p w:rsidR="005536D3" w:rsidRPr="005536D3" w:rsidRDefault="005536D3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«7.1. При проведении публичных слушаний председательствующим на них является должностное лицо, назначенное органом местного самоуправления городского округа, принявшим решение о проведении публичных слушаний.»</w:t>
      </w:r>
    </w:p>
    <w:p w:rsidR="009B012C" w:rsidRPr="005536D3" w:rsidRDefault="009B012C" w:rsidP="005536D3">
      <w:pPr>
        <w:pStyle w:val="Heading"/>
        <w:ind w:firstLine="709"/>
        <w:jc w:val="both"/>
        <w:rPr>
          <w:b w:val="0"/>
          <w:sz w:val="24"/>
        </w:rPr>
      </w:pPr>
    </w:p>
    <w:p w:rsidR="00C758D2" w:rsidRPr="005536D3" w:rsidRDefault="00C758D2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1.</w:t>
      </w:r>
      <w:r w:rsidR="009B012C" w:rsidRPr="005536D3">
        <w:rPr>
          <w:b w:val="0"/>
          <w:sz w:val="24"/>
        </w:rPr>
        <w:t>9</w:t>
      </w:r>
      <w:r w:rsidRPr="005536D3">
        <w:rPr>
          <w:b w:val="0"/>
          <w:sz w:val="24"/>
        </w:rPr>
        <w:t>. Пункт 7.4 изложить в новой редакции:</w:t>
      </w:r>
    </w:p>
    <w:p w:rsidR="005536D3" w:rsidRPr="005536D3" w:rsidRDefault="005536D3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«7.4. Заслушивается доклад по обсуждаемому вопросу, проекту правового акта, а также поступившие по ним замечания и предложения.»</w:t>
      </w:r>
    </w:p>
    <w:p w:rsidR="009B012C" w:rsidRPr="005536D3" w:rsidRDefault="009B012C" w:rsidP="005536D3">
      <w:pPr>
        <w:pStyle w:val="Heading"/>
        <w:ind w:firstLine="709"/>
        <w:jc w:val="both"/>
        <w:rPr>
          <w:b w:val="0"/>
          <w:sz w:val="24"/>
        </w:rPr>
      </w:pPr>
    </w:p>
    <w:p w:rsidR="00C72096" w:rsidRPr="005536D3" w:rsidRDefault="00C72096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1.</w:t>
      </w:r>
      <w:r w:rsidR="009B012C" w:rsidRPr="005536D3">
        <w:rPr>
          <w:b w:val="0"/>
          <w:sz w:val="24"/>
        </w:rPr>
        <w:t>10</w:t>
      </w:r>
      <w:r w:rsidRPr="005536D3">
        <w:rPr>
          <w:b w:val="0"/>
          <w:sz w:val="24"/>
        </w:rPr>
        <w:t>. Пункт 8.3 изложить в новой редакции:</w:t>
      </w:r>
    </w:p>
    <w:p w:rsidR="005536D3" w:rsidRPr="005536D3" w:rsidRDefault="005536D3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«8.3. По результатам рассмотрения предложений участников слушаний лицом либо органом, ответственным за организацию и проведение публичных слушаний оформляется итоговый документ результатов публичных слушаний, содержащий перечень замечаний и предложений участников слушаний.»</w:t>
      </w:r>
    </w:p>
    <w:p w:rsidR="009B012C" w:rsidRPr="005536D3" w:rsidRDefault="009B012C" w:rsidP="005536D3">
      <w:pPr>
        <w:pStyle w:val="Heading"/>
        <w:ind w:firstLine="709"/>
        <w:jc w:val="both"/>
        <w:rPr>
          <w:b w:val="0"/>
          <w:sz w:val="24"/>
        </w:rPr>
      </w:pPr>
    </w:p>
    <w:p w:rsidR="00C72096" w:rsidRPr="005536D3" w:rsidRDefault="00C72096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1.1</w:t>
      </w:r>
      <w:r w:rsidR="009B012C" w:rsidRPr="005536D3">
        <w:rPr>
          <w:b w:val="0"/>
          <w:sz w:val="24"/>
        </w:rPr>
        <w:t>1</w:t>
      </w:r>
      <w:r w:rsidRPr="005536D3">
        <w:rPr>
          <w:b w:val="0"/>
          <w:sz w:val="24"/>
        </w:rPr>
        <w:t>. Пункт 8.5 изложить в новой редакции:</w:t>
      </w:r>
    </w:p>
    <w:p w:rsidR="005536D3" w:rsidRPr="005536D3" w:rsidRDefault="005536D3" w:rsidP="005536D3">
      <w:pPr>
        <w:pStyle w:val="Heading"/>
        <w:ind w:firstLine="709"/>
        <w:jc w:val="both"/>
        <w:rPr>
          <w:b w:val="0"/>
          <w:sz w:val="24"/>
        </w:rPr>
      </w:pPr>
      <w:r w:rsidRPr="005536D3">
        <w:rPr>
          <w:b w:val="0"/>
          <w:sz w:val="24"/>
        </w:rPr>
        <w:t>«8.5. Ответственность за хранение итоговых документов по результатам публичных слушаний, протоколов публичных слушаний и иных материалов публичных слушаний возлагается на лицо, либо орган, ответственные за организацию и проведение данных публичных слушаний.»</w:t>
      </w:r>
    </w:p>
    <w:p w:rsidR="00184617" w:rsidRPr="004F070B" w:rsidRDefault="00184617" w:rsidP="004F070B">
      <w:pPr>
        <w:pStyle w:val="Heading"/>
        <w:ind w:firstLine="709"/>
        <w:jc w:val="both"/>
        <w:rPr>
          <w:b w:val="0"/>
          <w:sz w:val="24"/>
        </w:rPr>
      </w:pPr>
    </w:p>
    <w:p w:rsid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  <w:r w:rsidRPr="00375A22">
        <w:rPr>
          <w:b w:val="0"/>
          <w:sz w:val="24"/>
        </w:rPr>
        <w:t xml:space="preserve">2. Настоящее решение вступает в силу со дня официального опубликования </w:t>
      </w:r>
      <w:r>
        <w:rPr>
          <w:b w:val="0"/>
          <w:sz w:val="24"/>
        </w:rPr>
        <w:t xml:space="preserve">в городской газете «Маяк» и вступления в силу </w:t>
      </w:r>
      <w:r w:rsidRPr="00375A22">
        <w:rPr>
          <w:b w:val="0"/>
          <w:sz w:val="24"/>
        </w:rPr>
        <w:t xml:space="preserve">решения совета депутатов от 22 мая 2019 года N46 «О внесении изменений в Устав муниципального образования Сосновоборский городской округ Ленинградской области» и </w:t>
      </w:r>
      <w:r>
        <w:rPr>
          <w:b w:val="0"/>
          <w:sz w:val="24"/>
        </w:rPr>
        <w:t>подлежит применению с момента начала работы вновь избранного состава совета депутатов Сосновоборского городского округа четвертого созыва.</w:t>
      </w:r>
    </w:p>
    <w:p w:rsid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</w:p>
    <w:p w:rsidR="001A68D2" w:rsidRDefault="001A68D2" w:rsidP="001A68D2">
      <w:pPr>
        <w:pStyle w:val="Heading"/>
        <w:ind w:firstLine="709"/>
        <w:jc w:val="both"/>
        <w:rPr>
          <w:b w:val="0"/>
          <w:sz w:val="24"/>
        </w:rPr>
      </w:pPr>
    </w:p>
    <w:p w:rsidR="004F070B" w:rsidRDefault="004F070B" w:rsidP="001A68D2">
      <w:pPr>
        <w:pStyle w:val="Heading"/>
        <w:ind w:firstLine="709"/>
        <w:jc w:val="both"/>
        <w:rPr>
          <w:b w:val="0"/>
          <w:sz w:val="24"/>
        </w:rPr>
      </w:pPr>
    </w:p>
    <w:p w:rsidR="00AE1D71" w:rsidRDefault="00AE1D71" w:rsidP="00AE1D7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</w:t>
      </w:r>
    </w:p>
    <w:p w:rsidR="001A68D2" w:rsidRPr="00375A22" w:rsidRDefault="00AE1D71" w:rsidP="00AE1D71">
      <w:pPr>
        <w:jc w:val="both"/>
      </w:pPr>
      <w:r>
        <w:rPr>
          <w:b/>
          <w:sz w:val="28"/>
          <w:szCs w:val="28"/>
        </w:rPr>
        <w:t>совета депутатов</w:t>
      </w:r>
      <w:r w:rsidRPr="00846743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Н.П. Сорокин</w:t>
      </w:r>
    </w:p>
    <w:sectPr w:rsidR="001A68D2" w:rsidRPr="00375A22" w:rsidSect="004E798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/>
      <w:pgMar w:top="62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82" w:rsidRDefault="00A75C82" w:rsidP="004E7988">
      <w:r>
        <w:separator/>
      </w:r>
    </w:p>
  </w:endnote>
  <w:endnote w:type="continuationSeparator" w:id="0">
    <w:p w:rsidR="00A75C82" w:rsidRDefault="00A75C82" w:rsidP="004E7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1" w:rsidRDefault="00E354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988" w:rsidRDefault="00A75C82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5431">
      <w:rPr>
        <w:noProof/>
      </w:rPr>
      <w:t>2</w:t>
    </w:r>
    <w:r>
      <w:rPr>
        <w:noProof/>
      </w:rPr>
      <w:fldChar w:fldCharType="end"/>
    </w:r>
  </w:p>
  <w:p w:rsidR="004E7988" w:rsidRDefault="004E798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1" w:rsidRDefault="00E354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82" w:rsidRDefault="00A75C82" w:rsidP="004E7988">
      <w:r>
        <w:separator/>
      </w:r>
    </w:p>
  </w:footnote>
  <w:footnote w:type="continuationSeparator" w:id="0">
    <w:p w:rsidR="00A75C82" w:rsidRDefault="00A75C82" w:rsidP="004E7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1" w:rsidRDefault="00E3543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1" w:rsidRDefault="00E3543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5431" w:rsidRDefault="00E3543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3e8ecc02-3c26-4c20-b4ee-bda5f91b4e87"/>
  </w:docVars>
  <w:rsids>
    <w:rsidRoot w:val="002F36D0"/>
    <w:rsid w:val="00017358"/>
    <w:rsid w:val="00066A5C"/>
    <w:rsid w:val="0008570D"/>
    <w:rsid w:val="000B62CD"/>
    <w:rsid w:val="000C1D55"/>
    <w:rsid w:val="000E3E44"/>
    <w:rsid w:val="000F6D7F"/>
    <w:rsid w:val="00131926"/>
    <w:rsid w:val="00142B53"/>
    <w:rsid w:val="00184617"/>
    <w:rsid w:val="00185779"/>
    <w:rsid w:val="001A68D2"/>
    <w:rsid w:val="002316D6"/>
    <w:rsid w:val="00247318"/>
    <w:rsid w:val="00280C78"/>
    <w:rsid w:val="002C1220"/>
    <w:rsid w:val="002D1F34"/>
    <w:rsid w:val="002F36D0"/>
    <w:rsid w:val="003123E8"/>
    <w:rsid w:val="003508AA"/>
    <w:rsid w:val="00354D04"/>
    <w:rsid w:val="00367B3A"/>
    <w:rsid w:val="00392827"/>
    <w:rsid w:val="0047073A"/>
    <w:rsid w:val="0047647F"/>
    <w:rsid w:val="004C6CBF"/>
    <w:rsid w:val="004E7988"/>
    <w:rsid w:val="004F070B"/>
    <w:rsid w:val="005212E8"/>
    <w:rsid w:val="00535CA0"/>
    <w:rsid w:val="00544B27"/>
    <w:rsid w:val="005536D3"/>
    <w:rsid w:val="00557B9A"/>
    <w:rsid w:val="005702F4"/>
    <w:rsid w:val="00620F64"/>
    <w:rsid w:val="0065386E"/>
    <w:rsid w:val="00660843"/>
    <w:rsid w:val="006667ED"/>
    <w:rsid w:val="007572E8"/>
    <w:rsid w:val="00797596"/>
    <w:rsid w:val="007E334A"/>
    <w:rsid w:val="0083183B"/>
    <w:rsid w:val="008450B3"/>
    <w:rsid w:val="0086113A"/>
    <w:rsid w:val="008855EA"/>
    <w:rsid w:val="00893C56"/>
    <w:rsid w:val="008D2EDE"/>
    <w:rsid w:val="008F2E4A"/>
    <w:rsid w:val="0095318C"/>
    <w:rsid w:val="009719B4"/>
    <w:rsid w:val="00980163"/>
    <w:rsid w:val="009B012C"/>
    <w:rsid w:val="009B143A"/>
    <w:rsid w:val="009D7648"/>
    <w:rsid w:val="009F54EF"/>
    <w:rsid w:val="009F7CF2"/>
    <w:rsid w:val="00A75C82"/>
    <w:rsid w:val="00AA72B6"/>
    <w:rsid w:val="00AD582B"/>
    <w:rsid w:val="00AE1D71"/>
    <w:rsid w:val="00B155D2"/>
    <w:rsid w:val="00B1675D"/>
    <w:rsid w:val="00B21B46"/>
    <w:rsid w:val="00B463D8"/>
    <w:rsid w:val="00B90B9B"/>
    <w:rsid w:val="00B9323D"/>
    <w:rsid w:val="00BC297D"/>
    <w:rsid w:val="00C72096"/>
    <w:rsid w:val="00C758D2"/>
    <w:rsid w:val="00CA6A47"/>
    <w:rsid w:val="00D208E0"/>
    <w:rsid w:val="00D30420"/>
    <w:rsid w:val="00D42875"/>
    <w:rsid w:val="00D66943"/>
    <w:rsid w:val="00D80853"/>
    <w:rsid w:val="00DF5F53"/>
    <w:rsid w:val="00E312C0"/>
    <w:rsid w:val="00E33712"/>
    <w:rsid w:val="00E34666"/>
    <w:rsid w:val="00E35431"/>
    <w:rsid w:val="00EC0F9F"/>
    <w:rsid w:val="00EF42AC"/>
    <w:rsid w:val="00F300E9"/>
    <w:rsid w:val="00F36313"/>
    <w:rsid w:val="00FA72FD"/>
    <w:rsid w:val="00FB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2D619B2-8142-43DB-939D-468BF79A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712"/>
  </w:style>
  <w:style w:type="paragraph" w:styleId="1">
    <w:name w:val="heading 1"/>
    <w:basedOn w:val="a"/>
    <w:next w:val="a"/>
    <w:qFormat/>
    <w:rsid w:val="00EF42AC"/>
    <w:pPr>
      <w:keepNext/>
      <w:ind w:firstLine="709"/>
      <w:jc w:val="both"/>
      <w:outlineLvl w:val="0"/>
    </w:pPr>
    <w:rPr>
      <w:b/>
      <w:iCs/>
      <w:sz w:val="28"/>
      <w:szCs w:val="24"/>
    </w:rPr>
  </w:style>
  <w:style w:type="paragraph" w:styleId="5">
    <w:name w:val="heading 5"/>
    <w:basedOn w:val="a"/>
    <w:next w:val="a"/>
    <w:qFormat/>
    <w:rsid w:val="00EF42AC"/>
    <w:pPr>
      <w:keepNext/>
      <w:ind w:firstLine="536"/>
      <w:jc w:val="both"/>
      <w:outlineLvl w:val="4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F42AC"/>
    <w:pPr>
      <w:jc w:val="center"/>
    </w:pPr>
    <w:rPr>
      <w:b/>
      <w:bCs/>
      <w:sz w:val="28"/>
      <w:szCs w:val="24"/>
    </w:rPr>
  </w:style>
  <w:style w:type="paragraph" w:styleId="a4">
    <w:name w:val="Body Text Indent"/>
    <w:basedOn w:val="a"/>
    <w:link w:val="a5"/>
    <w:rsid w:val="00EF42AC"/>
    <w:pPr>
      <w:ind w:firstLine="536"/>
      <w:jc w:val="both"/>
    </w:pPr>
    <w:rPr>
      <w:sz w:val="28"/>
      <w:szCs w:val="24"/>
    </w:rPr>
  </w:style>
  <w:style w:type="paragraph" w:styleId="a6">
    <w:name w:val="footer"/>
    <w:basedOn w:val="a"/>
    <w:link w:val="a7"/>
    <w:uiPriority w:val="99"/>
    <w:rsid w:val="00EF42AC"/>
    <w:pPr>
      <w:tabs>
        <w:tab w:val="center" w:pos="4677"/>
        <w:tab w:val="right" w:pos="9355"/>
      </w:tabs>
    </w:pPr>
    <w:rPr>
      <w:sz w:val="28"/>
      <w:szCs w:val="24"/>
    </w:rPr>
  </w:style>
  <w:style w:type="character" w:styleId="a8">
    <w:name w:val="page number"/>
    <w:basedOn w:val="a0"/>
    <w:rsid w:val="00EF42AC"/>
  </w:style>
  <w:style w:type="paragraph" w:customStyle="1" w:styleId="ConsNormal">
    <w:name w:val="ConsNormal"/>
    <w:rsid w:val="00EF42AC"/>
    <w:pPr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Preformat">
    <w:name w:val="Preformat"/>
    <w:rsid w:val="00EF42AC"/>
    <w:pPr>
      <w:widowControl w:val="0"/>
    </w:pPr>
    <w:rPr>
      <w:rFonts w:ascii="Courier New" w:hAnsi="Courier New"/>
      <w:snapToGrid w:val="0"/>
    </w:rPr>
  </w:style>
  <w:style w:type="paragraph" w:customStyle="1" w:styleId="a9">
    <w:name w:val="Знак Знак Знак Знак"/>
    <w:basedOn w:val="a"/>
    <w:rsid w:val="00354D0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5">
    <w:name w:val="Основной текст с отступом Знак"/>
    <w:basedOn w:val="a0"/>
    <w:link w:val="a4"/>
    <w:rsid w:val="007572E8"/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184617"/>
    <w:rPr>
      <w:sz w:val="28"/>
      <w:szCs w:val="24"/>
    </w:rPr>
  </w:style>
  <w:style w:type="paragraph" w:styleId="aa">
    <w:name w:val="header"/>
    <w:basedOn w:val="a"/>
    <w:link w:val="ab"/>
    <w:rsid w:val="004E79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4E7988"/>
  </w:style>
  <w:style w:type="table" w:styleId="ac">
    <w:name w:val="Table Grid"/>
    <w:basedOn w:val="a1"/>
    <w:rsid w:val="00F30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1A68D2"/>
    <w:pPr>
      <w:widowControl w:val="0"/>
    </w:pPr>
    <w:rPr>
      <w:rFonts w:ascii="Arial" w:hAnsi="Arial"/>
      <w:b/>
      <w:snapToGrid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262C91D9772472A0283DAD067F0F16CDDD6648F176C2BB2894F163m4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CFA27454FB6A250CFA62D92962E4B378A159835D3D7BC77FDEF3383AC96901D62E2836BA41A1BFA995CC6A896F402F222B24F875B61j0b7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6CFA27454FB6A250CFA62D92962E4B378A159835D3D7BC77FDEF3383AC96901D62E2836BA41A1BFA995CC6A896F402F222B24F875B61j0b7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F262C91D9772472A0283DAD067F0F16CDDD664DFA2095B979C1FF31AC4694BC7737B55B4FD179A367m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A8A0-3CC3-4CDA-8EB1-9DFD28B82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6948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:)</dc:creator>
  <cp:lastModifiedBy>Совет Депутатов-Матвеев А.С.</cp:lastModifiedBy>
  <cp:revision>2</cp:revision>
  <cp:lastPrinted>2019-06-13T12:01:00Z</cp:lastPrinted>
  <dcterms:created xsi:type="dcterms:W3CDTF">2019-07-08T12:55:00Z</dcterms:created>
  <dcterms:modified xsi:type="dcterms:W3CDTF">2019-07-08T12:55:00Z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3e8ecc02-3c26-4c20-b4ee-bda5f91b4e87</vt:lpwstr>
  </property>
</Properties>
</file>