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2D2" w:rsidRDefault="000A13FE" w:rsidP="009B42D2">
      <w:pPr>
        <w:jc w:val="center"/>
        <w:rPr>
          <w:b/>
          <w:szCs w:val="22"/>
        </w:rPr>
      </w:pPr>
      <w:bookmarkStart w:id="0" w:name="_GoBack"/>
      <w:bookmarkEnd w:id="0"/>
      <w:r>
        <w:rPr>
          <w:b/>
          <w:noProof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-484505</wp:posOffset>
            </wp:positionV>
            <wp:extent cx="608330" cy="781050"/>
            <wp:effectExtent l="19050" t="0" r="1270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42D2" w:rsidRDefault="009B42D2" w:rsidP="009B42D2">
      <w:pPr>
        <w:jc w:val="center"/>
        <w:rPr>
          <w:b/>
          <w:szCs w:val="22"/>
        </w:rPr>
      </w:pPr>
      <w:r>
        <w:rPr>
          <w:b/>
          <w:szCs w:val="22"/>
        </w:rPr>
        <w:t>СОВЕТ ДЕПУТАТОВ МУНИЦИПАЛЬНОГО ОБРАЗОВАНИЯ</w:t>
      </w:r>
    </w:p>
    <w:p w:rsidR="009B42D2" w:rsidRDefault="009B42D2" w:rsidP="009B42D2">
      <w:pPr>
        <w:jc w:val="center"/>
        <w:rPr>
          <w:b/>
          <w:szCs w:val="22"/>
        </w:rPr>
      </w:pPr>
      <w:r>
        <w:rPr>
          <w:b/>
          <w:szCs w:val="22"/>
        </w:rPr>
        <w:t>СОСНОВОБОРСКИЙ ГОРОДСКОЙ ОКРУГ ЛЕНИНГРАДСКОЙ ОБЛАСТИ</w:t>
      </w:r>
    </w:p>
    <w:p w:rsidR="009B42D2" w:rsidRDefault="009B42D2" w:rsidP="009B42D2">
      <w:pPr>
        <w:jc w:val="center"/>
        <w:rPr>
          <w:b/>
          <w:szCs w:val="22"/>
        </w:rPr>
      </w:pPr>
      <w:r>
        <w:rPr>
          <w:b/>
          <w:szCs w:val="22"/>
        </w:rPr>
        <w:t>(ТРЕТИЙ СОЗЫВ)</w:t>
      </w:r>
    </w:p>
    <w:p w:rsidR="009B42D2" w:rsidRPr="00397D6D" w:rsidRDefault="007E41C0" w:rsidP="009B42D2">
      <w:pPr>
        <w:jc w:val="center"/>
        <w:rPr>
          <w:rFonts w:ascii="Arial" w:hAnsi="Arial" w:cs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0" t="0" r="22225" b="29845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34F4D"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9B42D2" w:rsidRPr="00C15F67" w:rsidRDefault="009B42D2" w:rsidP="009B42D2">
      <w:pPr>
        <w:jc w:val="center"/>
        <w:rPr>
          <w:b/>
          <w:spacing w:val="20"/>
          <w:sz w:val="40"/>
          <w:szCs w:val="40"/>
        </w:rPr>
      </w:pPr>
      <w:r w:rsidRPr="00C15F67">
        <w:rPr>
          <w:b/>
          <w:spacing w:val="20"/>
          <w:sz w:val="40"/>
          <w:szCs w:val="40"/>
        </w:rPr>
        <w:t>Р Е Ш Е Н И Е</w:t>
      </w:r>
    </w:p>
    <w:p w:rsidR="00D40679" w:rsidRDefault="00D40679" w:rsidP="00D40679">
      <w:pPr>
        <w:jc w:val="center"/>
        <w:rPr>
          <w:b/>
          <w:bCs/>
          <w:sz w:val="28"/>
          <w:szCs w:val="28"/>
        </w:rPr>
      </w:pPr>
    </w:p>
    <w:p w:rsidR="00D40679" w:rsidRPr="0058312E" w:rsidRDefault="00D40679" w:rsidP="00D40679">
      <w:pPr>
        <w:jc w:val="center"/>
        <w:rPr>
          <w:b/>
          <w:bCs/>
          <w:sz w:val="28"/>
          <w:szCs w:val="28"/>
        </w:rPr>
      </w:pPr>
      <w:r w:rsidRPr="0058312E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 xml:space="preserve">26.04.2019 г. </w:t>
      </w:r>
      <w:r w:rsidRPr="0058312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№ 37 </w:t>
      </w:r>
    </w:p>
    <w:p w:rsidR="009B42D2" w:rsidRPr="00C15F67" w:rsidRDefault="009B42D2" w:rsidP="009B42D2">
      <w:pPr>
        <w:tabs>
          <w:tab w:val="left" w:pos="1830"/>
          <w:tab w:val="center" w:pos="4676"/>
        </w:tabs>
        <w:jc w:val="center"/>
        <w:rPr>
          <w:b/>
          <w:bCs/>
          <w:sz w:val="24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204"/>
      </w:tblGrid>
      <w:tr w:rsidR="009B42D2" w:rsidRPr="00D40679" w:rsidTr="00E341A1">
        <w:tc>
          <w:tcPr>
            <w:tcW w:w="6204" w:type="dxa"/>
            <w:hideMark/>
          </w:tcPr>
          <w:p w:rsidR="009B42D2" w:rsidRPr="00D40679" w:rsidRDefault="009B42D2" w:rsidP="00E23B9A">
            <w:pPr>
              <w:tabs>
                <w:tab w:val="left" w:pos="2325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40679">
              <w:rPr>
                <w:b/>
                <w:bCs/>
                <w:sz w:val="28"/>
                <w:szCs w:val="28"/>
              </w:rPr>
              <w:t>«О</w:t>
            </w:r>
            <w:r w:rsidR="004164D6" w:rsidRPr="00D40679">
              <w:rPr>
                <w:b/>
                <w:bCs/>
                <w:sz w:val="28"/>
                <w:szCs w:val="28"/>
              </w:rPr>
              <w:t xml:space="preserve"> внесении изменений в решение совета депутатов от 20.03.2019 </w:t>
            </w:r>
            <w:r w:rsidR="00E23B9A" w:rsidRPr="00D40679">
              <w:rPr>
                <w:b/>
                <w:bCs/>
                <w:sz w:val="28"/>
                <w:szCs w:val="28"/>
              </w:rPr>
              <w:t xml:space="preserve">N22 </w:t>
            </w:r>
            <w:r w:rsidRPr="00D40679">
              <w:rPr>
                <w:b/>
                <w:bCs/>
                <w:sz w:val="28"/>
                <w:szCs w:val="28"/>
              </w:rPr>
              <w:t>«</w:t>
            </w:r>
            <w:r w:rsidRPr="00D40679">
              <w:rPr>
                <w:b/>
                <w:sz w:val="28"/>
                <w:szCs w:val="28"/>
              </w:rPr>
              <w:t xml:space="preserve">О внесении изменений в решение совета депутатов от 15.10.2014 г. </w:t>
            </w:r>
            <w:r w:rsidRPr="00D40679">
              <w:rPr>
                <w:b/>
                <w:sz w:val="28"/>
                <w:szCs w:val="28"/>
                <w:lang w:val="en-US"/>
              </w:rPr>
              <w:t>N</w:t>
            </w:r>
            <w:r w:rsidRPr="00D40679">
              <w:rPr>
                <w:b/>
                <w:sz w:val="28"/>
                <w:szCs w:val="28"/>
              </w:rPr>
              <w:t>13 «Об утверждении структуры и штатного расписания совета депутатов муниципального образования Сосновоборский городской округ Ленинградской области»»</w:t>
            </w:r>
          </w:p>
        </w:tc>
      </w:tr>
    </w:tbl>
    <w:p w:rsidR="004164D6" w:rsidRDefault="004164D6" w:rsidP="009B42D2">
      <w:pPr>
        <w:jc w:val="both"/>
        <w:rPr>
          <w:rFonts w:ascii="Arial" w:hAnsi="Arial" w:cs="Arial"/>
          <w:sz w:val="24"/>
          <w:szCs w:val="24"/>
        </w:rPr>
      </w:pPr>
    </w:p>
    <w:p w:rsidR="009B42D2" w:rsidRPr="00D40679" w:rsidRDefault="004164D6" w:rsidP="009B42D2">
      <w:pPr>
        <w:ind w:firstLine="709"/>
        <w:jc w:val="both"/>
        <w:rPr>
          <w:sz w:val="28"/>
          <w:szCs w:val="28"/>
        </w:rPr>
      </w:pPr>
      <w:r w:rsidRPr="00D40679">
        <w:rPr>
          <w:sz w:val="28"/>
          <w:szCs w:val="28"/>
        </w:rPr>
        <w:t xml:space="preserve">В связи с принятием Областного закона Ленинградской области «О внесении </w:t>
      </w:r>
      <w:r w:rsidR="009B42D2" w:rsidRPr="00D40679">
        <w:rPr>
          <w:sz w:val="28"/>
          <w:szCs w:val="28"/>
        </w:rPr>
        <w:t xml:space="preserve">изменений в статьи 2 и 4 областного закона от 11 февраля 2015 года </w:t>
      </w:r>
      <w:r w:rsidR="009B42D2" w:rsidRPr="00D40679">
        <w:rPr>
          <w:sz w:val="28"/>
          <w:szCs w:val="28"/>
          <w:lang w:val="en-US"/>
        </w:rPr>
        <w:t>N</w:t>
      </w:r>
      <w:r w:rsidR="009B42D2" w:rsidRPr="00D40679">
        <w:rPr>
          <w:sz w:val="28"/>
          <w:szCs w:val="28"/>
        </w:rPr>
        <w:t>1-оз «Об особенностях формирования органов местного самоуправления муниципальных образований Ленинградской области</w:t>
      </w:r>
      <w:r w:rsidR="00E23B9A" w:rsidRPr="00D40679">
        <w:rPr>
          <w:sz w:val="28"/>
          <w:szCs w:val="28"/>
        </w:rPr>
        <w:t>»</w:t>
      </w:r>
      <w:r w:rsidR="009B42D2" w:rsidRPr="00D40679">
        <w:rPr>
          <w:sz w:val="28"/>
          <w:szCs w:val="28"/>
        </w:rPr>
        <w:t xml:space="preserve"> и </w:t>
      </w:r>
      <w:r w:rsidRPr="00D40679">
        <w:rPr>
          <w:sz w:val="28"/>
          <w:szCs w:val="28"/>
        </w:rPr>
        <w:t xml:space="preserve">вынесением на публичные слушания проекта решения совета депутатов </w:t>
      </w:r>
      <w:r w:rsidR="002265B1" w:rsidRPr="00D40679">
        <w:rPr>
          <w:sz w:val="28"/>
          <w:szCs w:val="28"/>
        </w:rPr>
        <w:t xml:space="preserve">«О внесении изменений в Устав муниципального образования Сосновоборский городской округ Ленинградской области» в части изменения структуры и порядка формирования органов местного самоуправления Сосновоборского городского округа, </w:t>
      </w:r>
      <w:r w:rsidR="009B42D2" w:rsidRPr="00D40679">
        <w:rPr>
          <w:sz w:val="28"/>
          <w:szCs w:val="28"/>
        </w:rPr>
        <w:t>совет депутатов Сосновоборского городского округа</w:t>
      </w:r>
    </w:p>
    <w:p w:rsidR="009B42D2" w:rsidRPr="00D40679" w:rsidRDefault="009B42D2" w:rsidP="009B42D2">
      <w:pPr>
        <w:ind w:firstLine="709"/>
        <w:jc w:val="center"/>
        <w:rPr>
          <w:b/>
          <w:sz w:val="28"/>
          <w:szCs w:val="28"/>
        </w:rPr>
      </w:pPr>
    </w:p>
    <w:p w:rsidR="009B42D2" w:rsidRPr="00D40679" w:rsidRDefault="009B42D2" w:rsidP="009B42D2">
      <w:pPr>
        <w:ind w:firstLine="709"/>
        <w:jc w:val="center"/>
        <w:rPr>
          <w:sz w:val="28"/>
          <w:szCs w:val="28"/>
        </w:rPr>
      </w:pPr>
      <w:r w:rsidRPr="00D40679">
        <w:rPr>
          <w:sz w:val="28"/>
          <w:szCs w:val="28"/>
        </w:rPr>
        <w:t>Р Е Ш И Л:</w:t>
      </w:r>
    </w:p>
    <w:p w:rsidR="009B42D2" w:rsidRPr="00D40679" w:rsidRDefault="009B42D2" w:rsidP="009B42D2">
      <w:pPr>
        <w:ind w:firstLine="709"/>
        <w:jc w:val="center"/>
        <w:rPr>
          <w:sz w:val="28"/>
          <w:szCs w:val="28"/>
        </w:rPr>
      </w:pPr>
    </w:p>
    <w:p w:rsidR="009B42D2" w:rsidRPr="00D40679" w:rsidRDefault="002265B1" w:rsidP="002265B1">
      <w:pPr>
        <w:ind w:firstLine="709"/>
        <w:jc w:val="both"/>
        <w:rPr>
          <w:sz w:val="28"/>
          <w:szCs w:val="28"/>
        </w:rPr>
      </w:pPr>
      <w:r w:rsidRPr="00D40679">
        <w:rPr>
          <w:sz w:val="28"/>
          <w:szCs w:val="28"/>
        </w:rPr>
        <w:t xml:space="preserve">1. Признать утратившим силу с 1 апреля 2019 года </w:t>
      </w:r>
      <w:r w:rsidR="009B42D2" w:rsidRPr="00D40679">
        <w:rPr>
          <w:sz w:val="28"/>
          <w:szCs w:val="28"/>
        </w:rPr>
        <w:t xml:space="preserve">подпункт 2.2 пункта 2 решения </w:t>
      </w:r>
      <w:r w:rsidR="00C5589B" w:rsidRPr="00D40679">
        <w:rPr>
          <w:sz w:val="28"/>
          <w:szCs w:val="28"/>
        </w:rPr>
        <w:t xml:space="preserve">совета депутатов </w:t>
      </w:r>
      <w:r w:rsidR="009B42D2" w:rsidRPr="00D40679">
        <w:rPr>
          <w:sz w:val="28"/>
          <w:szCs w:val="28"/>
        </w:rPr>
        <w:t>N22 от 20.03.2019 «О внесении изменений в решение совета депутатов от 15.10.2014 N13 «Об утверждении структуры и штатного расписания совета депутатов муниципального образования Сосновоборский городской округ Ленинградской области»</w:t>
      </w:r>
      <w:r w:rsidR="00C15F67" w:rsidRPr="00D40679">
        <w:rPr>
          <w:sz w:val="28"/>
          <w:szCs w:val="28"/>
        </w:rPr>
        <w:t>.</w:t>
      </w:r>
    </w:p>
    <w:p w:rsidR="00C15F67" w:rsidRPr="00D40679" w:rsidRDefault="00C15F67" w:rsidP="002265B1">
      <w:pPr>
        <w:ind w:firstLine="709"/>
        <w:jc w:val="both"/>
        <w:rPr>
          <w:sz w:val="28"/>
          <w:szCs w:val="28"/>
        </w:rPr>
      </w:pPr>
      <w:r w:rsidRPr="00D40679">
        <w:rPr>
          <w:sz w:val="28"/>
          <w:szCs w:val="28"/>
        </w:rPr>
        <w:t>2. Изложить Приложение N2 к решению совета депутатов N22 от 20.03.2019 «О внесении изменений в решение совета депутатов от 15.10.2014 г. N13 «Об утверждении структуры и штатного расписания совета депутатов муниципального образования Сосновоборский городской округ Ленинградской области»» в новой редакции (Прилагается).</w:t>
      </w:r>
    </w:p>
    <w:p w:rsidR="009B42D2" w:rsidRPr="00D40679" w:rsidRDefault="00C15F67" w:rsidP="002265B1">
      <w:pPr>
        <w:ind w:firstLine="709"/>
        <w:jc w:val="both"/>
        <w:rPr>
          <w:sz w:val="28"/>
          <w:szCs w:val="28"/>
        </w:rPr>
      </w:pPr>
      <w:r w:rsidRPr="00D40679">
        <w:rPr>
          <w:sz w:val="28"/>
          <w:szCs w:val="28"/>
        </w:rPr>
        <w:t>3</w:t>
      </w:r>
      <w:r w:rsidR="002265B1" w:rsidRPr="00D40679">
        <w:rPr>
          <w:sz w:val="28"/>
          <w:szCs w:val="28"/>
        </w:rPr>
        <w:t xml:space="preserve">. </w:t>
      </w:r>
      <w:r w:rsidR="009B42D2" w:rsidRPr="00D40679">
        <w:rPr>
          <w:sz w:val="28"/>
          <w:szCs w:val="28"/>
        </w:rPr>
        <w:t>Настоящее решение вступает в силу со дня принятия</w:t>
      </w:r>
      <w:r w:rsidR="00E23B9A" w:rsidRPr="00D40679">
        <w:rPr>
          <w:sz w:val="28"/>
          <w:szCs w:val="28"/>
        </w:rPr>
        <w:t>. Установить, что действие пункта 2 настоящего решения распространяется на правоотношения, возникшие с 1 апреля 2019 года.</w:t>
      </w:r>
    </w:p>
    <w:p w:rsidR="009B42D2" w:rsidRPr="00D40679" w:rsidRDefault="009B42D2" w:rsidP="00C15F67">
      <w:pPr>
        <w:ind w:firstLine="709"/>
        <w:jc w:val="both"/>
        <w:rPr>
          <w:sz w:val="28"/>
          <w:szCs w:val="28"/>
        </w:rPr>
      </w:pPr>
    </w:p>
    <w:p w:rsidR="009B42D2" w:rsidRPr="00D40679" w:rsidRDefault="009B42D2" w:rsidP="009B42D2">
      <w:pPr>
        <w:jc w:val="both"/>
        <w:rPr>
          <w:b/>
          <w:sz w:val="28"/>
          <w:szCs w:val="28"/>
        </w:rPr>
      </w:pPr>
      <w:r w:rsidRPr="00D40679">
        <w:rPr>
          <w:b/>
          <w:sz w:val="28"/>
          <w:szCs w:val="28"/>
        </w:rPr>
        <w:t>Глава Сосновоборского</w:t>
      </w:r>
    </w:p>
    <w:p w:rsidR="008D30A0" w:rsidRDefault="009B42D2" w:rsidP="00D40679">
      <w:pPr>
        <w:jc w:val="both"/>
        <w:rPr>
          <w:b/>
          <w:sz w:val="24"/>
          <w:szCs w:val="24"/>
        </w:rPr>
        <w:sectPr w:rsidR="008D30A0" w:rsidSect="00D4067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567" w:bottom="567" w:left="1701" w:header="720" w:footer="720" w:gutter="0"/>
          <w:cols w:space="720"/>
        </w:sectPr>
      </w:pPr>
      <w:r w:rsidRPr="00D40679">
        <w:rPr>
          <w:b/>
          <w:sz w:val="28"/>
          <w:szCs w:val="28"/>
        </w:rPr>
        <w:t xml:space="preserve">городского округа       </w:t>
      </w:r>
      <w:r w:rsidR="000F037C" w:rsidRPr="00D40679">
        <w:rPr>
          <w:b/>
          <w:sz w:val="28"/>
          <w:szCs w:val="28"/>
        </w:rPr>
        <w:t xml:space="preserve"> </w:t>
      </w:r>
      <w:r w:rsidRPr="00D40679">
        <w:rPr>
          <w:b/>
          <w:sz w:val="28"/>
          <w:szCs w:val="28"/>
        </w:rPr>
        <w:t xml:space="preserve">                                             </w:t>
      </w:r>
      <w:r w:rsidR="000F037C" w:rsidRPr="00D40679">
        <w:rPr>
          <w:b/>
          <w:sz w:val="28"/>
          <w:szCs w:val="28"/>
        </w:rPr>
        <w:t xml:space="preserve"> </w:t>
      </w:r>
      <w:r w:rsidRPr="00D40679">
        <w:rPr>
          <w:b/>
          <w:sz w:val="28"/>
          <w:szCs w:val="28"/>
        </w:rPr>
        <w:t xml:space="preserve">                         А.В. Иванов</w:t>
      </w:r>
      <w:r w:rsidR="008D30A0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8D30A0" w:rsidRPr="004E6FD0" w:rsidRDefault="008D30A0" w:rsidP="008D30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</w:t>
      </w:r>
      <w:r w:rsidRPr="004E6FD0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>ТВЕРЖДЕНО:</w:t>
      </w:r>
    </w:p>
    <w:p w:rsidR="008D30A0" w:rsidRPr="004E6FD0" w:rsidRDefault="008D30A0" w:rsidP="008D30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D40679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р</w:t>
      </w:r>
      <w:r w:rsidRPr="004E6FD0">
        <w:rPr>
          <w:b/>
          <w:sz w:val="24"/>
          <w:szCs w:val="24"/>
        </w:rPr>
        <w:t>ешением совета депутатов</w:t>
      </w:r>
    </w:p>
    <w:p w:rsidR="008D30A0" w:rsidRPr="004E6FD0" w:rsidRDefault="008D30A0" w:rsidP="008D30A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D40679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о</w:t>
      </w:r>
      <w:r w:rsidRPr="004E6FD0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="00D40679">
        <w:rPr>
          <w:b/>
          <w:sz w:val="24"/>
          <w:szCs w:val="24"/>
        </w:rPr>
        <w:t xml:space="preserve"> 26 апреля 2019 г. </w:t>
      </w:r>
      <w:r w:rsidRPr="004E6FD0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</w:t>
      </w:r>
      <w:r w:rsidR="00D40679">
        <w:rPr>
          <w:b/>
          <w:sz w:val="24"/>
          <w:szCs w:val="24"/>
        </w:rPr>
        <w:t>37</w:t>
      </w:r>
    </w:p>
    <w:p w:rsidR="008D30A0" w:rsidRPr="00A24077" w:rsidRDefault="008D30A0" w:rsidP="008D30A0">
      <w:pPr>
        <w:rPr>
          <w:b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Pr="004E6FD0">
        <w:rPr>
          <w:b/>
          <w:sz w:val="24"/>
          <w:szCs w:val="24"/>
        </w:rPr>
        <w:t>Приложение</w:t>
      </w:r>
      <w:r>
        <w:rPr>
          <w:b/>
          <w:sz w:val="24"/>
          <w:szCs w:val="24"/>
        </w:rPr>
        <w:t xml:space="preserve"> N</w:t>
      </w:r>
      <w:r w:rsidR="00D32629">
        <w:rPr>
          <w:b/>
          <w:sz w:val="24"/>
          <w:szCs w:val="24"/>
        </w:rPr>
        <w:t xml:space="preserve"> 2</w:t>
      </w:r>
    </w:p>
    <w:p w:rsidR="008D30A0" w:rsidRDefault="008D30A0" w:rsidP="008D30A0">
      <w:pPr>
        <w:tabs>
          <w:tab w:val="left" w:pos="5205"/>
          <w:tab w:val="center" w:pos="7285"/>
        </w:tabs>
        <w:rPr>
          <w:b/>
          <w:szCs w:val="22"/>
        </w:rPr>
      </w:pPr>
      <w:r>
        <w:rPr>
          <w:b/>
          <w:szCs w:val="22"/>
        </w:rPr>
        <w:tab/>
      </w:r>
    </w:p>
    <w:p w:rsidR="008D30A0" w:rsidRDefault="008D30A0" w:rsidP="008D30A0">
      <w:pPr>
        <w:tabs>
          <w:tab w:val="left" w:pos="5205"/>
          <w:tab w:val="center" w:pos="7285"/>
        </w:tabs>
        <w:rPr>
          <w:b/>
          <w:szCs w:val="22"/>
        </w:rPr>
      </w:pPr>
    </w:p>
    <w:p w:rsidR="008D30A0" w:rsidRPr="007D79E1" w:rsidRDefault="008D30A0" w:rsidP="008D30A0">
      <w:pPr>
        <w:tabs>
          <w:tab w:val="left" w:pos="5205"/>
          <w:tab w:val="center" w:pos="7285"/>
        </w:tabs>
        <w:jc w:val="center"/>
        <w:rPr>
          <w:b/>
          <w:szCs w:val="22"/>
        </w:rPr>
      </w:pPr>
      <w:r w:rsidRPr="007D79E1">
        <w:rPr>
          <w:b/>
          <w:szCs w:val="22"/>
        </w:rPr>
        <w:t>ШТАТНОЕ РАСПИСАНИЕ</w:t>
      </w:r>
    </w:p>
    <w:p w:rsidR="008D30A0" w:rsidRDefault="008D30A0" w:rsidP="008D30A0">
      <w:pPr>
        <w:jc w:val="center"/>
        <w:rPr>
          <w:b/>
          <w:szCs w:val="22"/>
        </w:rPr>
      </w:pPr>
      <w:r w:rsidRPr="007D79E1">
        <w:rPr>
          <w:b/>
          <w:szCs w:val="22"/>
        </w:rPr>
        <w:t>совета депутатов муниципального образования Сосновоборский городской округ Ленинградской области</w:t>
      </w:r>
    </w:p>
    <w:p w:rsidR="008D30A0" w:rsidRPr="007D79E1" w:rsidRDefault="008D30A0" w:rsidP="008D30A0">
      <w:pPr>
        <w:jc w:val="center"/>
        <w:rPr>
          <w:b/>
          <w:szCs w:val="22"/>
        </w:rPr>
      </w:pPr>
      <w:r>
        <w:rPr>
          <w:b/>
          <w:szCs w:val="22"/>
        </w:rPr>
        <w:t>с 1 апреля 2019 года</w:t>
      </w:r>
    </w:p>
    <w:p w:rsidR="008D30A0" w:rsidRDefault="008D30A0" w:rsidP="008D30A0">
      <w:pPr>
        <w:jc w:val="center"/>
        <w:rPr>
          <w:b/>
          <w:lang w:bidi="pa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9"/>
        <w:gridCol w:w="7884"/>
        <w:gridCol w:w="1860"/>
        <w:gridCol w:w="1908"/>
        <w:gridCol w:w="1845"/>
      </w:tblGrid>
      <w:tr w:rsidR="008D30A0" w:rsidTr="00D40679">
        <w:trPr>
          <w:trHeight w:val="950"/>
        </w:trPr>
        <w:tc>
          <w:tcPr>
            <w:tcW w:w="2289" w:type="dxa"/>
          </w:tcPr>
          <w:p w:rsidR="008D30A0" w:rsidRDefault="008D30A0" w:rsidP="000F291B">
            <w:pPr>
              <w:jc w:val="center"/>
              <w:rPr>
                <w:b/>
              </w:rPr>
            </w:pPr>
            <w:r w:rsidRPr="00972702">
              <w:rPr>
                <w:b/>
              </w:rPr>
              <w:t>Шифр</w:t>
            </w:r>
          </w:p>
          <w:p w:rsidR="008D30A0" w:rsidRPr="00972702" w:rsidRDefault="008D30A0" w:rsidP="000F291B">
            <w:pPr>
              <w:jc w:val="center"/>
              <w:rPr>
                <w:b/>
              </w:rPr>
            </w:pPr>
            <w:r w:rsidRPr="00972702">
              <w:rPr>
                <w:b/>
              </w:rPr>
              <w:t>муниципальных</w:t>
            </w:r>
          </w:p>
          <w:p w:rsidR="008D30A0" w:rsidRPr="00972702" w:rsidRDefault="008D30A0" w:rsidP="000F291B">
            <w:pPr>
              <w:jc w:val="center"/>
              <w:rPr>
                <w:b/>
              </w:rPr>
            </w:pPr>
            <w:r w:rsidRPr="00972702">
              <w:rPr>
                <w:b/>
              </w:rPr>
              <w:t>должностей</w:t>
            </w:r>
          </w:p>
        </w:tc>
        <w:tc>
          <w:tcPr>
            <w:tcW w:w="7884" w:type="dxa"/>
          </w:tcPr>
          <w:p w:rsidR="008D30A0" w:rsidRDefault="008D30A0" w:rsidP="000F291B">
            <w:pPr>
              <w:jc w:val="center"/>
              <w:rPr>
                <w:b/>
              </w:rPr>
            </w:pPr>
          </w:p>
          <w:p w:rsidR="008D30A0" w:rsidRPr="00972702" w:rsidRDefault="008D30A0" w:rsidP="000F291B">
            <w:pPr>
              <w:jc w:val="center"/>
              <w:rPr>
                <w:b/>
              </w:rPr>
            </w:pPr>
            <w:r w:rsidRPr="00972702">
              <w:rPr>
                <w:b/>
              </w:rPr>
              <w:t>Наименование должностей</w:t>
            </w:r>
          </w:p>
        </w:tc>
        <w:tc>
          <w:tcPr>
            <w:tcW w:w="1860" w:type="dxa"/>
          </w:tcPr>
          <w:p w:rsidR="008D30A0" w:rsidRDefault="008D30A0" w:rsidP="000F291B">
            <w:pPr>
              <w:jc w:val="center"/>
              <w:rPr>
                <w:b/>
              </w:rPr>
            </w:pPr>
          </w:p>
          <w:p w:rsidR="008D30A0" w:rsidRPr="00972702" w:rsidRDefault="008D30A0" w:rsidP="000F291B">
            <w:pPr>
              <w:jc w:val="center"/>
              <w:rPr>
                <w:b/>
              </w:rPr>
            </w:pPr>
            <w:r w:rsidRPr="00972702">
              <w:rPr>
                <w:b/>
              </w:rPr>
              <w:t>Кол-во</w:t>
            </w:r>
          </w:p>
          <w:p w:rsidR="008D30A0" w:rsidRPr="00972702" w:rsidRDefault="008D30A0" w:rsidP="000F291B">
            <w:pPr>
              <w:jc w:val="center"/>
              <w:rPr>
                <w:b/>
              </w:rPr>
            </w:pPr>
            <w:r w:rsidRPr="00972702">
              <w:rPr>
                <w:b/>
              </w:rPr>
              <w:t>штатных единиц</w:t>
            </w:r>
          </w:p>
        </w:tc>
        <w:tc>
          <w:tcPr>
            <w:tcW w:w="1908" w:type="dxa"/>
          </w:tcPr>
          <w:p w:rsidR="008D30A0" w:rsidRDefault="008D30A0" w:rsidP="000F291B">
            <w:pPr>
              <w:jc w:val="center"/>
              <w:rPr>
                <w:b/>
              </w:rPr>
            </w:pPr>
            <w:r w:rsidRPr="00972702">
              <w:rPr>
                <w:b/>
              </w:rPr>
              <w:t>Месячный</w:t>
            </w:r>
          </w:p>
          <w:p w:rsidR="008D30A0" w:rsidRDefault="008D30A0" w:rsidP="000F291B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972702">
              <w:rPr>
                <w:b/>
              </w:rPr>
              <w:t>олжностной</w:t>
            </w:r>
          </w:p>
          <w:p w:rsidR="008D30A0" w:rsidRPr="00972702" w:rsidRDefault="008D30A0" w:rsidP="000F291B">
            <w:pPr>
              <w:jc w:val="center"/>
              <w:rPr>
                <w:b/>
              </w:rPr>
            </w:pPr>
            <w:r w:rsidRPr="00972702">
              <w:rPr>
                <w:b/>
              </w:rPr>
              <w:t>оклад</w:t>
            </w:r>
          </w:p>
          <w:p w:rsidR="008D30A0" w:rsidRPr="00972702" w:rsidRDefault="008D30A0" w:rsidP="000F291B">
            <w:pPr>
              <w:jc w:val="center"/>
              <w:rPr>
                <w:b/>
              </w:rPr>
            </w:pPr>
            <w:r w:rsidRPr="00972702">
              <w:rPr>
                <w:b/>
              </w:rPr>
              <w:t>(в рублях)</w:t>
            </w:r>
          </w:p>
        </w:tc>
        <w:tc>
          <w:tcPr>
            <w:tcW w:w="1845" w:type="dxa"/>
          </w:tcPr>
          <w:p w:rsidR="008D30A0" w:rsidRPr="00972702" w:rsidRDefault="008D30A0" w:rsidP="000F291B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72702">
              <w:rPr>
                <w:b/>
              </w:rPr>
              <w:t>Примечание</w:t>
            </w:r>
          </w:p>
        </w:tc>
      </w:tr>
      <w:tr w:rsidR="008D30A0" w:rsidTr="00D40679">
        <w:tc>
          <w:tcPr>
            <w:tcW w:w="15786" w:type="dxa"/>
            <w:gridSpan w:val="5"/>
            <w:shd w:val="clear" w:color="auto" w:fill="D9D9D9"/>
          </w:tcPr>
          <w:p w:rsidR="008D30A0" w:rsidRPr="00972702" w:rsidRDefault="008D30A0" w:rsidP="000F291B">
            <w:pPr>
              <w:spacing w:before="100" w:beforeAutospacing="1" w:after="100" w:afterAutospacing="1"/>
              <w:jc w:val="center"/>
              <w:rPr>
                <w:b/>
                <w:szCs w:val="22"/>
              </w:rPr>
            </w:pPr>
            <w:r w:rsidRPr="00972702">
              <w:rPr>
                <w:b/>
                <w:i/>
                <w:iCs/>
                <w:szCs w:val="22"/>
              </w:rPr>
              <w:t xml:space="preserve">Лица, замещающие муниципальные должности совета депутатов Сосновоборского городского округа </w:t>
            </w:r>
          </w:p>
        </w:tc>
      </w:tr>
      <w:tr w:rsidR="008D30A0" w:rsidTr="00D40679">
        <w:tc>
          <w:tcPr>
            <w:tcW w:w="2289" w:type="dxa"/>
          </w:tcPr>
          <w:p w:rsidR="008D30A0" w:rsidRPr="00972702" w:rsidRDefault="008D30A0" w:rsidP="000F291B">
            <w:pPr>
              <w:spacing w:before="100" w:beforeAutospacing="1" w:after="100" w:afterAutospacing="1"/>
              <w:jc w:val="center"/>
              <w:rPr>
                <w:szCs w:val="22"/>
              </w:rPr>
            </w:pPr>
            <w:r w:rsidRPr="00972702">
              <w:rPr>
                <w:szCs w:val="22"/>
              </w:rPr>
              <w:t>В</w:t>
            </w:r>
          </w:p>
        </w:tc>
        <w:tc>
          <w:tcPr>
            <w:tcW w:w="7884" w:type="dxa"/>
          </w:tcPr>
          <w:p w:rsidR="008D30A0" w:rsidRPr="00972702" w:rsidRDefault="008D30A0" w:rsidP="000F291B">
            <w:pPr>
              <w:spacing w:before="100" w:beforeAutospacing="1" w:after="100" w:afterAutospacing="1"/>
              <w:jc w:val="both"/>
              <w:rPr>
                <w:szCs w:val="22"/>
              </w:rPr>
            </w:pPr>
            <w:r w:rsidRPr="00972702">
              <w:rPr>
                <w:szCs w:val="22"/>
              </w:rPr>
              <w:t>Глава Сосновоборского городского округа, работающий на постоянной основе</w:t>
            </w:r>
          </w:p>
        </w:tc>
        <w:tc>
          <w:tcPr>
            <w:tcW w:w="1860" w:type="dxa"/>
          </w:tcPr>
          <w:p w:rsidR="008D30A0" w:rsidRPr="00972702" w:rsidRDefault="008D30A0" w:rsidP="000F291B">
            <w:pPr>
              <w:spacing w:before="100" w:beforeAutospacing="1" w:after="100" w:afterAutospacing="1"/>
              <w:jc w:val="center"/>
              <w:rPr>
                <w:szCs w:val="22"/>
              </w:rPr>
            </w:pPr>
            <w:r w:rsidRPr="00972702">
              <w:rPr>
                <w:szCs w:val="22"/>
              </w:rPr>
              <w:t>1</w:t>
            </w:r>
          </w:p>
        </w:tc>
        <w:tc>
          <w:tcPr>
            <w:tcW w:w="1908" w:type="dxa"/>
          </w:tcPr>
          <w:p w:rsidR="008D30A0" w:rsidRPr="00B7035A" w:rsidRDefault="008D30A0" w:rsidP="000F291B">
            <w:pPr>
              <w:pStyle w:val="a9"/>
              <w:spacing w:before="0" w:after="0"/>
              <w:rPr>
                <w:rFonts w:ascii="Times New Roman CYR" w:hAnsi="Times New Roman CYR"/>
                <w:b w:val="0"/>
                <w:sz w:val="22"/>
                <w:szCs w:val="22"/>
              </w:rPr>
            </w:pPr>
            <w:r w:rsidRPr="00B7035A">
              <w:rPr>
                <w:rFonts w:ascii="Times New Roman CYR" w:hAnsi="Times New Roman CYR"/>
                <w:b w:val="0"/>
                <w:sz w:val="22"/>
                <w:szCs w:val="22"/>
              </w:rPr>
              <w:t>2</w:t>
            </w:r>
            <w:r>
              <w:rPr>
                <w:rFonts w:ascii="Times New Roman CYR" w:hAnsi="Times New Roman CYR"/>
                <w:b w:val="0"/>
                <w:sz w:val="22"/>
                <w:szCs w:val="22"/>
              </w:rPr>
              <w:t>7800</w:t>
            </w:r>
          </w:p>
        </w:tc>
        <w:tc>
          <w:tcPr>
            <w:tcW w:w="1845" w:type="dxa"/>
          </w:tcPr>
          <w:p w:rsidR="008D30A0" w:rsidRPr="00972702" w:rsidRDefault="008D30A0" w:rsidP="000F291B">
            <w:pPr>
              <w:spacing w:before="100" w:beforeAutospacing="1" w:after="100" w:afterAutospacing="1"/>
              <w:jc w:val="center"/>
              <w:rPr>
                <w:rFonts w:ascii="Tahoma" w:hAnsi="Tahoma"/>
                <w:b/>
              </w:rPr>
            </w:pPr>
          </w:p>
        </w:tc>
      </w:tr>
      <w:tr w:rsidR="008D30A0" w:rsidTr="00D40679">
        <w:trPr>
          <w:trHeight w:val="512"/>
        </w:trPr>
        <w:tc>
          <w:tcPr>
            <w:tcW w:w="2289" w:type="dxa"/>
          </w:tcPr>
          <w:p w:rsidR="008D30A0" w:rsidRPr="00972702" w:rsidRDefault="008D30A0" w:rsidP="000F291B">
            <w:pPr>
              <w:spacing w:before="100" w:beforeAutospacing="1" w:after="100" w:afterAutospacing="1"/>
              <w:jc w:val="center"/>
              <w:rPr>
                <w:szCs w:val="22"/>
              </w:rPr>
            </w:pPr>
            <w:r w:rsidRPr="00972702">
              <w:rPr>
                <w:szCs w:val="22"/>
              </w:rPr>
              <w:t>В</w:t>
            </w:r>
          </w:p>
        </w:tc>
        <w:tc>
          <w:tcPr>
            <w:tcW w:w="7884" w:type="dxa"/>
          </w:tcPr>
          <w:p w:rsidR="008D30A0" w:rsidRPr="00972702" w:rsidRDefault="008D30A0" w:rsidP="000F291B">
            <w:pPr>
              <w:spacing w:before="100" w:beforeAutospacing="1" w:after="100" w:afterAutospacing="1"/>
              <w:jc w:val="both"/>
              <w:rPr>
                <w:szCs w:val="22"/>
              </w:rPr>
            </w:pPr>
            <w:r w:rsidRPr="00972702">
              <w:rPr>
                <w:szCs w:val="22"/>
              </w:rPr>
              <w:t>Заместитель председателя совета депутатов Сосновоборского городского округа, работающий на постоянной основе</w:t>
            </w:r>
          </w:p>
        </w:tc>
        <w:tc>
          <w:tcPr>
            <w:tcW w:w="1860" w:type="dxa"/>
          </w:tcPr>
          <w:p w:rsidR="008D30A0" w:rsidRPr="00972702" w:rsidRDefault="008D30A0" w:rsidP="000F291B">
            <w:pPr>
              <w:spacing w:before="100" w:beforeAutospacing="1" w:after="100" w:afterAutospacing="1"/>
              <w:jc w:val="center"/>
              <w:rPr>
                <w:szCs w:val="22"/>
              </w:rPr>
            </w:pPr>
            <w:r w:rsidRPr="00972702">
              <w:rPr>
                <w:szCs w:val="22"/>
              </w:rPr>
              <w:t>1</w:t>
            </w:r>
          </w:p>
        </w:tc>
        <w:tc>
          <w:tcPr>
            <w:tcW w:w="1908" w:type="dxa"/>
          </w:tcPr>
          <w:p w:rsidR="008D30A0" w:rsidRPr="00B7035A" w:rsidRDefault="008D30A0" w:rsidP="000F291B">
            <w:pPr>
              <w:spacing w:before="100" w:beforeAutospacing="1" w:after="100" w:afterAutospacing="1"/>
              <w:jc w:val="center"/>
              <w:rPr>
                <w:szCs w:val="22"/>
              </w:rPr>
            </w:pPr>
            <w:r w:rsidRPr="00B7035A">
              <w:rPr>
                <w:rFonts w:ascii="Times New Roman CYR" w:hAnsi="Times New Roman CYR"/>
                <w:szCs w:val="22"/>
              </w:rPr>
              <w:t>2</w:t>
            </w:r>
            <w:r>
              <w:rPr>
                <w:rFonts w:ascii="Times New Roman CYR" w:hAnsi="Times New Roman CYR"/>
                <w:szCs w:val="22"/>
              </w:rPr>
              <w:t>5100</w:t>
            </w:r>
          </w:p>
        </w:tc>
        <w:tc>
          <w:tcPr>
            <w:tcW w:w="1845" w:type="dxa"/>
          </w:tcPr>
          <w:p w:rsidR="008D30A0" w:rsidRPr="00972702" w:rsidRDefault="008D30A0" w:rsidP="000F291B">
            <w:pPr>
              <w:spacing w:before="100" w:beforeAutospacing="1" w:after="100" w:afterAutospacing="1"/>
              <w:jc w:val="center"/>
              <w:rPr>
                <w:rFonts w:ascii="Tahoma" w:hAnsi="Tahoma"/>
                <w:b/>
              </w:rPr>
            </w:pPr>
          </w:p>
        </w:tc>
      </w:tr>
      <w:tr w:rsidR="008D30A0" w:rsidTr="00D40679">
        <w:tc>
          <w:tcPr>
            <w:tcW w:w="15786" w:type="dxa"/>
            <w:gridSpan w:val="5"/>
            <w:shd w:val="clear" w:color="auto" w:fill="BFBFBF"/>
          </w:tcPr>
          <w:p w:rsidR="008D30A0" w:rsidRPr="00DA49DB" w:rsidRDefault="008D30A0" w:rsidP="000F291B">
            <w:pPr>
              <w:spacing w:before="100" w:beforeAutospacing="1" w:after="100" w:afterAutospacing="1"/>
              <w:jc w:val="center"/>
              <w:rPr>
                <w:b/>
                <w:color w:val="000000"/>
                <w:szCs w:val="22"/>
              </w:rPr>
            </w:pPr>
            <w:r w:rsidRPr="00DA49DB">
              <w:rPr>
                <w:b/>
                <w:i/>
                <w:iCs/>
                <w:color w:val="000000"/>
                <w:szCs w:val="22"/>
              </w:rPr>
              <w:t xml:space="preserve">Должности муниципальной службы в аппарате совета депутатов Сосновоборского городского округа </w:t>
            </w:r>
          </w:p>
        </w:tc>
      </w:tr>
      <w:tr w:rsidR="008D30A0" w:rsidTr="00D40679">
        <w:tc>
          <w:tcPr>
            <w:tcW w:w="15786" w:type="dxa"/>
            <w:gridSpan w:val="5"/>
          </w:tcPr>
          <w:p w:rsidR="008D30A0" w:rsidRPr="00DA49DB" w:rsidRDefault="008D30A0" w:rsidP="000F291B">
            <w:pPr>
              <w:spacing w:before="100" w:beforeAutospacing="1" w:after="100" w:afterAutospacing="1"/>
              <w:jc w:val="center"/>
              <w:rPr>
                <w:b/>
                <w:color w:val="000000"/>
                <w:szCs w:val="22"/>
              </w:rPr>
            </w:pPr>
            <w:r w:rsidRPr="00DA49DB">
              <w:rPr>
                <w:b/>
                <w:i/>
                <w:iCs/>
                <w:color w:val="000000"/>
                <w:szCs w:val="22"/>
              </w:rPr>
              <w:t>Старшие должности муниципальной службы, категория «Обеспечивающие специалисты»</w:t>
            </w:r>
          </w:p>
        </w:tc>
      </w:tr>
      <w:tr w:rsidR="008D30A0" w:rsidTr="00D40679">
        <w:trPr>
          <w:trHeight w:val="334"/>
        </w:trPr>
        <w:tc>
          <w:tcPr>
            <w:tcW w:w="2289" w:type="dxa"/>
          </w:tcPr>
          <w:p w:rsidR="008D30A0" w:rsidRPr="00972702" w:rsidRDefault="008D30A0" w:rsidP="000F291B">
            <w:pPr>
              <w:spacing w:before="100" w:beforeAutospacing="1" w:after="100" w:afterAutospacing="1"/>
              <w:jc w:val="center"/>
              <w:rPr>
                <w:color w:val="000000"/>
                <w:szCs w:val="22"/>
              </w:rPr>
            </w:pPr>
            <w:r w:rsidRPr="00972702">
              <w:rPr>
                <w:color w:val="000000"/>
                <w:szCs w:val="22"/>
              </w:rPr>
              <w:t>ОС.4</w:t>
            </w:r>
          </w:p>
        </w:tc>
        <w:tc>
          <w:tcPr>
            <w:tcW w:w="7884" w:type="dxa"/>
          </w:tcPr>
          <w:p w:rsidR="008D30A0" w:rsidRPr="00972702" w:rsidRDefault="008D30A0" w:rsidP="000F291B">
            <w:pPr>
              <w:spacing w:before="100" w:beforeAutospacing="1" w:after="100" w:afterAutospacing="1"/>
              <w:rPr>
                <w:color w:val="000000"/>
                <w:szCs w:val="22"/>
              </w:rPr>
            </w:pPr>
            <w:r w:rsidRPr="00972702">
              <w:rPr>
                <w:color w:val="000000"/>
                <w:szCs w:val="22"/>
              </w:rPr>
              <w:t>Главный специалист</w:t>
            </w:r>
          </w:p>
        </w:tc>
        <w:tc>
          <w:tcPr>
            <w:tcW w:w="1860" w:type="dxa"/>
          </w:tcPr>
          <w:p w:rsidR="008D30A0" w:rsidRPr="00972702" w:rsidRDefault="008D30A0" w:rsidP="000F291B">
            <w:pPr>
              <w:spacing w:before="100" w:beforeAutospacing="1" w:after="100" w:afterAutospacing="1"/>
              <w:jc w:val="center"/>
              <w:rPr>
                <w:color w:val="000000"/>
                <w:szCs w:val="22"/>
              </w:rPr>
            </w:pPr>
            <w:r w:rsidRPr="00972702">
              <w:rPr>
                <w:color w:val="000000"/>
                <w:szCs w:val="22"/>
              </w:rPr>
              <w:t>1</w:t>
            </w:r>
          </w:p>
        </w:tc>
        <w:tc>
          <w:tcPr>
            <w:tcW w:w="1908" w:type="dxa"/>
          </w:tcPr>
          <w:p w:rsidR="008D30A0" w:rsidRPr="00B7035A" w:rsidRDefault="008D30A0" w:rsidP="000F291B">
            <w:pPr>
              <w:spacing w:before="100" w:beforeAutospacing="1" w:after="100" w:afterAutospacing="1"/>
              <w:jc w:val="center"/>
              <w:rPr>
                <w:color w:val="000000"/>
                <w:szCs w:val="22"/>
              </w:rPr>
            </w:pPr>
            <w:r>
              <w:rPr>
                <w:rFonts w:ascii="Times New Roman CYR" w:hAnsi="Times New Roman CYR"/>
                <w:szCs w:val="22"/>
              </w:rPr>
              <w:t>13900</w:t>
            </w:r>
          </w:p>
        </w:tc>
        <w:tc>
          <w:tcPr>
            <w:tcW w:w="1845" w:type="dxa"/>
          </w:tcPr>
          <w:p w:rsidR="008D30A0" w:rsidRPr="00972702" w:rsidRDefault="008D30A0" w:rsidP="000F291B">
            <w:pPr>
              <w:spacing w:before="100" w:beforeAutospacing="1" w:after="100" w:afterAutospacing="1"/>
              <w:jc w:val="center"/>
              <w:rPr>
                <w:rFonts w:ascii="Tahoma" w:hAnsi="Tahoma"/>
                <w:b/>
                <w:color w:val="000000"/>
              </w:rPr>
            </w:pPr>
          </w:p>
        </w:tc>
      </w:tr>
      <w:tr w:rsidR="008D30A0" w:rsidTr="00D40679">
        <w:trPr>
          <w:trHeight w:val="317"/>
        </w:trPr>
        <w:tc>
          <w:tcPr>
            <w:tcW w:w="2289" w:type="dxa"/>
          </w:tcPr>
          <w:p w:rsidR="008D30A0" w:rsidRPr="00972702" w:rsidRDefault="008D30A0" w:rsidP="000F291B">
            <w:pPr>
              <w:spacing w:before="100" w:beforeAutospacing="1" w:after="100" w:afterAutospacing="1"/>
              <w:jc w:val="center"/>
              <w:rPr>
                <w:rFonts w:ascii="Tahoma" w:hAnsi="Tahoma"/>
                <w:color w:val="000000"/>
                <w:szCs w:val="22"/>
              </w:rPr>
            </w:pPr>
            <w:r w:rsidRPr="00972702">
              <w:rPr>
                <w:color w:val="000000"/>
                <w:szCs w:val="22"/>
              </w:rPr>
              <w:t>ОС.4</w:t>
            </w:r>
          </w:p>
        </w:tc>
        <w:tc>
          <w:tcPr>
            <w:tcW w:w="7884" w:type="dxa"/>
          </w:tcPr>
          <w:p w:rsidR="008D30A0" w:rsidRPr="00972702" w:rsidRDefault="008D30A0" w:rsidP="000F291B">
            <w:pPr>
              <w:spacing w:before="100" w:beforeAutospacing="1" w:after="100" w:afterAutospacing="1"/>
              <w:rPr>
                <w:color w:val="000000"/>
                <w:szCs w:val="22"/>
              </w:rPr>
            </w:pPr>
            <w:r w:rsidRPr="00972702">
              <w:rPr>
                <w:color w:val="000000"/>
                <w:szCs w:val="22"/>
              </w:rPr>
              <w:t>Ведущий специалист</w:t>
            </w:r>
          </w:p>
        </w:tc>
        <w:tc>
          <w:tcPr>
            <w:tcW w:w="1860" w:type="dxa"/>
          </w:tcPr>
          <w:p w:rsidR="008D30A0" w:rsidRPr="00A626BF" w:rsidRDefault="008D30A0" w:rsidP="000F291B">
            <w:pPr>
              <w:spacing w:before="100" w:beforeAutospacing="1" w:after="100" w:afterAutospacing="1"/>
              <w:jc w:val="center"/>
              <w:rPr>
                <w:color w:val="000000"/>
                <w:szCs w:val="22"/>
              </w:rPr>
            </w:pPr>
            <w:r w:rsidRPr="00A626BF">
              <w:rPr>
                <w:color w:val="000000"/>
                <w:szCs w:val="22"/>
              </w:rPr>
              <w:t>1</w:t>
            </w:r>
          </w:p>
        </w:tc>
        <w:tc>
          <w:tcPr>
            <w:tcW w:w="1908" w:type="dxa"/>
          </w:tcPr>
          <w:p w:rsidR="008D30A0" w:rsidRPr="00B7035A" w:rsidRDefault="008D30A0" w:rsidP="000F291B">
            <w:pPr>
              <w:spacing w:before="100" w:beforeAutospacing="1" w:after="100" w:afterAutospacing="1"/>
              <w:jc w:val="center"/>
              <w:rPr>
                <w:color w:val="000000"/>
                <w:szCs w:val="22"/>
              </w:rPr>
            </w:pPr>
            <w:r w:rsidRPr="00B7035A">
              <w:rPr>
                <w:rFonts w:ascii="Times New Roman CYR" w:hAnsi="Times New Roman CYR"/>
                <w:szCs w:val="22"/>
              </w:rPr>
              <w:t>1</w:t>
            </w:r>
            <w:r>
              <w:rPr>
                <w:rFonts w:ascii="Times New Roman CYR" w:hAnsi="Times New Roman CYR"/>
                <w:szCs w:val="22"/>
              </w:rPr>
              <w:t>2600</w:t>
            </w:r>
          </w:p>
        </w:tc>
        <w:tc>
          <w:tcPr>
            <w:tcW w:w="1845" w:type="dxa"/>
          </w:tcPr>
          <w:p w:rsidR="008D30A0" w:rsidRPr="00972702" w:rsidRDefault="008D30A0" w:rsidP="000F291B">
            <w:pPr>
              <w:spacing w:before="100" w:beforeAutospacing="1" w:after="100" w:afterAutospacing="1"/>
              <w:jc w:val="center"/>
              <w:rPr>
                <w:rFonts w:ascii="Tahoma" w:hAnsi="Tahoma"/>
                <w:b/>
                <w:color w:val="000000"/>
              </w:rPr>
            </w:pPr>
          </w:p>
        </w:tc>
      </w:tr>
      <w:tr w:rsidR="008D30A0" w:rsidTr="00D40679">
        <w:tc>
          <w:tcPr>
            <w:tcW w:w="15786" w:type="dxa"/>
            <w:gridSpan w:val="5"/>
          </w:tcPr>
          <w:p w:rsidR="008D30A0" w:rsidRPr="00972702" w:rsidRDefault="008D30A0" w:rsidP="000F291B">
            <w:pPr>
              <w:spacing w:before="100" w:beforeAutospacing="1" w:after="100" w:afterAutospacing="1"/>
              <w:jc w:val="center"/>
              <w:rPr>
                <w:b/>
                <w:i/>
                <w:color w:val="000000"/>
                <w:szCs w:val="22"/>
              </w:rPr>
            </w:pPr>
            <w:r w:rsidRPr="00972702">
              <w:rPr>
                <w:b/>
                <w:i/>
                <w:color w:val="000000"/>
                <w:szCs w:val="22"/>
              </w:rPr>
              <w:t xml:space="preserve">Должности, не являющиеся должностями муниципальной службы в </w:t>
            </w:r>
            <w:r w:rsidRPr="00972702">
              <w:rPr>
                <w:b/>
                <w:i/>
                <w:iCs/>
                <w:color w:val="000000"/>
                <w:szCs w:val="22"/>
              </w:rPr>
              <w:t>аппарате совета депутатов Сосновоборского городского округа</w:t>
            </w:r>
          </w:p>
        </w:tc>
      </w:tr>
      <w:tr w:rsidR="008D30A0" w:rsidTr="00D40679">
        <w:tc>
          <w:tcPr>
            <w:tcW w:w="2289" w:type="dxa"/>
          </w:tcPr>
          <w:p w:rsidR="008D30A0" w:rsidRPr="00972702" w:rsidRDefault="008D30A0" w:rsidP="000F291B">
            <w:pPr>
              <w:spacing w:before="100" w:beforeAutospacing="1" w:after="100" w:afterAutospacing="1"/>
              <w:jc w:val="center"/>
              <w:rPr>
                <w:szCs w:val="22"/>
              </w:rPr>
            </w:pPr>
            <w:r w:rsidRPr="00972702">
              <w:rPr>
                <w:szCs w:val="22"/>
              </w:rPr>
              <w:t>Т</w:t>
            </w:r>
          </w:p>
        </w:tc>
        <w:tc>
          <w:tcPr>
            <w:tcW w:w="7884" w:type="dxa"/>
          </w:tcPr>
          <w:p w:rsidR="008D30A0" w:rsidRPr="00972702" w:rsidRDefault="008D30A0" w:rsidP="000F291B">
            <w:pPr>
              <w:spacing w:before="100" w:beforeAutospacing="1" w:after="100" w:afterAutospacing="1"/>
              <w:rPr>
                <w:szCs w:val="22"/>
              </w:rPr>
            </w:pPr>
            <w:r w:rsidRPr="00972702">
              <w:rPr>
                <w:szCs w:val="22"/>
              </w:rPr>
              <w:t>Ведущий консультант</w:t>
            </w:r>
          </w:p>
        </w:tc>
        <w:tc>
          <w:tcPr>
            <w:tcW w:w="1860" w:type="dxa"/>
          </w:tcPr>
          <w:p w:rsidR="008D30A0" w:rsidRPr="00972702" w:rsidRDefault="008D30A0" w:rsidP="000F291B">
            <w:pPr>
              <w:spacing w:before="100" w:beforeAutospacing="1" w:after="100" w:afterAutospacing="1"/>
              <w:jc w:val="center"/>
              <w:rPr>
                <w:szCs w:val="22"/>
              </w:rPr>
            </w:pPr>
            <w:r w:rsidRPr="00972702">
              <w:rPr>
                <w:szCs w:val="22"/>
              </w:rPr>
              <w:t>1</w:t>
            </w:r>
          </w:p>
        </w:tc>
        <w:tc>
          <w:tcPr>
            <w:tcW w:w="1908" w:type="dxa"/>
          </w:tcPr>
          <w:p w:rsidR="008D30A0" w:rsidRPr="00972702" w:rsidRDefault="008D30A0" w:rsidP="000F291B">
            <w:pPr>
              <w:spacing w:before="100" w:beforeAutospacing="1" w:after="100" w:afterAutospacing="1"/>
              <w:jc w:val="center"/>
              <w:rPr>
                <w:szCs w:val="22"/>
              </w:rPr>
            </w:pPr>
            <w:r>
              <w:rPr>
                <w:szCs w:val="22"/>
              </w:rPr>
              <w:t>18600</w:t>
            </w:r>
          </w:p>
        </w:tc>
        <w:tc>
          <w:tcPr>
            <w:tcW w:w="1845" w:type="dxa"/>
          </w:tcPr>
          <w:p w:rsidR="008D30A0" w:rsidRPr="00972702" w:rsidRDefault="008D30A0" w:rsidP="000F291B">
            <w:pPr>
              <w:spacing w:before="100" w:beforeAutospacing="1" w:after="100" w:afterAutospacing="1"/>
              <w:jc w:val="center"/>
              <w:rPr>
                <w:rFonts w:ascii="Tahoma" w:hAnsi="Tahoma"/>
                <w:b/>
              </w:rPr>
            </w:pPr>
          </w:p>
        </w:tc>
      </w:tr>
      <w:tr w:rsidR="008D30A0" w:rsidTr="00D40679">
        <w:trPr>
          <w:trHeight w:val="245"/>
        </w:trPr>
        <w:tc>
          <w:tcPr>
            <w:tcW w:w="2289" w:type="dxa"/>
          </w:tcPr>
          <w:p w:rsidR="008D30A0" w:rsidRPr="00972702" w:rsidRDefault="008D30A0" w:rsidP="000F291B">
            <w:pPr>
              <w:spacing w:before="100" w:beforeAutospacing="1" w:after="100" w:afterAutospacing="1"/>
              <w:jc w:val="center"/>
              <w:rPr>
                <w:szCs w:val="22"/>
              </w:rPr>
            </w:pPr>
            <w:r w:rsidRPr="00972702">
              <w:rPr>
                <w:szCs w:val="22"/>
              </w:rPr>
              <w:t>Т</w:t>
            </w:r>
          </w:p>
        </w:tc>
        <w:tc>
          <w:tcPr>
            <w:tcW w:w="7884" w:type="dxa"/>
          </w:tcPr>
          <w:p w:rsidR="008D30A0" w:rsidRPr="00972702" w:rsidRDefault="008D30A0" w:rsidP="000F291B">
            <w:pPr>
              <w:spacing w:before="100" w:beforeAutospacing="1" w:after="100" w:afterAutospacing="1"/>
              <w:rPr>
                <w:szCs w:val="22"/>
              </w:rPr>
            </w:pPr>
            <w:r w:rsidRPr="00972702">
              <w:rPr>
                <w:szCs w:val="22"/>
              </w:rPr>
              <w:t>Специалист</w:t>
            </w:r>
          </w:p>
        </w:tc>
        <w:tc>
          <w:tcPr>
            <w:tcW w:w="1860" w:type="dxa"/>
          </w:tcPr>
          <w:p w:rsidR="008D30A0" w:rsidRPr="00972702" w:rsidRDefault="008D30A0" w:rsidP="000F291B">
            <w:pPr>
              <w:spacing w:before="100" w:beforeAutospacing="1" w:after="100" w:afterAutospacing="1"/>
              <w:jc w:val="center"/>
              <w:rPr>
                <w:szCs w:val="22"/>
              </w:rPr>
            </w:pPr>
            <w:r w:rsidRPr="00972702">
              <w:rPr>
                <w:szCs w:val="22"/>
              </w:rPr>
              <w:t>1</w:t>
            </w:r>
          </w:p>
        </w:tc>
        <w:tc>
          <w:tcPr>
            <w:tcW w:w="1908" w:type="dxa"/>
          </w:tcPr>
          <w:p w:rsidR="008D30A0" w:rsidRPr="00972702" w:rsidRDefault="008D30A0" w:rsidP="000F291B">
            <w:pPr>
              <w:tabs>
                <w:tab w:val="left" w:pos="489"/>
                <w:tab w:val="center" w:pos="846"/>
              </w:tabs>
              <w:spacing w:before="100" w:beforeAutospacing="1" w:after="100" w:afterAutospacing="1"/>
              <w:jc w:val="center"/>
              <w:rPr>
                <w:szCs w:val="22"/>
              </w:rPr>
            </w:pPr>
            <w:r>
              <w:rPr>
                <w:szCs w:val="22"/>
              </w:rPr>
              <w:t>15500</w:t>
            </w:r>
          </w:p>
        </w:tc>
        <w:tc>
          <w:tcPr>
            <w:tcW w:w="1845" w:type="dxa"/>
          </w:tcPr>
          <w:p w:rsidR="008D30A0" w:rsidRPr="00972702" w:rsidRDefault="008D30A0" w:rsidP="000F291B">
            <w:pPr>
              <w:spacing w:before="100" w:beforeAutospacing="1" w:after="100" w:afterAutospacing="1"/>
              <w:jc w:val="center"/>
              <w:rPr>
                <w:rFonts w:ascii="Tahoma" w:hAnsi="Tahoma"/>
                <w:b/>
              </w:rPr>
            </w:pPr>
          </w:p>
        </w:tc>
      </w:tr>
      <w:tr w:rsidR="008D30A0" w:rsidTr="00D40679">
        <w:tc>
          <w:tcPr>
            <w:tcW w:w="2289" w:type="dxa"/>
          </w:tcPr>
          <w:p w:rsidR="008D30A0" w:rsidRPr="00972702" w:rsidRDefault="008D30A0" w:rsidP="000F291B">
            <w:pPr>
              <w:spacing w:before="100" w:beforeAutospacing="1" w:after="100" w:afterAutospacing="1"/>
              <w:jc w:val="center"/>
              <w:rPr>
                <w:szCs w:val="22"/>
              </w:rPr>
            </w:pPr>
            <w:r w:rsidRPr="00972702">
              <w:rPr>
                <w:szCs w:val="22"/>
              </w:rPr>
              <w:t>Т</w:t>
            </w:r>
          </w:p>
        </w:tc>
        <w:tc>
          <w:tcPr>
            <w:tcW w:w="7884" w:type="dxa"/>
          </w:tcPr>
          <w:p w:rsidR="008D30A0" w:rsidRPr="00972702" w:rsidRDefault="008D30A0" w:rsidP="000F291B">
            <w:pPr>
              <w:spacing w:before="100" w:beforeAutospacing="1" w:after="100" w:afterAutospacing="1"/>
              <w:rPr>
                <w:szCs w:val="22"/>
              </w:rPr>
            </w:pPr>
            <w:r w:rsidRPr="00972702">
              <w:rPr>
                <w:szCs w:val="22"/>
              </w:rPr>
              <w:t>Специалист</w:t>
            </w:r>
          </w:p>
        </w:tc>
        <w:tc>
          <w:tcPr>
            <w:tcW w:w="1860" w:type="dxa"/>
          </w:tcPr>
          <w:p w:rsidR="008D30A0" w:rsidRPr="00972702" w:rsidRDefault="008D30A0" w:rsidP="000F291B">
            <w:pPr>
              <w:spacing w:before="100" w:beforeAutospacing="1" w:after="100" w:afterAutospacing="1"/>
              <w:jc w:val="center"/>
              <w:rPr>
                <w:szCs w:val="22"/>
              </w:rPr>
            </w:pPr>
            <w:r w:rsidRPr="00972702">
              <w:rPr>
                <w:szCs w:val="22"/>
              </w:rPr>
              <w:t>1</w:t>
            </w:r>
          </w:p>
        </w:tc>
        <w:tc>
          <w:tcPr>
            <w:tcW w:w="1908" w:type="dxa"/>
          </w:tcPr>
          <w:p w:rsidR="008D30A0" w:rsidRPr="00972702" w:rsidRDefault="008D30A0" w:rsidP="000F291B">
            <w:pPr>
              <w:spacing w:before="100" w:beforeAutospacing="1" w:after="100" w:afterAutospacing="1"/>
              <w:jc w:val="center"/>
              <w:rPr>
                <w:szCs w:val="22"/>
              </w:rPr>
            </w:pPr>
            <w:r>
              <w:rPr>
                <w:szCs w:val="22"/>
              </w:rPr>
              <w:t>15500</w:t>
            </w:r>
          </w:p>
        </w:tc>
        <w:tc>
          <w:tcPr>
            <w:tcW w:w="1845" w:type="dxa"/>
          </w:tcPr>
          <w:p w:rsidR="008D30A0" w:rsidRPr="00972702" w:rsidRDefault="008D30A0" w:rsidP="000F291B">
            <w:pPr>
              <w:spacing w:before="100" w:beforeAutospacing="1" w:after="100" w:afterAutospacing="1"/>
              <w:jc w:val="center"/>
              <w:rPr>
                <w:rFonts w:ascii="Tahoma" w:hAnsi="Tahoma"/>
                <w:b/>
              </w:rPr>
            </w:pPr>
          </w:p>
        </w:tc>
      </w:tr>
      <w:tr w:rsidR="008D30A0" w:rsidTr="00D40679">
        <w:tc>
          <w:tcPr>
            <w:tcW w:w="2289" w:type="dxa"/>
          </w:tcPr>
          <w:p w:rsidR="008D30A0" w:rsidRPr="00972702" w:rsidRDefault="008D30A0" w:rsidP="000F291B">
            <w:pPr>
              <w:spacing w:before="100" w:beforeAutospacing="1" w:after="100" w:afterAutospacing="1"/>
              <w:jc w:val="center"/>
              <w:rPr>
                <w:szCs w:val="22"/>
              </w:rPr>
            </w:pPr>
            <w:r w:rsidRPr="00972702">
              <w:rPr>
                <w:szCs w:val="22"/>
              </w:rPr>
              <w:t>Т</w:t>
            </w:r>
          </w:p>
        </w:tc>
        <w:tc>
          <w:tcPr>
            <w:tcW w:w="7884" w:type="dxa"/>
          </w:tcPr>
          <w:p w:rsidR="008D30A0" w:rsidRPr="00972702" w:rsidRDefault="008D30A0" w:rsidP="000F291B">
            <w:pPr>
              <w:spacing w:before="100" w:beforeAutospacing="1" w:after="100" w:afterAutospacing="1"/>
              <w:rPr>
                <w:szCs w:val="22"/>
              </w:rPr>
            </w:pPr>
            <w:r>
              <w:rPr>
                <w:szCs w:val="22"/>
              </w:rPr>
              <w:t>Бухгалтер</w:t>
            </w:r>
          </w:p>
        </w:tc>
        <w:tc>
          <w:tcPr>
            <w:tcW w:w="1860" w:type="dxa"/>
            <w:tcBorders>
              <w:bottom w:val="single" w:sz="4" w:space="0" w:color="000000"/>
            </w:tcBorders>
          </w:tcPr>
          <w:p w:rsidR="008D30A0" w:rsidRPr="00972702" w:rsidRDefault="008D30A0" w:rsidP="000F291B">
            <w:pPr>
              <w:spacing w:before="100" w:beforeAutospacing="1" w:after="100" w:afterAutospacing="1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908" w:type="dxa"/>
            <w:tcBorders>
              <w:bottom w:val="single" w:sz="4" w:space="0" w:color="000000"/>
            </w:tcBorders>
          </w:tcPr>
          <w:p w:rsidR="008D30A0" w:rsidRPr="00972702" w:rsidRDefault="008D30A0" w:rsidP="000F291B">
            <w:pPr>
              <w:spacing w:before="100" w:beforeAutospacing="1" w:after="100" w:afterAutospacing="1"/>
              <w:jc w:val="center"/>
              <w:rPr>
                <w:szCs w:val="22"/>
              </w:rPr>
            </w:pPr>
            <w:r>
              <w:rPr>
                <w:szCs w:val="22"/>
              </w:rPr>
              <w:t>15500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8D30A0" w:rsidRPr="00972702" w:rsidRDefault="008D30A0" w:rsidP="000F291B">
            <w:pPr>
              <w:spacing w:before="100" w:beforeAutospacing="1" w:after="100" w:afterAutospacing="1"/>
              <w:jc w:val="center"/>
              <w:rPr>
                <w:rFonts w:ascii="Tahoma" w:hAnsi="Tahoma"/>
                <w:b/>
              </w:rPr>
            </w:pPr>
          </w:p>
        </w:tc>
      </w:tr>
      <w:tr w:rsidR="008D30A0" w:rsidTr="00D40679">
        <w:trPr>
          <w:trHeight w:val="323"/>
        </w:trPr>
        <w:tc>
          <w:tcPr>
            <w:tcW w:w="2289" w:type="dxa"/>
            <w:shd w:val="clear" w:color="auto" w:fill="BFBFBF"/>
          </w:tcPr>
          <w:p w:rsidR="008D30A0" w:rsidRPr="00972702" w:rsidRDefault="008D30A0" w:rsidP="000F291B">
            <w:pPr>
              <w:spacing w:before="100" w:beforeAutospacing="1" w:after="100" w:afterAutospacing="1"/>
              <w:jc w:val="center"/>
              <w:rPr>
                <w:b/>
                <w:szCs w:val="22"/>
              </w:rPr>
            </w:pPr>
            <w:r w:rsidRPr="00972702">
              <w:rPr>
                <w:b/>
                <w:szCs w:val="22"/>
              </w:rPr>
              <w:t>ВСЕГО:</w:t>
            </w:r>
          </w:p>
        </w:tc>
        <w:tc>
          <w:tcPr>
            <w:tcW w:w="7884" w:type="dxa"/>
            <w:shd w:val="clear" w:color="auto" w:fill="BFBFBF"/>
          </w:tcPr>
          <w:p w:rsidR="008D30A0" w:rsidRPr="00972702" w:rsidRDefault="008D30A0" w:rsidP="000F291B">
            <w:pPr>
              <w:spacing w:before="100" w:beforeAutospacing="1" w:after="100" w:afterAutospacing="1"/>
              <w:rPr>
                <w:rFonts w:ascii="Tahoma" w:hAnsi="Tahoma"/>
                <w:szCs w:val="22"/>
              </w:rPr>
            </w:pPr>
          </w:p>
        </w:tc>
        <w:tc>
          <w:tcPr>
            <w:tcW w:w="1860" w:type="dxa"/>
            <w:shd w:val="clear" w:color="auto" w:fill="BFBFBF"/>
          </w:tcPr>
          <w:p w:rsidR="008D30A0" w:rsidRPr="00972702" w:rsidRDefault="008D30A0" w:rsidP="000F291B">
            <w:pPr>
              <w:spacing w:before="100" w:beforeAutospacing="1" w:after="100" w:afterAutospacing="1"/>
              <w:jc w:val="center"/>
              <w:rPr>
                <w:b/>
                <w:szCs w:val="22"/>
              </w:rPr>
            </w:pPr>
          </w:p>
        </w:tc>
        <w:tc>
          <w:tcPr>
            <w:tcW w:w="1908" w:type="dxa"/>
            <w:shd w:val="clear" w:color="auto" w:fill="BFBFBF"/>
          </w:tcPr>
          <w:p w:rsidR="008D30A0" w:rsidRPr="00972702" w:rsidRDefault="008D30A0" w:rsidP="000F291B">
            <w:pPr>
              <w:spacing w:before="100" w:beforeAutospacing="1" w:after="100" w:afterAutospacing="1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144 500</w:t>
            </w:r>
          </w:p>
        </w:tc>
        <w:tc>
          <w:tcPr>
            <w:tcW w:w="1845" w:type="dxa"/>
            <w:shd w:val="clear" w:color="auto" w:fill="BFBFBF"/>
          </w:tcPr>
          <w:p w:rsidR="008D30A0" w:rsidRPr="00972702" w:rsidRDefault="008D30A0" w:rsidP="000F291B">
            <w:pPr>
              <w:spacing w:before="100" w:beforeAutospacing="1" w:after="100" w:afterAutospacing="1"/>
              <w:jc w:val="center"/>
              <w:rPr>
                <w:rFonts w:ascii="Tahoma" w:hAnsi="Tahoma"/>
                <w:b/>
              </w:rPr>
            </w:pPr>
          </w:p>
        </w:tc>
      </w:tr>
    </w:tbl>
    <w:p w:rsidR="008D30A0" w:rsidRDefault="008D30A0" w:rsidP="008D30A0"/>
    <w:p w:rsidR="00D40679" w:rsidRPr="00992B3C" w:rsidRDefault="00D40679" w:rsidP="00D40679">
      <w:pPr>
        <w:rPr>
          <w:b/>
          <w:sz w:val="24"/>
          <w:szCs w:val="24"/>
        </w:rPr>
      </w:pPr>
      <w:r w:rsidRPr="00992B3C">
        <w:rPr>
          <w:b/>
          <w:sz w:val="24"/>
          <w:szCs w:val="24"/>
        </w:rPr>
        <w:t>Глава Сосновоборского</w:t>
      </w:r>
    </w:p>
    <w:p w:rsidR="00D40679" w:rsidRPr="00992B3C" w:rsidRDefault="00D40679" w:rsidP="00D40679">
      <w:pPr>
        <w:rPr>
          <w:sz w:val="24"/>
          <w:szCs w:val="24"/>
        </w:rPr>
      </w:pPr>
      <w:r w:rsidRPr="00992B3C">
        <w:rPr>
          <w:b/>
          <w:sz w:val="24"/>
          <w:szCs w:val="24"/>
        </w:rPr>
        <w:t xml:space="preserve">городского округа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</w:t>
      </w:r>
      <w:r w:rsidRPr="00992B3C">
        <w:rPr>
          <w:b/>
          <w:sz w:val="24"/>
          <w:szCs w:val="24"/>
        </w:rPr>
        <w:t xml:space="preserve">         А.В. Иванов</w:t>
      </w:r>
    </w:p>
    <w:p w:rsidR="00D40679" w:rsidRDefault="00D40679" w:rsidP="00D40679">
      <w:pPr>
        <w:rPr>
          <w:b/>
          <w:szCs w:val="22"/>
        </w:rPr>
      </w:pPr>
    </w:p>
    <w:p w:rsidR="00D40679" w:rsidRDefault="00D40679" w:rsidP="00D40679">
      <w:r w:rsidRPr="00244EAC">
        <w:rPr>
          <w:b/>
          <w:szCs w:val="22"/>
        </w:rPr>
        <w:t xml:space="preserve">Главный бухгалтер                           </w:t>
      </w:r>
      <w:r>
        <w:rPr>
          <w:b/>
          <w:szCs w:val="22"/>
        </w:rPr>
        <w:t xml:space="preserve">                                                                                                                                                                     А.В.  Ярушкина</w:t>
      </w:r>
    </w:p>
    <w:p w:rsidR="000A13FE" w:rsidRPr="002265B1" w:rsidRDefault="000A13FE"/>
    <w:sectPr w:rsidR="000A13FE" w:rsidRPr="002265B1" w:rsidSect="008D30A0">
      <w:pgSz w:w="16838" w:h="11906" w:orient="landscape"/>
      <w:pgMar w:top="851" w:right="567" w:bottom="113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4C2" w:rsidRDefault="00A664C2" w:rsidP="009B42D2">
      <w:r>
        <w:separator/>
      </w:r>
    </w:p>
  </w:endnote>
  <w:endnote w:type="continuationSeparator" w:id="0">
    <w:p w:rsidR="00A664C2" w:rsidRDefault="00A664C2" w:rsidP="009B4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2D2" w:rsidRDefault="009B42D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2D2" w:rsidRDefault="009B42D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2D2" w:rsidRDefault="009B42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4C2" w:rsidRDefault="00A664C2" w:rsidP="009B42D2">
      <w:r>
        <w:separator/>
      </w:r>
    </w:p>
  </w:footnote>
  <w:footnote w:type="continuationSeparator" w:id="0">
    <w:p w:rsidR="00A664C2" w:rsidRDefault="00A664C2" w:rsidP="009B4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2D2" w:rsidRDefault="009B42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7B3" w:rsidRDefault="00A664C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2D2" w:rsidRDefault="009B42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D648C"/>
    <w:multiLevelType w:val="hybridMultilevel"/>
    <w:tmpl w:val="BF36F4FE"/>
    <w:lvl w:ilvl="0" w:tplc="4816C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1cdfb9d2-c9e2-48ee-bc39-dc54b3621747"/>
  </w:docVars>
  <w:rsids>
    <w:rsidRoot w:val="009B42D2"/>
    <w:rsid w:val="000327C9"/>
    <w:rsid w:val="000421F8"/>
    <w:rsid w:val="000A13FE"/>
    <w:rsid w:val="000F037C"/>
    <w:rsid w:val="001E0797"/>
    <w:rsid w:val="002265B1"/>
    <w:rsid w:val="002A71A9"/>
    <w:rsid w:val="002C581B"/>
    <w:rsid w:val="0038521D"/>
    <w:rsid w:val="003869CE"/>
    <w:rsid w:val="00396CB9"/>
    <w:rsid w:val="003E4786"/>
    <w:rsid w:val="004164D6"/>
    <w:rsid w:val="0054263A"/>
    <w:rsid w:val="00654A68"/>
    <w:rsid w:val="00693F73"/>
    <w:rsid w:val="006D0CB9"/>
    <w:rsid w:val="007E41C0"/>
    <w:rsid w:val="00863D11"/>
    <w:rsid w:val="008B32B8"/>
    <w:rsid w:val="008D30A0"/>
    <w:rsid w:val="009764F5"/>
    <w:rsid w:val="009B003A"/>
    <w:rsid w:val="009B42D2"/>
    <w:rsid w:val="00A664C2"/>
    <w:rsid w:val="00B20B4E"/>
    <w:rsid w:val="00BE1B95"/>
    <w:rsid w:val="00C15F67"/>
    <w:rsid w:val="00C5589B"/>
    <w:rsid w:val="00C66CB5"/>
    <w:rsid w:val="00D32629"/>
    <w:rsid w:val="00D40679"/>
    <w:rsid w:val="00D51CF9"/>
    <w:rsid w:val="00DA44C6"/>
    <w:rsid w:val="00DD3772"/>
    <w:rsid w:val="00E23B9A"/>
    <w:rsid w:val="00F5066F"/>
    <w:rsid w:val="00F9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A5B07E-D4EE-479D-AC41-6EE20636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2D2"/>
    <w:pPr>
      <w:ind w:left="0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42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B42D2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9B42D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B42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B42D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8">
    <w:name w:val="Название Знак"/>
    <w:basedOn w:val="a0"/>
    <w:link w:val="a9"/>
    <w:rsid w:val="008D30A0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9">
    <w:name w:val="Title"/>
    <w:basedOn w:val="a"/>
    <w:link w:val="a8"/>
    <w:qFormat/>
    <w:rsid w:val="008D30A0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</w:rPr>
  </w:style>
  <w:style w:type="character" w:customStyle="1" w:styleId="1">
    <w:name w:val="Название Знак1"/>
    <w:basedOn w:val="a0"/>
    <w:uiPriority w:val="10"/>
    <w:rsid w:val="008D30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cp:lastPrinted>2019-04-05T10:44:00Z</cp:lastPrinted>
  <dcterms:created xsi:type="dcterms:W3CDTF">2019-05-17T07:41:00Z</dcterms:created>
  <dcterms:modified xsi:type="dcterms:W3CDTF">2019-05-17T07:41:00Z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1cdfb9d2-c9e2-48ee-bc39-dc54b3621747</vt:lpwstr>
  </property>
</Properties>
</file>