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58" w:rsidRDefault="009B4ECD" w:rsidP="005C2D03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-313055</wp:posOffset>
            </wp:positionV>
            <wp:extent cx="657225" cy="781050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5C2D03" w:rsidRPr="00DA290A" w:rsidRDefault="003F0650" w:rsidP="005C2D03">
      <w:pPr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69EE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25B58" w:rsidRPr="000A0CA5" w:rsidRDefault="000A0CA5" w:rsidP="009B4ECD">
      <w:pPr>
        <w:spacing w:after="100" w:afterAutospacing="1"/>
        <w:jc w:val="center"/>
        <w:rPr>
          <w:b/>
          <w:spacing w:val="20"/>
          <w:sz w:val="40"/>
          <w:szCs w:val="40"/>
        </w:rPr>
      </w:pPr>
      <w:r w:rsidRPr="000A0CA5">
        <w:rPr>
          <w:b/>
          <w:spacing w:val="20"/>
          <w:sz w:val="40"/>
          <w:szCs w:val="40"/>
        </w:rPr>
        <w:t xml:space="preserve">Р Е Ш Е Н И Е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04"/>
      </w:tblGrid>
      <w:tr w:rsidR="005C2D03" w:rsidRPr="007760BD" w:rsidTr="009B4ECD">
        <w:trPr>
          <w:jc w:val="center"/>
        </w:trPr>
        <w:tc>
          <w:tcPr>
            <w:tcW w:w="6204" w:type="dxa"/>
            <w:hideMark/>
          </w:tcPr>
          <w:p w:rsidR="005C2D03" w:rsidRPr="007760BD" w:rsidRDefault="009B4ECD" w:rsidP="00EB344E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0E0CA4" w:rsidRPr="00AB12A7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27.02.2019</w:t>
            </w:r>
            <w:r w:rsidR="000E0CA4">
              <w:rPr>
                <w:b/>
                <w:bCs/>
                <w:sz w:val="28"/>
                <w:szCs w:val="28"/>
              </w:rPr>
              <w:t xml:space="preserve"> г. </w:t>
            </w:r>
            <w:r w:rsidR="000E0CA4" w:rsidRPr="00AB12A7">
              <w:rPr>
                <w:b/>
                <w:bCs/>
                <w:sz w:val="28"/>
                <w:szCs w:val="28"/>
              </w:rPr>
              <w:t xml:space="preserve"> №</w:t>
            </w:r>
            <w:r>
              <w:rPr>
                <w:b/>
                <w:bCs/>
                <w:sz w:val="28"/>
                <w:szCs w:val="28"/>
              </w:rPr>
              <w:t xml:space="preserve"> 16</w:t>
            </w:r>
          </w:p>
        </w:tc>
      </w:tr>
    </w:tbl>
    <w:p w:rsidR="005C2D03" w:rsidRPr="007760BD" w:rsidRDefault="005C2D03" w:rsidP="005C2D0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C25B58" w:rsidRPr="007760BD" w:rsidTr="00A640AB">
        <w:tc>
          <w:tcPr>
            <w:tcW w:w="6204" w:type="dxa"/>
            <w:hideMark/>
          </w:tcPr>
          <w:p w:rsidR="00C25B58" w:rsidRPr="007760BD" w:rsidRDefault="00C25B58" w:rsidP="00A640AB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25B58" w:rsidRPr="007760BD" w:rsidRDefault="00C25B58" w:rsidP="00C25B5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335F8B" w:rsidTr="00335F8B">
        <w:tc>
          <w:tcPr>
            <w:tcW w:w="6204" w:type="dxa"/>
            <w:hideMark/>
          </w:tcPr>
          <w:p w:rsidR="00335F8B" w:rsidRDefault="00335F8B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 внесении дополнений в «Адресный план реконструкции, ремонта и строительства новых пешеходных дорожек на территории города Сосновый Бор на 2016-2020 годы»</w:t>
            </w:r>
          </w:p>
        </w:tc>
      </w:tr>
    </w:tbl>
    <w:p w:rsidR="00335F8B" w:rsidRDefault="00335F8B" w:rsidP="00335F8B">
      <w:pPr>
        <w:jc w:val="both"/>
        <w:rPr>
          <w:sz w:val="28"/>
          <w:szCs w:val="28"/>
        </w:rPr>
      </w:pP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решения№54 от 19 декабря 2018 г. и № 6 от 13.02.2019 г. постоянной комиссии по жилищно-коммунальному комплексу, транспорту и безопасности, совет депутатов Сосновоборского городского округа</w:t>
      </w:r>
    </w:p>
    <w:p w:rsidR="00335F8B" w:rsidRDefault="00335F8B" w:rsidP="00335F8B">
      <w:pPr>
        <w:ind w:firstLine="709"/>
        <w:jc w:val="center"/>
        <w:rPr>
          <w:b/>
          <w:sz w:val="24"/>
          <w:szCs w:val="28"/>
        </w:rPr>
      </w:pPr>
    </w:p>
    <w:p w:rsidR="00335F8B" w:rsidRDefault="00335F8B" w:rsidP="00335F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B4ECD" w:rsidRDefault="009B4ECD" w:rsidP="00335F8B">
      <w:pPr>
        <w:ind w:firstLine="709"/>
        <w:jc w:val="center"/>
        <w:rPr>
          <w:sz w:val="28"/>
          <w:szCs w:val="28"/>
        </w:rPr>
      </w:pP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дополнение в </w:t>
      </w:r>
      <w:r>
        <w:rPr>
          <w:bCs/>
          <w:sz w:val="28"/>
          <w:szCs w:val="28"/>
        </w:rPr>
        <w:t>«Адресный план реконструкции, ремонта и строительства новых пешеходных дорожек на территории города Сосновый Бор на 2016-2020 годы», утвержденный решением совета депутатов от 27.01.2016 №16, включив в него дополнительные строки в следующей редакции:</w:t>
      </w:r>
    </w:p>
    <w:p w:rsidR="00335F8B" w:rsidRDefault="00335F8B" w:rsidP="00335F8B">
      <w:pPr>
        <w:jc w:val="both"/>
        <w:rPr>
          <w:sz w:val="28"/>
          <w:szCs w:val="28"/>
        </w:rPr>
      </w:pPr>
    </w:p>
    <w:tbl>
      <w:tblPr>
        <w:tblStyle w:val="a8"/>
        <w:tblW w:w="9469" w:type="dxa"/>
        <w:tblInd w:w="-5" w:type="dxa"/>
        <w:tblLook w:val="04A0" w:firstRow="1" w:lastRow="0" w:firstColumn="1" w:lastColumn="0" w:noHBand="0" w:noVBand="1"/>
      </w:tblPr>
      <w:tblGrid>
        <w:gridCol w:w="2098"/>
        <w:gridCol w:w="7371"/>
      </w:tblGrid>
      <w:tr w:rsidR="00335F8B" w:rsidTr="00335F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реконструкции, ремонта и строительства новых пешеходных дорожек</w:t>
            </w:r>
          </w:p>
        </w:tc>
      </w:tr>
      <w:tr w:rsidR="00335F8B" w:rsidTr="00335F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пешеходной дорожки от ДЮСШ к ул. Космонавтов</w:t>
            </w:r>
          </w:p>
        </w:tc>
      </w:tr>
      <w:tr w:rsidR="00335F8B" w:rsidTr="00335F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Строительство пешеходной дорожки от торца д. 34 </w:t>
            </w:r>
            <w:r>
              <w:rPr>
                <w:sz w:val="28"/>
                <w:szCs w:val="28"/>
                <w:lang w:eastAsia="en-US"/>
              </w:rPr>
              <w:br/>
              <w:t>до ул. Солнечная к ТЦ «Ленинград»</w:t>
            </w:r>
          </w:p>
        </w:tc>
      </w:tr>
      <w:tr w:rsidR="00335F8B" w:rsidTr="00335F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Реконструкция пешеходных дорожек вдоль домов №33, №45, №37 и №43 по ул. Солнечная</w:t>
            </w:r>
          </w:p>
        </w:tc>
      </w:tr>
    </w:tbl>
    <w:p w:rsidR="00335F8B" w:rsidRDefault="00335F8B" w:rsidP="00335F8B">
      <w:pPr>
        <w:ind w:firstLine="709"/>
        <w:jc w:val="both"/>
        <w:rPr>
          <w:sz w:val="28"/>
          <w:szCs w:val="28"/>
        </w:rPr>
      </w:pP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принятия.</w:t>
      </w: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на сайте городской газеты «Маяк».</w:t>
      </w:r>
    </w:p>
    <w:p w:rsidR="00335F8B" w:rsidRDefault="00335F8B" w:rsidP="00335F8B">
      <w:pPr>
        <w:ind w:firstLine="142"/>
        <w:jc w:val="both"/>
        <w:rPr>
          <w:b/>
          <w:sz w:val="28"/>
          <w:szCs w:val="28"/>
        </w:rPr>
      </w:pPr>
    </w:p>
    <w:p w:rsidR="00BD30E6" w:rsidRPr="00B32EBD" w:rsidRDefault="00BD30E6" w:rsidP="00C25B58">
      <w:pPr>
        <w:ind w:firstLine="142"/>
        <w:jc w:val="both"/>
        <w:rPr>
          <w:b/>
          <w:sz w:val="28"/>
          <w:szCs w:val="28"/>
        </w:rPr>
      </w:pPr>
    </w:p>
    <w:p w:rsidR="00E42E54" w:rsidRDefault="00BD30E6" w:rsidP="000E0C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0E0CA4" w:rsidRDefault="00BD30E6" w:rsidP="000E0CA4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городского округа                         </w:t>
      </w:r>
      <w:r w:rsidR="00E42E54">
        <w:rPr>
          <w:b/>
          <w:sz w:val="28"/>
          <w:szCs w:val="28"/>
        </w:rPr>
        <w:t xml:space="preserve">              </w:t>
      </w:r>
      <w:r w:rsidR="00335F8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А.В. Иванов</w:t>
      </w:r>
    </w:p>
    <w:sectPr w:rsidR="000E0CA4" w:rsidSect="00B3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14" w:rsidRDefault="00065C14" w:rsidP="00DF0235">
      <w:r>
        <w:separator/>
      </w:r>
    </w:p>
  </w:endnote>
  <w:endnote w:type="continuationSeparator" w:id="0">
    <w:p w:rsidR="00065C14" w:rsidRDefault="00065C14" w:rsidP="00DF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A6" w:rsidRDefault="00063C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A6" w:rsidRDefault="00063C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A6" w:rsidRDefault="00063C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14" w:rsidRDefault="00065C14" w:rsidP="00DF0235">
      <w:r>
        <w:separator/>
      </w:r>
    </w:p>
  </w:footnote>
  <w:footnote w:type="continuationSeparator" w:id="0">
    <w:p w:rsidR="00065C14" w:rsidRDefault="00065C14" w:rsidP="00DF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A6" w:rsidRDefault="00063C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B3" w:rsidRDefault="00065C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A6" w:rsidRDefault="00063C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052"/>
    <w:multiLevelType w:val="hybridMultilevel"/>
    <w:tmpl w:val="59B261F2"/>
    <w:lvl w:ilvl="0" w:tplc="616A7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3C58AE"/>
    <w:multiLevelType w:val="hybridMultilevel"/>
    <w:tmpl w:val="9F40094E"/>
    <w:lvl w:ilvl="0" w:tplc="4D52BB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1768C"/>
    <w:multiLevelType w:val="hybridMultilevel"/>
    <w:tmpl w:val="5746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FE1"/>
    <w:multiLevelType w:val="hybridMultilevel"/>
    <w:tmpl w:val="5E94DE70"/>
    <w:lvl w:ilvl="0" w:tplc="F5D813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58D8"/>
    <w:multiLevelType w:val="hybridMultilevel"/>
    <w:tmpl w:val="5ADC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33F8"/>
    <w:multiLevelType w:val="hybridMultilevel"/>
    <w:tmpl w:val="FD48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e071ef-930a-4e8f-85e9-ae260300c065"/>
  </w:docVars>
  <w:rsids>
    <w:rsidRoot w:val="005C2D03"/>
    <w:rsid w:val="000327C9"/>
    <w:rsid w:val="000427F0"/>
    <w:rsid w:val="00063CA6"/>
    <w:rsid w:val="00065C14"/>
    <w:rsid w:val="0009738E"/>
    <w:rsid w:val="000A0CA5"/>
    <w:rsid w:val="000B7372"/>
    <w:rsid w:val="000C58DF"/>
    <w:rsid w:val="000C7B99"/>
    <w:rsid w:val="000D1D0D"/>
    <w:rsid w:val="000E0CA4"/>
    <w:rsid w:val="000F1900"/>
    <w:rsid w:val="0012252A"/>
    <w:rsid w:val="00135694"/>
    <w:rsid w:val="00154DD4"/>
    <w:rsid w:val="00156503"/>
    <w:rsid w:val="001B76CB"/>
    <w:rsid w:val="001E023E"/>
    <w:rsid w:val="001E2473"/>
    <w:rsid w:val="002628B2"/>
    <w:rsid w:val="002A71A9"/>
    <w:rsid w:val="002F001C"/>
    <w:rsid w:val="00335F8B"/>
    <w:rsid w:val="00356B47"/>
    <w:rsid w:val="003F0650"/>
    <w:rsid w:val="00406862"/>
    <w:rsid w:val="004D7BA7"/>
    <w:rsid w:val="004E4126"/>
    <w:rsid w:val="004F29AB"/>
    <w:rsid w:val="0051176B"/>
    <w:rsid w:val="00514F7F"/>
    <w:rsid w:val="00550FE3"/>
    <w:rsid w:val="0055653A"/>
    <w:rsid w:val="005A302B"/>
    <w:rsid w:val="005C2D03"/>
    <w:rsid w:val="0062455A"/>
    <w:rsid w:val="006416BB"/>
    <w:rsid w:val="006677F8"/>
    <w:rsid w:val="00681EA7"/>
    <w:rsid w:val="006950FB"/>
    <w:rsid w:val="006B4A1E"/>
    <w:rsid w:val="0070586A"/>
    <w:rsid w:val="00724E21"/>
    <w:rsid w:val="007760BD"/>
    <w:rsid w:val="00874BAF"/>
    <w:rsid w:val="008E099B"/>
    <w:rsid w:val="009A0A6B"/>
    <w:rsid w:val="009B4ECD"/>
    <w:rsid w:val="009E1B48"/>
    <w:rsid w:val="00A90414"/>
    <w:rsid w:val="00B06A5F"/>
    <w:rsid w:val="00B32EBD"/>
    <w:rsid w:val="00BC37A9"/>
    <w:rsid w:val="00BD30E6"/>
    <w:rsid w:val="00BF39C4"/>
    <w:rsid w:val="00C05623"/>
    <w:rsid w:val="00C25B58"/>
    <w:rsid w:val="00C4045E"/>
    <w:rsid w:val="00C62111"/>
    <w:rsid w:val="00CD178F"/>
    <w:rsid w:val="00CE785E"/>
    <w:rsid w:val="00D2033D"/>
    <w:rsid w:val="00D634FE"/>
    <w:rsid w:val="00D90AC9"/>
    <w:rsid w:val="00DE5056"/>
    <w:rsid w:val="00DF0235"/>
    <w:rsid w:val="00E040DA"/>
    <w:rsid w:val="00E42E54"/>
    <w:rsid w:val="00F7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15AA1-745A-4BF0-828D-18601522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0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5C2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C2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8">
    <w:name w:val="Table Grid"/>
    <w:basedOn w:val="a1"/>
    <w:uiPriority w:val="59"/>
    <w:rsid w:val="005C2D03"/>
    <w:pPr>
      <w:ind w:left="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628B2"/>
    <w:pPr>
      <w:ind w:left="0"/>
    </w:pPr>
  </w:style>
  <w:style w:type="paragraph" w:styleId="aa">
    <w:name w:val="Balloon Text"/>
    <w:basedOn w:val="a"/>
    <w:link w:val="ab"/>
    <w:uiPriority w:val="99"/>
    <w:semiHidden/>
    <w:unhideWhenUsed/>
    <w:rsid w:val="00262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2019-02-15T13:31:00Z</cp:lastPrinted>
  <dcterms:created xsi:type="dcterms:W3CDTF">2019-03-11T06:25:00Z</dcterms:created>
  <dcterms:modified xsi:type="dcterms:W3CDTF">2019-03-11T06:25:00Z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d7e071ef-930a-4e8f-85e9-ae260300c065</vt:lpwstr>
  </property>
</Properties>
</file>